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DE73A" w14:textId="77777777" w:rsidR="00275AFB" w:rsidRDefault="004076E1">
      <w:pPr>
        <w:spacing w:after="480"/>
        <w:jc w:val="center"/>
        <w:rPr>
          <w:rFonts w:eastAsia="Times New Roman" w:cs="Arial"/>
          <w:szCs w:val="24"/>
          <w:lang w:eastAsia="ru-RU"/>
        </w:rPr>
      </w:pPr>
      <w:r>
        <w:rPr>
          <w:rFonts w:eastAsia="Times New Roman" w:cs="Arial"/>
          <w:noProof/>
          <w:szCs w:val="24"/>
          <w:lang w:eastAsia="ru-RU"/>
        </w:rPr>
        <mc:AlternateContent>
          <mc:Choice Requires="wpg">
            <w:drawing>
              <wp:inline distT="0" distB="0" distL="0" distR="0" wp14:anchorId="3145C0F3" wp14:editId="5C0803AA">
                <wp:extent cx="1247775" cy="1257300"/>
                <wp:effectExtent l="0" t="0" r="9525" b="0"/>
                <wp:docPr id="1" name="Рисунок 1" descr="Описание: C:\Users\Work\AppData\Local\Temp\CdbDocEditor\475bdb31-55ba-4b84-b3bb-d8b5817a7d43\document.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Work\AppData\Local\Temp\CdbDocEditor\475bdb31-55ba-4b84-b3bb-d8b5817a7d43\document.files\image001.png"/>
                        <pic:cNvPicPr>
                          <a:picLocks noChangeAspect="1"/>
                        </pic:cNvPicPr>
                      </pic:nvPicPr>
                      <pic:blipFill>
                        <a:blip r:embed="rId7"/>
                        <a:stretch/>
                      </pic:blipFill>
                      <pic:spPr bwMode="auto">
                        <a:xfrm>
                          <a:off x="0" y="0"/>
                          <a:ext cx="1247775" cy="1257300"/>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8.2pt;height:99.0pt;mso-wrap-distance-left:0.0pt;mso-wrap-distance-top:0.0pt;mso-wrap-distance-right:0.0pt;mso-wrap-distance-bottom:0.0pt;" stroked="f">
                <v:path textboxrect="0,0,0,0"/>
                <v:imagedata r:id="rId9" o:title=""/>
              </v:shape>
            </w:pict>
          </mc:Fallback>
        </mc:AlternateContent>
      </w:r>
    </w:p>
    <w:p w14:paraId="6D6C7E86" w14:textId="77777777" w:rsidR="00275AFB" w:rsidRDefault="004076E1">
      <w:pPr>
        <w:spacing w:after="840"/>
        <w:ind w:right="-227"/>
        <w:jc w:val="center"/>
        <w:rPr>
          <w:rFonts w:eastAsia="Times New Roman" w:cs="Arial"/>
          <w:sz w:val="32"/>
          <w:szCs w:val="32"/>
          <w:lang w:eastAsia="ru-RU"/>
        </w:rPr>
      </w:pPr>
      <w:r>
        <w:rPr>
          <w:rFonts w:eastAsia="Times New Roman" w:cs="Arial"/>
          <w:b/>
          <w:bCs/>
          <w:sz w:val="32"/>
          <w:szCs w:val="32"/>
          <w:lang w:val="ky-KG" w:eastAsia="ru-RU"/>
        </w:rPr>
        <w:t>КЫРГЫЗ РЕСПУБЛИКАСЫНЫН САЛЫК КОДЕКСИ</w:t>
      </w:r>
    </w:p>
    <w:p w14:paraId="763ECE71" w14:textId="77777777" w:rsidR="00275AFB" w:rsidRDefault="004076E1">
      <w:pPr>
        <w:spacing w:after="240"/>
        <w:ind w:firstLine="0"/>
        <w:jc w:val="left"/>
        <w:rPr>
          <w:rFonts w:eastAsia="Times New Roman" w:cs="Arial"/>
          <w:szCs w:val="24"/>
          <w:lang w:eastAsia="ru-RU"/>
        </w:rPr>
      </w:pPr>
      <w:r>
        <w:rPr>
          <w:rFonts w:eastAsia="Times New Roman" w:cs="Arial"/>
          <w:szCs w:val="24"/>
          <w:lang w:val="ky-KG" w:eastAsia="ru-RU"/>
        </w:rPr>
        <w:t>2022-жылдын 18-январы № 3</w:t>
      </w:r>
    </w:p>
    <w:p w14:paraId="6282B751" w14:textId="77777777" w:rsidR="00275AFB" w:rsidRDefault="004076E1">
      <w:pPr>
        <w:spacing w:before="200" w:after="200" w:line="276" w:lineRule="auto"/>
        <w:jc w:val="center"/>
        <w:rPr>
          <w:rFonts w:eastAsia="Times New Roman" w:cs="Arial"/>
          <w:szCs w:val="24"/>
          <w:lang w:eastAsia="ru-RU"/>
        </w:rPr>
      </w:pPr>
      <w:r>
        <w:rPr>
          <w:rFonts w:eastAsia="Times New Roman" w:cs="Arial"/>
          <w:i/>
          <w:iCs/>
          <w:color w:val="1F497D"/>
          <w:szCs w:val="24"/>
          <w:lang w:val="ky-KG" w:eastAsia="ru-RU"/>
        </w:rPr>
        <w:t xml:space="preserve">(Кыргыз Республикасынын 2022-жылдын 18-январындагы № 4 </w:t>
      </w:r>
      <w:hyperlink r:id="rId10" w:tooltip="cdb:112342" w:history="1">
        <w:r>
          <w:rPr>
            <w:rFonts w:eastAsia="Times New Roman" w:cs="Arial"/>
            <w:i/>
            <w:iCs/>
            <w:color w:val="0000FF"/>
            <w:szCs w:val="24"/>
            <w:u w:val="single"/>
            <w:lang w:val="ky-KG" w:eastAsia="ru-RU"/>
          </w:rPr>
          <w:t>Мыйзамы</w:t>
        </w:r>
      </w:hyperlink>
      <w:r>
        <w:rPr>
          <w:rFonts w:eastAsia="Times New Roman" w:cs="Arial"/>
          <w:i/>
          <w:iCs/>
          <w:color w:val="1F497D"/>
          <w:szCs w:val="24"/>
          <w:lang w:val="ky-KG" w:eastAsia="ru-RU"/>
        </w:rPr>
        <w:t xml:space="preserve"> менен 2022-жылдын 1-январынан тартып колдонууга киргизилди)</w:t>
      </w:r>
    </w:p>
    <w:p w14:paraId="4BBF786A" w14:textId="77777777" w:rsidR="00275AFB" w:rsidRDefault="004076E1">
      <w:pPr>
        <w:spacing w:before="200" w:after="200" w:line="276" w:lineRule="auto"/>
        <w:jc w:val="center"/>
        <w:rPr>
          <w:rFonts w:eastAsia="Times New Roman" w:cs="Arial"/>
          <w:szCs w:val="24"/>
          <w:lang w:eastAsia="ru-RU"/>
        </w:rPr>
      </w:pPr>
      <w:r>
        <w:rPr>
          <w:rFonts w:eastAsia="Times New Roman" w:cs="Arial"/>
          <w:i/>
          <w:iCs/>
          <w:szCs w:val="24"/>
          <w:lang w:val="ky-KG" w:eastAsia="ru-RU"/>
        </w:rPr>
        <w:t xml:space="preserve">(Кыргыз Республикасынын </w:t>
      </w:r>
      <w:hyperlink r:id="rId11" w:tooltip="toktom://db/174295" w:history="1">
        <w:r>
          <w:rPr>
            <w:rFonts w:eastAsia="Times New Roman" w:cs="Arial"/>
            <w:i/>
            <w:iCs/>
            <w:color w:val="0000FF"/>
            <w:szCs w:val="24"/>
            <w:u w:val="single"/>
            <w:lang w:val="ky-KG" w:eastAsia="ru-RU"/>
          </w:rPr>
          <w:t>2022-жылдын 30-июнундагы № 51</w:t>
        </w:r>
      </w:hyperlink>
      <w:r>
        <w:rPr>
          <w:rFonts w:eastAsia="Times New Roman" w:cs="Arial"/>
          <w:i/>
          <w:iCs/>
          <w:szCs w:val="24"/>
          <w:lang w:val="ky-KG" w:eastAsia="ru-RU"/>
        </w:rPr>
        <w:t xml:space="preserve">, </w:t>
      </w:r>
      <w:hyperlink r:id="rId12" w:tooltip="cdb:112552" w:history="1">
        <w:r>
          <w:rPr>
            <w:rFonts w:eastAsia="Times New Roman" w:cs="Arial"/>
            <w:i/>
            <w:iCs/>
            <w:color w:val="0000FF"/>
            <w:szCs w:val="24"/>
            <w:u w:val="single"/>
            <w:lang w:val="ky-KG" w:eastAsia="ru-RU"/>
          </w:rPr>
          <w:t>2023-жылдын 3-апрелиндеги № 78</w:t>
        </w:r>
      </w:hyperlink>
      <w:r>
        <w:rPr>
          <w:rFonts w:eastAsia="Times New Roman" w:cs="Arial"/>
          <w:i/>
          <w:iCs/>
          <w:szCs w:val="24"/>
          <w:lang w:val="ky-KG" w:eastAsia="ru-RU"/>
        </w:rPr>
        <w:t xml:space="preserve">, </w:t>
      </w:r>
      <w:hyperlink r:id="rId13"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p>
    <w:p w14:paraId="0B7B5A1F" w14:textId="77777777" w:rsidR="00275AFB" w:rsidRDefault="004076E1">
      <w:pPr>
        <w:spacing w:before="200" w:after="200" w:line="276" w:lineRule="auto"/>
        <w:ind w:left="1134" w:right="1134"/>
        <w:jc w:val="center"/>
        <w:rPr>
          <w:rFonts w:eastAsia="Times New Roman" w:cs="Arial"/>
          <w:szCs w:val="24"/>
          <w:lang w:eastAsia="ru-RU"/>
        </w:rPr>
      </w:pPr>
      <w:bookmarkStart w:id="0" w:name="ch_1"/>
      <w:bookmarkEnd w:id="0"/>
      <w:r>
        <w:rPr>
          <w:rFonts w:eastAsia="Times New Roman" w:cs="Arial"/>
          <w:b/>
          <w:bCs/>
          <w:szCs w:val="24"/>
          <w:lang w:val="ky-KG" w:eastAsia="ru-RU"/>
        </w:rPr>
        <w:t>ЖАЛПЫ БӨЛҮК</w:t>
      </w:r>
    </w:p>
    <w:p w14:paraId="163D020C" w14:textId="77777777" w:rsidR="00275AFB" w:rsidRDefault="004076E1">
      <w:pPr>
        <w:spacing w:before="200" w:after="200" w:line="276" w:lineRule="auto"/>
        <w:ind w:left="1134" w:right="1134"/>
        <w:jc w:val="center"/>
        <w:rPr>
          <w:rFonts w:eastAsia="Times New Roman" w:cs="Arial"/>
          <w:szCs w:val="24"/>
          <w:lang w:eastAsia="ru-RU"/>
        </w:rPr>
      </w:pPr>
      <w:bookmarkStart w:id="1" w:name="r1"/>
      <w:bookmarkEnd w:id="1"/>
      <w:r>
        <w:rPr>
          <w:rFonts w:eastAsia="Times New Roman" w:cs="Arial"/>
          <w:b/>
          <w:bCs/>
          <w:szCs w:val="24"/>
          <w:lang w:val="ky-KG" w:eastAsia="ru-RU"/>
        </w:rPr>
        <w:t>I БӨЛҮМ. ЖАЛПЫ ЖОБОЛОР</w:t>
      </w:r>
    </w:p>
    <w:p w14:paraId="3D845556" w14:textId="77777777" w:rsidR="00275AFB" w:rsidRDefault="004076E1">
      <w:pPr>
        <w:spacing w:before="200" w:after="200" w:line="276" w:lineRule="auto"/>
        <w:ind w:left="1134" w:right="1134"/>
        <w:jc w:val="center"/>
        <w:rPr>
          <w:rFonts w:eastAsia="Times New Roman" w:cs="Arial"/>
          <w:szCs w:val="24"/>
          <w:lang w:eastAsia="ru-RU"/>
        </w:rPr>
      </w:pPr>
      <w:bookmarkStart w:id="2" w:name="g1"/>
      <w:bookmarkEnd w:id="2"/>
      <w:r>
        <w:rPr>
          <w:rFonts w:eastAsia="Times New Roman" w:cs="Arial"/>
          <w:b/>
          <w:bCs/>
          <w:szCs w:val="24"/>
          <w:lang w:val="ky-KG" w:eastAsia="ru-RU"/>
        </w:rPr>
        <w:t>1-глава. Жалпы жоболор</w:t>
      </w:r>
    </w:p>
    <w:p w14:paraId="18CA88F4" w14:textId="77777777" w:rsidR="00275AFB" w:rsidRDefault="004076E1">
      <w:pPr>
        <w:rPr>
          <w:rFonts w:eastAsia="Times New Roman" w:cs="Arial"/>
          <w:szCs w:val="24"/>
          <w:lang w:eastAsia="ru-RU"/>
        </w:rPr>
      </w:pPr>
      <w:bookmarkStart w:id="3" w:name="st_1"/>
      <w:bookmarkEnd w:id="3"/>
      <w:r>
        <w:rPr>
          <w:rFonts w:eastAsia="Times New Roman" w:cs="Arial"/>
          <w:b/>
          <w:bCs/>
          <w:szCs w:val="24"/>
          <w:lang w:eastAsia="ru-RU"/>
        </w:rPr>
        <w:t>1-берене. Кыргыз Республикасынын Салык кодекси менен жөнгө салынуучу мамилелер</w:t>
      </w:r>
    </w:p>
    <w:p w14:paraId="2CF4C1C6"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Салык кодекси (мындан ары - Кодекс) төмөнкүдөй мамилелерди жөнгө салат:</w:t>
      </w:r>
    </w:p>
    <w:p w14:paraId="44BA8732"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Республикасында салыктарды белгилөө, колдонууга киргизүү жана алуу бо</w:t>
      </w:r>
      <w:r>
        <w:rPr>
          <w:rFonts w:eastAsia="Times New Roman" w:cs="Arial"/>
          <w:szCs w:val="24"/>
          <w:lang w:eastAsia="ru-RU"/>
        </w:rPr>
        <w:t>юнча;</w:t>
      </w:r>
    </w:p>
    <w:p w14:paraId="42E160D5" w14:textId="77777777" w:rsidR="00275AFB" w:rsidRDefault="004076E1">
      <w:pPr>
        <w:rPr>
          <w:rFonts w:eastAsia="Times New Roman" w:cs="Arial"/>
          <w:szCs w:val="24"/>
          <w:lang w:eastAsia="ru-RU"/>
        </w:rPr>
      </w:pPr>
      <w:r>
        <w:rPr>
          <w:rFonts w:eastAsia="Times New Roman" w:cs="Arial"/>
          <w:szCs w:val="24"/>
          <w:lang w:eastAsia="ru-RU"/>
        </w:rPr>
        <w:t>2) салык контролун жүзөгө ашыруу процессинде келип чыгуучу;</w:t>
      </w:r>
    </w:p>
    <w:p w14:paraId="5B4C92C9" w14:textId="77777777" w:rsidR="00275AFB" w:rsidRDefault="004076E1">
      <w:pPr>
        <w:rPr>
          <w:rFonts w:eastAsia="Times New Roman" w:cs="Arial"/>
          <w:szCs w:val="24"/>
          <w:lang w:eastAsia="ru-RU"/>
        </w:rPr>
      </w:pPr>
      <w:r>
        <w:rPr>
          <w:rFonts w:eastAsia="Times New Roman" w:cs="Arial"/>
          <w:szCs w:val="24"/>
          <w:lang w:eastAsia="ru-RU"/>
        </w:rPr>
        <w:t>3) бюджетке төлөнүүгө тийиш болгон салыктардын суммасын эсептөө жана төлөө боюнча;</w:t>
      </w:r>
    </w:p>
    <w:p w14:paraId="23A806D5" w14:textId="77777777" w:rsidR="00275AFB" w:rsidRDefault="004076E1">
      <w:pPr>
        <w:rPr>
          <w:rFonts w:eastAsia="Times New Roman" w:cs="Arial"/>
          <w:szCs w:val="24"/>
          <w:lang w:eastAsia="ru-RU"/>
        </w:rPr>
      </w:pPr>
      <w:r>
        <w:rPr>
          <w:rFonts w:eastAsia="Times New Roman" w:cs="Arial"/>
          <w:szCs w:val="24"/>
          <w:lang w:eastAsia="ru-RU"/>
        </w:rPr>
        <w:t>4) салыктык карыздын суммасын өндүрүү боюнча;</w:t>
      </w:r>
    </w:p>
    <w:p w14:paraId="001ADCBE" w14:textId="77777777" w:rsidR="00275AFB" w:rsidRDefault="004076E1">
      <w:pPr>
        <w:rPr>
          <w:rFonts w:eastAsia="Times New Roman" w:cs="Arial"/>
          <w:szCs w:val="24"/>
          <w:lang w:eastAsia="ru-RU"/>
        </w:rPr>
      </w:pPr>
      <w:r>
        <w:rPr>
          <w:rFonts w:eastAsia="Times New Roman" w:cs="Arial"/>
          <w:szCs w:val="24"/>
          <w:lang w:eastAsia="ru-RU"/>
        </w:rPr>
        <w:t>5) ушул Кодекстин талаптарын бузгандык үчүн жоопкерчиликке та</w:t>
      </w:r>
      <w:r>
        <w:rPr>
          <w:rFonts w:eastAsia="Times New Roman" w:cs="Arial"/>
          <w:szCs w:val="24"/>
          <w:lang w:eastAsia="ru-RU"/>
        </w:rPr>
        <w:t>ртуу боюнча;</w:t>
      </w:r>
    </w:p>
    <w:p w14:paraId="219323D1" w14:textId="77777777" w:rsidR="00275AFB" w:rsidRDefault="004076E1">
      <w:pPr>
        <w:rPr>
          <w:rFonts w:eastAsia="Times New Roman" w:cs="Arial"/>
          <w:szCs w:val="24"/>
          <w:lang w:eastAsia="ru-RU"/>
        </w:rPr>
      </w:pPr>
      <w:r>
        <w:rPr>
          <w:rFonts w:eastAsia="Times New Roman" w:cs="Arial"/>
          <w:szCs w:val="24"/>
          <w:lang w:eastAsia="ru-RU"/>
        </w:rPr>
        <w:t>6) салык кызматынын органдарынын чечимдерине, алардын кызмат адамдарынын аракеттерине жана/же аракетсиздигине даттануу боюнча;</w:t>
      </w:r>
    </w:p>
    <w:p w14:paraId="24D1C4A6" w14:textId="77777777" w:rsidR="00275AFB" w:rsidRDefault="004076E1">
      <w:pPr>
        <w:rPr>
          <w:rFonts w:eastAsia="Times New Roman" w:cs="Arial"/>
          <w:szCs w:val="24"/>
          <w:lang w:eastAsia="ru-RU"/>
        </w:rPr>
      </w:pPr>
      <w:r>
        <w:rPr>
          <w:rFonts w:eastAsia="Times New Roman" w:cs="Arial"/>
          <w:szCs w:val="24"/>
          <w:lang w:eastAsia="ru-RU"/>
        </w:rPr>
        <w:t>7) салык жеңилдиктеринин натыйжалуулугун баалоо боюнча.</w:t>
      </w:r>
    </w:p>
    <w:p w14:paraId="1E71CD41" w14:textId="77777777" w:rsidR="00275AFB" w:rsidRDefault="004076E1">
      <w:pPr>
        <w:rPr>
          <w:rFonts w:eastAsia="Times New Roman" w:cs="Arial"/>
          <w:szCs w:val="24"/>
          <w:lang w:eastAsia="ru-RU"/>
        </w:rPr>
      </w:pPr>
      <w:r>
        <w:rPr>
          <w:rFonts w:eastAsia="Times New Roman" w:cs="Arial"/>
          <w:szCs w:val="24"/>
          <w:lang w:eastAsia="ru-RU"/>
        </w:rPr>
        <w:t xml:space="preserve">Ушул Кодекстин максатында ушул бөлүктө каралган мамилелерди </w:t>
      </w:r>
      <w:r>
        <w:rPr>
          <w:rFonts w:eastAsia="Times New Roman" w:cs="Arial"/>
          <w:szCs w:val="24"/>
          <w:lang w:eastAsia="ru-RU"/>
        </w:rPr>
        <w:t xml:space="preserve">ишке ашыруу менен байланышкан салык кызматынын органдарынын иш-милдеттерин жүзөгө ашыруу салыктык администрациялоо деп таанылат. </w:t>
      </w:r>
    </w:p>
    <w:p w14:paraId="0EDBEBE4" w14:textId="77777777" w:rsidR="00275AFB" w:rsidRDefault="004076E1">
      <w:pPr>
        <w:rPr>
          <w:rFonts w:eastAsia="Times New Roman" w:cs="Arial"/>
          <w:szCs w:val="24"/>
          <w:lang w:eastAsia="ru-RU"/>
        </w:rPr>
      </w:pPr>
      <w:r>
        <w:rPr>
          <w:rFonts w:eastAsia="Times New Roman" w:cs="Arial"/>
          <w:szCs w:val="24"/>
          <w:lang w:eastAsia="ru-RU"/>
        </w:rPr>
        <w:t>2. Ушул Кодекс ошондой эле салык кызматынын органдарынын жана алардын кызмат адамдарынын укуктук статусун белгилейт.</w:t>
      </w:r>
    </w:p>
    <w:p w14:paraId="25F542ED" w14:textId="77777777" w:rsidR="00275AFB" w:rsidRDefault="004076E1">
      <w:pPr>
        <w:rPr>
          <w:rFonts w:eastAsia="Times New Roman" w:cs="Arial"/>
          <w:szCs w:val="24"/>
          <w:lang w:eastAsia="ru-RU"/>
        </w:rPr>
      </w:pPr>
      <w:r>
        <w:rPr>
          <w:rFonts w:eastAsia="Times New Roman" w:cs="Arial"/>
          <w:szCs w:val="24"/>
          <w:lang w:eastAsia="ru-RU"/>
        </w:rPr>
        <w:t>3. Еврази</w:t>
      </w:r>
      <w:r>
        <w:rPr>
          <w:rFonts w:eastAsia="Times New Roman" w:cs="Arial"/>
          <w:szCs w:val="24"/>
          <w:lang w:eastAsia="ru-RU"/>
        </w:rPr>
        <w:t>я экономикалык бирлигинин (мындан ары - ЕАЭБ) бажы чек арасы аркылуу өткөрүлүүчү товарлардан салык алуу боюнча мамилелерге карата Кыргыз Республикасынын салык мыйзамдарына карата жөнгө салынбаган жана карама-каршы келбеген бөлүгүндө бажы иши чөйрөсүндөгү К</w:t>
      </w:r>
      <w:r>
        <w:rPr>
          <w:rFonts w:eastAsia="Times New Roman" w:cs="Arial"/>
          <w:szCs w:val="24"/>
          <w:lang w:eastAsia="ru-RU"/>
        </w:rPr>
        <w:t>ыргыз Республикасынын мыйзамдары колдонулат.</w:t>
      </w:r>
    </w:p>
    <w:p w14:paraId="4D15414F" w14:textId="77777777" w:rsidR="00275AFB" w:rsidRDefault="004076E1">
      <w:pPr>
        <w:rPr>
          <w:rFonts w:eastAsia="Times New Roman" w:cs="Arial"/>
          <w:szCs w:val="24"/>
          <w:lang w:eastAsia="ru-RU"/>
        </w:rPr>
      </w:pPr>
      <w:r>
        <w:rPr>
          <w:rFonts w:eastAsia="Times New Roman" w:cs="Arial"/>
          <w:szCs w:val="24"/>
          <w:lang w:eastAsia="ru-RU"/>
        </w:rPr>
        <w:t xml:space="preserve">4. Кошумча наркка салыкты </w:t>
      </w:r>
      <w:r>
        <w:rPr>
          <w:rFonts w:eastAsia="Times New Roman" w:cs="Arial"/>
          <w:szCs w:val="24"/>
          <w:lang w:val="ky-KG" w:eastAsia="ru-RU"/>
        </w:rPr>
        <w:t xml:space="preserve">(мындан ары - КНС) </w:t>
      </w:r>
      <w:r>
        <w:rPr>
          <w:rFonts w:eastAsia="Times New Roman" w:cs="Arial"/>
          <w:szCs w:val="24"/>
          <w:lang w:eastAsia="ru-RU"/>
        </w:rPr>
        <w:t>кошо алганда, салыктарды төлөө боюнча шарттарга карата турукташтыруу режимин колдонууга байланыштуу укук мамилелери Кыргыз Республикасынын инвестициялар жөнүндө мыйза</w:t>
      </w:r>
      <w:r>
        <w:rPr>
          <w:rFonts w:eastAsia="Times New Roman" w:cs="Arial"/>
          <w:szCs w:val="24"/>
          <w:lang w:eastAsia="ru-RU"/>
        </w:rPr>
        <w:t>мдары менен жөнгө салынат. Кыргыз Республикасынын инвестициялар жөнүндө мыйзамдарында белгиленген турукташтыруу режими башка кыйыр салыктарды төлөөгө карата колдонулбайт.</w:t>
      </w:r>
    </w:p>
    <w:p w14:paraId="43774AEA" w14:textId="77777777" w:rsidR="00275AFB" w:rsidRDefault="004076E1">
      <w:pPr>
        <w:rPr>
          <w:rFonts w:eastAsia="Times New Roman" w:cs="Arial"/>
          <w:szCs w:val="24"/>
          <w:lang w:eastAsia="ru-RU"/>
        </w:rPr>
      </w:pPr>
      <w:r>
        <w:rPr>
          <w:rFonts w:eastAsia="Times New Roman" w:cs="Arial"/>
          <w:szCs w:val="24"/>
          <w:lang w:eastAsia="ru-RU"/>
        </w:rPr>
        <w:t>5. Мамлекеттик социалдык камсыздандыруу жана салыктык эмес кирешелер боюнча Кыргыз Ре</w:t>
      </w:r>
      <w:r>
        <w:rPr>
          <w:rFonts w:eastAsia="Times New Roman" w:cs="Arial"/>
          <w:szCs w:val="24"/>
          <w:lang w:eastAsia="ru-RU"/>
        </w:rPr>
        <w:t>спубликасынын мыйзамдарын бузгандыгы үчүн камсыздандыруу төгүмдөрүн жана салыктык эмес кирешелерди төлөөчүлөрдү жоопкерчиликке тартуу менен, Кыргыз Республикасынын мамлекеттик социалдык камсыздандыруу боюнча жана салыктык эмес кирешелери жөнүндө мыйзамдары</w:t>
      </w:r>
      <w:r>
        <w:rPr>
          <w:rFonts w:eastAsia="Times New Roman" w:cs="Arial"/>
          <w:szCs w:val="24"/>
          <w:lang w:eastAsia="ru-RU"/>
        </w:rPr>
        <w:t>на ылайык салык кызматынын органдары жүзөгө ашырган администрациялоо мамлекеттик социалдык камсыздандыруу, салыктык эмес кирешелер боюнча салыктык төгүмдөрдү жыйноону, контролдоону жүзөгө ашыруу менен байланышкан мамилелер мамлекеттик социалдык камсызданды</w:t>
      </w:r>
      <w:r>
        <w:rPr>
          <w:rFonts w:eastAsia="Times New Roman" w:cs="Arial"/>
          <w:szCs w:val="24"/>
          <w:lang w:eastAsia="ru-RU"/>
        </w:rPr>
        <w:t xml:space="preserve">руу боюнча жана салыктык эмес кирешелер жөнүндө мыйзамдарда жөнгө салынбаган жана ага каршы келбеген бөлүгүндө Кыргыз Республикасынын салык мыйзамдары менен жөнгө салынат. </w:t>
      </w:r>
    </w:p>
    <w:p w14:paraId="5281DD55" w14:textId="77777777" w:rsidR="00275AFB" w:rsidRDefault="004076E1">
      <w:pPr>
        <w:rPr>
          <w:rFonts w:eastAsia="Times New Roman" w:cs="Arial"/>
          <w:szCs w:val="24"/>
          <w:lang w:eastAsia="ru-RU"/>
        </w:rPr>
      </w:pPr>
      <w:r>
        <w:rPr>
          <w:rFonts w:eastAsia="Times New Roman" w:cs="Arial"/>
          <w:szCs w:val="24"/>
          <w:lang w:eastAsia="ru-RU"/>
        </w:rPr>
        <w:t>6. Ушул Кодекс менен жөнгө салынуучу мамилелер салыктык укук мамилелери болуп саналат.</w:t>
      </w:r>
    </w:p>
    <w:p w14:paraId="5B14D60D" w14:textId="77777777" w:rsidR="00275AFB" w:rsidRDefault="004076E1">
      <w:pPr>
        <w:rPr>
          <w:rFonts w:eastAsia="Times New Roman" w:cs="Arial"/>
          <w:szCs w:val="24"/>
          <w:lang w:eastAsia="ru-RU"/>
        </w:rPr>
      </w:pPr>
      <w:r>
        <w:rPr>
          <w:rFonts w:eastAsia="Times New Roman" w:cs="Arial"/>
          <w:szCs w:val="24"/>
          <w:lang w:eastAsia="ru-RU"/>
        </w:rPr>
        <w:t>7. Төмөндө көрсөтүлгөн мамилелер:</w:t>
      </w:r>
    </w:p>
    <w:p w14:paraId="49649833" w14:textId="77777777" w:rsidR="00275AFB" w:rsidRDefault="004076E1">
      <w:pPr>
        <w:rPr>
          <w:rFonts w:eastAsia="Times New Roman" w:cs="Arial"/>
          <w:szCs w:val="24"/>
          <w:lang w:eastAsia="ru-RU"/>
        </w:rPr>
      </w:pPr>
      <w:r>
        <w:rPr>
          <w:rFonts w:eastAsia="Times New Roman" w:cs="Arial"/>
          <w:szCs w:val="24"/>
          <w:lang w:eastAsia="ru-RU"/>
        </w:rPr>
        <w:t>1) ушул берененин 1-бөлүгүнүн 1, 2, 5-7-пункттарындагы көрсөтүлгөн мамилелер административдик укук мамилелеринен келип чыккан деп тааны</w:t>
      </w:r>
      <w:r>
        <w:rPr>
          <w:rFonts w:eastAsia="Times New Roman" w:cs="Arial"/>
          <w:szCs w:val="24"/>
          <w:lang w:eastAsia="ru-RU"/>
        </w:rPr>
        <w:t>лат;</w:t>
      </w:r>
    </w:p>
    <w:p w14:paraId="332FB073"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1-бөлүгүнүн 3 жана 4-пункттарындагы мамилелер жарандык укук мамилелеринен келип чыккан деп таанылат.</w:t>
      </w:r>
    </w:p>
    <w:p w14:paraId="4790F00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E557552" w14:textId="77777777" w:rsidR="00275AFB" w:rsidRDefault="004076E1">
      <w:pPr>
        <w:rPr>
          <w:rFonts w:eastAsia="Times New Roman" w:cs="Arial"/>
          <w:szCs w:val="24"/>
          <w:lang w:eastAsia="ru-RU"/>
        </w:rPr>
      </w:pPr>
      <w:bookmarkStart w:id="4" w:name="st_2"/>
      <w:bookmarkEnd w:id="4"/>
      <w:r>
        <w:rPr>
          <w:rFonts w:eastAsia="Times New Roman" w:cs="Arial"/>
          <w:b/>
          <w:bCs/>
          <w:szCs w:val="24"/>
          <w:lang w:eastAsia="ru-RU"/>
        </w:rPr>
        <w:t>2-</w:t>
      </w:r>
      <w:r>
        <w:rPr>
          <w:rFonts w:eastAsia="Times New Roman" w:cs="Arial"/>
          <w:b/>
          <w:bCs/>
          <w:szCs w:val="24"/>
          <w:lang w:eastAsia="ru-RU"/>
        </w:rPr>
        <w:t>берене. Кыргыз Республикасынын салык мыйзамдары</w:t>
      </w:r>
    </w:p>
    <w:p w14:paraId="4F827B6B"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салык мыйзамдары - бул салыктык укук мамилелерин жөнгө салуучу ченемдик укуктук актылар тутуму.</w:t>
      </w:r>
    </w:p>
    <w:p w14:paraId="5BC58D4A" w14:textId="77777777" w:rsidR="00275AFB" w:rsidRDefault="004076E1">
      <w:pPr>
        <w:rPr>
          <w:rFonts w:eastAsia="Times New Roman" w:cs="Arial"/>
          <w:szCs w:val="24"/>
          <w:lang w:eastAsia="ru-RU"/>
        </w:rPr>
      </w:pPr>
      <w:r>
        <w:rPr>
          <w:rFonts w:eastAsia="Times New Roman" w:cs="Arial"/>
          <w:szCs w:val="24"/>
          <w:lang w:eastAsia="ru-RU"/>
        </w:rPr>
        <w:t>2. Кыргыз Республикасынын салык мыйзамдары төмөнкүдөй ченемдик укуктук актылардан тура</w:t>
      </w:r>
      <w:r>
        <w:rPr>
          <w:rFonts w:eastAsia="Times New Roman" w:cs="Arial"/>
          <w:szCs w:val="24"/>
          <w:lang w:eastAsia="ru-RU"/>
        </w:rPr>
        <w:t>т:</w:t>
      </w:r>
    </w:p>
    <w:p w14:paraId="44CA2C6B" w14:textId="77777777" w:rsidR="00275AFB" w:rsidRDefault="004076E1">
      <w:pPr>
        <w:rPr>
          <w:rFonts w:eastAsia="Times New Roman" w:cs="Arial"/>
          <w:szCs w:val="24"/>
          <w:lang w:eastAsia="ru-RU"/>
        </w:rPr>
      </w:pPr>
      <w:r>
        <w:rPr>
          <w:rFonts w:eastAsia="Times New Roman" w:cs="Arial"/>
          <w:szCs w:val="24"/>
          <w:lang w:eastAsia="ru-RU"/>
        </w:rPr>
        <w:t>1) ушул Кодекстен;</w:t>
      </w:r>
    </w:p>
    <w:p w14:paraId="1B16EB3A" w14:textId="77777777" w:rsidR="00275AFB" w:rsidRDefault="004076E1">
      <w:pPr>
        <w:rPr>
          <w:rFonts w:eastAsia="Times New Roman" w:cs="Arial"/>
          <w:szCs w:val="24"/>
          <w:lang w:eastAsia="ru-RU"/>
        </w:rPr>
      </w:pPr>
      <w:r>
        <w:rPr>
          <w:rFonts w:eastAsia="Times New Roman" w:cs="Arial"/>
          <w:szCs w:val="24"/>
          <w:lang w:eastAsia="ru-RU"/>
        </w:rPr>
        <w:t>2) ушул Кодекстин негизинде кабыл алынган ченемдик укуктук актылардан (мындан ары - Кыргыз Республикасынын салык мыйзамдарынын актылары).</w:t>
      </w:r>
    </w:p>
    <w:p w14:paraId="594AC831" w14:textId="77777777" w:rsidR="00275AFB" w:rsidRDefault="004076E1">
      <w:pPr>
        <w:rPr>
          <w:rFonts w:eastAsia="Times New Roman" w:cs="Arial"/>
          <w:szCs w:val="24"/>
          <w:lang w:eastAsia="ru-RU"/>
        </w:rPr>
      </w:pPr>
      <w:r>
        <w:rPr>
          <w:rFonts w:eastAsia="Times New Roman" w:cs="Arial"/>
          <w:szCs w:val="24"/>
          <w:lang w:eastAsia="ru-RU"/>
        </w:rPr>
        <w:t>3. Ушул Кодекс төмөнкүлөрдү белгилейт:</w:t>
      </w:r>
    </w:p>
    <w:p w14:paraId="24EEDB84"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Республикасында салык салуу принциптерин;</w:t>
      </w:r>
    </w:p>
    <w:p w14:paraId="7A681703" w14:textId="77777777" w:rsidR="00275AFB" w:rsidRDefault="004076E1">
      <w:pPr>
        <w:rPr>
          <w:rFonts w:eastAsia="Times New Roman" w:cs="Arial"/>
          <w:szCs w:val="24"/>
          <w:lang w:eastAsia="ru-RU"/>
        </w:rPr>
      </w:pPr>
      <w:r>
        <w:rPr>
          <w:rFonts w:eastAsia="Times New Roman" w:cs="Arial"/>
          <w:szCs w:val="24"/>
          <w:lang w:eastAsia="ru-RU"/>
        </w:rPr>
        <w:t>2) Кы</w:t>
      </w:r>
      <w:r>
        <w:rPr>
          <w:rFonts w:eastAsia="Times New Roman" w:cs="Arial"/>
          <w:szCs w:val="24"/>
          <w:lang w:eastAsia="ru-RU"/>
        </w:rPr>
        <w:t>ргыз Республикасындагы салыктар тутумун;</w:t>
      </w:r>
    </w:p>
    <w:p w14:paraId="0647D9E9"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Республикасында алынуучу салыктардын түрлөрүн;</w:t>
      </w:r>
    </w:p>
    <w:p w14:paraId="0D7F7107" w14:textId="77777777" w:rsidR="00275AFB" w:rsidRDefault="004076E1">
      <w:pPr>
        <w:rPr>
          <w:rFonts w:eastAsia="Times New Roman" w:cs="Arial"/>
          <w:szCs w:val="24"/>
          <w:lang w:eastAsia="ru-RU"/>
        </w:rPr>
      </w:pPr>
      <w:r>
        <w:rPr>
          <w:rFonts w:eastAsia="Times New Roman" w:cs="Arial"/>
          <w:szCs w:val="24"/>
          <w:lang w:eastAsia="ru-RU"/>
        </w:rPr>
        <w:t>4) жергиликтүү салыктарды колдонууга киргизүү жана колдонулушун токтотуу тартибин;</w:t>
      </w:r>
    </w:p>
    <w:p w14:paraId="6D1FC18D" w14:textId="77777777" w:rsidR="00275AFB" w:rsidRDefault="004076E1">
      <w:pPr>
        <w:rPr>
          <w:rFonts w:eastAsia="Times New Roman" w:cs="Arial"/>
          <w:szCs w:val="24"/>
          <w:lang w:eastAsia="ru-RU"/>
        </w:rPr>
      </w:pPr>
      <w:r>
        <w:rPr>
          <w:rFonts w:eastAsia="Times New Roman" w:cs="Arial"/>
          <w:szCs w:val="24"/>
          <w:lang w:eastAsia="ru-RU"/>
        </w:rPr>
        <w:t>5) салык милдеттенмелеринин келип чыгуу, өзгөртүү, токтотуу негиздерин жана</w:t>
      </w:r>
      <w:r>
        <w:rPr>
          <w:rFonts w:eastAsia="Times New Roman" w:cs="Arial"/>
          <w:szCs w:val="24"/>
          <w:lang w:eastAsia="ru-RU"/>
        </w:rPr>
        <w:t xml:space="preserve"> аткаруу тартибин;</w:t>
      </w:r>
    </w:p>
    <w:p w14:paraId="76513E46" w14:textId="77777777" w:rsidR="00275AFB" w:rsidRDefault="004076E1">
      <w:pPr>
        <w:rPr>
          <w:rFonts w:eastAsia="Times New Roman" w:cs="Arial"/>
          <w:szCs w:val="24"/>
          <w:lang w:eastAsia="ru-RU"/>
        </w:rPr>
      </w:pPr>
      <w:r>
        <w:rPr>
          <w:rFonts w:eastAsia="Times New Roman" w:cs="Arial"/>
          <w:szCs w:val="24"/>
          <w:lang w:eastAsia="ru-RU"/>
        </w:rPr>
        <w:t>6) салык төлөөчүлөрдүн, салык кызматынын органдарынын жана салыктык укук мамилелеринин башка катышуучуларынын укуктарын жана милдеттерин;</w:t>
      </w:r>
    </w:p>
    <w:p w14:paraId="25CEED9B" w14:textId="77777777" w:rsidR="00275AFB" w:rsidRDefault="004076E1">
      <w:pPr>
        <w:rPr>
          <w:rFonts w:eastAsia="Times New Roman" w:cs="Arial"/>
          <w:szCs w:val="24"/>
          <w:lang w:eastAsia="ru-RU"/>
        </w:rPr>
      </w:pPr>
      <w:r>
        <w:rPr>
          <w:rFonts w:eastAsia="Times New Roman" w:cs="Arial"/>
          <w:szCs w:val="24"/>
          <w:lang w:eastAsia="ru-RU"/>
        </w:rPr>
        <w:t>7) салык контролунун формаларын жана усулдарын;</w:t>
      </w:r>
    </w:p>
    <w:p w14:paraId="0E7E15A0" w14:textId="77777777" w:rsidR="00275AFB" w:rsidRDefault="004076E1">
      <w:pPr>
        <w:rPr>
          <w:rFonts w:eastAsia="Times New Roman" w:cs="Arial"/>
          <w:szCs w:val="24"/>
          <w:lang w:eastAsia="ru-RU"/>
        </w:rPr>
      </w:pPr>
      <w:r>
        <w:rPr>
          <w:rFonts w:eastAsia="Times New Roman" w:cs="Arial"/>
          <w:szCs w:val="24"/>
          <w:lang w:eastAsia="ru-RU"/>
        </w:rPr>
        <w:t>8) Кыргыз Республикасынын салык мыйзамдарында белгиленген талаптарды бузгандык үчүн жоопкерчиликти;</w:t>
      </w:r>
    </w:p>
    <w:p w14:paraId="16104516" w14:textId="77777777" w:rsidR="00275AFB" w:rsidRDefault="004076E1">
      <w:pPr>
        <w:rPr>
          <w:rFonts w:eastAsia="Times New Roman" w:cs="Arial"/>
          <w:szCs w:val="24"/>
          <w:lang w:eastAsia="ru-RU"/>
        </w:rPr>
      </w:pPr>
      <w:r>
        <w:rPr>
          <w:rFonts w:eastAsia="Times New Roman" w:cs="Arial"/>
          <w:szCs w:val="24"/>
          <w:lang w:eastAsia="ru-RU"/>
        </w:rPr>
        <w:t>9) салык кызматынын органдарынын чечимдерине, салык кызматынын органдарынын жана/же алардын кызмат адамда-рынын аракеттерине (аракетсиздигине) даттануу тарт</w:t>
      </w:r>
      <w:r>
        <w:rPr>
          <w:rFonts w:eastAsia="Times New Roman" w:cs="Arial"/>
          <w:szCs w:val="24"/>
          <w:lang w:eastAsia="ru-RU"/>
        </w:rPr>
        <w:t>ибин.</w:t>
      </w:r>
    </w:p>
    <w:p w14:paraId="09372C0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5"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4A16DAD" w14:textId="77777777" w:rsidR="00275AFB" w:rsidRDefault="004076E1">
      <w:pPr>
        <w:rPr>
          <w:rFonts w:eastAsia="Times New Roman" w:cs="Arial"/>
          <w:szCs w:val="24"/>
          <w:lang w:eastAsia="ru-RU"/>
        </w:rPr>
      </w:pPr>
      <w:bookmarkStart w:id="5" w:name="st_3"/>
      <w:bookmarkEnd w:id="5"/>
      <w:r>
        <w:rPr>
          <w:rFonts w:eastAsia="Times New Roman" w:cs="Arial"/>
          <w:b/>
          <w:bCs/>
          <w:szCs w:val="24"/>
          <w:lang w:eastAsia="ru-RU"/>
        </w:rPr>
        <w:t>3-берене. Эл аралык келишимдердин жана башка макулдашуулардын колдонулушу</w:t>
      </w:r>
    </w:p>
    <w:p w14:paraId="5FF94ADB" w14:textId="77777777" w:rsidR="00275AFB" w:rsidRDefault="004076E1">
      <w:pPr>
        <w:rPr>
          <w:rFonts w:eastAsia="Times New Roman" w:cs="Arial"/>
          <w:szCs w:val="24"/>
          <w:lang w:eastAsia="ru-RU"/>
        </w:rPr>
      </w:pPr>
      <w:r>
        <w:rPr>
          <w:rFonts w:eastAsia="Times New Roman" w:cs="Arial"/>
          <w:szCs w:val="24"/>
          <w:lang w:eastAsia="ru-RU"/>
        </w:rPr>
        <w:t xml:space="preserve">1. Эгерде Кыргыз Республикасынын мыйзамдарына </w:t>
      </w:r>
      <w:r>
        <w:rPr>
          <w:rFonts w:eastAsia="Times New Roman" w:cs="Arial"/>
          <w:szCs w:val="24"/>
          <w:lang w:eastAsia="ru-RU"/>
        </w:rPr>
        <w:t>ылайык күчүнө кирген эл аралык келишимде Кыргыз Республикасынын салык мыйзамдарында каралгандан башка принциптер жана ченемдер белгиленсе, анда ошол эл аралык келишимдин принциптери жана ченемдери колдонулат.</w:t>
      </w:r>
    </w:p>
    <w:p w14:paraId="79B9988F" w14:textId="77777777" w:rsidR="00275AFB" w:rsidRDefault="004076E1">
      <w:pPr>
        <w:rPr>
          <w:rFonts w:eastAsia="Times New Roman" w:cs="Arial"/>
          <w:szCs w:val="24"/>
          <w:lang w:eastAsia="ru-RU"/>
        </w:rPr>
      </w:pPr>
      <w:r>
        <w:rPr>
          <w:rFonts w:eastAsia="Times New Roman" w:cs="Arial"/>
          <w:szCs w:val="24"/>
          <w:lang w:eastAsia="ru-RU"/>
        </w:rPr>
        <w:t>2. Эгерде Кыргыз Республикасынын Өкмөтү же Кырг</w:t>
      </w:r>
      <w:r>
        <w:rPr>
          <w:rFonts w:eastAsia="Times New Roman" w:cs="Arial"/>
          <w:szCs w:val="24"/>
          <w:lang w:eastAsia="ru-RU"/>
        </w:rPr>
        <w:t xml:space="preserve">ыз Республикасынын Министрлер Кабинети (мындан ары - Министрлер Кабинети) тарабынан түзүлгөн макулдашуу Кыргыз Республикасынын Жогорку Кеңеши (мындан ары - Жогорку Кеңеш) тарабынан ратификацияланса же макулдашуу Жогорку Кеңеш ратификациялаган макулдашууну </w:t>
      </w:r>
      <w:r>
        <w:rPr>
          <w:rFonts w:eastAsia="Times New Roman" w:cs="Arial"/>
          <w:szCs w:val="24"/>
          <w:lang w:eastAsia="ru-RU"/>
        </w:rPr>
        <w:t>аткаруу үчүн Жогорку Кеңештин тапшырмасы боюнча түзүлсө, же болбосо Жогорку Кеңештин тапшырмасы боюнча түзүлгөн мындай макулдашуу кийин аны аткарууну улантуу максатында Министрлер Кабинети тарабынан өзгөртүлсө, Кыргыз Республикасынын салык мыйзамдарында ка</w:t>
      </w:r>
      <w:r>
        <w:rPr>
          <w:rFonts w:eastAsia="Times New Roman" w:cs="Arial"/>
          <w:szCs w:val="24"/>
          <w:lang w:eastAsia="ru-RU"/>
        </w:rPr>
        <w:t>ралгандан башка ченемдерди белгилесе, анда мындай макулдашуу менен жөнгө салынган салык мамилелерине ушул Макулдашуунун ченемдери колдонулат.</w:t>
      </w:r>
    </w:p>
    <w:p w14:paraId="601EA075" w14:textId="77777777" w:rsidR="00275AFB" w:rsidRDefault="004076E1">
      <w:pPr>
        <w:rPr>
          <w:rFonts w:eastAsia="Times New Roman" w:cs="Arial"/>
          <w:szCs w:val="24"/>
          <w:lang w:eastAsia="ru-RU"/>
        </w:rPr>
      </w:pPr>
      <w:r>
        <w:rPr>
          <w:rFonts w:eastAsia="Times New Roman" w:cs="Arial"/>
          <w:szCs w:val="24"/>
          <w:lang w:eastAsia="ru-RU"/>
        </w:rPr>
        <w:t>3. Эгерде Министрлер Кабинети тарабынан түзүлгөн инвестициялык макулдашуу Кыргыз Республикасынын салык мыйзамдарын</w:t>
      </w:r>
      <w:r>
        <w:rPr>
          <w:rFonts w:eastAsia="Times New Roman" w:cs="Arial"/>
          <w:szCs w:val="24"/>
          <w:lang w:eastAsia="ru-RU"/>
        </w:rPr>
        <w:t>да каралган ставкалардын чегинде салыктардын ставкаларын, ошондой эле жаңы салыктарды киргизүүнү кош-погондо, Кыргыз Республикасынын салык мыйзамдарында каралбаган башка ченемдерди белгилесе, анда мындай Макулдашуу менен жөнгө салынган салык мамилелерине у</w:t>
      </w:r>
      <w:r>
        <w:rPr>
          <w:rFonts w:eastAsia="Times New Roman" w:cs="Arial"/>
          <w:szCs w:val="24"/>
          <w:lang w:eastAsia="ru-RU"/>
        </w:rPr>
        <w:t>шул Макулдашуунун ченемдери колдонулат.</w:t>
      </w:r>
    </w:p>
    <w:p w14:paraId="11FE81BF"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BC43CAC" w14:textId="77777777" w:rsidR="00275AFB" w:rsidRDefault="004076E1">
      <w:pPr>
        <w:spacing w:before="200" w:after="60" w:line="276" w:lineRule="auto"/>
        <w:ind w:firstLine="567"/>
        <w:rPr>
          <w:rFonts w:eastAsia="Times New Roman" w:cs="Arial"/>
          <w:szCs w:val="24"/>
          <w:lang w:eastAsia="ru-RU"/>
        </w:rPr>
      </w:pPr>
      <w:bookmarkStart w:id="6" w:name="st_4"/>
      <w:bookmarkEnd w:id="6"/>
      <w:r>
        <w:rPr>
          <w:rFonts w:eastAsia="Times New Roman" w:cs="Arial"/>
          <w:b/>
          <w:bCs/>
          <w:szCs w:val="24"/>
          <w:lang w:val="ky-KG" w:eastAsia="ru-RU"/>
        </w:rPr>
        <w:t>4-берене. Ушул Кодексте пайдаланылуучу терминдер жана аныктамалар</w:t>
      </w:r>
    </w:p>
    <w:p w14:paraId="62588CD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Жарандык, үй-бүлөлүк, бажы жана башка тармактар боюнча Кыргыз Республикасынын мыйзамдарынын ушул Кодексте колдонулуучу институттары, терминдери жана аныктамалары, эгерде ушул Кодексте башкача каралбаса, бул тармактардагы мыйзамдарда кандай колдонулса, о</w:t>
      </w:r>
      <w:r>
        <w:rPr>
          <w:rFonts w:eastAsia="Times New Roman" w:cs="Arial"/>
          <w:szCs w:val="24"/>
          <w:lang w:val="ky-KG" w:eastAsia="ru-RU"/>
        </w:rPr>
        <w:t>шондой мааниде колдонулат.</w:t>
      </w:r>
    </w:p>
    <w:p w14:paraId="7A2005C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Кодексте төмөнкүдөй терминдер жана аныктамалар колдонулат:</w:t>
      </w:r>
    </w:p>
    <w:p w14:paraId="398A457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w:t>
      </w:r>
      <w:r>
        <w:rPr>
          <w:rFonts w:eastAsia="Times New Roman" w:cs="Arial"/>
          <w:b/>
          <w:bCs/>
          <w:szCs w:val="24"/>
          <w:lang w:val="ky-KG" w:eastAsia="ru-RU"/>
        </w:rPr>
        <w:t>агент</w:t>
      </w:r>
      <w:r>
        <w:rPr>
          <w:rFonts w:eastAsia="Times New Roman" w:cs="Arial"/>
          <w:szCs w:val="24"/>
          <w:lang w:val="ky-KG" w:eastAsia="ru-RU"/>
        </w:rPr>
        <w:t xml:space="preserve"> - жарандык-укуктук келишимдердин, анын ичинде тапшырма, комиссиялоо, транспорттук экспедициялоо келишимдеринин, же болбосо агенттик келишимдин негизинде </w:t>
      </w:r>
      <w:r>
        <w:rPr>
          <w:rFonts w:eastAsia="Times New Roman" w:cs="Arial"/>
          <w:szCs w:val="24"/>
          <w:lang w:val="ky-KG" w:eastAsia="ru-RU"/>
        </w:rPr>
        <w:t>ишти жүзөгө ашыруучу субъект;</w:t>
      </w:r>
    </w:p>
    <w:p w14:paraId="0897931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w:t>
      </w:r>
      <w:r>
        <w:rPr>
          <w:rFonts w:eastAsia="Times New Roman" w:cs="Arial"/>
          <w:b/>
          <w:bCs/>
          <w:szCs w:val="24"/>
          <w:lang w:val="ky-KG" w:eastAsia="ru-RU"/>
        </w:rPr>
        <w:t>администрациялоо</w:t>
      </w:r>
      <w:r>
        <w:rPr>
          <w:rFonts w:eastAsia="Times New Roman" w:cs="Arial"/>
          <w:szCs w:val="24"/>
          <w:lang w:val="ky-KG" w:eastAsia="ru-RU"/>
        </w:rPr>
        <w:t xml:space="preserve"> - ушул Кодекстин ченемдерин аткарууну камсыздоо боюнча салык жана бажы кызматтарынын органдарынын аракеттери; </w:t>
      </w:r>
    </w:p>
    <w:p w14:paraId="39F391C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w:t>
      </w:r>
      <w:r>
        <w:rPr>
          <w:rFonts w:eastAsia="Times New Roman" w:cs="Arial"/>
          <w:b/>
          <w:bCs/>
          <w:szCs w:val="24"/>
          <w:lang w:val="ky-KG" w:eastAsia="ru-RU"/>
        </w:rPr>
        <w:t>банк</w:t>
      </w:r>
      <w:r>
        <w:rPr>
          <w:rFonts w:eastAsia="Times New Roman" w:cs="Arial"/>
          <w:szCs w:val="24"/>
          <w:lang w:val="ky-KG" w:eastAsia="ru-RU"/>
        </w:rPr>
        <w:t xml:space="preserve"> - Кыргыз Республикасынын Улуттук банкынын (мындан ары - Улуттук банк) лицензиясы же күб</w:t>
      </w:r>
      <w:r>
        <w:rPr>
          <w:rFonts w:eastAsia="Times New Roman" w:cs="Arial"/>
          <w:szCs w:val="24"/>
          <w:lang w:val="ky-KG" w:eastAsia="ru-RU"/>
        </w:rPr>
        <w:t>өлүгү бар коммерциялык банк, адистештирилген финансы-насыялык же насыялык мекеме же уюм;</w:t>
      </w:r>
    </w:p>
    <w:p w14:paraId="502D769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w:t>
      </w:r>
      <w:r>
        <w:rPr>
          <w:rFonts w:eastAsia="Times New Roman" w:cs="Arial"/>
          <w:b/>
          <w:bCs/>
          <w:szCs w:val="24"/>
          <w:lang w:val="ky-KG" w:eastAsia="ru-RU"/>
        </w:rPr>
        <w:t>жакын туугандар</w:t>
      </w:r>
      <w:r>
        <w:rPr>
          <w:rFonts w:eastAsia="Times New Roman" w:cs="Arial"/>
          <w:szCs w:val="24"/>
          <w:lang w:val="ky-KG" w:eastAsia="ru-RU"/>
        </w:rPr>
        <w:t xml:space="preserve"> - Кыргыз Республикасынын үй-бүлөлүк мыйзамдарына ылайык никеде турган адамдар, асырап алуучулар жана асырап алынган балдар, камкорчулар жана/же көзө</w:t>
      </w:r>
      <w:r>
        <w:rPr>
          <w:rFonts w:eastAsia="Times New Roman" w:cs="Arial"/>
          <w:szCs w:val="24"/>
          <w:lang w:val="ky-KG" w:eastAsia="ru-RU"/>
        </w:rPr>
        <w:t>мөлчүлөр, ошондой эле ата-энелер, балдары, толук бир туугандар жана толук эмес бир туугандар, чоң аталар, чоң энелер, таяталар, таенелер, неберелер;</w:t>
      </w:r>
    </w:p>
    <w:p w14:paraId="7B2C124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w:t>
      </w:r>
      <w:r>
        <w:rPr>
          <w:rFonts w:eastAsia="Times New Roman" w:cs="Arial"/>
          <w:b/>
          <w:bCs/>
          <w:szCs w:val="24"/>
          <w:lang w:val="ky-KG" w:eastAsia="ru-RU"/>
        </w:rPr>
        <w:t>бюджет</w:t>
      </w:r>
      <w:r>
        <w:rPr>
          <w:rFonts w:eastAsia="Times New Roman" w:cs="Arial"/>
          <w:szCs w:val="24"/>
          <w:lang w:val="ky-KG" w:eastAsia="ru-RU"/>
        </w:rPr>
        <w:t xml:space="preserve"> - Кыргыз Республикасынын мамлекеттик бюджети;</w:t>
      </w:r>
    </w:p>
    <w:p w14:paraId="64C695F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w:t>
      </w:r>
      <w:r>
        <w:rPr>
          <w:rFonts w:eastAsia="Times New Roman" w:cs="Arial"/>
          <w:b/>
          <w:bCs/>
          <w:szCs w:val="24"/>
          <w:lang w:val="ky-KG" w:eastAsia="ru-RU"/>
        </w:rPr>
        <w:t>товарларды убактылуу ташып кирүү/ташып чыгуу</w:t>
      </w:r>
      <w:r>
        <w:rPr>
          <w:rFonts w:eastAsia="Times New Roman" w:cs="Arial"/>
          <w:szCs w:val="24"/>
          <w:lang w:val="ky-KG" w:eastAsia="ru-RU"/>
        </w:rPr>
        <w:t xml:space="preserve"> - Е</w:t>
      </w:r>
      <w:r>
        <w:rPr>
          <w:rFonts w:eastAsia="Times New Roman" w:cs="Arial"/>
          <w:szCs w:val="24"/>
          <w:lang w:val="ky-KG" w:eastAsia="ru-RU"/>
        </w:rPr>
        <w:t xml:space="preserve">АЭБ мүчө-мамлекеттерден/мүчө мамлекеттерге төмөнкүлөрдү: </w:t>
      </w:r>
    </w:p>
    <w:p w14:paraId="31752DE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көргөзмө, жармаңкелерде көрсөтүү үчүн товарларды;</w:t>
      </w:r>
    </w:p>
    <w:p w14:paraId="776DED3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ижарага алынган негизги каражаттарды;</w:t>
      </w:r>
    </w:p>
    <w:p w14:paraId="4F319CE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в) оңдоо үчүн товарларды, анын ичинде кепилденген оңдоону;</w:t>
      </w:r>
    </w:p>
    <w:p w14:paraId="3D5D795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г) аскердик машыгууларды өткөрүү үчүн товарларды;</w:t>
      </w:r>
    </w:p>
    <w:p w14:paraId="4604477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д) сыноо үчүн негизги каражаттарды, аларды андан ары өзгөрүлбөгөн абалында ташып кирүү/ташып чыгуу шартында жана ташып кирүүдө/ташып чыгууда аларды идентификациялоону камсыз кылуу мүмкүнчүлүгү менен ташып к</w:t>
      </w:r>
      <w:r>
        <w:rPr>
          <w:rFonts w:eastAsia="Times New Roman" w:cs="Arial"/>
          <w:szCs w:val="24"/>
          <w:lang w:val="ky-KG" w:eastAsia="ru-RU"/>
        </w:rPr>
        <w:t>ирүү/ташып чыгуу;</w:t>
      </w:r>
    </w:p>
    <w:p w14:paraId="2D36395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7) </w:t>
      </w:r>
      <w:r>
        <w:rPr>
          <w:rFonts w:eastAsia="Times New Roman" w:cs="Arial"/>
          <w:i/>
          <w:iCs/>
          <w:szCs w:val="24"/>
          <w:lang w:val="ky-KG" w:eastAsia="ru-RU"/>
        </w:rPr>
        <w:t xml:space="preserve">(Кыргыз Республикасынын 2023-жылдын 3-апрелиндеги № 78 </w:t>
      </w:r>
      <w:hyperlink r:id="rId17" w:tooltip="cdb:112552" w:history="1">
        <w:r>
          <w:rPr>
            <w:rFonts w:eastAsia="Times New Roman" w:cs="Arial"/>
            <w:i/>
            <w:iCs/>
            <w:color w:val="0000FF"/>
            <w:szCs w:val="24"/>
            <w:u w:val="single"/>
            <w:lang w:val="ky-KG" w:eastAsia="ru-RU"/>
          </w:rPr>
          <w:t>Мыйзамына</w:t>
        </w:r>
      </w:hyperlink>
      <w:r>
        <w:rPr>
          <w:rFonts w:eastAsia="Times New Roman" w:cs="Arial"/>
          <w:i/>
          <w:iCs/>
          <w:szCs w:val="24"/>
          <w:lang w:val="ky-KG" w:eastAsia="ru-RU"/>
        </w:rPr>
        <w:t xml:space="preserve"> ылайык күчүн жоготту)</w:t>
      </w:r>
    </w:p>
    <w:p w14:paraId="144245F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8) </w:t>
      </w:r>
      <w:r>
        <w:rPr>
          <w:rFonts w:eastAsia="Times New Roman" w:cs="Arial"/>
          <w:b/>
          <w:bCs/>
          <w:szCs w:val="24"/>
          <w:lang w:val="ky-KG" w:eastAsia="ru-RU"/>
        </w:rPr>
        <w:t>түшкөн каражат</w:t>
      </w:r>
      <w:r>
        <w:rPr>
          <w:rFonts w:eastAsia="Times New Roman" w:cs="Arial"/>
          <w:szCs w:val="24"/>
          <w:lang w:val="ky-KG" w:eastAsia="ru-RU"/>
        </w:rPr>
        <w:t xml:space="preserve"> - салык төлөөчү тарабынан сатылган товарлардан, жумуштардан, кызмат көрсөтүүлөрдөн (аны</w:t>
      </w:r>
      <w:r>
        <w:rPr>
          <w:rFonts w:eastAsia="Times New Roman" w:cs="Arial"/>
          <w:szCs w:val="24"/>
          <w:lang w:val="ky-KG" w:eastAsia="ru-RU"/>
        </w:rPr>
        <w:t>н ичинде бартердик операциялар боюнча) алынган же алынууга тийиш болгон акча каражаттары.</w:t>
      </w:r>
    </w:p>
    <w:p w14:paraId="4D824D7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Агент үчүн товарларды сатуудан, жумуштардан же кызмат көрсөтүүлөрдөн түшкөн каражат болуп агенттик сый акы саналат;</w:t>
      </w:r>
    </w:p>
    <w:p w14:paraId="1AE2FEC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9) </w:t>
      </w:r>
      <w:r>
        <w:rPr>
          <w:rFonts w:eastAsia="Times New Roman" w:cs="Arial"/>
          <w:b/>
          <w:bCs/>
          <w:szCs w:val="24"/>
          <w:lang w:val="ky-KG" w:eastAsia="ru-RU"/>
        </w:rPr>
        <w:t>товарларды маркалоонун мамлекеттик автоматташты</w:t>
      </w:r>
      <w:r>
        <w:rPr>
          <w:rFonts w:eastAsia="Times New Roman" w:cs="Arial"/>
          <w:b/>
          <w:bCs/>
          <w:szCs w:val="24"/>
          <w:lang w:val="ky-KG" w:eastAsia="ru-RU"/>
        </w:rPr>
        <w:t>рылган маалымат тутуму (мындан ары - "Товарларды маркалоо" МАМТ)</w:t>
      </w:r>
      <w:r>
        <w:rPr>
          <w:rFonts w:eastAsia="Times New Roman" w:cs="Arial"/>
          <w:szCs w:val="24"/>
          <w:lang w:val="ky-KG" w:eastAsia="ru-RU"/>
        </w:rPr>
        <w:t xml:space="preserve"> - маркалоо коддорун генерациялоону, идентификациялоо каражаттары менен милдеттүү түрдө маркаланууга тийиш болгон товарларды жүгүртүү тууралуу маалыматты чогултууну жана иштетүүнү, сактоону, б</w:t>
      </w:r>
      <w:r>
        <w:rPr>
          <w:rFonts w:eastAsia="Times New Roman" w:cs="Arial"/>
          <w:szCs w:val="24"/>
          <w:lang w:val="ky-KG" w:eastAsia="ru-RU"/>
        </w:rPr>
        <w:t>ерүүнү жана жайылтууну жүзөгө ашыруучу, ошондой эле Кыргыз Республикасынын башка салык мыйзамдары жана ЕАЭБ укуктары менен каралган башка максаттарда колдонулуучу ыйгарым укуктуу салык органынын маалымат тутуму;</w:t>
      </w:r>
    </w:p>
    <w:p w14:paraId="1154569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10) </w:t>
      </w:r>
      <w:r>
        <w:rPr>
          <w:rFonts w:eastAsia="Times New Roman" w:cs="Arial"/>
          <w:b/>
          <w:bCs/>
          <w:szCs w:val="24"/>
          <w:lang w:val="ky-KG" w:eastAsia="ru-RU"/>
        </w:rPr>
        <w:t>тутумдук негиздеги иш</w:t>
      </w:r>
      <w:r>
        <w:rPr>
          <w:rFonts w:eastAsia="Times New Roman" w:cs="Arial"/>
          <w:szCs w:val="24"/>
          <w:lang w:val="ky-KG" w:eastAsia="ru-RU"/>
        </w:rPr>
        <w:t xml:space="preserve"> - эгерде календард</w:t>
      </w:r>
      <w:r>
        <w:rPr>
          <w:rFonts w:eastAsia="Times New Roman" w:cs="Arial"/>
          <w:szCs w:val="24"/>
          <w:lang w:val="ky-KG" w:eastAsia="ru-RU"/>
        </w:rPr>
        <w:t>ык жылдын ичинде товардын экиден көп бирдиги сатылса, бирдей жана/же окшош товарларды сатуу боюнча иш-аракеттер, ошондой эле кайтарымдуу негизде жумуштарды аткаруу жана кызматтарды көрсөтүү;</w:t>
      </w:r>
    </w:p>
    <w:p w14:paraId="6B8A608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11) </w:t>
      </w:r>
      <w:r>
        <w:rPr>
          <w:rFonts w:eastAsia="Times New Roman" w:cs="Arial"/>
          <w:b/>
          <w:bCs/>
          <w:szCs w:val="24"/>
          <w:lang w:val="ky-KG" w:eastAsia="ru-RU"/>
        </w:rPr>
        <w:t>товарларды импорттоо</w:t>
      </w:r>
      <w:r>
        <w:rPr>
          <w:rFonts w:eastAsia="Times New Roman" w:cs="Arial"/>
          <w:szCs w:val="24"/>
          <w:lang w:val="ky-KG" w:eastAsia="ru-RU"/>
        </w:rPr>
        <w:t xml:space="preserve"> - төмөнкүлөрдү ташып кирүү:</w:t>
      </w:r>
    </w:p>
    <w:p w14:paraId="36A50E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ЕАЭБ Кырг</w:t>
      </w:r>
      <w:r>
        <w:rPr>
          <w:rFonts w:eastAsia="Times New Roman" w:cs="Arial"/>
          <w:szCs w:val="24"/>
          <w:lang w:val="ky-KG" w:eastAsia="ru-RU"/>
        </w:rPr>
        <w:t>ыз Республикасындагы бажы аймагына ички керектөө үчүн чыгаруунун бажы жол-жобосуна жайгаштырылган чет өлкөлүк товарларды;</w:t>
      </w:r>
    </w:p>
    <w:p w14:paraId="752C216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кайра импорттоо бажы жол-жобосуна жайгаштырылган ЕАЭБ товарларын:</w:t>
      </w:r>
    </w:p>
    <w:p w14:paraId="390A084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ЕАЭБ Кыргыз Республикасындагы бажы аймагына;</w:t>
      </w:r>
    </w:p>
    <w:p w14:paraId="50ECEE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Кыргыз Республик</w:t>
      </w:r>
      <w:r>
        <w:rPr>
          <w:rFonts w:eastAsia="Times New Roman" w:cs="Arial"/>
          <w:szCs w:val="24"/>
          <w:lang w:val="ky-KG" w:eastAsia="ru-RU"/>
        </w:rPr>
        <w:t>асындагы эркин экономикалык зоналардын жана эркин кампалардын аймактарынан Кыргыз Республикасынын аймагына;</w:t>
      </w:r>
    </w:p>
    <w:p w14:paraId="2C8A5D1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ЕАЭБ мүчө башка мамлекеттин аймагынан Кыргыз Республикасынын аймагына ЕАЭБ төмөнкүдөй товарларын:</w:t>
      </w:r>
    </w:p>
    <w:p w14:paraId="5323133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менчикке сатып алынган;</w:t>
      </w:r>
    </w:p>
    <w:p w14:paraId="03A47A6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финансылык ижара ке</w:t>
      </w:r>
      <w:r>
        <w:rPr>
          <w:rFonts w:eastAsia="Times New Roman" w:cs="Arial"/>
          <w:szCs w:val="24"/>
          <w:lang w:val="ky-KG" w:eastAsia="ru-RU"/>
        </w:rPr>
        <w:t>лишими боюнча пайдаланууга алынган;</w:t>
      </w:r>
    </w:p>
    <w:p w14:paraId="57F9547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иштетип алма чийки заттарды кайра иштетүүнүн продуктулары болуп саналган;</w:t>
      </w:r>
    </w:p>
    <w:p w14:paraId="132AC4F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г) Кыргыз Республикасындагы эркин экономикалык зоналардын, эркин кампалардын жана бажы кампаларынын аймактарынан Кыргыз Республикасынын аймагына</w:t>
      </w:r>
      <w:r>
        <w:rPr>
          <w:rFonts w:eastAsia="Times New Roman" w:cs="Arial"/>
          <w:szCs w:val="24"/>
          <w:lang w:val="ky-KG" w:eastAsia="ru-RU"/>
        </w:rPr>
        <w:t xml:space="preserve"> чет өлкөлүк товарларды;</w:t>
      </w:r>
    </w:p>
    <w:p w14:paraId="6AD2AF6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д) эгерде чийки затты ташып кирүү күнүнөн тартып 24 </w:t>
      </w:r>
      <w:r>
        <w:rPr>
          <w:rFonts w:eastAsia="Times New Roman" w:cs="Arial"/>
          <w:szCs w:val="24"/>
          <w:lang w:val="ky-KG" w:eastAsia="ru-RU"/>
        </w:rPr>
        <w:t>айдан ашык өтсө жана кайра иштетүү продуктулары Кыргыз Республикасынын аймагынан тышкары ташылып чыкпаса, Кыргыз Республикасынын аймагында кайра иштетүү үчүн ЕАЭБ мүчө башка мамлекеттин аймагынан Кыргыз Республикасынын аймагына иштетип алма чийки заттарды;</w:t>
      </w:r>
    </w:p>
    <w:p w14:paraId="2FA0492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12) </w:t>
      </w:r>
      <w:r>
        <w:rPr>
          <w:rFonts w:eastAsia="Times New Roman" w:cs="Arial"/>
          <w:b/>
          <w:bCs/>
          <w:szCs w:val="24"/>
          <w:lang w:val="ky-KG" w:eastAsia="ru-RU"/>
        </w:rPr>
        <w:t>мүлк</w:t>
      </w:r>
      <w:r>
        <w:rPr>
          <w:rFonts w:eastAsia="Times New Roman" w:cs="Arial"/>
          <w:szCs w:val="24"/>
          <w:lang w:val="ky-KG" w:eastAsia="ru-RU"/>
        </w:rPr>
        <w:t xml:space="preserve"> - Кыргыз Республикасынын жарандык мыйзамдарына ылайык мүлккө кирүүчү объекттер; </w:t>
      </w:r>
    </w:p>
    <w:p w14:paraId="332245B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13) </w:t>
      </w:r>
      <w:r>
        <w:rPr>
          <w:rFonts w:eastAsia="Times New Roman" w:cs="Arial"/>
          <w:b/>
          <w:bCs/>
          <w:szCs w:val="24"/>
          <w:lang w:val="ky-KG" w:eastAsia="ru-RU"/>
        </w:rPr>
        <w:t>салык төлөөчүнүн идентификациялык салык номери (мындан ары - ИСН)</w:t>
      </w:r>
      <w:r>
        <w:rPr>
          <w:rFonts w:eastAsia="Times New Roman" w:cs="Arial"/>
          <w:szCs w:val="24"/>
          <w:lang w:val="ky-KG" w:eastAsia="ru-RU"/>
        </w:rPr>
        <w:t xml:space="preserve"> - анын негизинде Кыргыз Республикасынын салык төлөөчүлөрүн каттоо жана салыктык эсепке алуу жүз</w:t>
      </w:r>
      <w:r>
        <w:rPr>
          <w:rFonts w:eastAsia="Times New Roman" w:cs="Arial"/>
          <w:szCs w:val="24"/>
          <w:lang w:val="ky-KG" w:eastAsia="ru-RU"/>
        </w:rPr>
        <w:t xml:space="preserve">өгө ашырылуучу уникалдуу санариптик код; </w:t>
      </w:r>
    </w:p>
    <w:p w14:paraId="44DA39D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14) </w:t>
      </w:r>
      <w:r>
        <w:rPr>
          <w:rFonts w:eastAsia="Times New Roman" w:cs="Arial"/>
          <w:b/>
          <w:bCs/>
          <w:szCs w:val="24"/>
          <w:lang w:val="ky-KG" w:eastAsia="ru-RU"/>
        </w:rPr>
        <w:t>жеке эмгек иши</w:t>
      </w:r>
      <w:r>
        <w:rPr>
          <w:rFonts w:eastAsia="Times New Roman" w:cs="Arial"/>
          <w:szCs w:val="24"/>
          <w:lang w:val="ky-KG" w:eastAsia="ru-RU"/>
        </w:rPr>
        <w:t xml:space="preserve"> - илимий, педагогикалык (окутуучулук), чыгармачылык чөйрөлөрдө, ошондой эле Министрлер Кабинети тарабынан аныкталуучу башка чөйрөлөрдө өз алдынча жана жалданма эмгекти тартпастан жүзөгө ашырылууч</w:t>
      </w:r>
      <w:r>
        <w:rPr>
          <w:rFonts w:eastAsia="Times New Roman" w:cs="Arial"/>
          <w:szCs w:val="24"/>
          <w:lang w:val="ky-KG" w:eastAsia="ru-RU"/>
        </w:rPr>
        <w:t>у жеке жактын иши;</w:t>
      </w:r>
    </w:p>
    <w:p w14:paraId="02E94F8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15) </w:t>
      </w:r>
      <w:r>
        <w:rPr>
          <w:rFonts w:eastAsia="Times New Roman" w:cs="Arial"/>
          <w:b/>
          <w:bCs/>
          <w:szCs w:val="24"/>
          <w:lang w:val="ky-KG" w:eastAsia="ru-RU"/>
        </w:rPr>
        <w:t>исламдык каржылоо</w:t>
      </w:r>
      <w:r>
        <w:rPr>
          <w:rFonts w:eastAsia="Times New Roman" w:cs="Arial"/>
          <w:szCs w:val="24"/>
          <w:lang w:val="ky-KG" w:eastAsia="ru-RU"/>
        </w:rPr>
        <w:t xml:space="preserve"> - Кыргыз Республикасынын жарандык мыйзамдарында жана Кыргыз Республикасынын ченемдик укуктук актыларында белгиленген банк ишинин жана каржылоонун исламдык принциптерине ылайык банктын жана/же лизингдик компаниянын и</w:t>
      </w:r>
      <w:r>
        <w:rPr>
          <w:rFonts w:eastAsia="Times New Roman" w:cs="Arial"/>
          <w:szCs w:val="24"/>
          <w:lang w:val="ky-KG" w:eastAsia="ru-RU"/>
        </w:rPr>
        <w:t xml:space="preserve">ши; </w:t>
      </w:r>
    </w:p>
    <w:p w14:paraId="4B9C11B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16) </w:t>
      </w:r>
      <w:r>
        <w:rPr>
          <w:rFonts w:eastAsia="Times New Roman" w:cs="Arial"/>
          <w:b/>
          <w:bCs/>
          <w:szCs w:val="24"/>
          <w:lang w:val="ky-KG" w:eastAsia="ru-RU"/>
        </w:rPr>
        <w:t>салык төлөөчүнүн жеке эсеби</w:t>
      </w:r>
      <w:r>
        <w:rPr>
          <w:rFonts w:eastAsia="Times New Roman" w:cs="Arial"/>
          <w:szCs w:val="24"/>
          <w:lang w:val="ky-KG" w:eastAsia="ru-RU"/>
        </w:rPr>
        <w:t xml:space="preserve"> - салык төлөөчүнүн салык милдеттенмесин аткаруу менен байланышкан кошуп эсептɵɵлɵрдү жана түшүүлөрдү эсепке алуу максатында салыктык контролдоо инструменти;</w:t>
      </w:r>
    </w:p>
    <w:p w14:paraId="3D61152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17) </w:t>
      </w:r>
      <w:r>
        <w:rPr>
          <w:rFonts w:eastAsia="Times New Roman" w:cs="Arial"/>
          <w:b/>
          <w:bCs/>
          <w:szCs w:val="24"/>
          <w:lang w:val="ky-KG" w:eastAsia="ru-RU"/>
        </w:rPr>
        <w:t>товарды маркалоо</w:t>
      </w:r>
      <w:r>
        <w:rPr>
          <w:rFonts w:eastAsia="Times New Roman" w:cs="Arial"/>
          <w:szCs w:val="24"/>
          <w:lang w:val="ky-KG" w:eastAsia="ru-RU"/>
        </w:rPr>
        <w:t xml:space="preserve"> - Кыргыз Республикасынын мыйзамдарынын жана/же ЕАЭБдин мыйзамдарынын талаптар</w:t>
      </w:r>
      <w:r>
        <w:rPr>
          <w:rFonts w:eastAsia="Times New Roman" w:cs="Arial"/>
          <w:szCs w:val="24"/>
          <w:lang w:val="ky-KG" w:eastAsia="ru-RU"/>
        </w:rPr>
        <w:t>ына ылайык идентификациялоо каражаттарын товарга же анын таңгагына түшүрүү/бекитүү.</w:t>
      </w:r>
    </w:p>
    <w:p w14:paraId="5075E21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пункттун максатында штрих же башка код түрүндө берилген, же радиожыштык белгисине жазылган, же өзүнө маалыматты камтыган автоматтык идентификациялоонун башка каражатта</w:t>
      </w:r>
      <w:r>
        <w:rPr>
          <w:rFonts w:eastAsia="Times New Roman" w:cs="Arial"/>
          <w:szCs w:val="24"/>
          <w:lang w:val="ky-KG" w:eastAsia="ru-RU"/>
        </w:rPr>
        <w:t>рын же технологияларын колдонуу менен берилген машина окуй ала турган формадагы символдордун уникалдуу ырааттуулугу идентификациялоо каражаты деп таанылат.</w:t>
      </w:r>
    </w:p>
    <w:p w14:paraId="55708E6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Товарды маркалоо каражаты деп Кыргыз Республикасынын салык мыйзамдарынын жана/же ЕАЭБдин мыйзамдарын</w:t>
      </w:r>
      <w:r>
        <w:rPr>
          <w:rFonts w:eastAsia="Times New Roman" w:cs="Arial"/>
          <w:szCs w:val="24"/>
          <w:lang w:val="ky-KG" w:eastAsia="ru-RU"/>
        </w:rPr>
        <w:t>ын талаптарына ылайык маалыматтарды камтыган акциздик жыйымдын маркасы таанылышы мүмкүн.</w:t>
      </w:r>
    </w:p>
    <w:p w14:paraId="5A133E9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Салык салуу максатында маркаланууга тийиш болгон товарлардын тизмеги, киргизүү мөөнөтү, товарларды маркалоонун тартиби Министрлер Кабинети тарабынан бекитилет. Иденти-</w:t>
      </w:r>
      <w:r>
        <w:rPr>
          <w:rFonts w:eastAsia="Times New Roman" w:cs="Arial"/>
          <w:szCs w:val="24"/>
          <w:lang w:eastAsia="ru-RU"/>
        </w:rPr>
        <w:t>фикациялоо каражаттарында камтылууга тийиш болгон маалыматтын форматы жана курамы, айрым товарлардын товарларын маркалоонун эрежелери товарларды маркалоо тартибине ылайык ыйгарым укуктуу салык органы тарабынан бекитилет;</w:t>
      </w:r>
    </w:p>
    <w:p w14:paraId="2F55CDE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18) </w:t>
      </w:r>
      <w:r>
        <w:rPr>
          <w:rFonts w:eastAsia="Times New Roman" w:cs="Arial"/>
          <w:i/>
          <w:iCs/>
          <w:szCs w:val="24"/>
          <w:lang w:val="ky-KG" w:eastAsia="ru-RU"/>
        </w:rPr>
        <w:t>(Кыргыз Республикасынын 2024-жы</w:t>
      </w:r>
      <w:r>
        <w:rPr>
          <w:rFonts w:eastAsia="Times New Roman" w:cs="Arial"/>
          <w:i/>
          <w:iCs/>
          <w:szCs w:val="24"/>
          <w:lang w:val="ky-KG" w:eastAsia="ru-RU"/>
        </w:rPr>
        <w:t xml:space="preserve">лдын 2-февралындагы № 31 </w:t>
      </w:r>
      <w:hyperlink r:id="rId18"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09C9BC1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19) </w:t>
      </w:r>
      <w:r>
        <w:rPr>
          <w:rFonts w:eastAsia="Times New Roman" w:cs="Arial"/>
          <w:b/>
          <w:bCs/>
          <w:szCs w:val="24"/>
          <w:lang w:val="ky-KG" w:eastAsia="ru-RU"/>
        </w:rPr>
        <w:t>салык карызы</w:t>
      </w:r>
      <w:r>
        <w:rPr>
          <w:rFonts w:eastAsia="Times New Roman" w:cs="Arial"/>
          <w:szCs w:val="24"/>
          <w:lang w:val="ky-KG" w:eastAsia="ru-RU"/>
        </w:rPr>
        <w:t xml:space="preserve"> - салык калдыгынын суммасы, ошондой эле пайыздардын, туумдард</w:t>
      </w:r>
      <w:r>
        <w:rPr>
          <w:rFonts w:eastAsia="Times New Roman" w:cs="Arial"/>
          <w:szCs w:val="24"/>
          <w:lang w:val="ky-KG" w:eastAsia="ru-RU"/>
        </w:rPr>
        <w:t>ын жана салык санкцияларынын төлөнбөгөн суммалары;</w:t>
      </w:r>
    </w:p>
    <w:p w14:paraId="1B42752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20) </w:t>
      </w:r>
      <w:r>
        <w:rPr>
          <w:rFonts w:eastAsia="Times New Roman" w:cs="Arial"/>
          <w:b/>
          <w:bCs/>
          <w:szCs w:val="24"/>
          <w:lang w:val="ky-KG" w:eastAsia="ru-RU"/>
        </w:rPr>
        <w:t>салык төлөөчү тарабынан таанылган салык карызы</w:t>
      </w:r>
      <w:r>
        <w:rPr>
          <w:rFonts w:eastAsia="Times New Roman" w:cs="Arial"/>
          <w:szCs w:val="24"/>
          <w:lang w:val="ky-KG" w:eastAsia="ru-RU"/>
        </w:rPr>
        <w:t xml:space="preserve"> - төмөнкүлөрдүн негизинде кошуп эсептелген салык карызынын төлөнбөгөн суммасы:</w:t>
      </w:r>
    </w:p>
    <w:p w14:paraId="5F956A7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салык төлөөчүнүн салык отчеттуулугунун;</w:t>
      </w:r>
    </w:p>
    <w:p w14:paraId="0221C5B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салык кызматынын органынын са</w:t>
      </w:r>
      <w:r>
        <w:rPr>
          <w:rFonts w:eastAsia="Times New Roman" w:cs="Arial"/>
          <w:szCs w:val="24"/>
          <w:lang w:val="ky-KG" w:eastAsia="ru-RU"/>
        </w:rPr>
        <w:t xml:space="preserve">лык төлөөчү таанышкан жана талашпаган жана талашуу мөөнөтү аяктаган чечиминин; </w:t>
      </w:r>
    </w:p>
    <w:p w14:paraId="64AA2A8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ага карата мыйзамдуу түрдө күчүнө кирген соттун чечими бар салык кызматынын органынын чечиминин;</w:t>
      </w:r>
    </w:p>
    <w:p w14:paraId="6F2EA0B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г) ага карата салык милдеттемесин аткаруунун жеңилдетилген режими колдонулга</w:t>
      </w:r>
      <w:r>
        <w:rPr>
          <w:rFonts w:eastAsia="Times New Roman" w:cs="Arial"/>
          <w:szCs w:val="24"/>
          <w:lang w:val="ky-KG" w:eastAsia="ru-RU"/>
        </w:rPr>
        <w:t>н салык кызматынын органынын чечиминин;</w:t>
      </w:r>
    </w:p>
    <w:p w14:paraId="6AD7656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21) </w:t>
      </w:r>
      <w:r>
        <w:rPr>
          <w:rFonts w:eastAsia="Times New Roman" w:cs="Arial"/>
          <w:b/>
          <w:bCs/>
          <w:szCs w:val="24"/>
          <w:lang w:val="ky-KG" w:eastAsia="ru-RU"/>
        </w:rPr>
        <w:t>салыктык жеңилдик</w:t>
      </w:r>
      <w:r>
        <w:rPr>
          <w:rFonts w:eastAsia="Times New Roman" w:cs="Arial"/>
          <w:szCs w:val="24"/>
          <w:lang w:val="ky-KG" w:eastAsia="ru-RU"/>
        </w:rPr>
        <w:t xml:space="preserve"> - ушул Кодексте каралган салыкты же анын бөлүгүн төлөөдөн бошотуу;</w:t>
      </w:r>
    </w:p>
    <w:p w14:paraId="6459851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22) </w:t>
      </w:r>
      <w:r>
        <w:rPr>
          <w:rFonts w:eastAsia="Times New Roman" w:cs="Arial"/>
          <w:b/>
          <w:bCs/>
          <w:szCs w:val="24"/>
          <w:lang w:val="ky-KG" w:eastAsia="ru-RU"/>
        </w:rPr>
        <w:t>кыйыр салыктар боюнча салык отчеттуулугу</w:t>
      </w:r>
      <w:r>
        <w:rPr>
          <w:rFonts w:eastAsia="Times New Roman" w:cs="Arial"/>
          <w:szCs w:val="24"/>
          <w:lang w:val="ky-KG" w:eastAsia="ru-RU"/>
        </w:rPr>
        <w:t xml:space="preserve"> - ЕАЭБ мүчө-мамлекеттердин аймактарынан Кыргыз Республикасынын аймагына товарларды</w:t>
      </w:r>
      <w:r>
        <w:rPr>
          <w:rFonts w:eastAsia="Times New Roman" w:cs="Arial"/>
          <w:szCs w:val="24"/>
          <w:lang w:val="ky-KG" w:eastAsia="ru-RU"/>
        </w:rPr>
        <w:t xml:space="preserve"> импорттоодо алынуучу КНС жана акциз салыгы боюнча салык отчеттуулугу;</w:t>
      </w:r>
    </w:p>
    <w:p w14:paraId="5952D1F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23) </w:t>
      </w:r>
      <w:r>
        <w:rPr>
          <w:rFonts w:eastAsia="Times New Roman" w:cs="Arial"/>
          <w:b/>
          <w:bCs/>
          <w:szCs w:val="24"/>
          <w:lang w:val="ky-KG" w:eastAsia="ru-RU"/>
        </w:rPr>
        <w:t>салык органдары</w:t>
      </w:r>
      <w:r>
        <w:rPr>
          <w:rFonts w:eastAsia="Times New Roman" w:cs="Arial"/>
          <w:szCs w:val="24"/>
          <w:lang w:val="ky-KG" w:eastAsia="ru-RU"/>
        </w:rPr>
        <w:t xml:space="preserve"> - ыйгарым укуктуу салык органынын аймактык жана/же функционалдык бөлүмдөрү; </w:t>
      </w:r>
    </w:p>
    <w:p w14:paraId="594EB7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24) </w:t>
      </w:r>
      <w:r>
        <w:rPr>
          <w:rFonts w:eastAsia="Times New Roman" w:cs="Arial"/>
          <w:b/>
          <w:bCs/>
          <w:szCs w:val="24"/>
          <w:lang w:val="ky-KG" w:eastAsia="ru-RU"/>
        </w:rPr>
        <w:t>жараксыз эсеп-фактура</w:t>
      </w:r>
      <w:r>
        <w:rPr>
          <w:rFonts w:eastAsia="Times New Roman" w:cs="Arial"/>
          <w:szCs w:val="24"/>
          <w:lang w:val="ky-KG" w:eastAsia="ru-RU"/>
        </w:rPr>
        <w:t xml:space="preserve"> - Министрлер Кабинети тарабынан белгиленген учурларда жана тар</w:t>
      </w:r>
      <w:r>
        <w:rPr>
          <w:rFonts w:eastAsia="Times New Roman" w:cs="Arial"/>
          <w:szCs w:val="24"/>
          <w:lang w:val="ky-KG" w:eastAsia="ru-RU"/>
        </w:rPr>
        <w:t>типте номери жараксыз деп таанылган эсеп-фактура;</w:t>
      </w:r>
    </w:p>
    <w:p w14:paraId="3BE51BA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25) </w:t>
      </w:r>
      <w:r>
        <w:rPr>
          <w:rFonts w:eastAsia="Times New Roman" w:cs="Arial"/>
          <w:b/>
          <w:bCs/>
          <w:szCs w:val="24"/>
          <w:lang w:val="ky-KG" w:eastAsia="ru-RU"/>
        </w:rPr>
        <w:t>өнбөгөн калдык</w:t>
      </w:r>
      <w:r>
        <w:rPr>
          <w:rFonts w:eastAsia="Times New Roman" w:cs="Arial"/>
          <w:szCs w:val="24"/>
          <w:lang w:val="ky-KG" w:eastAsia="ru-RU"/>
        </w:rPr>
        <w:t xml:space="preserve"> - Кыргыз Республикасынын салык мыйзамдарында жана/же мамлекеттик социалдык камсыздандыруу жөнүндө мыйзамдарында белгиленген мөөнөттө төлөнбөгөн салыктын жана/же камсыздандыруу төгүмдөрүнү</w:t>
      </w:r>
      <w:r>
        <w:rPr>
          <w:rFonts w:eastAsia="Times New Roman" w:cs="Arial"/>
          <w:szCs w:val="24"/>
          <w:lang w:val="ky-KG" w:eastAsia="ru-RU"/>
        </w:rPr>
        <w:t>н суммасы;</w:t>
      </w:r>
    </w:p>
    <w:p w14:paraId="5F62B7A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26) </w:t>
      </w:r>
      <w:r>
        <w:rPr>
          <w:rFonts w:eastAsia="Times New Roman" w:cs="Arial"/>
          <w:b/>
          <w:bCs/>
          <w:szCs w:val="24"/>
          <w:lang w:val="ky-KG" w:eastAsia="ru-RU"/>
        </w:rPr>
        <w:t>товарларды жүгүртүү</w:t>
      </w:r>
      <w:r>
        <w:rPr>
          <w:rFonts w:eastAsia="Times New Roman" w:cs="Arial"/>
          <w:szCs w:val="24"/>
          <w:lang w:val="ky-KG" w:eastAsia="ru-RU"/>
        </w:rPr>
        <w:t xml:space="preserve"> - товарларды Кыргыз Республикасынын аймагына импорттоо/ташып келүү, товарларды Кыргыз Республикасынын аймагынан экспорттоо, товарларды Кыргыз Республикасынын аймагында өндүрүү, сактоо, ордун кото-руу жана/же сатуу;</w:t>
      </w:r>
    </w:p>
    <w:p w14:paraId="692D31C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27) </w:t>
      </w:r>
      <w:r>
        <w:rPr>
          <w:rFonts w:eastAsia="Times New Roman" w:cs="Arial"/>
          <w:b/>
          <w:bCs/>
          <w:szCs w:val="24"/>
          <w:lang w:val="ky-KG" w:eastAsia="ru-RU"/>
        </w:rPr>
        <w:t>ма</w:t>
      </w:r>
      <w:r>
        <w:rPr>
          <w:rFonts w:eastAsia="Times New Roman" w:cs="Arial"/>
          <w:b/>
          <w:bCs/>
          <w:szCs w:val="24"/>
          <w:lang w:val="ky-KG" w:eastAsia="ru-RU"/>
        </w:rPr>
        <w:t>ркалоонун жана маркаланган товарларды көзөмөлдөөнүн улуттук тутумунун оператору (мындан ары - Маркалоо оператору)</w:t>
      </w:r>
      <w:r>
        <w:rPr>
          <w:rFonts w:eastAsia="Times New Roman" w:cs="Arial"/>
          <w:szCs w:val="24"/>
          <w:lang w:val="ky-KG" w:eastAsia="ru-RU"/>
        </w:rPr>
        <w:t xml:space="preserve"> - Министрлер Кабинети тарабынан аныкталуучу мамлекеттик орган жана/же менчиктин мамлекеттик үлүшү бар уюм; </w:t>
      </w:r>
    </w:p>
    <w:p w14:paraId="05DC6A0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28) </w:t>
      </w:r>
      <w:r>
        <w:rPr>
          <w:rFonts w:eastAsia="Times New Roman" w:cs="Arial"/>
          <w:b/>
          <w:bCs/>
          <w:szCs w:val="24"/>
          <w:lang w:val="ky-KG" w:eastAsia="ru-RU"/>
        </w:rPr>
        <w:t>фискалдык маалыматтардын оператору (мындан ары - ФМО)</w:t>
      </w:r>
      <w:r>
        <w:rPr>
          <w:rFonts w:eastAsia="Times New Roman" w:cs="Arial"/>
          <w:szCs w:val="24"/>
          <w:lang w:val="ky-KG" w:eastAsia="ru-RU"/>
        </w:rPr>
        <w:t xml:space="preserve"> - маалыматтарды топтоонун жана ыйгарым укуктуу салык органына же Маркалоо операторуна гана корголгон түрдө берүүнүн техникалык процессин камсыз кылуучу уюм;</w:t>
      </w:r>
    </w:p>
    <w:p w14:paraId="73DC5F3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29) </w:t>
      </w:r>
      <w:r>
        <w:rPr>
          <w:rFonts w:eastAsia="Times New Roman" w:cs="Arial"/>
          <w:b/>
          <w:bCs/>
          <w:szCs w:val="24"/>
          <w:lang w:val="ky-KG" w:eastAsia="ru-RU"/>
        </w:rPr>
        <w:t>негизги каражат</w:t>
      </w:r>
      <w:r>
        <w:rPr>
          <w:rFonts w:eastAsia="Times New Roman" w:cs="Arial"/>
          <w:szCs w:val="24"/>
          <w:lang w:val="ky-KG" w:eastAsia="ru-RU"/>
        </w:rPr>
        <w:t xml:space="preserve"> - Кыргыз Республикасынын </w:t>
      </w:r>
      <w:r>
        <w:rPr>
          <w:rFonts w:eastAsia="Times New Roman" w:cs="Arial"/>
          <w:szCs w:val="24"/>
          <w:lang w:val="ky-KG" w:eastAsia="ru-RU"/>
        </w:rPr>
        <w:t>бухгалтердик эсеп жөнүндө мыйзамдарына ылайык негизги каражат болуп саналган мүлк;</w:t>
      </w:r>
    </w:p>
    <w:p w14:paraId="683E990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30) </w:t>
      </w:r>
      <w:r>
        <w:rPr>
          <w:rFonts w:eastAsia="Times New Roman" w:cs="Arial"/>
          <w:b/>
          <w:bCs/>
          <w:szCs w:val="24"/>
          <w:lang w:val="ky-KG" w:eastAsia="ru-RU"/>
        </w:rPr>
        <w:t xml:space="preserve">принципал </w:t>
      </w:r>
      <w:r>
        <w:rPr>
          <w:rFonts w:eastAsia="Times New Roman" w:cs="Arial"/>
          <w:szCs w:val="24"/>
          <w:lang w:val="ky-KG" w:eastAsia="ru-RU"/>
        </w:rPr>
        <w:t>- ишин жарандык-укуктук келишимдердин, анын ичинде тапшырма келишимдеринин, комиссиянын, агенттик келишимдин негизинде жүзөгө ашыруучу субъект;</w:t>
      </w:r>
    </w:p>
    <w:p w14:paraId="4482652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31) </w:t>
      </w:r>
      <w:r>
        <w:rPr>
          <w:rFonts w:eastAsia="Times New Roman" w:cs="Arial"/>
          <w:b/>
          <w:bCs/>
          <w:szCs w:val="24"/>
          <w:lang w:val="ky-KG" w:eastAsia="ru-RU"/>
        </w:rPr>
        <w:t>программалы</w:t>
      </w:r>
      <w:r>
        <w:rPr>
          <w:rFonts w:eastAsia="Times New Roman" w:cs="Arial"/>
          <w:b/>
          <w:bCs/>
          <w:szCs w:val="24"/>
          <w:lang w:val="ky-KG" w:eastAsia="ru-RU"/>
        </w:rPr>
        <w:t>к-талдоо каражаты</w:t>
      </w:r>
      <w:r>
        <w:rPr>
          <w:rFonts w:eastAsia="Times New Roman" w:cs="Arial"/>
          <w:szCs w:val="24"/>
          <w:lang w:val="ky-KG" w:eastAsia="ru-RU"/>
        </w:rPr>
        <w:t xml:space="preserve"> - салык төлөөчүнүн маалыматтарына ал аркылуу талдоо жана контролдоо жүргүзүлө турган программалык чечим;</w:t>
      </w:r>
    </w:p>
    <w:p w14:paraId="596F9CC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32) </w:t>
      </w:r>
      <w:r>
        <w:rPr>
          <w:rFonts w:eastAsia="Times New Roman" w:cs="Arial"/>
          <w:b/>
          <w:bCs/>
          <w:szCs w:val="24"/>
          <w:lang w:val="ky-KG" w:eastAsia="ru-RU"/>
        </w:rPr>
        <w:t>пайыздык киреше</w:t>
      </w:r>
      <w:r>
        <w:rPr>
          <w:rFonts w:eastAsia="Times New Roman" w:cs="Arial"/>
          <w:szCs w:val="24"/>
          <w:lang w:val="ky-KG" w:eastAsia="ru-RU"/>
        </w:rPr>
        <w:t xml:space="preserve"> - кандай болбо</w:t>
      </w:r>
      <w:r>
        <w:rPr>
          <w:rFonts w:eastAsia="Times New Roman" w:cs="Arial"/>
          <w:szCs w:val="24"/>
          <w:lang w:val="ky-KG" w:eastAsia="ru-RU"/>
        </w:rPr>
        <w:t>сун түрдөгү карыздык талаптар боюнча киреше, анын ичинде насыялар, облигациялар, баалуу кагаздар, векселдер жана талаптардын башка түрлөрү боюнча киреше, анын ичинде финансылык ижара келишими жана исламдык каржылоо боюнча келишимдери боюнча алынган киреше;</w:t>
      </w:r>
    </w:p>
    <w:p w14:paraId="29DE51B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33) </w:t>
      </w:r>
      <w:r>
        <w:rPr>
          <w:rFonts w:eastAsia="Times New Roman" w:cs="Arial"/>
          <w:b/>
          <w:bCs/>
          <w:szCs w:val="24"/>
          <w:lang w:val="ky-KG" w:eastAsia="ru-RU"/>
        </w:rPr>
        <w:t>пайыздык чыгаша</w:t>
      </w:r>
      <w:r>
        <w:rPr>
          <w:rFonts w:eastAsia="Times New Roman" w:cs="Arial"/>
          <w:szCs w:val="24"/>
          <w:lang w:val="ky-KG" w:eastAsia="ru-RU"/>
        </w:rPr>
        <w:t xml:space="preserve"> - кандай болбосун түрдөгү карыздык милдеттенмелер боюнча чыгаша, анын ичинде облигациялар, исламдык баалуу кагаздар, векселдер жана милдеттенмелердин башка түрлөрү боюнча чыгаша, анын ичинде финансылык ижаранын келишими жана исламдык к</w:t>
      </w:r>
      <w:r>
        <w:rPr>
          <w:rFonts w:eastAsia="Times New Roman" w:cs="Arial"/>
          <w:szCs w:val="24"/>
          <w:lang w:val="ky-KG" w:eastAsia="ru-RU"/>
        </w:rPr>
        <w:t xml:space="preserve">аржылоо келишимдер боюнча жүргүзүлгөн чыгаша; </w:t>
      </w:r>
    </w:p>
    <w:p w14:paraId="50F0AD2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34) </w:t>
      </w:r>
      <w:r>
        <w:rPr>
          <w:rFonts w:eastAsia="Times New Roman" w:cs="Arial"/>
          <w:b/>
          <w:bCs/>
          <w:szCs w:val="24"/>
          <w:lang w:val="ky-KG" w:eastAsia="ru-RU"/>
        </w:rPr>
        <w:t>калк менен эсептешүүлөр</w:t>
      </w:r>
      <w:r>
        <w:rPr>
          <w:rFonts w:eastAsia="Times New Roman" w:cs="Arial"/>
          <w:szCs w:val="24"/>
          <w:lang w:val="ky-KG" w:eastAsia="ru-RU"/>
        </w:rPr>
        <w:t xml:space="preserve"> - жеке ишкер болуп эсептелбеген жеке жак менен анын жеке өзүнүн жана/же үй-бүлөлүк керектөөлөрү үчүн сатып алган товарлар, жумуштар жана кызмат көрсөтүүлөр үчүн эсептешүүлөр;</w:t>
      </w:r>
    </w:p>
    <w:p w14:paraId="3C2F46F9"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35) </w:t>
      </w:r>
      <w:r>
        <w:rPr>
          <w:rFonts w:eastAsia="Times New Roman" w:cs="Arial"/>
          <w:b/>
          <w:bCs/>
          <w:szCs w:val="24"/>
          <w:lang w:val="ky-KG" w:eastAsia="ru-RU"/>
        </w:rPr>
        <w:t>ви</w:t>
      </w:r>
      <w:r>
        <w:rPr>
          <w:rFonts w:eastAsia="Times New Roman" w:cs="Arial"/>
          <w:b/>
          <w:bCs/>
          <w:szCs w:val="24"/>
          <w:lang w:val="ky-KG" w:eastAsia="ru-RU"/>
        </w:rPr>
        <w:t>ртуалдык активди сатып өткөрүү</w:t>
      </w:r>
      <w:r>
        <w:rPr>
          <w:rFonts w:eastAsia="Times New Roman" w:cs="Arial"/>
          <w:szCs w:val="24"/>
          <w:lang w:val="ky-KG" w:eastAsia="ru-RU"/>
        </w:rPr>
        <w:t xml:space="preserve"> - виртуалдык активди улуттук же чет өлкөлүк валютага алмашуу. Бир виртуалдуу активди башка виртуалдуу активге алмаштыруу аны сатып ɵткɵрүү деп таанылбайт;</w:t>
      </w:r>
    </w:p>
    <w:p w14:paraId="7CC292D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36) </w:t>
      </w:r>
      <w:r>
        <w:rPr>
          <w:rFonts w:eastAsia="Times New Roman" w:cs="Arial"/>
          <w:b/>
          <w:bCs/>
          <w:szCs w:val="24"/>
          <w:lang w:val="ky-KG" w:eastAsia="ru-RU"/>
        </w:rPr>
        <w:t>салык кызматынын органынын чечими</w:t>
      </w:r>
      <w:r>
        <w:rPr>
          <w:rFonts w:eastAsia="Times New Roman" w:cs="Arial"/>
          <w:szCs w:val="24"/>
          <w:lang w:val="ky-KG" w:eastAsia="ru-RU"/>
        </w:rPr>
        <w:t xml:space="preserve"> - эгерде ушул Кодексте башкасы к</w:t>
      </w:r>
      <w:r>
        <w:rPr>
          <w:rFonts w:eastAsia="Times New Roman" w:cs="Arial"/>
          <w:szCs w:val="24"/>
          <w:lang w:val="ky-KG" w:eastAsia="ru-RU"/>
        </w:rPr>
        <w:t>аралбаса, ыйгарым укуктуу салык органында же сотто талашылышы мүмкүн болгон, ушул Кодекске ылайык салык кызматынын органы тарабынан кабыл алынуучу ченемдик эмес акт;</w:t>
      </w:r>
    </w:p>
    <w:p w14:paraId="4F8796B9"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37) </w:t>
      </w:r>
      <w:r>
        <w:rPr>
          <w:rFonts w:eastAsia="Times New Roman" w:cs="Arial"/>
          <w:b/>
          <w:bCs/>
          <w:szCs w:val="24"/>
          <w:lang w:val="ky-KG" w:eastAsia="ru-RU"/>
        </w:rPr>
        <w:t>субъект</w:t>
      </w:r>
      <w:r>
        <w:rPr>
          <w:rFonts w:eastAsia="Times New Roman" w:cs="Arial"/>
          <w:szCs w:val="24"/>
          <w:lang w:val="ky-KG" w:eastAsia="ru-RU"/>
        </w:rPr>
        <w:t xml:space="preserve"> - уюштуруу-укуктук формасына, ишинин түрүнө, баш ийүүсүнө жана менчигинин форм</w:t>
      </w:r>
      <w:r>
        <w:rPr>
          <w:rFonts w:eastAsia="Times New Roman" w:cs="Arial"/>
          <w:szCs w:val="24"/>
          <w:lang w:val="ky-KG" w:eastAsia="ru-RU"/>
        </w:rPr>
        <w:t>асына карабастан экономикалык ишти жүзөгө ашыруучу жана/же салык салуу объекттери бар жеке жак, жеке ишкер, уюм, мамлекеттик мекеме, обочолонгон бөлүмчө;</w:t>
      </w:r>
    </w:p>
    <w:p w14:paraId="1FAE0A9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38) </w:t>
      </w:r>
      <w:r>
        <w:rPr>
          <w:rFonts w:eastAsia="Times New Roman" w:cs="Arial"/>
          <w:b/>
          <w:bCs/>
          <w:szCs w:val="24"/>
          <w:lang w:val="ky-KG" w:eastAsia="ru-RU"/>
        </w:rPr>
        <w:t>эсеп</w:t>
      </w:r>
      <w:r>
        <w:rPr>
          <w:rFonts w:eastAsia="Times New Roman" w:cs="Arial"/>
          <w:szCs w:val="24"/>
          <w:lang w:val="ky-KG" w:eastAsia="ru-RU"/>
        </w:rPr>
        <w:t xml:space="preserve"> - ишкердик ишти жүзөгө ашыруучу жактын акча каражатынын кириштелиши жана андан сарпталышы мүм</w:t>
      </w:r>
      <w:r>
        <w:rPr>
          <w:rFonts w:eastAsia="Times New Roman" w:cs="Arial"/>
          <w:szCs w:val="24"/>
          <w:lang w:val="ky-KG" w:eastAsia="ru-RU"/>
        </w:rPr>
        <w:t>күн болгон банктагы эсептешүү жана башка эсеби;</w:t>
      </w:r>
    </w:p>
    <w:p w14:paraId="72D9962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39) </w:t>
      </w:r>
      <w:r>
        <w:rPr>
          <w:rFonts w:eastAsia="Times New Roman" w:cs="Arial"/>
          <w:b/>
          <w:bCs/>
          <w:szCs w:val="24"/>
          <w:lang w:val="ky-KG" w:eastAsia="ru-RU"/>
        </w:rPr>
        <w:t>соода иши</w:t>
      </w:r>
      <w:r>
        <w:rPr>
          <w:rFonts w:eastAsia="Times New Roman" w:cs="Arial"/>
          <w:szCs w:val="24"/>
          <w:lang w:val="ky-KG" w:eastAsia="ru-RU"/>
        </w:rPr>
        <w:t xml:space="preserve"> - кийин сатуу максатында сатып алынган товарларды сатуу боюнча, анын ичинде электрондук соода аркылуу жүзөгө ашырылуучу иш;</w:t>
      </w:r>
    </w:p>
    <w:p w14:paraId="206238B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40) </w:t>
      </w:r>
      <w:r>
        <w:rPr>
          <w:rFonts w:eastAsia="Times New Roman" w:cs="Arial"/>
          <w:b/>
          <w:bCs/>
          <w:szCs w:val="24"/>
          <w:lang w:val="ky-KG" w:eastAsia="ru-RU"/>
        </w:rPr>
        <w:t>ыйгарым укуктуу мамлекеттик орган</w:t>
      </w:r>
      <w:r>
        <w:rPr>
          <w:rFonts w:eastAsia="Times New Roman" w:cs="Arial"/>
          <w:szCs w:val="24"/>
          <w:lang w:val="ky-KG" w:eastAsia="ru-RU"/>
        </w:rPr>
        <w:t xml:space="preserve"> - салыктык укук мамилелерин жөнг</w:t>
      </w:r>
      <w:r>
        <w:rPr>
          <w:rFonts w:eastAsia="Times New Roman" w:cs="Arial"/>
          <w:szCs w:val="24"/>
          <w:lang w:val="ky-KG" w:eastAsia="ru-RU"/>
        </w:rPr>
        <w:t>ө салуу, салык жана бажы саясатын жүргүзүү боюнча иш-милдеттерге жана ыйгарым укуктарга ээ болгон Кыргыз Республикасынын мамлекеттик органы;</w:t>
      </w:r>
    </w:p>
    <w:p w14:paraId="7325FF7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41) </w:t>
      </w:r>
      <w:r>
        <w:rPr>
          <w:rFonts w:eastAsia="Times New Roman" w:cs="Arial"/>
          <w:b/>
          <w:bCs/>
          <w:szCs w:val="24"/>
          <w:lang w:val="ky-KG" w:eastAsia="ru-RU"/>
        </w:rPr>
        <w:t>ыйгарым укуктуу салык органы</w:t>
      </w:r>
      <w:r>
        <w:rPr>
          <w:rFonts w:eastAsia="Times New Roman" w:cs="Arial"/>
          <w:szCs w:val="24"/>
          <w:lang w:val="ky-KG" w:eastAsia="ru-RU"/>
        </w:rPr>
        <w:t xml:space="preserve"> - Кыргыз Республикасынын салык кызматынын борбордук мамлекеттик органы;</w:t>
      </w:r>
    </w:p>
    <w:p w14:paraId="13C693A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42) </w:t>
      </w:r>
      <w:r>
        <w:rPr>
          <w:rFonts w:eastAsia="Times New Roman" w:cs="Arial"/>
          <w:b/>
          <w:bCs/>
          <w:szCs w:val="24"/>
          <w:lang w:val="ky-KG" w:eastAsia="ru-RU"/>
        </w:rPr>
        <w:t>уюмдун</w:t>
      </w:r>
      <w:r>
        <w:rPr>
          <w:rFonts w:eastAsia="Times New Roman" w:cs="Arial"/>
          <w:b/>
          <w:bCs/>
          <w:szCs w:val="24"/>
          <w:lang w:val="ky-KG" w:eastAsia="ru-RU"/>
        </w:rPr>
        <w:t xml:space="preserve"> катышуучусу</w:t>
      </w:r>
      <w:r>
        <w:rPr>
          <w:rFonts w:eastAsia="Times New Roman" w:cs="Arial"/>
          <w:szCs w:val="24"/>
          <w:lang w:val="ky-KG" w:eastAsia="ru-RU"/>
        </w:rPr>
        <w:t xml:space="preserve"> - уюмдун уюмдаштыруучу документтери менен ушул уюмга карата милдеттендирүүчү жана/же буюмдук укуктар берилген субъект; </w:t>
      </w:r>
    </w:p>
    <w:p w14:paraId="441A7D3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43) фискалдык программалык камсыздоо - салыктар жана башка милдеттүү төлөмдөр боюнча салык төлөөчүнүн милдеттенмесин аныкто</w:t>
      </w:r>
      <w:r>
        <w:rPr>
          <w:rFonts w:eastAsia="Times New Roman" w:cs="Arial"/>
          <w:szCs w:val="24"/>
          <w:lang w:val="ky-KG" w:eastAsia="ru-RU"/>
        </w:rPr>
        <w:t>о үчүн колдонулуучу маалыматты чогултуу, иштеп чыгуу, сактоо жана өткөрүп берүү үчүн салык төлөөчү тарабынан колдонулуучу программалык камсыздоо;</w:t>
      </w:r>
    </w:p>
    <w:p w14:paraId="4741F51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44) </w:t>
      </w:r>
      <w:r>
        <w:rPr>
          <w:rFonts w:eastAsia="Times New Roman" w:cs="Arial"/>
          <w:b/>
          <w:bCs/>
          <w:szCs w:val="24"/>
          <w:lang w:val="ky-KG" w:eastAsia="ru-RU"/>
        </w:rPr>
        <w:t>жумуштарды жана кызмат көрсөтүүлөрдү экспорттоо</w:t>
      </w:r>
      <w:r>
        <w:rPr>
          <w:rFonts w:eastAsia="Times New Roman" w:cs="Arial"/>
          <w:szCs w:val="24"/>
          <w:lang w:val="ky-KG" w:eastAsia="ru-RU"/>
        </w:rPr>
        <w:t xml:space="preserve"> - эгерде ушул Кодекске ылайык жумуштарды жана кызмат көрсө</w:t>
      </w:r>
      <w:r>
        <w:rPr>
          <w:rFonts w:eastAsia="Times New Roman" w:cs="Arial"/>
          <w:szCs w:val="24"/>
          <w:lang w:val="ky-KG" w:eastAsia="ru-RU"/>
        </w:rPr>
        <w:t>түүлөрдү берүү орду Кыргыз Республикасынын аймагынын чегинен тышкары болсо, салык төлөөчү тарабынан аткарылган жана көрсөтүлгөн жумуштарды жана кызмат көрсөтүүлөрдү берүү;</w:t>
      </w:r>
    </w:p>
    <w:p w14:paraId="4863DB2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45) </w:t>
      </w:r>
      <w:r>
        <w:rPr>
          <w:rFonts w:eastAsia="Times New Roman" w:cs="Arial"/>
          <w:b/>
          <w:bCs/>
          <w:szCs w:val="24"/>
          <w:lang w:val="ky-KG" w:eastAsia="ru-RU"/>
        </w:rPr>
        <w:t>товарларды экспорттоо</w:t>
      </w:r>
      <w:r>
        <w:rPr>
          <w:rFonts w:eastAsia="Times New Roman" w:cs="Arial"/>
          <w:szCs w:val="24"/>
          <w:lang w:val="ky-KG" w:eastAsia="ru-RU"/>
        </w:rPr>
        <w:t xml:space="preserve"> - Кыргыз Республикасынын аймагынан ЕАЭБ мүчө-мамлекеттерди</w:t>
      </w:r>
      <w:r>
        <w:rPr>
          <w:rFonts w:eastAsia="Times New Roman" w:cs="Arial"/>
          <w:szCs w:val="24"/>
          <w:lang w:val="ky-KG" w:eastAsia="ru-RU"/>
        </w:rPr>
        <w:t>н аймагына же ЕАЭБ бажы аймагынын чегинен тышкары сатылуучу товарларды ташып чыгуу.</w:t>
      </w:r>
    </w:p>
    <w:p w14:paraId="39DB4DA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46) </w:t>
      </w:r>
      <w:r>
        <w:rPr>
          <w:rFonts w:eastAsia="Times New Roman" w:cs="Arial"/>
          <w:b/>
          <w:bCs/>
          <w:szCs w:val="24"/>
          <w:lang w:val="ky-KG" w:eastAsia="ru-RU"/>
        </w:rPr>
        <w:t>оюн-зоок иши</w:t>
      </w:r>
      <w:r>
        <w:rPr>
          <w:rFonts w:eastAsia="Times New Roman" w:cs="Arial"/>
          <w:szCs w:val="24"/>
          <w:lang w:val="ky-KG" w:eastAsia="ru-RU"/>
        </w:rPr>
        <w:t xml:space="preserve"> - казинодо, оюн автоматтарында, компьютердик симуляторлордо, интерактивдүү жайларда, электрондук (виртуалдук) казинодо, сервердин жайгашкан жерине карабаст</w:t>
      </w:r>
      <w:r>
        <w:rPr>
          <w:rFonts w:eastAsia="Times New Roman" w:cs="Arial"/>
          <w:szCs w:val="24"/>
          <w:lang w:val="ky-KG" w:eastAsia="ru-RU"/>
        </w:rPr>
        <w:t>ан букмекердик контораларда, тотализаторлордо кумар оюндарына жеткиликтүүлүктү уюштуруу, жүргүзүү жана берүү менен байланышкан иш;</w:t>
      </w:r>
    </w:p>
    <w:p w14:paraId="2D3F858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47) </w:t>
      </w:r>
      <w:r>
        <w:rPr>
          <w:rFonts w:eastAsia="Times New Roman" w:cs="Arial"/>
          <w:b/>
          <w:bCs/>
          <w:szCs w:val="24"/>
          <w:lang w:val="ky-KG" w:eastAsia="ru-RU"/>
        </w:rPr>
        <w:t>ставкаларды кабыл алуу пункту (касса)</w:t>
      </w:r>
      <w:r>
        <w:rPr>
          <w:rFonts w:eastAsia="Times New Roman" w:cs="Arial"/>
          <w:szCs w:val="24"/>
          <w:lang w:val="ky-KG" w:eastAsia="ru-RU"/>
        </w:rPr>
        <w:t xml:space="preserve"> - букмекердик конторанын же тотализатордун кызматкеринин электрондук-эсептөө техник</w:t>
      </w:r>
      <w:r>
        <w:rPr>
          <w:rFonts w:eastAsia="Times New Roman" w:cs="Arial"/>
          <w:szCs w:val="24"/>
          <w:lang w:val="ky-KG" w:eastAsia="ru-RU"/>
        </w:rPr>
        <w:t>асы жана керектүү байланыш каражаттары менен жабдылган жана ставкаларды кабыл алууга жана утуштарды берүүгө арналган, өзүнчө бөлүнгөн өзгөчө жумуш орду.</w:t>
      </w:r>
    </w:p>
    <w:p w14:paraId="78F2F8F7" w14:textId="77777777" w:rsidR="00275AFB" w:rsidRDefault="004076E1">
      <w:pPr>
        <w:spacing w:after="60" w:line="276" w:lineRule="auto"/>
        <w:ind w:firstLine="567"/>
        <w:rPr>
          <w:rFonts w:eastAsia="Times New Roman" w:cs="Arial"/>
          <w:szCs w:val="24"/>
          <w:lang w:val="ky-KG" w:eastAsia="ru-RU"/>
        </w:rPr>
      </w:pPr>
      <w:r>
        <w:rPr>
          <w:rFonts w:eastAsia="Times New Roman" w:cs="Arial"/>
          <w:i/>
          <w:iCs/>
          <w:szCs w:val="24"/>
          <w:lang w:val="ky-KG" w:eastAsia="ru-RU"/>
        </w:rPr>
        <w:t xml:space="preserve">(Кыргыз Республикасынын </w:t>
      </w:r>
      <w:hyperlink r:id="rId19" w:tooltip="cdb:112384" w:history="1">
        <w:r>
          <w:rPr>
            <w:rFonts w:eastAsia="Times New Roman" w:cs="Arial"/>
            <w:i/>
            <w:iCs/>
            <w:color w:val="0000FF"/>
            <w:szCs w:val="24"/>
            <w:u w:val="single"/>
            <w:lang w:val="ky-KG" w:eastAsia="ru-RU"/>
          </w:rPr>
          <w:t>2022-жылдын 30-июнундагы № 51</w:t>
        </w:r>
      </w:hyperlink>
      <w:r>
        <w:rPr>
          <w:rFonts w:eastAsia="Times New Roman" w:cs="Arial"/>
          <w:i/>
          <w:iCs/>
          <w:szCs w:val="24"/>
          <w:lang w:val="ky-KG" w:eastAsia="ru-RU"/>
        </w:rPr>
        <w:t xml:space="preserve">, </w:t>
      </w:r>
      <w:hyperlink r:id="rId20" w:tooltip="cdb:112552" w:history="1">
        <w:r>
          <w:rPr>
            <w:rFonts w:eastAsia="Times New Roman" w:cs="Arial"/>
            <w:i/>
            <w:iCs/>
            <w:color w:val="0000FF"/>
            <w:szCs w:val="24"/>
            <w:u w:val="single"/>
            <w:lang w:val="ky-KG" w:eastAsia="ru-RU"/>
          </w:rPr>
          <w:t>2023-жылдын 3-апрелиндеги № 78</w:t>
        </w:r>
      </w:hyperlink>
      <w:r>
        <w:rPr>
          <w:rFonts w:eastAsia="Times New Roman" w:cs="Arial"/>
          <w:i/>
          <w:iCs/>
          <w:szCs w:val="24"/>
          <w:lang w:val="ky-KG" w:eastAsia="ru-RU"/>
        </w:rPr>
        <w:t xml:space="preserve">, </w:t>
      </w:r>
      <w:hyperlink r:id="rId21"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p>
    <w:p w14:paraId="1C4602E9" w14:textId="77777777" w:rsidR="00275AFB" w:rsidRDefault="004076E1">
      <w:pPr>
        <w:spacing w:before="200" w:after="60" w:line="276" w:lineRule="auto"/>
        <w:ind w:firstLine="567"/>
        <w:rPr>
          <w:rFonts w:eastAsia="Times New Roman" w:cs="Arial"/>
          <w:szCs w:val="24"/>
          <w:lang w:eastAsia="ru-RU"/>
        </w:rPr>
      </w:pPr>
      <w:bookmarkStart w:id="7" w:name="st_5"/>
      <w:bookmarkEnd w:id="7"/>
      <w:r>
        <w:rPr>
          <w:rFonts w:eastAsia="Times New Roman" w:cs="Arial"/>
          <w:b/>
          <w:bCs/>
          <w:szCs w:val="24"/>
          <w:lang w:val="ky-KG" w:eastAsia="ru-RU"/>
        </w:rPr>
        <w:t>5-берене. Кыргыз Республикасынын салык мыйзамдарынын принциптери</w:t>
      </w:r>
    </w:p>
    <w:p w14:paraId="44EA5CC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салык мыйзамдарынын принциптери ушул Кодекс менен аныкталат.</w:t>
      </w:r>
    </w:p>
    <w:p w14:paraId="6DF5A6E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w:t>
      </w:r>
      <w:r>
        <w:rPr>
          <w:rFonts w:eastAsia="Times New Roman" w:cs="Arial"/>
          <w:szCs w:val="24"/>
          <w:lang w:val="ky-KG" w:eastAsia="ru-RU"/>
        </w:rPr>
        <w:t>ын салык мыйзамдары төмөнкүдөй принциптерге негизделет:</w:t>
      </w:r>
    </w:p>
    <w:p w14:paraId="0411457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салуунун мыйзамдуулугуна;</w:t>
      </w:r>
    </w:p>
    <w:p w14:paraId="25A198D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салуунун милдеттүүлүгүнө;</w:t>
      </w:r>
    </w:p>
    <w:p w14:paraId="4371C1C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тутумунун бирдиктүүлүгүнө;</w:t>
      </w:r>
    </w:p>
    <w:p w14:paraId="7E22EBC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мыйзамдарынын маалымдуулугуна;</w:t>
      </w:r>
    </w:p>
    <w:p w14:paraId="1CBCAD0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 салуунун акыйкаттуулугуна;</w:t>
      </w:r>
    </w:p>
    <w:p w14:paraId="0D47B1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салык төлөөчүнү</w:t>
      </w:r>
      <w:r>
        <w:rPr>
          <w:rFonts w:eastAsia="Times New Roman" w:cs="Arial"/>
          <w:szCs w:val="24"/>
          <w:lang w:val="ky-KG" w:eastAsia="ru-RU"/>
        </w:rPr>
        <w:t>н ак ниеттүүлүгүнүн презумпциясына;</w:t>
      </w:r>
    </w:p>
    <w:p w14:paraId="1273424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укук ченемдүүлүктүн презумпциясына;</w:t>
      </w:r>
    </w:p>
    <w:p w14:paraId="6AC309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салык салуунун аныкталгандыгына;</w:t>
      </w:r>
    </w:p>
    <w:p w14:paraId="574E17D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салыктык жеңилдиктердин натыйжалуулугуна.</w:t>
      </w:r>
    </w:p>
    <w:p w14:paraId="69F6044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мыйзамдарынын ченемдери ушул Кодексте белгиленген принциптерге карама-каршы келиши мүмкүн эмес.</w:t>
      </w:r>
    </w:p>
    <w:p w14:paraId="1E0FCC5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Салыктарды белгилөө укугу Жогорку Кеңешке таандык.</w:t>
      </w:r>
    </w:p>
    <w:p w14:paraId="5F1F4C0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Салыктар ушул Кодекс менен гана белгиленет жана жокко чыгарылат.</w:t>
      </w:r>
    </w:p>
    <w:p w14:paraId="4EB445E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Субъекттердин салыктык карызын э</w:t>
      </w:r>
      <w:r>
        <w:rPr>
          <w:rFonts w:eastAsia="Times New Roman" w:cs="Arial"/>
          <w:szCs w:val="24"/>
          <w:lang w:val="ky-KG" w:eastAsia="ru-RU"/>
        </w:rPr>
        <w:t>септен чыгаруу жөнүндө чечим өзүнчө мыйзам менен кабыл алынат.</w:t>
      </w:r>
    </w:p>
    <w:p w14:paraId="74EB03A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Жергиликтүү салыктар жергиликтүү кеңештерге ушул Кодексте берилген ыйгарым укуктардын чектеринде жергиликтүү кеңештердин ченемдик укуктук актылары менен колдонууга киргизилет.</w:t>
      </w:r>
    </w:p>
    <w:p w14:paraId="76F7780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Ушул Кодекс</w:t>
      </w:r>
      <w:r>
        <w:rPr>
          <w:rFonts w:eastAsia="Times New Roman" w:cs="Arial"/>
          <w:szCs w:val="24"/>
          <w:lang w:val="ky-KG" w:eastAsia="ru-RU"/>
        </w:rPr>
        <w:t>те каралган учурларды кошпогондо, Кыргыз Республикасынын салык мыйзамдары болуп саналбаган мыйзамдарга салыктык укук мамилелерин жөнгө салуучу ченемдерди киргизүүгө тыюу салынат.</w:t>
      </w:r>
    </w:p>
    <w:p w14:paraId="0EC5840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Салыктык укук мамилелерин жөнгө салуу үчүн зарыл болгон ченемдердин жок эк</w:t>
      </w:r>
      <w:r>
        <w:rPr>
          <w:rFonts w:eastAsia="Times New Roman" w:cs="Arial"/>
          <w:szCs w:val="24"/>
          <w:lang w:val="ky-KG" w:eastAsia="ru-RU"/>
        </w:rPr>
        <w:t>ендиги салык төлөөчүгө, салыктык өкүлгө каршы колдонулушу мүмкүн эмес.</w:t>
      </w:r>
    </w:p>
    <w:p w14:paraId="4A6703BE" w14:textId="77777777" w:rsidR="00275AFB" w:rsidRDefault="004076E1">
      <w:pPr>
        <w:spacing w:before="200" w:after="60" w:line="276" w:lineRule="auto"/>
        <w:ind w:firstLine="567"/>
        <w:rPr>
          <w:rFonts w:eastAsia="Times New Roman" w:cs="Arial"/>
          <w:szCs w:val="24"/>
          <w:lang w:eastAsia="ru-RU"/>
        </w:rPr>
      </w:pPr>
      <w:bookmarkStart w:id="8" w:name="st_6"/>
      <w:bookmarkEnd w:id="8"/>
      <w:r>
        <w:rPr>
          <w:rFonts w:eastAsia="Times New Roman" w:cs="Arial"/>
          <w:b/>
          <w:bCs/>
          <w:szCs w:val="24"/>
          <w:lang w:val="ky-KG" w:eastAsia="ru-RU"/>
        </w:rPr>
        <w:t>6-берене. Салык салуунун мыйзамдуулугу принциби</w:t>
      </w:r>
    </w:p>
    <w:p w14:paraId="6D076B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Кодексте каралбаган салыкты, ошондой эле ушул Кодексте белгиленген салыктык белгилери бар, же болбосо ушул Кодексте аныкталгандан ба</w:t>
      </w:r>
      <w:r>
        <w:rPr>
          <w:rFonts w:eastAsia="Times New Roman" w:cs="Arial"/>
          <w:szCs w:val="24"/>
          <w:lang w:val="ky-KG" w:eastAsia="ru-RU"/>
        </w:rPr>
        <w:t>шкача тартипте белгиленген же колдонууга киргизилген төгүмдү же төлөмдөрдү төлөө милдети эч кимге жүктөлүшү мүмкүн эмес.</w:t>
      </w:r>
    </w:p>
    <w:p w14:paraId="50C2B177" w14:textId="77777777" w:rsidR="00275AFB" w:rsidRDefault="004076E1">
      <w:pPr>
        <w:spacing w:before="200" w:after="60" w:line="276" w:lineRule="auto"/>
        <w:ind w:firstLine="567"/>
        <w:rPr>
          <w:rFonts w:eastAsia="Times New Roman" w:cs="Arial"/>
          <w:szCs w:val="24"/>
          <w:lang w:eastAsia="ru-RU"/>
        </w:rPr>
      </w:pPr>
      <w:bookmarkStart w:id="9" w:name="st_7"/>
      <w:bookmarkEnd w:id="9"/>
      <w:r>
        <w:rPr>
          <w:rFonts w:eastAsia="Times New Roman" w:cs="Arial"/>
          <w:b/>
          <w:bCs/>
          <w:szCs w:val="24"/>
          <w:lang w:val="ky-KG" w:eastAsia="ru-RU"/>
        </w:rPr>
        <w:t>7-берене. Салык салуунун милдеттүүлүгү принциби</w:t>
      </w:r>
    </w:p>
    <w:p w14:paraId="581EFF8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Ар бир адам ушул Кодексте каралган тартипте жана учурларда салык төлөөгө милдеттүү.</w:t>
      </w:r>
    </w:p>
    <w:p w14:paraId="383D4A4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w:t>
      </w:r>
      <w:r>
        <w:rPr>
          <w:rFonts w:eastAsia="Times New Roman" w:cs="Arial"/>
          <w:szCs w:val="24"/>
          <w:lang w:val="ky-KG" w:eastAsia="ru-RU"/>
        </w:rPr>
        <w:t>ыктык укук мамилелеринин бардык катышуучулары Кыргыз Республикасынын салык мыйзамдарын сактоого милдеттүү.</w:t>
      </w:r>
    </w:p>
    <w:p w14:paraId="2256C7FB" w14:textId="77777777" w:rsidR="00275AFB" w:rsidRDefault="004076E1">
      <w:pPr>
        <w:spacing w:before="200" w:after="60" w:line="276" w:lineRule="auto"/>
        <w:ind w:firstLine="567"/>
        <w:rPr>
          <w:rFonts w:eastAsia="Times New Roman" w:cs="Arial"/>
          <w:szCs w:val="24"/>
          <w:lang w:eastAsia="ru-RU"/>
        </w:rPr>
      </w:pPr>
      <w:bookmarkStart w:id="10" w:name="st_8"/>
      <w:bookmarkEnd w:id="10"/>
      <w:r>
        <w:rPr>
          <w:rFonts w:eastAsia="Times New Roman" w:cs="Arial"/>
          <w:b/>
          <w:bCs/>
          <w:szCs w:val="24"/>
          <w:lang w:val="ky-KG" w:eastAsia="ru-RU"/>
        </w:rPr>
        <w:t>8-берене. Салык тутумунун бирдиктүүлүгү принциби</w:t>
      </w:r>
    </w:p>
    <w:p w14:paraId="7642A14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Кыргыз Республикасынын салык тутуму Кыргыз Республикасынын бүткүл аймагында бирдиктүү болуп саналат.</w:t>
      </w:r>
    </w:p>
    <w:p w14:paraId="75320A5D" w14:textId="77777777" w:rsidR="00275AFB" w:rsidRDefault="004076E1">
      <w:pPr>
        <w:spacing w:before="200" w:after="60" w:line="276" w:lineRule="auto"/>
        <w:ind w:firstLine="567"/>
        <w:rPr>
          <w:rFonts w:eastAsia="Times New Roman" w:cs="Arial"/>
          <w:szCs w:val="24"/>
          <w:lang w:eastAsia="ru-RU"/>
        </w:rPr>
      </w:pPr>
      <w:bookmarkStart w:id="11" w:name="st_9"/>
      <w:bookmarkEnd w:id="11"/>
      <w:r>
        <w:rPr>
          <w:rFonts w:eastAsia="Times New Roman" w:cs="Arial"/>
          <w:b/>
          <w:bCs/>
          <w:szCs w:val="24"/>
          <w:lang w:val="ky-KG" w:eastAsia="ru-RU"/>
        </w:rPr>
        <w:t>9-берене. Кыргыз Республикасынын салык мыйзамдарынын ачык-айкындуулук принциби</w:t>
      </w:r>
    </w:p>
    <w:p w14:paraId="1BC48F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Салыктык укук мамилелерин жөнгө салуучу ченемдик укуктук актылар Кыргыз Респ</w:t>
      </w:r>
      <w:r>
        <w:rPr>
          <w:rFonts w:eastAsia="Times New Roman" w:cs="Arial"/>
          <w:szCs w:val="24"/>
          <w:lang w:val="ky-KG" w:eastAsia="ru-RU"/>
        </w:rPr>
        <w:t>убликасынын мыйзамдарында каралган тартипте милдеттүү түрдө жарыяланууга тийиш.</w:t>
      </w:r>
    </w:p>
    <w:p w14:paraId="5EBFAD0D" w14:textId="77777777" w:rsidR="00275AFB" w:rsidRDefault="004076E1">
      <w:pPr>
        <w:spacing w:before="200" w:after="60" w:line="276" w:lineRule="auto"/>
        <w:ind w:firstLine="567"/>
        <w:rPr>
          <w:rFonts w:eastAsia="Times New Roman" w:cs="Arial"/>
          <w:szCs w:val="24"/>
          <w:lang w:eastAsia="ru-RU"/>
        </w:rPr>
      </w:pPr>
      <w:bookmarkStart w:id="12" w:name="st_10"/>
      <w:bookmarkEnd w:id="12"/>
      <w:r>
        <w:rPr>
          <w:rFonts w:eastAsia="Times New Roman" w:cs="Arial"/>
          <w:b/>
          <w:bCs/>
          <w:szCs w:val="24"/>
          <w:lang w:val="ky-KG" w:eastAsia="ru-RU"/>
        </w:rPr>
        <w:t>10-берене. Салык салуунун акыйкаттуулук принциби</w:t>
      </w:r>
    </w:p>
    <w:p w14:paraId="7A5EC51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Республикасында салык салуу жалпыга бирдей болуп саналат.</w:t>
      </w:r>
    </w:p>
    <w:p w14:paraId="20BC808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Эгерде ушул Кодекстин </w:t>
      </w:r>
      <w:hyperlink r:id="rId22" w:anchor="st_3" w:tooltip="cdb:112340#st_3" w:history="1">
        <w:r>
          <w:rPr>
            <w:rFonts w:eastAsia="Times New Roman" w:cs="Arial"/>
            <w:color w:val="0000FF"/>
            <w:szCs w:val="24"/>
            <w:u w:val="single"/>
            <w:lang w:val="ky-KG" w:eastAsia="ru-RU"/>
          </w:rPr>
          <w:t>3-беренесинде</w:t>
        </w:r>
      </w:hyperlink>
      <w:r>
        <w:rPr>
          <w:rFonts w:eastAsia="Times New Roman" w:cs="Arial"/>
          <w:szCs w:val="24"/>
          <w:lang w:val="ky-KG" w:eastAsia="ru-RU"/>
        </w:rPr>
        <w:t xml:space="preserve"> башкача каралбаса, жеке мүнөздөгү салык жеңилдиктерин берүүгө тыюу салынат.</w:t>
      </w:r>
    </w:p>
    <w:p w14:paraId="7A9BFEF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Салыктар басмырлоочу мүнөздө болушу жана гендердик, социалдык, расалык, улуттук, диний критерийлерге жараша колдонулушу мүмкүн эмес.</w:t>
      </w:r>
    </w:p>
    <w:p w14:paraId="4D91BCA6" w14:textId="77777777" w:rsidR="00275AFB" w:rsidRDefault="004076E1">
      <w:pPr>
        <w:spacing w:before="200" w:after="60" w:line="276" w:lineRule="auto"/>
        <w:ind w:firstLine="567"/>
        <w:rPr>
          <w:rFonts w:eastAsia="Times New Roman" w:cs="Arial"/>
          <w:szCs w:val="24"/>
          <w:lang w:eastAsia="ru-RU"/>
        </w:rPr>
      </w:pPr>
      <w:bookmarkStart w:id="13" w:name="st_11"/>
      <w:bookmarkEnd w:id="13"/>
      <w:r>
        <w:rPr>
          <w:rFonts w:eastAsia="Times New Roman" w:cs="Arial"/>
          <w:b/>
          <w:bCs/>
          <w:szCs w:val="24"/>
          <w:lang w:val="ky-KG" w:eastAsia="ru-RU"/>
        </w:rPr>
        <w:t>11-бер</w:t>
      </w:r>
      <w:r>
        <w:rPr>
          <w:rFonts w:eastAsia="Times New Roman" w:cs="Arial"/>
          <w:b/>
          <w:bCs/>
          <w:szCs w:val="24"/>
          <w:lang w:val="ky-KG" w:eastAsia="ru-RU"/>
        </w:rPr>
        <w:t>ене. Ак ниеттүүлүктүн презумпциясы принциби</w:t>
      </w:r>
    </w:p>
    <w:p w14:paraId="6AFF01A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төлөөчү жана салык өкүлү Кыргыз Республикасынын салык мыйзамдарында белгиленген талаптарга ылайык документтер аркылуу тастыкталган маалыматтардын негизинде бул факты четке кагылмайынча, ак ниеттүү аракеттен</w:t>
      </w:r>
      <w:r>
        <w:rPr>
          <w:rFonts w:eastAsia="Times New Roman" w:cs="Arial"/>
          <w:szCs w:val="24"/>
          <w:lang w:val="ky-KG" w:eastAsia="ru-RU"/>
        </w:rPr>
        <w:t>ди деп таанылат.</w:t>
      </w:r>
    </w:p>
    <w:p w14:paraId="53EF12DF" w14:textId="77777777" w:rsidR="00275AFB" w:rsidRDefault="004076E1">
      <w:pPr>
        <w:spacing w:before="200" w:after="60" w:line="276" w:lineRule="auto"/>
        <w:ind w:firstLine="567"/>
        <w:rPr>
          <w:rFonts w:eastAsia="Times New Roman" w:cs="Arial"/>
          <w:szCs w:val="24"/>
          <w:lang w:eastAsia="ru-RU"/>
        </w:rPr>
      </w:pPr>
      <w:bookmarkStart w:id="14" w:name="st_12"/>
      <w:bookmarkEnd w:id="14"/>
      <w:r>
        <w:rPr>
          <w:rFonts w:eastAsia="Times New Roman" w:cs="Arial"/>
          <w:b/>
          <w:bCs/>
          <w:szCs w:val="24"/>
          <w:lang w:val="ky-KG" w:eastAsia="ru-RU"/>
        </w:rPr>
        <w:t>12-берене. Укук ченемдүүлүктүн презумпциясы принциби</w:t>
      </w:r>
    </w:p>
    <w:p w14:paraId="15B3DFA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салык мыйзамдарында мындай аракеттерге</w:t>
      </w:r>
      <w:r>
        <w:rPr>
          <w:rFonts w:eastAsia="Times New Roman" w:cs="Arial"/>
          <w:szCs w:val="24"/>
          <w:lang w:val="ky-KG" w:eastAsia="ru-RU"/>
        </w:rPr>
        <w:t xml:space="preserve"> же аракетсиздикке тыюу салынган учурларды кошпогондо, салыктык укук мамилелери келип чыкканда салык төлөөчү же салык өкүлү бардык учурларда, бир эле мезгилде төмөнкүдөй шарттарды сактоо менен, укук ченемдүү аракеттенүүчү же аракеттенбөөчү катары таанылат:</w:t>
      </w:r>
    </w:p>
    <w:p w14:paraId="309735E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аракеттенүү же аракетсиздик Кыргыз Республикасынын салык мыйзамдарында белгиленген принциптерге каршы келбейт; жана</w:t>
      </w:r>
    </w:p>
    <w:p w14:paraId="33FB8F8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аракеттенүү же аракетсиздик салык милдеттенмелерин тийиштүү түрдө аткарууга жолтоо кылбайт.</w:t>
      </w:r>
    </w:p>
    <w:p w14:paraId="54BEC34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Ыйгарым укуктуу мамлекеттик орган, сал</w:t>
      </w:r>
      <w:r>
        <w:rPr>
          <w:rFonts w:eastAsia="Times New Roman" w:cs="Arial"/>
          <w:szCs w:val="24"/>
          <w:lang w:val="ky-KG" w:eastAsia="ru-RU"/>
        </w:rPr>
        <w:t>ык кызматынын органдары, бажы органдары, ошондой эле жергиликтүү өз алдынча башкаруу органдары, эгерде алардын аракети Кыргыз Республикасынын салык мыйзамдарында каралса, салыктык укук мамилелери пайда болгондо укук ченемдүү аракеттенди деп таанылат.</w:t>
      </w:r>
    </w:p>
    <w:p w14:paraId="3556575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Ушул </w:t>
      </w:r>
      <w:r>
        <w:rPr>
          <w:rFonts w:eastAsia="Times New Roman" w:cs="Arial"/>
          <w:szCs w:val="24"/>
          <w:lang w:val="ky-KG" w:eastAsia="ru-RU"/>
        </w:rPr>
        <w:t>бөлүктө каралган органдарга Кыргыз Республикасынын салык мыйзамдарында каралбаган аракеттерди жасоого тыюу салынат.</w:t>
      </w:r>
    </w:p>
    <w:p w14:paraId="4C6117DE" w14:textId="77777777" w:rsidR="00275AFB" w:rsidRDefault="004076E1">
      <w:pPr>
        <w:spacing w:before="200" w:after="60" w:line="276" w:lineRule="auto"/>
        <w:ind w:firstLine="567"/>
        <w:rPr>
          <w:rFonts w:eastAsia="Times New Roman" w:cs="Arial"/>
          <w:szCs w:val="24"/>
          <w:lang w:eastAsia="ru-RU"/>
        </w:rPr>
      </w:pPr>
      <w:bookmarkStart w:id="15" w:name="st_13"/>
      <w:bookmarkEnd w:id="15"/>
      <w:r>
        <w:rPr>
          <w:rFonts w:eastAsia="Times New Roman" w:cs="Arial"/>
          <w:b/>
          <w:bCs/>
          <w:szCs w:val="24"/>
          <w:lang w:val="ky-KG" w:eastAsia="ru-RU"/>
        </w:rPr>
        <w:t>13-берене. Салык салуунун аныкталгандыгы принциби</w:t>
      </w:r>
    </w:p>
    <w:p w14:paraId="43DD7E2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салуу аныкталган болууга тийиш.</w:t>
      </w:r>
    </w:p>
    <w:p w14:paraId="233CBA1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салуунун аныкталгандыгы салык милдеттенмеле</w:t>
      </w:r>
      <w:r>
        <w:rPr>
          <w:rFonts w:eastAsia="Times New Roman" w:cs="Arial"/>
          <w:szCs w:val="24"/>
          <w:lang w:val="ky-KG" w:eastAsia="ru-RU"/>
        </w:rPr>
        <w:t>ринин келип чыгышынын, аткарылышынын жана токтотулушунун бардык негиздерин жана тартибин Кыргыз Республикасынын салык мыйзамдарында белгилөө мүмкүндүгүн билдирет.</w:t>
      </w:r>
    </w:p>
    <w:p w14:paraId="6BBADE3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Салыктарды белгилөөдө, ушул Кодекстин </w:t>
      </w:r>
      <w:hyperlink r:id="rId23" w:anchor="r11" w:tooltip="cdb:112340#r11" w:history="1">
        <w:r>
          <w:rPr>
            <w:rFonts w:eastAsia="Times New Roman" w:cs="Arial"/>
            <w:color w:val="0000FF"/>
            <w:szCs w:val="24"/>
            <w:u w:val="single"/>
            <w:lang w:val="ky-KG" w:eastAsia="ru-RU"/>
          </w:rPr>
          <w:t>XI</w:t>
        </w:r>
      </w:hyperlink>
      <w:r>
        <w:rPr>
          <w:rFonts w:eastAsia="Times New Roman" w:cs="Arial"/>
          <w:szCs w:val="24"/>
          <w:lang w:val="ky-KG" w:eastAsia="ru-RU"/>
        </w:rPr>
        <w:t xml:space="preserve"> жана </w:t>
      </w:r>
      <w:hyperlink r:id="rId24" w:anchor="r14" w:tooltip="cdb:112340#r14" w:history="1">
        <w:r>
          <w:rPr>
            <w:rFonts w:eastAsia="Times New Roman" w:cs="Arial"/>
            <w:color w:val="0000FF"/>
            <w:szCs w:val="24"/>
            <w:u w:val="single"/>
            <w:lang w:val="ky-KG" w:eastAsia="ru-RU"/>
          </w:rPr>
          <w:t>XIV</w:t>
        </w:r>
      </w:hyperlink>
      <w:r>
        <w:rPr>
          <w:rFonts w:eastAsia="Times New Roman" w:cs="Arial"/>
          <w:szCs w:val="24"/>
          <w:lang w:val="ky-KG" w:eastAsia="ru-RU"/>
        </w:rPr>
        <w:t xml:space="preserve"> бөлүмдөрүндө каралган салыктарды кошпогондо, салыктардын ар бири боюнча салык салуунун бардык элементтери аныкталууга тийиш.</w:t>
      </w:r>
    </w:p>
    <w:p w14:paraId="7AECAF9C" w14:textId="77777777" w:rsidR="00275AFB" w:rsidRDefault="004076E1">
      <w:pPr>
        <w:spacing w:before="200" w:after="60" w:line="276" w:lineRule="auto"/>
        <w:ind w:firstLine="567"/>
        <w:rPr>
          <w:rFonts w:eastAsia="Times New Roman" w:cs="Arial"/>
          <w:szCs w:val="24"/>
          <w:lang w:eastAsia="ru-RU"/>
        </w:rPr>
      </w:pPr>
      <w:bookmarkStart w:id="16" w:name="st_14"/>
      <w:bookmarkEnd w:id="16"/>
      <w:r>
        <w:rPr>
          <w:rFonts w:eastAsia="Times New Roman" w:cs="Arial"/>
          <w:b/>
          <w:bCs/>
          <w:szCs w:val="24"/>
          <w:lang w:val="ky-KG" w:eastAsia="ru-RU"/>
        </w:rPr>
        <w:t>14-берене. Салыктык жеңилдиктердин натыйжалуулугу принциби</w:t>
      </w:r>
    </w:p>
    <w:p w14:paraId="6519F1C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Салыктык жеңилдиктер ушул берене менен каралган максаттарга жетүүгө багытталууга тийиш.</w:t>
      </w:r>
    </w:p>
    <w:p w14:paraId="2F5D2DB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Салыктык жеңилдиктер төмөнкү максаттарда берилет:</w:t>
      </w:r>
    </w:p>
    <w:p w14:paraId="24B0B2A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экономикасынын туруктуу өнүгүшүнө дем берүү;</w:t>
      </w:r>
    </w:p>
    <w:p w14:paraId="29C3A33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туруктуу өнүктүрүү үчүн экономиканын а</w:t>
      </w:r>
      <w:r>
        <w:rPr>
          <w:rFonts w:eastAsia="Times New Roman" w:cs="Arial"/>
          <w:szCs w:val="24"/>
          <w:lang w:val="ky-KG" w:eastAsia="ru-RU"/>
        </w:rPr>
        <w:t>ртыкчылыктуу секторлоруна инвестицияларды жана каржылоону тартуу;</w:t>
      </w:r>
    </w:p>
    <w:p w14:paraId="51584A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Өлкөнү өнүктүрүүнүн улуттук стратегиясынын негизги артыкчылыктарына жетишүү;</w:t>
      </w:r>
    </w:p>
    <w:p w14:paraId="432CC15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калкты социалдык жактан колдоо;</w:t>
      </w:r>
    </w:p>
    <w:p w14:paraId="270317B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коомдук пайдалуу, анын ичинде кайрымдуулук иштерин колдоо. </w:t>
      </w:r>
    </w:p>
    <w:p w14:paraId="3CB1251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Салыктык </w:t>
      </w:r>
      <w:r>
        <w:rPr>
          <w:rFonts w:eastAsia="Times New Roman" w:cs="Arial"/>
          <w:szCs w:val="24"/>
          <w:lang w:val="ky-KG" w:eastAsia="ru-RU"/>
        </w:rPr>
        <w:t>жеңилдиктерди пайдаланган жеке ишкер жана уюм ушул Кодекс менен белгиленген тартипте салыктык жеңилдиктердин натыйжалуулугун баалоо үчүн маалымат берүүгө милдеттүү.</w:t>
      </w:r>
    </w:p>
    <w:p w14:paraId="72E8AEE1" w14:textId="77777777" w:rsidR="00275AFB" w:rsidRDefault="004076E1">
      <w:pPr>
        <w:rPr>
          <w:rFonts w:eastAsia="Times New Roman" w:cs="Arial"/>
          <w:szCs w:val="24"/>
          <w:lang w:eastAsia="ru-RU"/>
        </w:rPr>
      </w:pPr>
      <w:bookmarkStart w:id="17" w:name="st_15"/>
      <w:bookmarkEnd w:id="17"/>
      <w:r>
        <w:rPr>
          <w:rFonts w:eastAsia="Times New Roman" w:cs="Arial"/>
          <w:b/>
          <w:bCs/>
          <w:szCs w:val="24"/>
          <w:lang w:eastAsia="ru-RU"/>
        </w:rPr>
        <w:t>15-берене. Кыргыз Республикасынын салык мыйзамдарынын мейкиндик, убакыт жана адамдар чөйрөс</w:t>
      </w:r>
      <w:r>
        <w:rPr>
          <w:rFonts w:eastAsia="Times New Roman" w:cs="Arial"/>
          <w:b/>
          <w:bCs/>
          <w:szCs w:val="24"/>
          <w:lang w:eastAsia="ru-RU"/>
        </w:rPr>
        <w:t>ү боюнча колдонулушу</w:t>
      </w:r>
    </w:p>
    <w:p w14:paraId="6389F189" w14:textId="77777777" w:rsidR="00275AFB" w:rsidRDefault="004076E1">
      <w:pPr>
        <w:rPr>
          <w:rFonts w:eastAsia="Times New Roman" w:cs="Arial"/>
          <w:szCs w:val="24"/>
          <w:lang w:eastAsia="ru-RU"/>
        </w:rPr>
      </w:pPr>
      <w:r>
        <w:rPr>
          <w:rFonts w:eastAsia="Times New Roman" w:cs="Arial"/>
          <w:szCs w:val="24"/>
          <w:lang w:eastAsia="ru-RU"/>
        </w:rPr>
        <w:t>1. Тиешелүү аймакта колдонулуучу жергиликтүү кеңештердин ченемдик укуктук актыларын кошпогондо, Кыргыз Республикасынын салык мыйзамдары Кыргыз Республикасынын бардык аймактарында колдонулат.</w:t>
      </w:r>
    </w:p>
    <w:p w14:paraId="3E040217" w14:textId="77777777" w:rsidR="00275AFB" w:rsidRDefault="004076E1">
      <w:pPr>
        <w:rPr>
          <w:rFonts w:eastAsia="Times New Roman" w:cs="Arial"/>
          <w:szCs w:val="24"/>
          <w:lang w:eastAsia="ru-RU"/>
        </w:rPr>
      </w:pPr>
      <w:r>
        <w:rPr>
          <w:rFonts w:eastAsia="Times New Roman" w:cs="Arial"/>
          <w:szCs w:val="24"/>
          <w:lang w:eastAsia="ru-RU"/>
        </w:rPr>
        <w:t>2. Ушул Кодекске өзгөртүүлөрдү киргизүү бир жылда бир жолудан ашы</w:t>
      </w:r>
      <w:r>
        <w:rPr>
          <w:rFonts w:eastAsia="Times New Roman" w:cs="Arial"/>
          <w:szCs w:val="24"/>
          <w:lang w:eastAsia="ru-RU"/>
        </w:rPr>
        <w:t xml:space="preserve">кча эмес жүргүзүлөт, ал жеткис күчтүн жагдайлары пайда болуу, карама-каршылыктарды жоюу же ушул Кодекстин </w:t>
      </w:r>
      <w:hyperlink r:id="rId25" w:anchor="st_17" w:tooltip="file:///C:\Users\Work\AppData\Local\Temp\LSoft\Toktom\4cb0c1a6-7f91-47fc-898a-20ecabf9af57\document.htm#st_17" w:history="1">
        <w:r>
          <w:rPr>
            <w:rFonts w:eastAsia="Times New Roman" w:cs="Arial"/>
            <w:color w:val="0000FF"/>
            <w:szCs w:val="24"/>
            <w:u w:val="single"/>
            <w:lang w:eastAsia="ru-RU"/>
          </w:rPr>
          <w:t>17-беренесинин</w:t>
        </w:r>
      </w:hyperlink>
      <w:r>
        <w:rPr>
          <w:rFonts w:eastAsia="Times New Roman" w:cs="Arial"/>
          <w:szCs w:val="24"/>
          <w:lang w:eastAsia="ru-RU"/>
        </w:rPr>
        <w:t xml:space="preserve"> 4-бөлүгүнө ылайык чечимдер кабыл алынган салыктык укук мамилелерин жөнгө салуу үчүн зарыл болгон ченемдер жок болгон учурларды </w:t>
      </w:r>
      <w:r>
        <w:rPr>
          <w:rFonts w:eastAsia="Times New Roman" w:cs="Arial"/>
          <w:szCs w:val="24"/>
          <w:lang w:eastAsia="ru-RU"/>
        </w:rPr>
        <w:t xml:space="preserve">кошпогондо, ал кийинки календардык жылдын биринчи январынан баштап күчүнө кирет. </w:t>
      </w:r>
    </w:p>
    <w:p w14:paraId="3AD106B8" w14:textId="77777777" w:rsidR="00275AFB" w:rsidRDefault="004076E1">
      <w:pPr>
        <w:rPr>
          <w:rFonts w:eastAsia="Times New Roman" w:cs="Arial"/>
          <w:szCs w:val="24"/>
          <w:lang w:eastAsia="ru-RU"/>
        </w:rPr>
      </w:pPr>
      <w:r>
        <w:rPr>
          <w:rFonts w:eastAsia="Times New Roman" w:cs="Arial"/>
          <w:szCs w:val="24"/>
          <w:lang w:eastAsia="ru-RU"/>
        </w:rPr>
        <w:t>Ушул бөлүк менен каралган өзгөртүүлөрдү киргизүү Жогорку Кеңештин Регламенти менен белгиленген тартипте бирдиктүү ченемдик укуктук актыны түзүү жолу менен ишке ашырылат.</w:t>
      </w:r>
    </w:p>
    <w:p w14:paraId="7FFB9CED" w14:textId="77777777" w:rsidR="00275AFB" w:rsidRDefault="004076E1">
      <w:pPr>
        <w:rPr>
          <w:rFonts w:eastAsia="Times New Roman" w:cs="Arial"/>
          <w:szCs w:val="24"/>
          <w:lang w:eastAsia="ru-RU"/>
        </w:rPr>
      </w:pPr>
      <w:r>
        <w:rPr>
          <w:rFonts w:eastAsia="Times New Roman" w:cs="Arial"/>
          <w:szCs w:val="24"/>
          <w:lang w:eastAsia="ru-RU"/>
        </w:rPr>
        <w:t>3. К</w:t>
      </w:r>
      <w:r>
        <w:rPr>
          <w:rFonts w:eastAsia="Times New Roman" w:cs="Arial"/>
          <w:szCs w:val="24"/>
          <w:lang w:eastAsia="ru-RU"/>
        </w:rPr>
        <w:t>ыргыз Республикасынын салык мыйзамдары артка карай колдонулушу мүмкүн, эгерде өзгөртүүлөрдү киргизүү жөнүндө ченемдик укуктук актыда түздөн-түз каралып ал:</w:t>
      </w:r>
    </w:p>
    <w:p w14:paraId="72C0395D" w14:textId="77777777" w:rsidR="00275AFB" w:rsidRDefault="004076E1">
      <w:pPr>
        <w:rPr>
          <w:rFonts w:eastAsia="Times New Roman" w:cs="Arial"/>
          <w:szCs w:val="24"/>
          <w:lang w:eastAsia="ru-RU"/>
        </w:rPr>
      </w:pPr>
      <w:r>
        <w:rPr>
          <w:rFonts w:eastAsia="Times New Roman" w:cs="Arial"/>
          <w:szCs w:val="24"/>
          <w:lang w:eastAsia="ru-RU"/>
        </w:rPr>
        <w:t>1) салыкты жокко чыгарса;</w:t>
      </w:r>
    </w:p>
    <w:p w14:paraId="53659BFF" w14:textId="77777777" w:rsidR="00275AFB" w:rsidRDefault="004076E1">
      <w:pPr>
        <w:rPr>
          <w:rFonts w:eastAsia="Times New Roman" w:cs="Arial"/>
          <w:szCs w:val="24"/>
          <w:lang w:eastAsia="ru-RU"/>
        </w:rPr>
      </w:pPr>
      <w:r>
        <w:rPr>
          <w:rFonts w:eastAsia="Times New Roman" w:cs="Arial"/>
          <w:szCs w:val="24"/>
          <w:lang w:eastAsia="ru-RU"/>
        </w:rPr>
        <w:t>2) салыктын ставкаларынын өлчөмүн төмөндөтсө;</w:t>
      </w:r>
    </w:p>
    <w:p w14:paraId="7C1E5F2C" w14:textId="77777777" w:rsidR="00275AFB" w:rsidRDefault="004076E1">
      <w:pPr>
        <w:rPr>
          <w:rFonts w:eastAsia="Times New Roman" w:cs="Arial"/>
          <w:szCs w:val="24"/>
          <w:lang w:eastAsia="ru-RU"/>
        </w:rPr>
      </w:pPr>
      <w:r>
        <w:rPr>
          <w:rFonts w:eastAsia="Times New Roman" w:cs="Arial"/>
          <w:szCs w:val="24"/>
          <w:lang w:eastAsia="ru-RU"/>
        </w:rPr>
        <w:t>3) салыктык укук мамилелерин</w:t>
      </w:r>
      <w:r>
        <w:rPr>
          <w:rFonts w:eastAsia="Times New Roman" w:cs="Arial"/>
          <w:szCs w:val="24"/>
          <w:lang w:eastAsia="ru-RU"/>
        </w:rPr>
        <w:t>ин катышуучусунун милдетинен бошотулса;</w:t>
      </w:r>
    </w:p>
    <w:p w14:paraId="34361D83" w14:textId="77777777" w:rsidR="00275AFB" w:rsidRDefault="004076E1">
      <w:pPr>
        <w:rPr>
          <w:rFonts w:eastAsia="Times New Roman" w:cs="Arial"/>
          <w:szCs w:val="24"/>
          <w:lang w:eastAsia="ru-RU"/>
        </w:rPr>
      </w:pPr>
      <w:r>
        <w:rPr>
          <w:rFonts w:eastAsia="Times New Roman" w:cs="Arial"/>
          <w:szCs w:val="24"/>
          <w:lang w:eastAsia="ru-RU"/>
        </w:rPr>
        <w:t>4) Кыргыз Республикасынын салык мыйзамдарынын талаптарын бузгандык үчүн жоопкерчиликтен бошотулса же жоопкерчилиги жеңилдетилсе;</w:t>
      </w:r>
    </w:p>
    <w:p w14:paraId="1B16EE41" w14:textId="77777777" w:rsidR="00275AFB" w:rsidRDefault="004076E1">
      <w:pPr>
        <w:rPr>
          <w:rFonts w:eastAsia="Times New Roman" w:cs="Arial"/>
          <w:szCs w:val="24"/>
          <w:lang w:eastAsia="ru-RU"/>
        </w:rPr>
      </w:pPr>
      <w:r>
        <w:rPr>
          <w:rFonts w:eastAsia="Times New Roman" w:cs="Arial"/>
          <w:szCs w:val="24"/>
          <w:lang w:eastAsia="ru-RU"/>
        </w:rPr>
        <w:t>5) салыктык укук мамилелеринин катышуучусунун укуктарын коргоонун кошумча кепилдиктери белгиленсе;</w:t>
      </w:r>
    </w:p>
    <w:p w14:paraId="59BEE7E9" w14:textId="77777777" w:rsidR="00275AFB" w:rsidRDefault="004076E1">
      <w:pPr>
        <w:rPr>
          <w:rFonts w:eastAsia="Times New Roman" w:cs="Arial"/>
          <w:szCs w:val="24"/>
          <w:lang w:eastAsia="ru-RU"/>
        </w:rPr>
      </w:pPr>
      <w:r>
        <w:rPr>
          <w:rFonts w:eastAsia="Times New Roman" w:cs="Arial"/>
          <w:szCs w:val="24"/>
          <w:lang w:eastAsia="ru-RU"/>
        </w:rPr>
        <w:t>6) салыктык укук мамилелерин</w:t>
      </w:r>
      <w:r>
        <w:rPr>
          <w:rFonts w:eastAsia="Times New Roman" w:cs="Arial"/>
          <w:szCs w:val="24"/>
          <w:lang w:eastAsia="ru-RU"/>
        </w:rPr>
        <w:t>ин катышуучусунун абалы башкача түрдө жакшыртылса.</w:t>
      </w:r>
    </w:p>
    <w:p w14:paraId="0BD3CD9C" w14:textId="77777777" w:rsidR="00275AFB" w:rsidRDefault="004076E1">
      <w:pPr>
        <w:rPr>
          <w:rFonts w:eastAsia="Times New Roman" w:cs="Arial"/>
          <w:szCs w:val="24"/>
          <w:lang w:eastAsia="ru-RU"/>
        </w:rPr>
      </w:pPr>
      <w:r>
        <w:rPr>
          <w:rFonts w:eastAsia="Times New Roman" w:cs="Arial"/>
          <w:szCs w:val="24"/>
          <w:lang w:eastAsia="ru-RU"/>
        </w:rPr>
        <w:t>4. Жаңы салыктарды белгилөөчү, салыктардын ставкаларынын өлчөмдөрүн жогорулатуучу, салыктык укуктарды бузгандык үчүн жоопкерчиликти белгилөөчү же күчөтүүчү, салыктык укук мамилелеринин катышуучуларынын жаң</w:t>
      </w:r>
      <w:r>
        <w:rPr>
          <w:rFonts w:eastAsia="Times New Roman" w:cs="Arial"/>
          <w:szCs w:val="24"/>
          <w:lang w:eastAsia="ru-RU"/>
        </w:rPr>
        <w:t>ы салык милдеттенмелерин белгилөөчү Кыргыз Республикасынын ченемдик укуктук актылары артка карай колдонулбайт.</w:t>
      </w:r>
    </w:p>
    <w:p w14:paraId="578385BB"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BAE2947" w14:textId="77777777" w:rsidR="00275AFB" w:rsidRDefault="004076E1">
      <w:pPr>
        <w:rPr>
          <w:rFonts w:eastAsia="Times New Roman" w:cs="Arial"/>
          <w:szCs w:val="24"/>
          <w:lang w:eastAsia="ru-RU"/>
        </w:rPr>
      </w:pPr>
      <w:bookmarkStart w:id="18" w:name="st_16"/>
      <w:bookmarkEnd w:id="18"/>
      <w:r>
        <w:rPr>
          <w:rFonts w:eastAsia="Times New Roman" w:cs="Arial"/>
          <w:b/>
          <w:bCs/>
          <w:szCs w:val="24"/>
          <w:lang w:eastAsia="ru-RU"/>
        </w:rPr>
        <w:t>16-берене. Кырг</w:t>
      </w:r>
      <w:r>
        <w:rPr>
          <w:rFonts w:eastAsia="Times New Roman" w:cs="Arial"/>
          <w:b/>
          <w:bCs/>
          <w:szCs w:val="24"/>
          <w:lang w:eastAsia="ru-RU"/>
        </w:rPr>
        <w:t>ыз Республикасынын салык мыйзамдарынын айрым учурларда убакытта колдонулушу</w:t>
      </w:r>
    </w:p>
    <w:p w14:paraId="13727A8A" w14:textId="77777777" w:rsidR="00275AFB" w:rsidRDefault="004076E1">
      <w:pPr>
        <w:rPr>
          <w:rFonts w:eastAsia="Times New Roman" w:cs="Arial"/>
          <w:szCs w:val="24"/>
          <w:lang w:eastAsia="ru-RU"/>
        </w:rPr>
      </w:pPr>
      <w:r>
        <w:rPr>
          <w:rFonts w:eastAsia="Times New Roman" w:cs="Arial"/>
          <w:szCs w:val="24"/>
          <w:lang w:eastAsia="ru-RU"/>
        </w:rPr>
        <w:t>1. Салык мезгилинде салык отчеттуулугун берүү, ошондой эле салык отчеттуулугун түзөтүү салык органына салык отчеттуулугу берилген жана берилүүгө тийиш мезгилде колдонулган салык мы</w:t>
      </w:r>
      <w:r>
        <w:rPr>
          <w:rFonts w:eastAsia="Times New Roman" w:cs="Arial"/>
          <w:szCs w:val="24"/>
          <w:lang w:eastAsia="ru-RU"/>
        </w:rPr>
        <w:t xml:space="preserve">йзамдарынын негизинде жүзөгө ашырылат. </w:t>
      </w:r>
    </w:p>
    <w:p w14:paraId="29D3A96C" w14:textId="77777777" w:rsidR="00275AFB" w:rsidRDefault="004076E1">
      <w:pPr>
        <w:rPr>
          <w:rFonts w:eastAsia="Times New Roman" w:cs="Arial"/>
          <w:szCs w:val="24"/>
          <w:lang w:eastAsia="ru-RU"/>
        </w:rPr>
      </w:pPr>
      <w:r>
        <w:rPr>
          <w:rFonts w:eastAsia="Times New Roman" w:cs="Arial"/>
          <w:szCs w:val="24"/>
          <w:lang w:eastAsia="ru-RU"/>
        </w:rPr>
        <w:t xml:space="preserve">2. Салыктык текшерүүнүн жыйынтыгында салык кызматынын органынын кызмат адамы тарабынан жүргүзүлгөн салык милдеттенмелерин эсептөө текшерүү мезгилинде колдонулган салык мыйзамдарына ылайык жүзөгө ашырылат. </w:t>
      </w:r>
    </w:p>
    <w:p w14:paraId="38174AEF" w14:textId="77777777" w:rsidR="00275AFB" w:rsidRDefault="004076E1">
      <w:pPr>
        <w:rPr>
          <w:rFonts w:eastAsia="Times New Roman" w:cs="Arial"/>
          <w:szCs w:val="24"/>
          <w:lang w:eastAsia="ru-RU"/>
        </w:rPr>
      </w:pPr>
      <w:r>
        <w:rPr>
          <w:rFonts w:eastAsia="Times New Roman" w:cs="Arial"/>
          <w:szCs w:val="24"/>
          <w:lang w:eastAsia="ru-RU"/>
        </w:rPr>
        <w:t>3. Ушул Ко</w:t>
      </w:r>
      <w:r>
        <w:rPr>
          <w:rFonts w:eastAsia="Times New Roman" w:cs="Arial"/>
          <w:szCs w:val="24"/>
          <w:lang w:eastAsia="ru-RU"/>
        </w:rPr>
        <w:t xml:space="preserve">декстин </w:t>
      </w:r>
      <w:hyperlink r:id="rId27" w:anchor="g19" w:tooltip="cdb:112340#g19" w:history="1">
        <w:r>
          <w:rPr>
            <w:rFonts w:eastAsia="Times New Roman" w:cs="Arial"/>
            <w:color w:val="0000FF"/>
            <w:szCs w:val="24"/>
            <w:u w:val="single"/>
            <w:lang w:eastAsia="ru-RU"/>
          </w:rPr>
          <w:t>19-главасында</w:t>
        </w:r>
      </w:hyperlink>
      <w:r>
        <w:rPr>
          <w:rFonts w:eastAsia="Times New Roman" w:cs="Arial"/>
          <w:szCs w:val="24"/>
          <w:lang w:eastAsia="ru-RU"/>
        </w:rPr>
        <w:t xml:space="preserve"> каралган укук бузууларды жасасагандыгы үчүн салык төлөөчүнүн жоопкерчилиги жөнүндө чечим ал чечим кабыл алынган күнү колдонулган салык мыйзамдарына ылайык салык кызматынын органы</w:t>
      </w:r>
      <w:r>
        <w:rPr>
          <w:rFonts w:eastAsia="Times New Roman" w:cs="Arial"/>
          <w:szCs w:val="24"/>
          <w:lang w:eastAsia="ru-RU"/>
        </w:rPr>
        <w:t xml:space="preserve"> тарабынан кабыл алынат. </w:t>
      </w:r>
    </w:p>
    <w:p w14:paraId="70A27D3A" w14:textId="77777777" w:rsidR="00275AFB" w:rsidRDefault="004076E1">
      <w:pPr>
        <w:rPr>
          <w:rFonts w:eastAsia="Times New Roman" w:cs="Arial"/>
          <w:szCs w:val="24"/>
          <w:lang w:eastAsia="ru-RU"/>
        </w:rPr>
      </w:pPr>
      <w:bookmarkStart w:id="19" w:name="st_17"/>
      <w:bookmarkEnd w:id="19"/>
      <w:r>
        <w:rPr>
          <w:rFonts w:eastAsia="Times New Roman" w:cs="Arial"/>
          <w:b/>
          <w:bCs/>
          <w:szCs w:val="24"/>
          <w:lang w:eastAsia="ru-RU"/>
        </w:rPr>
        <w:t>17-берене. Ченемдик укуктук актылардын катышы</w:t>
      </w:r>
    </w:p>
    <w:p w14:paraId="24AB0213"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салык мыйзамдарынын актылары жана Кыргыз Республикасынын башка ченемдик укуктук актылары ушул Кодекске карама-каршы келүүгө тийиш эмес.</w:t>
      </w:r>
    </w:p>
    <w:p w14:paraId="4F7B4AE0" w14:textId="77777777" w:rsidR="00275AFB" w:rsidRDefault="004076E1">
      <w:pPr>
        <w:rPr>
          <w:rFonts w:eastAsia="Times New Roman" w:cs="Arial"/>
          <w:szCs w:val="24"/>
          <w:lang w:eastAsia="ru-RU"/>
        </w:rPr>
      </w:pPr>
      <w:r>
        <w:rPr>
          <w:rFonts w:eastAsia="Times New Roman" w:cs="Arial"/>
          <w:szCs w:val="24"/>
          <w:lang w:eastAsia="ru-RU"/>
        </w:rPr>
        <w:t>2. Ушул Кодекстин, сал</w:t>
      </w:r>
      <w:r>
        <w:rPr>
          <w:rFonts w:eastAsia="Times New Roman" w:cs="Arial"/>
          <w:szCs w:val="24"/>
          <w:lang w:eastAsia="ru-RU"/>
        </w:rPr>
        <w:t>ыктык мыйзам актыларынын жана Кыргыз Республикасынын башка ченемдик укуктук актыларынын ортосунда карама-каршылык болгон учурда салыктык укук мамилелерин жөнгө салуу үчүн ушул Кодексте белгиленген ченемдер колдонулат.</w:t>
      </w:r>
    </w:p>
    <w:p w14:paraId="47F44127" w14:textId="77777777" w:rsidR="00275AFB" w:rsidRDefault="004076E1">
      <w:pPr>
        <w:rPr>
          <w:rFonts w:eastAsia="Times New Roman" w:cs="Arial"/>
          <w:szCs w:val="24"/>
          <w:lang w:eastAsia="ru-RU"/>
        </w:rPr>
      </w:pPr>
      <w:r>
        <w:rPr>
          <w:rFonts w:eastAsia="Times New Roman" w:cs="Arial"/>
          <w:szCs w:val="24"/>
          <w:lang w:eastAsia="ru-RU"/>
        </w:rPr>
        <w:t xml:space="preserve">3. Эгерде ушул Кодекстин ченемдеринин </w:t>
      </w:r>
      <w:r>
        <w:rPr>
          <w:rFonts w:eastAsia="Times New Roman" w:cs="Arial"/>
          <w:szCs w:val="24"/>
          <w:lang w:eastAsia="ru-RU"/>
        </w:rPr>
        <w:t>ортосунда карама-каршылык болсо же салыктык укук мамилелерин жөнгө салуу үчүн зарыл болгон ченемдер болбосо, салык кызматынын органдары жана бажы органдары, салыктык талаштарды кароо боюнча сот жана/же соттон тышкаркы органдар салык төлөөчүнүн пайдасына че</w:t>
      </w:r>
      <w:r>
        <w:rPr>
          <w:rFonts w:eastAsia="Times New Roman" w:cs="Arial"/>
          <w:szCs w:val="24"/>
          <w:lang w:eastAsia="ru-RU"/>
        </w:rPr>
        <w:t>чим кабыл алат. Ушул бөлүктүн максаттарында ушул Кодекстин ченемдеринин ортосундагы карама-каршылык деп ушул Кодексте белгиленген, мааниси жана мазмуну боюнча бири-бирине карама-каршы келген эки же бир нече ченемдердин болушу түшүнүлөт.</w:t>
      </w:r>
    </w:p>
    <w:p w14:paraId="00743D7A" w14:textId="77777777" w:rsidR="00275AFB" w:rsidRDefault="004076E1">
      <w:pPr>
        <w:rPr>
          <w:rFonts w:eastAsia="Times New Roman" w:cs="Arial"/>
          <w:szCs w:val="24"/>
          <w:lang w:eastAsia="ru-RU"/>
        </w:rPr>
      </w:pPr>
      <w:r>
        <w:rPr>
          <w:rFonts w:eastAsia="Times New Roman" w:cs="Arial"/>
          <w:szCs w:val="24"/>
          <w:lang w:eastAsia="ru-RU"/>
        </w:rPr>
        <w:t xml:space="preserve">4. </w:t>
      </w:r>
      <w:r>
        <w:rPr>
          <w:rFonts w:eastAsia="Times New Roman" w:cs="Arial"/>
          <w:i/>
          <w:iCs/>
          <w:szCs w:val="24"/>
          <w:lang w:eastAsia="ru-RU"/>
        </w:rPr>
        <w:t>(Кыргыз Республи</w:t>
      </w:r>
      <w:r>
        <w:rPr>
          <w:rFonts w:eastAsia="Times New Roman" w:cs="Arial"/>
          <w:i/>
          <w:iCs/>
          <w:szCs w:val="24"/>
          <w:lang w:eastAsia="ru-RU"/>
        </w:rPr>
        <w:t xml:space="preserve">касынын 2023-жылдын 3-апрелиндеги № 78 </w:t>
      </w:r>
      <w:hyperlink r:id="rId28"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06672FAA" w14:textId="77777777" w:rsidR="00275AFB" w:rsidRDefault="004076E1">
      <w:pPr>
        <w:rPr>
          <w:rFonts w:eastAsia="Times New Roman" w:cs="Arial"/>
          <w:szCs w:val="24"/>
          <w:lang w:eastAsia="ru-RU"/>
        </w:rPr>
      </w:pPr>
      <w:r>
        <w:rPr>
          <w:rFonts w:eastAsia="Times New Roman" w:cs="Arial"/>
          <w:szCs w:val="24"/>
          <w:lang w:eastAsia="ru-RU"/>
        </w:rPr>
        <w:t>5. Ченемдик укуктук акт төмөнкүдөй жагдайлардын бири болгондо ушул Кодекске шайкеш келбейт деп таанылат:</w:t>
      </w:r>
    </w:p>
    <w:p w14:paraId="3F9C4508" w14:textId="77777777" w:rsidR="00275AFB" w:rsidRDefault="004076E1">
      <w:pPr>
        <w:rPr>
          <w:rFonts w:eastAsia="Times New Roman" w:cs="Arial"/>
          <w:szCs w:val="24"/>
          <w:lang w:eastAsia="ru-RU"/>
        </w:rPr>
      </w:pPr>
      <w:r>
        <w:rPr>
          <w:rFonts w:eastAsia="Times New Roman" w:cs="Arial"/>
          <w:szCs w:val="24"/>
          <w:lang w:eastAsia="ru-RU"/>
        </w:rPr>
        <w:t>1) акт актылардын ушундай түрүн кабыл</w:t>
      </w:r>
      <w:r>
        <w:rPr>
          <w:rFonts w:eastAsia="Times New Roman" w:cs="Arial"/>
          <w:szCs w:val="24"/>
          <w:lang w:eastAsia="ru-RU"/>
        </w:rPr>
        <w:t xml:space="preserve"> алууга ушул Кодекске ылайык укугу жок болгон орган тарабынан кабыл алынса, же болбосо Кыргыз Республикасынын мыйзамдарында белгиленген тартипти бузуу менен кабыл алынса;</w:t>
      </w:r>
    </w:p>
    <w:p w14:paraId="691112B0" w14:textId="77777777" w:rsidR="00275AFB" w:rsidRDefault="004076E1">
      <w:pPr>
        <w:rPr>
          <w:rFonts w:eastAsia="Times New Roman" w:cs="Arial"/>
          <w:szCs w:val="24"/>
          <w:lang w:eastAsia="ru-RU"/>
        </w:rPr>
      </w:pPr>
      <w:r>
        <w:rPr>
          <w:rFonts w:eastAsia="Times New Roman" w:cs="Arial"/>
          <w:szCs w:val="24"/>
          <w:lang w:eastAsia="ru-RU"/>
        </w:rPr>
        <w:t>2) акт салыктык укук мамилелеринин катышуучусунун ушул Кодексте белгиленген укуктарын же болбосо ыйгарым укуктарын жокко чыгарса же чектесе;</w:t>
      </w:r>
    </w:p>
    <w:p w14:paraId="4F06CF2A" w14:textId="77777777" w:rsidR="00275AFB" w:rsidRDefault="004076E1">
      <w:pPr>
        <w:rPr>
          <w:rFonts w:eastAsia="Times New Roman" w:cs="Arial"/>
          <w:szCs w:val="24"/>
          <w:lang w:eastAsia="ru-RU"/>
        </w:rPr>
      </w:pPr>
      <w:r>
        <w:rPr>
          <w:rFonts w:eastAsia="Times New Roman" w:cs="Arial"/>
          <w:szCs w:val="24"/>
          <w:lang w:eastAsia="ru-RU"/>
        </w:rPr>
        <w:t>3) акт салыктык укук мамилелеринин катышуучусунун ушул Кодексте аныкталган милдеттеринин мазмунун, аракеттеринин не</w:t>
      </w:r>
      <w:r>
        <w:rPr>
          <w:rFonts w:eastAsia="Times New Roman" w:cs="Arial"/>
          <w:szCs w:val="24"/>
          <w:lang w:eastAsia="ru-RU"/>
        </w:rPr>
        <w:t>гиздерин, шарттарын, ырааттуулугун же тартибин киргизсе, өзгөртсө же жокко чыгарса;</w:t>
      </w:r>
    </w:p>
    <w:p w14:paraId="5346674E" w14:textId="77777777" w:rsidR="00275AFB" w:rsidRDefault="004076E1">
      <w:pPr>
        <w:rPr>
          <w:rFonts w:eastAsia="Times New Roman" w:cs="Arial"/>
          <w:szCs w:val="24"/>
          <w:lang w:eastAsia="ru-RU"/>
        </w:rPr>
      </w:pPr>
      <w:r>
        <w:rPr>
          <w:rFonts w:eastAsia="Times New Roman" w:cs="Arial"/>
          <w:szCs w:val="24"/>
          <w:lang w:eastAsia="ru-RU"/>
        </w:rPr>
        <w:t>4) акт ушул Кодексте уруксат берилген же көрсөтүлгөн аракеттерге тыюу салса;</w:t>
      </w:r>
    </w:p>
    <w:p w14:paraId="4EF60E80" w14:textId="77777777" w:rsidR="00275AFB" w:rsidRDefault="004076E1">
      <w:pPr>
        <w:rPr>
          <w:rFonts w:eastAsia="Times New Roman" w:cs="Arial"/>
          <w:szCs w:val="24"/>
          <w:lang w:eastAsia="ru-RU"/>
        </w:rPr>
      </w:pPr>
      <w:r>
        <w:rPr>
          <w:rFonts w:eastAsia="Times New Roman" w:cs="Arial"/>
          <w:szCs w:val="24"/>
          <w:lang w:eastAsia="ru-RU"/>
        </w:rPr>
        <w:t>5) акт ушул Кодексте тыюу салынган аракеттерге уруксат берсе же жол берсе;</w:t>
      </w:r>
    </w:p>
    <w:p w14:paraId="5097254F" w14:textId="77777777" w:rsidR="00275AFB" w:rsidRDefault="004076E1">
      <w:pPr>
        <w:rPr>
          <w:rFonts w:eastAsia="Times New Roman" w:cs="Arial"/>
          <w:szCs w:val="24"/>
          <w:lang w:eastAsia="ru-RU"/>
        </w:rPr>
      </w:pPr>
      <w:r>
        <w:rPr>
          <w:rFonts w:eastAsia="Times New Roman" w:cs="Arial"/>
          <w:szCs w:val="24"/>
          <w:lang w:eastAsia="ru-RU"/>
        </w:rPr>
        <w:t>6) акт ушул Кодексте</w:t>
      </w:r>
      <w:r>
        <w:rPr>
          <w:rFonts w:eastAsia="Times New Roman" w:cs="Arial"/>
          <w:szCs w:val="24"/>
          <w:lang w:eastAsia="ru-RU"/>
        </w:rPr>
        <w:t xml:space="preserve"> аныкталган терминдердин, аныктамалардын мазмунун өзгөртсө, же болбосо терминдерди жана аныктамаларды ушул Кодексте колдонулгандан башка мааниде колдонсо.</w:t>
      </w:r>
    </w:p>
    <w:p w14:paraId="517F1540" w14:textId="77777777" w:rsidR="00275AFB" w:rsidRDefault="004076E1">
      <w:pPr>
        <w:rPr>
          <w:rFonts w:eastAsia="Times New Roman" w:cs="Arial"/>
          <w:szCs w:val="24"/>
          <w:lang w:eastAsia="ru-RU"/>
        </w:rPr>
      </w:pPr>
      <w:r>
        <w:rPr>
          <w:rFonts w:eastAsia="Times New Roman" w:cs="Arial"/>
          <w:szCs w:val="24"/>
          <w:lang w:eastAsia="ru-RU"/>
        </w:rPr>
        <w:t>6. Ушул Кодекске шайкеш келбеген ченемдик укуктук актыны кабыл алган орган мындай шайкеш эместикти че</w:t>
      </w:r>
      <w:r>
        <w:rPr>
          <w:rFonts w:eastAsia="Times New Roman" w:cs="Arial"/>
          <w:szCs w:val="24"/>
          <w:lang w:eastAsia="ru-RU"/>
        </w:rPr>
        <w:t>ттетүүгө милдеттүү.</w:t>
      </w:r>
    </w:p>
    <w:p w14:paraId="135F120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142EE28" w14:textId="77777777" w:rsidR="00275AFB" w:rsidRDefault="004076E1">
      <w:pPr>
        <w:spacing w:before="200" w:after="60" w:line="276" w:lineRule="auto"/>
        <w:ind w:firstLine="567"/>
        <w:rPr>
          <w:rFonts w:eastAsia="Times New Roman" w:cs="Arial"/>
          <w:szCs w:val="24"/>
          <w:lang w:eastAsia="ru-RU"/>
        </w:rPr>
      </w:pPr>
      <w:bookmarkStart w:id="20" w:name="st_18"/>
      <w:bookmarkEnd w:id="20"/>
      <w:r>
        <w:rPr>
          <w:rFonts w:eastAsia="Times New Roman" w:cs="Arial"/>
          <w:b/>
          <w:bCs/>
          <w:szCs w:val="24"/>
          <w:lang w:val="ky-KG" w:eastAsia="ru-RU"/>
        </w:rPr>
        <w:t>18-берене. Кыргыз Республикасынын салык мыйзамдарында белгиленген мөөнөттөрдү эсептөө тартиби</w:t>
      </w:r>
    </w:p>
    <w:p w14:paraId="3FB7520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Кыргыз Ре</w:t>
      </w:r>
      <w:r>
        <w:rPr>
          <w:rFonts w:eastAsia="Times New Roman" w:cs="Arial"/>
          <w:szCs w:val="24"/>
          <w:lang w:val="ky-KG" w:eastAsia="ru-RU"/>
        </w:rPr>
        <w:t>спубликасынын салык мыйзамдарында белгиленген мөөнөт календардык дата же жылдар, айлар же күндөр менен эсептелүүчү убакыт мезгилинин бүтүшү менен аныкталат. Мөөнөт ошондой эле сөзсүз боло турган окуяны көрсөтүү менен аныкталышы мүмкүн.</w:t>
      </w:r>
    </w:p>
    <w:p w14:paraId="76D33DD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 Кыргыз Республика</w:t>
      </w:r>
      <w:r>
        <w:rPr>
          <w:rFonts w:eastAsia="Times New Roman" w:cs="Arial"/>
          <w:szCs w:val="24"/>
          <w:lang w:val="ky-KG" w:eastAsia="ru-RU"/>
        </w:rPr>
        <w:t>сынын салык мыйзамдарында каралган кандай болбосун мөөнөттүн аралыгы тийиштүү дата башталгандан кийинки, убакыттын же окуянын мезгили бүткөндөн кийинки күндөн тартып башталат.</w:t>
      </w:r>
    </w:p>
    <w:p w14:paraId="20F87D1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Ушул Кодексте белгиленген датага чейин Кыргыз Республикасынын салык мыйзамдарында көрсөтүлгөн мөөнөт аяктаган учурда кандай болбосун мөөнөттүн башталышы ушул дата болгондон кийинки күндөн башталат.</w:t>
      </w:r>
    </w:p>
    <w:p w14:paraId="77E4558A"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3. Жылдар менен эсептелүүчү мөөнөт анын акыркы жылынын тие</w:t>
      </w:r>
      <w:r>
        <w:rPr>
          <w:rFonts w:eastAsia="Times New Roman" w:cs="Arial"/>
          <w:szCs w:val="24"/>
          <w:lang w:val="ky-KG" w:eastAsia="ru-RU"/>
        </w:rPr>
        <w:t>шелүү айында жана күнүндө бүтөт. Мында жыл деп катар келүүчү 12 календардык айдан турган убакыт аралыгы саналат.</w:t>
      </w:r>
    </w:p>
    <w:p w14:paraId="0DB27C15"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Календардык жыл деп ар бир жылдын 1-январынан башталуучу жана ошол жылдын 31-декабрында аяктоочу убакыт мезгили саналат.</w:t>
      </w:r>
    </w:p>
    <w:p w14:paraId="134EE94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4. Айлар менен эсептел</w:t>
      </w:r>
      <w:r>
        <w:rPr>
          <w:rFonts w:eastAsia="Times New Roman" w:cs="Arial"/>
          <w:szCs w:val="24"/>
          <w:lang w:val="ky-KG" w:eastAsia="ru-RU"/>
        </w:rPr>
        <w:t>үүчү мөөнөт мөөнөттүн акыркы айынын тиешелүү күнүндө бүтөт. Мында ай деп календардык ай таанылат.</w:t>
      </w:r>
    </w:p>
    <w:p w14:paraId="5559073D"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5. Эгерде жылдар же айлар менен эсептелүүчү мөөнөттөрдүн бүтүшү тийиштүү күнү жок айга туура келсе, мөөнөтү ошол айдын акыркы күнүндө бүтөт.</w:t>
      </w:r>
    </w:p>
    <w:p w14:paraId="537787F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6. Мөөнөттүн акыр</w:t>
      </w:r>
      <w:r>
        <w:rPr>
          <w:rFonts w:eastAsia="Times New Roman" w:cs="Arial"/>
          <w:szCs w:val="24"/>
          <w:lang w:val="ky-KG" w:eastAsia="ru-RU"/>
        </w:rPr>
        <w:t>кы күнү жумуш эмес күнгө туура келген учурда, мөөнөттүн аяктоо күнү деп андан кийинки жумуш күнү эсептелет.</w:t>
      </w:r>
    </w:p>
    <w:p w14:paraId="2BA7587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7. Эгерде ушул бөлүк менен башкача белгиленбесе, аткарылуу мөөнөтү белгиленген аракет ошол мөөнөттүн акыркы күнүнүн жумуш убактысы аяктаганга чейин </w:t>
      </w:r>
      <w:r>
        <w:rPr>
          <w:rFonts w:eastAsia="Times New Roman" w:cs="Arial"/>
          <w:szCs w:val="24"/>
          <w:lang w:val="ky-KG" w:eastAsia="ru-RU"/>
        </w:rPr>
        <w:t>аткарылат.</w:t>
      </w:r>
    </w:p>
    <w:p w14:paraId="4DFA536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Эгерде салык отчеттуулугу электрондук документ түрүндө тапшырылса, ушул бөлүк менен каралган аракеттер мөөнөттүн акыркы күнү аяктаганга чейин жасалат. </w:t>
      </w:r>
    </w:p>
    <w:p w14:paraId="175E85C4" w14:textId="77777777" w:rsidR="00275AFB" w:rsidRDefault="004076E1">
      <w:pPr>
        <w:spacing w:before="200" w:after="60" w:line="276" w:lineRule="auto"/>
        <w:ind w:firstLine="567"/>
        <w:rPr>
          <w:rFonts w:eastAsia="Times New Roman" w:cs="Arial"/>
          <w:szCs w:val="24"/>
          <w:lang w:val="ky-KG" w:eastAsia="ru-RU"/>
        </w:rPr>
      </w:pPr>
      <w:bookmarkStart w:id="21" w:name="st_19"/>
      <w:bookmarkEnd w:id="21"/>
      <w:r>
        <w:rPr>
          <w:rFonts w:eastAsia="Times New Roman" w:cs="Arial"/>
          <w:b/>
          <w:bCs/>
          <w:szCs w:val="24"/>
          <w:lang w:val="ky-KG" w:eastAsia="ru-RU"/>
        </w:rPr>
        <w:t>19-берене. Салыктык укук мамилелеринин катышуучулары</w:t>
      </w:r>
    </w:p>
    <w:p w14:paraId="203E6089"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Салыктык укук мамилелеринин катышуучулар</w:t>
      </w:r>
      <w:r>
        <w:rPr>
          <w:rFonts w:eastAsia="Times New Roman" w:cs="Arial"/>
          <w:szCs w:val="24"/>
          <w:lang w:val="ky-KG" w:eastAsia="ru-RU"/>
        </w:rPr>
        <w:t>ы болуп төмөнкүлөр саналат:</w:t>
      </w:r>
    </w:p>
    <w:p w14:paraId="140A215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ушул Кодекске ылайык салык төлөөчү деп таанылган субъект;</w:t>
      </w:r>
    </w:p>
    <w:p w14:paraId="63ACE715"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 ушул Кодекске ылайык салык боюнча өкүл деп таанылган субъект;</w:t>
      </w:r>
    </w:p>
    <w:p w14:paraId="7B29F57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ыйгарым укуктуу мамлекеттик орган;</w:t>
      </w:r>
    </w:p>
    <w:p w14:paraId="13BB5C4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кызматынын органдары, бажы органдары;</w:t>
      </w:r>
    </w:p>
    <w:p w14:paraId="15CF0B1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жергиликтүү өз</w:t>
      </w:r>
      <w:r>
        <w:rPr>
          <w:rFonts w:eastAsia="Times New Roman" w:cs="Arial"/>
          <w:szCs w:val="24"/>
          <w:lang w:val="ky-KG" w:eastAsia="ru-RU"/>
        </w:rPr>
        <w:t xml:space="preserve"> алдынча башкаруу органдары;</w:t>
      </w:r>
    </w:p>
    <w:p w14:paraId="42E97D9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салыктык укук мамилелери чөйрөсүндөгү укуктары жана милдеттери ушул Кодекс менен жөнгө салынуучу башка жактар.</w:t>
      </w:r>
    </w:p>
    <w:p w14:paraId="128517C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6EEE18D" w14:textId="77777777" w:rsidR="00275AFB" w:rsidRDefault="004076E1">
      <w:pPr>
        <w:rPr>
          <w:rFonts w:eastAsia="Times New Roman" w:cs="Arial"/>
          <w:szCs w:val="24"/>
          <w:lang w:eastAsia="ru-RU"/>
        </w:rPr>
      </w:pPr>
      <w:bookmarkStart w:id="22" w:name="st_20"/>
      <w:bookmarkEnd w:id="22"/>
      <w:r>
        <w:rPr>
          <w:rFonts w:eastAsia="Times New Roman" w:cs="Arial"/>
          <w:b/>
          <w:bCs/>
          <w:szCs w:val="24"/>
          <w:lang w:eastAsia="ru-RU"/>
        </w:rPr>
        <w:t>20-берене. Кыргыз Республикасынын салык мыйзамдары-нын ченемдерин колдонуу боюнча документтер</w:t>
      </w:r>
    </w:p>
    <w:p w14:paraId="654F9C09" w14:textId="77777777" w:rsidR="00275AFB" w:rsidRDefault="004076E1">
      <w:pPr>
        <w:rPr>
          <w:rFonts w:eastAsia="Times New Roman" w:cs="Arial"/>
          <w:szCs w:val="24"/>
          <w:lang w:eastAsia="ru-RU"/>
        </w:rPr>
      </w:pPr>
      <w:r>
        <w:rPr>
          <w:rFonts w:eastAsia="Times New Roman" w:cs="Arial"/>
          <w:szCs w:val="24"/>
          <w:lang w:eastAsia="ru-RU"/>
        </w:rPr>
        <w:t>1. Ушул Кодексте так эместиктер, ылайык келбестиктер же аны колдонуу практикасында жана/же башка учурларда ылайык келбестиктер табылган учурда Жогорку Кеңеш Кыргыз Республикасынын Жогорку Кеңешинин ишин жөнгө салуучу мыйзамдарда каралган тартипте расмий че</w:t>
      </w:r>
      <w:r>
        <w:rPr>
          <w:rFonts w:eastAsia="Times New Roman" w:cs="Arial"/>
          <w:szCs w:val="24"/>
          <w:lang w:eastAsia="ru-RU"/>
        </w:rPr>
        <w:t>чмелөө берет, ошондой эле аларды жоюу чараларын көрөт.</w:t>
      </w:r>
    </w:p>
    <w:p w14:paraId="3A21FFDA" w14:textId="77777777" w:rsidR="00275AFB" w:rsidRDefault="004076E1">
      <w:pPr>
        <w:rPr>
          <w:rFonts w:eastAsia="Times New Roman" w:cs="Arial"/>
          <w:szCs w:val="24"/>
          <w:lang w:eastAsia="ru-RU"/>
        </w:rPr>
      </w:pPr>
      <w:r>
        <w:rPr>
          <w:rFonts w:eastAsia="Times New Roman" w:cs="Arial"/>
          <w:szCs w:val="24"/>
          <w:lang w:eastAsia="ru-RU"/>
        </w:rPr>
        <w:t>2. Ыйгарым укуктуу мамлекеттик орган салыктык укук мамилелерин жөнгө салуу үчүн зарыл болгон Кыргыз Республикасынын салык мыйзамдарынын ченемдерин пайдалануу жөнүндө суроо-талаптар боюнча 30 календарды</w:t>
      </w:r>
      <w:r>
        <w:rPr>
          <w:rFonts w:eastAsia="Times New Roman" w:cs="Arial"/>
          <w:szCs w:val="24"/>
          <w:lang w:eastAsia="ru-RU"/>
        </w:rPr>
        <w:t>к күндүн ичинде жазуу жүзүндө түшүндүрмөлөрдү берүүгө милдеттүү.</w:t>
      </w:r>
    </w:p>
    <w:p w14:paraId="45612E54" w14:textId="77777777" w:rsidR="00275AFB" w:rsidRDefault="004076E1">
      <w:pPr>
        <w:rPr>
          <w:rFonts w:eastAsia="Times New Roman" w:cs="Arial"/>
          <w:szCs w:val="24"/>
          <w:lang w:eastAsia="ru-RU"/>
        </w:rPr>
      </w:pPr>
      <w:r>
        <w:rPr>
          <w:rFonts w:eastAsia="Times New Roman" w:cs="Arial"/>
          <w:szCs w:val="24"/>
          <w:lang w:eastAsia="ru-RU"/>
        </w:rPr>
        <w:t>Эгерде суроо-талапты кароо үчүн атайын текшерүүлөрдү (экспертизаларды) жүргүзүү, кошумча материалдарды талап кылуу же болбосо салык салынуучу базаны аныктоого багытталган чараларды көрүү зары</w:t>
      </w:r>
      <w:r>
        <w:rPr>
          <w:rFonts w:eastAsia="Times New Roman" w:cs="Arial"/>
          <w:szCs w:val="24"/>
          <w:lang w:eastAsia="ru-RU"/>
        </w:rPr>
        <w:t>л болсо, суроо-талапты кароо мөөнөтү узартылышы мүмкүн, бирок ал 30 календардык күндөн ашпайт. Бул тууралуу чечим ыйгарым укуктуу мамлекеттик органдын жетекчиси же жетекчисинин орун басары тарабынан кабыл алынат жана арыз ээсине билдирилет.</w:t>
      </w:r>
    </w:p>
    <w:p w14:paraId="3C3B2814" w14:textId="77777777" w:rsidR="00275AFB" w:rsidRDefault="004076E1">
      <w:pPr>
        <w:rPr>
          <w:rFonts w:eastAsia="Times New Roman" w:cs="Arial"/>
          <w:szCs w:val="24"/>
          <w:lang w:eastAsia="ru-RU"/>
        </w:rPr>
      </w:pPr>
      <w:r>
        <w:rPr>
          <w:rFonts w:eastAsia="Times New Roman" w:cs="Arial"/>
          <w:szCs w:val="24"/>
          <w:lang w:eastAsia="ru-RU"/>
        </w:rPr>
        <w:t>3. Салык мыйзам</w:t>
      </w:r>
      <w:r>
        <w:rPr>
          <w:rFonts w:eastAsia="Times New Roman" w:cs="Arial"/>
          <w:szCs w:val="24"/>
          <w:lang w:eastAsia="ru-RU"/>
        </w:rPr>
        <w:t>дарын колдонуу боюнча ыйгарым укуктуу мамлекеттик органдын түшүндүрмөлөрү салык кызматынын органдары тарабынан аткарылууга милдеттүү жана укук кор-гоо жана сот органдары тарабынан салыктык талаш-тартыштарды кароодо жана процесстик иш-аракеттерди жүргүзүүдө</w:t>
      </w:r>
      <w:r>
        <w:rPr>
          <w:rFonts w:eastAsia="Times New Roman" w:cs="Arial"/>
          <w:szCs w:val="24"/>
          <w:lang w:eastAsia="ru-RU"/>
        </w:rPr>
        <w:t xml:space="preserve"> жазуу жүзүндөгү далил катары каралат.</w:t>
      </w:r>
    </w:p>
    <w:p w14:paraId="447D5FC2" w14:textId="77777777" w:rsidR="00275AFB" w:rsidRDefault="004076E1">
      <w:pPr>
        <w:rPr>
          <w:rFonts w:eastAsia="Times New Roman" w:cs="Arial"/>
          <w:szCs w:val="24"/>
          <w:lang w:eastAsia="ru-RU"/>
        </w:rPr>
      </w:pPr>
      <w:r>
        <w:rPr>
          <w:rFonts w:eastAsia="Times New Roman" w:cs="Arial"/>
          <w:szCs w:val="24"/>
          <w:lang w:eastAsia="ru-RU"/>
        </w:rPr>
        <w:t>4. Салык кызматынын органдары салык милдеттенмелерин аткаруу тартиби жана жол-жоболору боюнча салык төлөөчүнүн суроо-талаптары боюнча ушул берененин 2-бөлүгүндө каралган мөөнөттө жазуу жүзүндө жооп берүүгө милдеттүү.</w:t>
      </w:r>
    </w:p>
    <w:p w14:paraId="18CF5CD0" w14:textId="77777777" w:rsidR="00275AFB" w:rsidRDefault="004076E1">
      <w:pPr>
        <w:rPr>
          <w:rFonts w:eastAsia="Times New Roman" w:cs="Arial"/>
          <w:szCs w:val="24"/>
          <w:lang w:eastAsia="ru-RU"/>
        </w:rPr>
      </w:pPr>
      <w:r>
        <w:rPr>
          <w:rFonts w:eastAsia="Times New Roman" w:cs="Arial"/>
          <w:szCs w:val="24"/>
          <w:lang w:eastAsia="ru-RU"/>
        </w:rPr>
        <w:t>5. Министрлер Кабинети Кыргыз Республикасынын салык мыйзамдарын колдонуу боюнча ченемдик укуктук актыларды чыгарат, алар ушул Кодексте каралган ыйгарым укуктарды ишке ашыруу максатында кабыл алынган учурларда колдонуу үчүн милдеттүү болуп саналат.</w:t>
      </w:r>
    </w:p>
    <w:p w14:paraId="6628480A" w14:textId="77777777" w:rsidR="00275AFB" w:rsidRDefault="004076E1">
      <w:pPr>
        <w:rPr>
          <w:rFonts w:eastAsia="Times New Roman" w:cs="Arial"/>
          <w:szCs w:val="24"/>
          <w:lang w:eastAsia="ru-RU"/>
        </w:rPr>
      </w:pPr>
      <w:r>
        <w:rPr>
          <w:rFonts w:eastAsia="Times New Roman" w:cs="Arial"/>
          <w:szCs w:val="24"/>
          <w:lang w:eastAsia="ru-RU"/>
        </w:rPr>
        <w:t xml:space="preserve">6. Ушул </w:t>
      </w:r>
      <w:r>
        <w:rPr>
          <w:rFonts w:eastAsia="Times New Roman" w:cs="Arial"/>
          <w:szCs w:val="24"/>
          <w:lang w:eastAsia="ru-RU"/>
        </w:rPr>
        <w:t>берененин 5-бөлүгүнө ылайык чыгарылуучу документтер Министрлер Кабинети тарабынан аныкталуучу басма жана электрондук басылмаларда документтердин текстин кайра чыгаруу жолу менен, ошондой эле ыйгарым укуктуу мамлекеттик органдын жана/же ыйгарым укуктуу салы</w:t>
      </w:r>
      <w:r>
        <w:rPr>
          <w:rFonts w:eastAsia="Times New Roman" w:cs="Arial"/>
          <w:szCs w:val="24"/>
          <w:lang w:eastAsia="ru-RU"/>
        </w:rPr>
        <w:t>к органынын ачык маалыматтык веб-сайтында жалпыга маалымдалат.</w:t>
      </w:r>
    </w:p>
    <w:p w14:paraId="3260957B"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E534E19" w14:textId="77777777" w:rsidR="00275AFB" w:rsidRDefault="004076E1">
      <w:pPr>
        <w:spacing w:before="200" w:after="60" w:line="276" w:lineRule="auto"/>
        <w:ind w:firstLine="567"/>
        <w:rPr>
          <w:rFonts w:eastAsia="Times New Roman" w:cs="Arial"/>
          <w:szCs w:val="24"/>
          <w:lang w:eastAsia="ru-RU"/>
        </w:rPr>
      </w:pPr>
      <w:bookmarkStart w:id="23" w:name="st_21"/>
      <w:bookmarkEnd w:id="23"/>
      <w:r>
        <w:rPr>
          <w:rFonts w:eastAsia="Times New Roman" w:cs="Arial"/>
          <w:b/>
          <w:bCs/>
          <w:szCs w:val="24"/>
          <w:lang w:val="ky-KG" w:eastAsia="ru-RU"/>
        </w:rPr>
        <w:t>21-берене. Салык түшүнүгү</w:t>
      </w:r>
    </w:p>
    <w:p w14:paraId="1CE7FAB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түшүнүгү деп Кыргыз Республикасынын салык мыйзамдарына ылайык салык төлөөчүдөн милдеттүү түрдө, жекече кайтарымсыз түрдө алынуучу акчалай төлөм түшүнүлөт.</w:t>
      </w:r>
    </w:p>
    <w:p w14:paraId="0A88F11B" w14:textId="77777777" w:rsidR="00275AFB" w:rsidRDefault="004076E1">
      <w:pPr>
        <w:spacing w:before="200" w:after="60" w:line="276" w:lineRule="auto"/>
        <w:ind w:firstLine="567"/>
        <w:rPr>
          <w:rFonts w:eastAsia="Times New Roman" w:cs="Arial"/>
          <w:szCs w:val="24"/>
          <w:lang w:eastAsia="ru-RU"/>
        </w:rPr>
      </w:pPr>
      <w:bookmarkStart w:id="24" w:name="st_22"/>
      <w:bookmarkEnd w:id="24"/>
      <w:r>
        <w:rPr>
          <w:rFonts w:eastAsia="Times New Roman" w:cs="Arial"/>
          <w:b/>
          <w:bCs/>
          <w:szCs w:val="24"/>
          <w:lang w:val="ky-KG" w:eastAsia="ru-RU"/>
        </w:rPr>
        <w:t>22-берене. Кыйыр салыктар</w:t>
      </w:r>
    </w:p>
    <w:p w14:paraId="4296510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Товарларга, жумуштарга жана кызмат көрсөтүүлөргө баасына же тарифине </w:t>
      </w:r>
      <w:r>
        <w:rPr>
          <w:rFonts w:eastAsia="Times New Roman" w:cs="Arial"/>
          <w:szCs w:val="24"/>
          <w:lang w:val="ky-KG" w:eastAsia="ru-RU"/>
        </w:rPr>
        <w:t>кошумча түрүндө белгиленүүчү, салык төлөөчүнүн кирешесине же мүлкүнө түздөн-түз байланышпаган кошумча нарк салыгы, акциздик салык жана сатуудан алынуучу салык сыяктуу салыктар кыйыр салык деп эсептелет.</w:t>
      </w:r>
    </w:p>
    <w:p w14:paraId="1BAE760C" w14:textId="77777777" w:rsidR="00275AFB" w:rsidRDefault="004076E1">
      <w:pPr>
        <w:spacing w:before="200" w:after="60" w:line="276" w:lineRule="auto"/>
        <w:ind w:firstLine="567"/>
        <w:rPr>
          <w:rFonts w:eastAsia="Times New Roman" w:cs="Arial"/>
          <w:szCs w:val="24"/>
          <w:lang w:eastAsia="ru-RU"/>
        </w:rPr>
      </w:pPr>
      <w:bookmarkStart w:id="25" w:name="st_23"/>
      <w:bookmarkEnd w:id="25"/>
      <w:r>
        <w:rPr>
          <w:rFonts w:eastAsia="Times New Roman" w:cs="Arial"/>
          <w:b/>
          <w:bCs/>
          <w:szCs w:val="24"/>
          <w:lang w:val="ky-KG" w:eastAsia="ru-RU"/>
        </w:rPr>
        <w:t>23-берене. Экономикалык иш</w:t>
      </w:r>
    </w:p>
    <w:p w14:paraId="0EF3664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Экономикалык иш деп ишк</w:t>
      </w:r>
      <w:r>
        <w:rPr>
          <w:rFonts w:eastAsia="Times New Roman" w:cs="Arial"/>
          <w:szCs w:val="24"/>
          <w:lang w:val="ky-KG" w:eastAsia="ru-RU"/>
        </w:rPr>
        <w:t>ердик жана башка иш саналат.</w:t>
      </w:r>
    </w:p>
    <w:p w14:paraId="2AA87DC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Кодекстин максаттарында субъекттин экономикалык иши, эгерде ал туруктуу негизде жүзөгө ашырылса, ишкердик иш деп таанылат.</w:t>
      </w:r>
    </w:p>
    <w:p w14:paraId="1CEEF58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Иштин төмөнкүдөй түрлөрү ушул Кодекстин максаттарында башка иш деп таанылат:</w:t>
      </w:r>
    </w:p>
    <w:p w14:paraId="164EA7B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w:t>
      </w:r>
      <w:r>
        <w:rPr>
          <w:rFonts w:eastAsia="Times New Roman" w:cs="Arial"/>
          <w:szCs w:val="24"/>
          <w:lang w:val="ky-KG" w:eastAsia="ru-RU"/>
        </w:rPr>
        <w:t>ликасынын эмгек мыйзамдарына ылайык ишти жүзөгө ашыруу;</w:t>
      </w:r>
    </w:p>
    <w:p w14:paraId="6284151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банкка акчалай каражаттарды салуу;</w:t>
      </w:r>
    </w:p>
    <w:p w14:paraId="002A84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баалуу кагаздарды сатып алуу, өткөрүү же сатуу, жеке же юридикалык жактын уставдык капиталдагы үлүштөрү;</w:t>
      </w:r>
    </w:p>
    <w:p w14:paraId="7A2BE39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жеке же юридикалык жактын уставдык капиталдагы үлүш</w:t>
      </w:r>
      <w:r>
        <w:rPr>
          <w:rFonts w:eastAsia="Times New Roman" w:cs="Arial"/>
          <w:szCs w:val="24"/>
          <w:lang w:val="ky-KG" w:eastAsia="ru-RU"/>
        </w:rPr>
        <w:t>үнө ылайык кандай болбосун төлөмдөрдү алуу;</w:t>
      </w:r>
    </w:p>
    <w:p w14:paraId="00C73E4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үстөк айып, айыптарды, моралдык зыяндын ордун толтурууну алуу;</w:t>
      </w:r>
    </w:p>
    <w:p w14:paraId="76ACD59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камсыздандыруу келишимдери боюнча камсыздандыруу суммасын (ордун толтурууну) алуу;</w:t>
      </w:r>
    </w:p>
    <w:p w14:paraId="5F8C3EE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ишкердик иш болуп саналбаган башка иш.</w:t>
      </w:r>
    </w:p>
    <w:p w14:paraId="225713BE" w14:textId="77777777" w:rsidR="00275AFB" w:rsidRDefault="004076E1">
      <w:pPr>
        <w:spacing w:before="200" w:after="60" w:line="276" w:lineRule="auto"/>
        <w:ind w:firstLine="567"/>
        <w:rPr>
          <w:rFonts w:eastAsia="Times New Roman" w:cs="Arial"/>
          <w:szCs w:val="24"/>
          <w:lang w:eastAsia="ru-RU"/>
        </w:rPr>
      </w:pPr>
      <w:bookmarkStart w:id="26" w:name="st_24"/>
      <w:bookmarkEnd w:id="26"/>
      <w:r>
        <w:rPr>
          <w:rFonts w:eastAsia="Times New Roman" w:cs="Arial"/>
          <w:b/>
          <w:bCs/>
          <w:szCs w:val="24"/>
          <w:lang w:val="ky-KG" w:eastAsia="ru-RU"/>
        </w:rPr>
        <w:t>24-берене. Жеке жа</w:t>
      </w:r>
      <w:r>
        <w:rPr>
          <w:rFonts w:eastAsia="Times New Roman" w:cs="Arial"/>
          <w:b/>
          <w:bCs/>
          <w:szCs w:val="24"/>
          <w:lang w:val="ky-KG" w:eastAsia="ru-RU"/>
        </w:rPr>
        <w:t>к</w:t>
      </w:r>
    </w:p>
    <w:p w14:paraId="019D2D5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жараны, чет өлкөлүк жаран жана жарандыгы жок адам жеке жак болуп саналат.</w:t>
      </w:r>
    </w:p>
    <w:p w14:paraId="05E19A8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Катар келүүчү 12 айдан турган жана учурдагы салык мезгилинде аяктаган кандай болбосун мезгил аралыгында 183 жана андан ашуун күндүн ичинде Кыргыз Респу</w:t>
      </w:r>
      <w:r>
        <w:rPr>
          <w:rFonts w:eastAsia="Times New Roman" w:cs="Arial"/>
          <w:szCs w:val="24"/>
          <w:lang w:val="ky-KG" w:eastAsia="ru-RU"/>
        </w:rPr>
        <w:t>бликасынын аймагында болгон, же болбосо чет өлкөдө Кыргыз Республикасынын мамлекеттик кызматында жүргөн кандай болбосун жеке адам резидент-жеке жак болуп саналат.</w:t>
      </w:r>
    </w:p>
    <w:p w14:paraId="3AF310A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Ушул беренеге ылайык резидент-жеке жак деп таанылбаган жеке адам резидент эмес-жеке жак бо</w:t>
      </w:r>
      <w:r>
        <w:rPr>
          <w:rFonts w:eastAsia="Times New Roman" w:cs="Arial"/>
          <w:szCs w:val="24"/>
          <w:lang w:val="ky-KG" w:eastAsia="ru-RU"/>
        </w:rPr>
        <w:t>луп саналат.</w:t>
      </w:r>
    </w:p>
    <w:p w14:paraId="19D2BE8E" w14:textId="77777777" w:rsidR="00275AFB" w:rsidRDefault="004076E1">
      <w:pPr>
        <w:spacing w:before="200" w:after="60" w:line="276" w:lineRule="auto"/>
        <w:ind w:firstLine="567"/>
        <w:rPr>
          <w:rFonts w:eastAsia="Times New Roman" w:cs="Arial"/>
          <w:szCs w:val="24"/>
          <w:lang w:eastAsia="ru-RU"/>
        </w:rPr>
      </w:pPr>
      <w:bookmarkStart w:id="27" w:name="st_25"/>
      <w:bookmarkEnd w:id="27"/>
      <w:r>
        <w:rPr>
          <w:rFonts w:eastAsia="Times New Roman" w:cs="Arial"/>
          <w:b/>
          <w:bCs/>
          <w:szCs w:val="24"/>
          <w:lang w:val="ky-KG" w:eastAsia="ru-RU"/>
        </w:rPr>
        <w:t xml:space="preserve">25-берене. Уюм </w:t>
      </w:r>
    </w:p>
    <w:p w14:paraId="44E506A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Ушул Кодекстин максаттарында уюм деп төмөнкүлөр түшүнүлөт:</w:t>
      </w:r>
    </w:p>
    <w:p w14:paraId="213E2AC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жарандык мыйзамдарына ылайык түзүлгөн юридикалык жак (мындан ары - ата мекендик уюм);</w:t>
      </w:r>
    </w:p>
    <w:p w14:paraId="68FC383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уюмдаштыруучу өлкөнүн мыйзамдарына ылайык түзүлгөн корпорация, компания, фирма, фонд, мекеме же башка түзүлүш же эл аралык уюм (мындан ары - </w:t>
      </w:r>
      <w:r>
        <w:rPr>
          <w:rFonts w:eastAsia="Times New Roman" w:cs="Arial"/>
          <w:szCs w:val="24"/>
          <w:lang w:val="ky-KG" w:eastAsia="ru-RU"/>
        </w:rPr>
        <w:t>чет өлкөлүк уюм).</w:t>
      </w:r>
    </w:p>
    <w:p w14:paraId="2F06401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Эл аралык уюм болуп эл аралык келишимдин же макулдашуунун негизинде түзүлгөн эл аралык укук субъекти саналат.</w:t>
      </w:r>
    </w:p>
    <w:p w14:paraId="1DD6B570" w14:textId="77777777" w:rsidR="00275AFB" w:rsidRDefault="004076E1">
      <w:pPr>
        <w:spacing w:before="200" w:after="60" w:line="276" w:lineRule="auto"/>
        <w:ind w:firstLine="567"/>
        <w:rPr>
          <w:rFonts w:eastAsia="Times New Roman" w:cs="Arial"/>
          <w:szCs w:val="24"/>
          <w:lang w:eastAsia="ru-RU"/>
        </w:rPr>
      </w:pPr>
      <w:bookmarkStart w:id="28" w:name="st_26"/>
      <w:bookmarkEnd w:id="28"/>
      <w:r>
        <w:rPr>
          <w:rFonts w:eastAsia="Times New Roman" w:cs="Arial"/>
          <w:b/>
          <w:bCs/>
          <w:szCs w:val="24"/>
          <w:lang w:val="ky-KG" w:eastAsia="ru-RU"/>
        </w:rPr>
        <w:t>26-берене. Жеке ишкер</w:t>
      </w:r>
    </w:p>
    <w:p w14:paraId="50FB4AC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Жеке ишкер деп ушул Кодексте белгиленген милдеттерди аткаруу жүктөлгөн дыйкан (фермер) чарбасынын ишин кош</w:t>
      </w:r>
      <w:r>
        <w:rPr>
          <w:rFonts w:eastAsia="Times New Roman" w:cs="Arial"/>
          <w:szCs w:val="24"/>
          <w:lang w:val="ky-KG" w:eastAsia="ru-RU"/>
        </w:rPr>
        <w:t xml:space="preserve">о алганда, Кыргыз Республикасынын аймагында уюм түзбөстөн ишкердик ишти жүзөгө ашырган жеке жак түшүнүлөт. </w:t>
      </w:r>
    </w:p>
    <w:p w14:paraId="53716E6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Кодекстин талаптарына ылайык жеке эмгек ишин жүзөгө ашыруучу жеке жак жеке ишкер деп таанылбайт.</w:t>
      </w:r>
    </w:p>
    <w:p w14:paraId="41A4DCF4" w14:textId="77777777" w:rsidR="00275AFB" w:rsidRDefault="004076E1">
      <w:pPr>
        <w:spacing w:before="200" w:after="60" w:line="276" w:lineRule="auto"/>
        <w:ind w:firstLine="567"/>
        <w:rPr>
          <w:rFonts w:eastAsia="Times New Roman" w:cs="Arial"/>
          <w:szCs w:val="24"/>
          <w:lang w:eastAsia="ru-RU"/>
        </w:rPr>
      </w:pPr>
      <w:bookmarkStart w:id="29" w:name="st_27"/>
      <w:bookmarkEnd w:id="29"/>
      <w:r>
        <w:rPr>
          <w:rFonts w:eastAsia="Times New Roman" w:cs="Arial"/>
          <w:b/>
          <w:bCs/>
          <w:szCs w:val="24"/>
          <w:lang w:val="ky-KG" w:eastAsia="ru-RU"/>
        </w:rPr>
        <w:t>27-берене. Жеке эмгек ишин жүзөгө ашыруучу жеке жак</w:t>
      </w:r>
    </w:p>
    <w:p w14:paraId="6CBD425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Патенттин негизинде илимий, педагогикалык (окутуучулук), чыгармачылык жана жалданма эмгекти тартпастан</w:t>
      </w:r>
      <w:r>
        <w:rPr>
          <w:rFonts w:eastAsia="Times New Roman" w:cs="Arial"/>
          <w:szCs w:val="24"/>
          <w:lang w:val="ky-KG" w:eastAsia="ru-RU"/>
        </w:rPr>
        <w:t xml:space="preserve"> башка ишти жүзөгө ашырган жеке жак жеке эмгек ишин жүргүзүүчү жак болуп саналат.</w:t>
      </w:r>
    </w:p>
    <w:p w14:paraId="33A6412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Ушул беренеде каралган иштин түрлөрүнүн тизмеги Министрлер Кабинети тарабынан аныкталат. </w:t>
      </w:r>
    </w:p>
    <w:p w14:paraId="0C1DFDF0" w14:textId="77777777" w:rsidR="00275AFB" w:rsidRDefault="004076E1">
      <w:pPr>
        <w:rPr>
          <w:rFonts w:eastAsia="Times New Roman" w:cs="Arial"/>
          <w:szCs w:val="24"/>
          <w:lang w:eastAsia="ru-RU"/>
        </w:rPr>
      </w:pPr>
      <w:bookmarkStart w:id="30" w:name="st_28"/>
      <w:bookmarkEnd w:id="30"/>
      <w:r>
        <w:rPr>
          <w:rFonts w:eastAsia="Times New Roman" w:cs="Arial"/>
          <w:b/>
          <w:bCs/>
          <w:szCs w:val="24"/>
          <w:lang w:eastAsia="ru-RU"/>
        </w:rPr>
        <w:t>28-берене. Кыргыз Республикасындагы чет өлкөлүк уюмдун туруктуу мекемеси</w:t>
      </w:r>
    </w:p>
    <w:p w14:paraId="75A39D53" w14:textId="77777777" w:rsidR="00275AFB" w:rsidRDefault="004076E1">
      <w:pPr>
        <w:rPr>
          <w:rFonts w:eastAsia="Times New Roman" w:cs="Arial"/>
          <w:szCs w:val="24"/>
          <w:lang w:eastAsia="ru-RU"/>
        </w:rPr>
      </w:pPr>
      <w:r>
        <w:rPr>
          <w:rFonts w:eastAsia="Times New Roman" w:cs="Arial"/>
          <w:szCs w:val="24"/>
          <w:lang w:eastAsia="ru-RU"/>
        </w:rPr>
        <w:t>1. Туруктуу</w:t>
      </w:r>
      <w:r>
        <w:rPr>
          <w:rFonts w:eastAsia="Times New Roman" w:cs="Arial"/>
          <w:szCs w:val="24"/>
          <w:lang w:eastAsia="ru-RU"/>
        </w:rPr>
        <w:t xml:space="preserve"> мекеме персоналды туруктуу негизде тартуу менен иштин туруктуу ордун билдирет, ал аркылуу Кыргыз Республикасынын аймагына чет өлкөлүк уюмдун ишкердик иши толук же жарым-жартылай жүзөгө ашырылат (мындан ары - резидент эмес).</w:t>
      </w:r>
    </w:p>
    <w:p w14:paraId="20D781C0" w14:textId="77777777" w:rsidR="00275AFB" w:rsidRDefault="004076E1">
      <w:pPr>
        <w:rPr>
          <w:rFonts w:eastAsia="Times New Roman" w:cs="Arial"/>
          <w:szCs w:val="24"/>
          <w:lang w:eastAsia="ru-RU"/>
        </w:rPr>
      </w:pPr>
      <w:r>
        <w:rPr>
          <w:rFonts w:eastAsia="Times New Roman" w:cs="Arial"/>
          <w:szCs w:val="24"/>
          <w:lang w:eastAsia="ru-RU"/>
        </w:rPr>
        <w:t>2. "Туруктуу мекеме" түшүнүгүнд</w:t>
      </w:r>
      <w:r>
        <w:rPr>
          <w:rFonts w:eastAsia="Times New Roman" w:cs="Arial"/>
          <w:szCs w:val="24"/>
          <w:lang w:eastAsia="ru-RU"/>
        </w:rPr>
        <w:t>ө, атап айтканда, төмөнкүлөр камтылат:</w:t>
      </w:r>
    </w:p>
    <w:p w14:paraId="06995B53" w14:textId="77777777" w:rsidR="00275AFB" w:rsidRDefault="004076E1">
      <w:pPr>
        <w:rPr>
          <w:rFonts w:eastAsia="Times New Roman" w:cs="Arial"/>
          <w:szCs w:val="24"/>
          <w:lang w:eastAsia="ru-RU"/>
        </w:rPr>
      </w:pPr>
      <w:r>
        <w:rPr>
          <w:rFonts w:eastAsia="Times New Roman" w:cs="Arial"/>
          <w:szCs w:val="24"/>
          <w:lang w:eastAsia="ru-RU"/>
        </w:rPr>
        <w:t xml:space="preserve">1) башкаруу орду; </w:t>
      </w:r>
    </w:p>
    <w:p w14:paraId="445137F3" w14:textId="77777777" w:rsidR="00275AFB" w:rsidRDefault="004076E1">
      <w:pPr>
        <w:rPr>
          <w:rFonts w:eastAsia="Times New Roman" w:cs="Arial"/>
          <w:szCs w:val="24"/>
          <w:lang w:eastAsia="ru-RU"/>
        </w:rPr>
      </w:pPr>
      <w:r>
        <w:rPr>
          <w:rFonts w:eastAsia="Times New Roman" w:cs="Arial"/>
          <w:szCs w:val="24"/>
          <w:lang w:eastAsia="ru-RU"/>
        </w:rPr>
        <w:t>2) бөлүм;</w:t>
      </w:r>
    </w:p>
    <w:p w14:paraId="7ADC32FA" w14:textId="77777777" w:rsidR="00275AFB" w:rsidRDefault="004076E1">
      <w:pPr>
        <w:rPr>
          <w:rFonts w:eastAsia="Times New Roman" w:cs="Arial"/>
          <w:szCs w:val="24"/>
          <w:lang w:eastAsia="ru-RU"/>
        </w:rPr>
      </w:pPr>
      <w:r>
        <w:rPr>
          <w:rFonts w:eastAsia="Times New Roman" w:cs="Arial"/>
          <w:szCs w:val="24"/>
          <w:lang w:eastAsia="ru-RU"/>
        </w:rPr>
        <w:t>3) контора;</w:t>
      </w:r>
    </w:p>
    <w:p w14:paraId="6C9C8885" w14:textId="77777777" w:rsidR="00275AFB" w:rsidRDefault="004076E1">
      <w:pPr>
        <w:rPr>
          <w:rFonts w:eastAsia="Times New Roman" w:cs="Arial"/>
          <w:szCs w:val="24"/>
          <w:lang w:eastAsia="ru-RU"/>
        </w:rPr>
      </w:pPr>
      <w:r>
        <w:rPr>
          <w:rFonts w:eastAsia="Times New Roman" w:cs="Arial"/>
          <w:szCs w:val="24"/>
          <w:lang w:eastAsia="ru-RU"/>
        </w:rPr>
        <w:t>4) фабрика;</w:t>
      </w:r>
    </w:p>
    <w:p w14:paraId="4C2E3F24" w14:textId="77777777" w:rsidR="00275AFB" w:rsidRDefault="004076E1">
      <w:pPr>
        <w:rPr>
          <w:rFonts w:eastAsia="Times New Roman" w:cs="Arial"/>
          <w:szCs w:val="24"/>
          <w:lang w:eastAsia="ru-RU"/>
        </w:rPr>
      </w:pPr>
      <w:r>
        <w:rPr>
          <w:rFonts w:eastAsia="Times New Roman" w:cs="Arial"/>
          <w:szCs w:val="24"/>
          <w:lang w:eastAsia="ru-RU"/>
        </w:rPr>
        <w:t>5) ɵнɵркана;</w:t>
      </w:r>
    </w:p>
    <w:p w14:paraId="2539266A" w14:textId="77777777" w:rsidR="00275AFB" w:rsidRDefault="004076E1">
      <w:pPr>
        <w:rPr>
          <w:rFonts w:eastAsia="Times New Roman" w:cs="Arial"/>
          <w:szCs w:val="24"/>
          <w:lang w:eastAsia="ru-RU"/>
        </w:rPr>
      </w:pPr>
      <w:r>
        <w:rPr>
          <w:rFonts w:eastAsia="Times New Roman" w:cs="Arial"/>
          <w:szCs w:val="24"/>
          <w:lang w:eastAsia="ru-RU"/>
        </w:rPr>
        <w:t>6) шахта, нефть же газ скважинасы, карьер же жаратылыш ресурстарын алуунун башка кандай болбосун орду;</w:t>
      </w:r>
    </w:p>
    <w:p w14:paraId="1C837E49" w14:textId="77777777" w:rsidR="00275AFB" w:rsidRDefault="004076E1">
      <w:pPr>
        <w:rPr>
          <w:rFonts w:eastAsia="Times New Roman" w:cs="Arial"/>
          <w:szCs w:val="24"/>
          <w:lang w:eastAsia="ru-RU"/>
        </w:rPr>
      </w:pPr>
      <w:r>
        <w:rPr>
          <w:rFonts w:eastAsia="Times New Roman" w:cs="Arial"/>
          <w:szCs w:val="24"/>
          <w:lang w:eastAsia="ru-RU"/>
        </w:rPr>
        <w:t>7) жер участогу;</w:t>
      </w:r>
    </w:p>
    <w:p w14:paraId="7B907ED2" w14:textId="77777777" w:rsidR="00275AFB" w:rsidRDefault="004076E1">
      <w:pPr>
        <w:rPr>
          <w:rFonts w:eastAsia="Times New Roman" w:cs="Arial"/>
          <w:szCs w:val="24"/>
          <w:lang w:eastAsia="ru-RU"/>
        </w:rPr>
      </w:pPr>
      <w:r>
        <w:rPr>
          <w:rFonts w:eastAsia="Times New Roman" w:cs="Arial"/>
          <w:szCs w:val="24"/>
          <w:lang w:eastAsia="ru-RU"/>
        </w:rPr>
        <w:t>8) курулуш аянтчасы же курулуш,</w:t>
      </w:r>
      <w:r>
        <w:rPr>
          <w:rFonts w:eastAsia="Times New Roman" w:cs="Arial"/>
          <w:szCs w:val="24"/>
          <w:lang w:eastAsia="ru-RU"/>
        </w:rPr>
        <w:t xml:space="preserve"> монтаждоо же чогултуу объекти же тиешелүү иштерди аткарууну байкоого байланышкан кызмат көрсөтүүлөр, эгерде мындай аянтча же объект кандай болбосун 12 айлык мезгилдин аралыгында 183 жана андан ашуун календардык күндүн ичинде болсо же мындай кызмат көрсөтү</w:t>
      </w:r>
      <w:r>
        <w:rPr>
          <w:rFonts w:eastAsia="Times New Roman" w:cs="Arial"/>
          <w:szCs w:val="24"/>
          <w:lang w:eastAsia="ru-RU"/>
        </w:rPr>
        <w:t>үлөр 183 же андан ашуун календардык күндүн ичинде көрсөтүлсө;</w:t>
      </w:r>
    </w:p>
    <w:p w14:paraId="715E495A" w14:textId="77777777" w:rsidR="00275AFB" w:rsidRDefault="004076E1">
      <w:pPr>
        <w:rPr>
          <w:rFonts w:eastAsia="Times New Roman" w:cs="Arial"/>
          <w:szCs w:val="24"/>
          <w:lang w:eastAsia="ru-RU"/>
        </w:rPr>
      </w:pPr>
      <w:r>
        <w:rPr>
          <w:rFonts w:eastAsia="Times New Roman" w:cs="Arial"/>
          <w:szCs w:val="24"/>
          <w:lang w:eastAsia="ru-RU"/>
        </w:rPr>
        <w:t>9) жаратылыш ресурстарын чалгындоо үчүн колдонулуучу түзүлүштөр же курулмалар же ушундай иштерди аткарууну байкоого байланышкан кызмат көрсөтүүлөр, же болбосо жаратылыш ресурстарын чалгындоо үчү</w:t>
      </w:r>
      <w:r>
        <w:rPr>
          <w:rFonts w:eastAsia="Times New Roman" w:cs="Arial"/>
          <w:szCs w:val="24"/>
          <w:lang w:eastAsia="ru-RU"/>
        </w:rPr>
        <w:t>н колдонулуучу бургулоо түзүлүшү же кеме, эгерде аларды ушундайча пайдалануу кандай болбосун 12 айлык мезгилдин ичинде 183 жана андан ашуун календардык күнгө созулса же мындай кызмат көрсөтүүлөр 183 жана андан ашуун календардык күндүн ичинде көрсөтүлсө;</w:t>
      </w:r>
    </w:p>
    <w:p w14:paraId="493106B1" w14:textId="77777777" w:rsidR="00275AFB" w:rsidRDefault="004076E1">
      <w:pPr>
        <w:rPr>
          <w:rFonts w:eastAsia="Times New Roman" w:cs="Arial"/>
          <w:szCs w:val="24"/>
          <w:lang w:eastAsia="ru-RU"/>
        </w:rPr>
      </w:pPr>
      <w:r>
        <w:rPr>
          <w:rFonts w:eastAsia="Times New Roman" w:cs="Arial"/>
          <w:szCs w:val="24"/>
          <w:lang w:eastAsia="ru-RU"/>
        </w:rPr>
        <w:t>10</w:t>
      </w:r>
      <w:r>
        <w:rPr>
          <w:rFonts w:eastAsia="Times New Roman" w:cs="Arial"/>
          <w:szCs w:val="24"/>
          <w:lang w:eastAsia="ru-RU"/>
        </w:rPr>
        <w:t>) резидент эмес жалдаган персонал аркылуу резидент эместин консультациялык кызмат көрсөтүүлөрүн кошо алганда, кызмат көрсөтүүлөр, эгерде персонал Кыргыз Республикасынын аймагында мындай иш-аракетти кандай болбосун 12 айлык мезгилдин ичинде 183 жана андан а</w:t>
      </w:r>
      <w:r>
        <w:rPr>
          <w:rFonts w:eastAsia="Times New Roman" w:cs="Arial"/>
          <w:szCs w:val="24"/>
          <w:lang w:eastAsia="ru-RU"/>
        </w:rPr>
        <w:t>шуун календардык күндүн ичинде жүзөгө ашырса;</w:t>
      </w:r>
    </w:p>
    <w:p w14:paraId="78DA9E05" w14:textId="77777777" w:rsidR="00275AFB" w:rsidRDefault="004076E1">
      <w:pPr>
        <w:rPr>
          <w:rFonts w:eastAsia="Times New Roman" w:cs="Arial"/>
          <w:szCs w:val="24"/>
          <w:lang w:eastAsia="ru-RU"/>
        </w:rPr>
      </w:pPr>
      <w:r>
        <w:rPr>
          <w:rFonts w:eastAsia="Times New Roman" w:cs="Arial"/>
          <w:szCs w:val="24"/>
          <w:lang w:eastAsia="ru-RU"/>
        </w:rPr>
        <w:t xml:space="preserve">11) Кыргыз Республикасында көз каранды агент аркылуу ишкердик ишти жүзөгө ашырса. </w:t>
      </w:r>
    </w:p>
    <w:p w14:paraId="75ED3154" w14:textId="77777777" w:rsidR="00275AFB" w:rsidRDefault="004076E1">
      <w:pPr>
        <w:rPr>
          <w:rFonts w:eastAsia="Times New Roman" w:cs="Arial"/>
          <w:szCs w:val="24"/>
          <w:lang w:eastAsia="ru-RU"/>
        </w:rPr>
      </w:pPr>
      <w:r>
        <w:rPr>
          <w:rFonts w:eastAsia="Times New Roman" w:cs="Arial"/>
          <w:szCs w:val="24"/>
          <w:lang w:eastAsia="ru-RU"/>
        </w:rPr>
        <w:t>Ушул берененин максаттары үчүн көз каранды агент болуп бир учурда төмөнкүдөй шарттарга ылайык келген уюм же жеке жак таанылат:</w:t>
      </w:r>
    </w:p>
    <w:p w14:paraId="278A6C1D" w14:textId="77777777" w:rsidR="00275AFB" w:rsidRDefault="004076E1">
      <w:pPr>
        <w:rPr>
          <w:rFonts w:eastAsia="Times New Roman" w:cs="Arial"/>
          <w:szCs w:val="24"/>
          <w:lang w:eastAsia="ru-RU"/>
        </w:rPr>
      </w:pPr>
      <w:r>
        <w:rPr>
          <w:rFonts w:eastAsia="Times New Roman" w:cs="Arial"/>
          <w:szCs w:val="24"/>
          <w:lang w:eastAsia="ru-RU"/>
        </w:rPr>
        <w:t>а) келишимдик мамилелердин негизинде Кыргыз Республикасында чет өлкөлүк уюмдун кызыкчылыктарын көрсөтүүгө, мындай уюмдун атынан жана эсебинен аракеттенүүгө жана/же белгилүү бир юридикалык аракеттерди аткарууга, анын ичинде акы төлөнүүчү кызмат көрсөтүү кел</w:t>
      </w:r>
      <w:r>
        <w:rPr>
          <w:rFonts w:eastAsia="Times New Roman" w:cs="Arial"/>
          <w:szCs w:val="24"/>
          <w:lang w:eastAsia="ru-RU"/>
        </w:rPr>
        <w:t>ишимдерин түзүүгө, мындай уюмга тиешелүү болгон мүлккө менчик же пайдалануу укугун өткөрүп берүүгө ыйгарым укуктуу;</w:t>
      </w:r>
    </w:p>
    <w:p w14:paraId="04624D1C" w14:textId="77777777" w:rsidR="00275AFB" w:rsidRDefault="004076E1">
      <w:pPr>
        <w:rPr>
          <w:rFonts w:eastAsia="Times New Roman" w:cs="Arial"/>
          <w:szCs w:val="24"/>
          <w:lang w:eastAsia="ru-RU"/>
        </w:rPr>
      </w:pPr>
      <w:r>
        <w:rPr>
          <w:rFonts w:eastAsia="Times New Roman" w:cs="Arial"/>
          <w:szCs w:val="24"/>
          <w:lang w:eastAsia="ru-RU"/>
        </w:rPr>
        <w:t>б) чет өлкөлүк уюмдан алынган сый акысынын суммасы пайда салыгы боюнча салыктык мезгил үчүн түшкөн каражаттан 75 пайыздан ашат;</w:t>
      </w:r>
    </w:p>
    <w:p w14:paraId="4A34E3F8" w14:textId="77777777" w:rsidR="00275AFB" w:rsidRDefault="004076E1">
      <w:pPr>
        <w:rPr>
          <w:rFonts w:eastAsia="Times New Roman" w:cs="Arial"/>
          <w:szCs w:val="24"/>
          <w:lang w:eastAsia="ru-RU"/>
        </w:rPr>
      </w:pPr>
      <w:r>
        <w:rPr>
          <w:rFonts w:eastAsia="Times New Roman" w:cs="Arial"/>
          <w:szCs w:val="24"/>
          <w:lang w:eastAsia="ru-RU"/>
        </w:rPr>
        <w:t xml:space="preserve">в) иши ушул </w:t>
      </w:r>
      <w:r>
        <w:rPr>
          <w:rFonts w:eastAsia="Times New Roman" w:cs="Arial"/>
          <w:szCs w:val="24"/>
          <w:lang w:eastAsia="ru-RU"/>
        </w:rPr>
        <w:t>берененин 3-бөлүгүнүн 6-пунктунда саналган иштин түрлөрү менен чектелбейт;</w:t>
      </w:r>
    </w:p>
    <w:p w14:paraId="6A1A6ECB" w14:textId="77777777" w:rsidR="00275AFB" w:rsidRDefault="004076E1">
      <w:pPr>
        <w:rPr>
          <w:rFonts w:eastAsia="Times New Roman" w:cs="Arial"/>
          <w:szCs w:val="24"/>
          <w:lang w:eastAsia="ru-RU"/>
        </w:rPr>
      </w:pPr>
      <w:r>
        <w:rPr>
          <w:rFonts w:eastAsia="Times New Roman" w:cs="Arial"/>
          <w:szCs w:val="24"/>
          <w:lang w:eastAsia="ru-RU"/>
        </w:rPr>
        <w:t xml:space="preserve">12) Кыргыз Республикасында чет өлкөлүк уюм тарабынан, анын ичинде Кыргыз Республикасынын аймагында кайра иштетүүнүн натыйжасында алынган товарларды сатуу; </w:t>
      </w:r>
    </w:p>
    <w:p w14:paraId="13194973" w14:textId="77777777" w:rsidR="00275AFB" w:rsidRDefault="004076E1">
      <w:pPr>
        <w:rPr>
          <w:rFonts w:eastAsia="Times New Roman" w:cs="Arial"/>
          <w:szCs w:val="24"/>
          <w:lang w:eastAsia="ru-RU"/>
        </w:rPr>
      </w:pPr>
      <w:r>
        <w:rPr>
          <w:rFonts w:eastAsia="Times New Roman" w:cs="Arial"/>
          <w:szCs w:val="24"/>
          <w:lang w:eastAsia="ru-RU"/>
        </w:rPr>
        <w:t>13) Кыргыз Республикасынд</w:t>
      </w:r>
      <w:r>
        <w:rPr>
          <w:rFonts w:eastAsia="Times New Roman" w:cs="Arial"/>
          <w:szCs w:val="24"/>
          <w:lang w:eastAsia="ru-RU"/>
        </w:rPr>
        <w:t>а катталган домендик аталышты же IP-даректи колдонуунун негизинде электрондук түрдө кызмат көрсөтүү.</w:t>
      </w:r>
    </w:p>
    <w:p w14:paraId="4C23833D" w14:textId="77777777" w:rsidR="00275AFB" w:rsidRDefault="004076E1">
      <w:pPr>
        <w:rPr>
          <w:rFonts w:eastAsia="Times New Roman" w:cs="Arial"/>
          <w:szCs w:val="24"/>
          <w:lang w:eastAsia="ru-RU"/>
        </w:rPr>
      </w:pPr>
      <w:r>
        <w:rPr>
          <w:rFonts w:eastAsia="Times New Roman" w:cs="Arial"/>
          <w:szCs w:val="24"/>
          <w:lang w:eastAsia="ru-RU"/>
        </w:rPr>
        <w:t>3. "Туруктуу мекеме" түшүнүгүндө төмөнкүлөр камтылбайт:</w:t>
      </w:r>
    </w:p>
    <w:p w14:paraId="096E996C" w14:textId="77777777" w:rsidR="00275AFB" w:rsidRDefault="004076E1">
      <w:pPr>
        <w:rPr>
          <w:rFonts w:eastAsia="Times New Roman" w:cs="Arial"/>
          <w:szCs w:val="24"/>
          <w:lang w:eastAsia="ru-RU"/>
        </w:rPr>
      </w:pPr>
      <w:r>
        <w:rPr>
          <w:rFonts w:eastAsia="Times New Roman" w:cs="Arial"/>
          <w:szCs w:val="24"/>
          <w:lang w:eastAsia="ru-RU"/>
        </w:rPr>
        <w:t>1) курулмаларды резидент эмеске таандык товарларды сактоо, көрсөтүү же жеткирүү максатында гана пай</w:t>
      </w:r>
      <w:r>
        <w:rPr>
          <w:rFonts w:eastAsia="Times New Roman" w:cs="Arial"/>
          <w:szCs w:val="24"/>
          <w:lang w:eastAsia="ru-RU"/>
        </w:rPr>
        <w:t>далануу;</w:t>
      </w:r>
    </w:p>
    <w:p w14:paraId="73008B0A" w14:textId="77777777" w:rsidR="00275AFB" w:rsidRDefault="004076E1">
      <w:pPr>
        <w:rPr>
          <w:rFonts w:eastAsia="Times New Roman" w:cs="Arial"/>
          <w:szCs w:val="24"/>
          <w:lang w:eastAsia="ru-RU"/>
        </w:rPr>
      </w:pPr>
      <w:r>
        <w:rPr>
          <w:rFonts w:eastAsia="Times New Roman" w:cs="Arial"/>
          <w:szCs w:val="24"/>
          <w:lang w:eastAsia="ru-RU"/>
        </w:rPr>
        <w:t>2) резидент эмеске таандык товарлардын запастарын сактоо, көрсөтүү же жеткирүү максатында гана кармап туруу;</w:t>
      </w:r>
    </w:p>
    <w:p w14:paraId="76E2F16C" w14:textId="77777777" w:rsidR="00275AFB" w:rsidRDefault="004076E1">
      <w:pPr>
        <w:rPr>
          <w:rFonts w:eastAsia="Times New Roman" w:cs="Arial"/>
          <w:szCs w:val="24"/>
          <w:lang w:eastAsia="ru-RU"/>
        </w:rPr>
      </w:pPr>
      <w:r>
        <w:rPr>
          <w:rFonts w:eastAsia="Times New Roman" w:cs="Arial"/>
          <w:szCs w:val="24"/>
          <w:lang w:eastAsia="ru-RU"/>
        </w:rPr>
        <w:t>3) резидент эмеске таандык товарлардын запастарын башка уюмдар же жеке жактар тарабынан кайра иштетүү максатында гана кармап туруу;</w:t>
      </w:r>
    </w:p>
    <w:p w14:paraId="7B54A08F" w14:textId="77777777" w:rsidR="00275AFB" w:rsidRDefault="004076E1">
      <w:pPr>
        <w:rPr>
          <w:rFonts w:eastAsia="Times New Roman" w:cs="Arial"/>
          <w:szCs w:val="24"/>
          <w:lang w:eastAsia="ru-RU"/>
        </w:rPr>
      </w:pPr>
      <w:r>
        <w:rPr>
          <w:rFonts w:eastAsia="Times New Roman" w:cs="Arial"/>
          <w:szCs w:val="24"/>
          <w:lang w:eastAsia="ru-RU"/>
        </w:rPr>
        <w:t>4) резидент эмес үчүн товарларды сатып алуу, же болбосо маалымат чогултуу максатында гана иш-аракеттин туруктуу ордун кармап</w:t>
      </w:r>
      <w:r>
        <w:rPr>
          <w:rFonts w:eastAsia="Times New Roman" w:cs="Arial"/>
          <w:szCs w:val="24"/>
          <w:lang w:eastAsia="ru-RU"/>
        </w:rPr>
        <w:t xml:space="preserve"> туруу;</w:t>
      </w:r>
    </w:p>
    <w:p w14:paraId="78A0968A" w14:textId="77777777" w:rsidR="00275AFB" w:rsidRDefault="004076E1">
      <w:pPr>
        <w:rPr>
          <w:rFonts w:eastAsia="Times New Roman" w:cs="Arial"/>
          <w:szCs w:val="24"/>
          <w:lang w:eastAsia="ru-RU"/>
        </w:rPr>
      </w:pPr>
      <w:r>
        <w:rPr>
          <w:rFonts w:eastAsia="Times New Roman" w:cs="Arial"/>
          <w:szCs w:val="24"/>
          <w:lang w:eastAsia="ru-RU"/>
        </w:rPr>
        <w:t>5) даярдоо же көмөктөшүү мүнөзүндөгү ар кандай башка иштерди резидент эмес үчүн жүргүзүү максатында гана иштин туруктуу ордун кармап туруу;</w:t>
      </w:r>
    </w:p>
    <w:p w14:paraId="43BC316E" w14:textId="77777777" w:rsidR="00275AFB" w:rsidRDefault="004076E1">
      <w:pPr>
        <w:rPr>
          <w:rFonts w:eastAsia="Times New Roman" w:cs="Arial"/>
          <w:szCs w:val="24"/>
          <w:lang w:eastAsia="ru-RU"/>
        </w:rPr>
      </w:pPr>
      <w:r>
        <w:rPr>
          <w:rFonts w:eastAsia="Times New Roman" w:cs="Arial"/>
          <w:szCs w:val="24"/>
          <w:lang w:eastAsia="ru-RU"/>
        </w:rPr>
        <w:t>6) ушул бөлүктүн 1-5-пункттарында саналган иштин түрлөрүн ар кандай комбинациялоону ишке ашыруу үчүн гана, и</w:t>
      </w:r>
      <w:r>
        <w:rPr>
          <w:rFonts w:eastAsia="Times New Roman" w:cs="Arial"/>
          <w:szCs w:val="24"/>
          <w:lang w:eastAsia="ru-RU"/>
        </w:rPr>
        <w:t>штин туруктуу ордунун мындай комбинациялоонун натыйжасында келип чыгуучу туруктуу орундагы жалпы ишти даярдоо жана көмөктөшүү мүнөзүндө болгон шартта, иштин туруктуу ордун кармап туруу;</w:t>
      </w:r>
    </w:p>
    <w:p w14:paraId="25C12832" w14:textId="77777777" w:rsidR="00275AFB" w:rsidRDefault="004076E1">
      <w:pPr>
        <w:rPr>
          <w:rFonts w:eastAsia="Times New Roman" w:cs="Arial"/>
          <w:szCs w:val="24"/>
          <w:lang w:eastAsia="ru-RU"/>
        </w:rPr>
      </w:pPr>
      <w:r>
        <w:rPr>
          <w:rFonts w:eastAsia="Times New Roman" w:cs="Arial"/>
          <w:szCs w:val="24"/>
          <w:lang w:eastAsia="ru-RU"/>
        </w:rPr>
        <w:t>7) агент аркылуу Кыргыз Республикасында экономикалык ишти жүргүзүү, мы</w:t>
      </w:r>
      <w:r>
        <w:rPr>
          <w:rFonts w:eastAsia="Times New Roman" w:cs="Arial"/>
          <w:szCs w:val="24"/>
          <w:lang w:eastAsia="ru-RU"/>
        </w:rPr>
        <w:t>ндай жактар өзүнүн адаттагы ишинин алкагында аракеттенген шартта;</w:t>
      </w:r>
    </w:p>
    <w:p w14:paraId="7E2FDAD4" w14:textId="77777777" w:rsidR="00275AFB" w:rsidRDefault="004076E1">
      <w:pPr>
        <w:rPr>
          <w:rFonts w:eastAsia="Times New Roman" w:cs="Arial"/>
          <w:szCs w:val="24"/>
          <w:lang w:eastAsia="ru-RU"/>
        </w:rPr>
      </w:pPr>
      <w:r>
        <w:rPr>
          <w:rFonts w:eastAsia="Times New Roman" w:cs="Arial"/>
          <w:szCs w:val="24"/>
          <w:lang w:eastAsia="ru-RU"/>
        </w:rPr>
        <w:t>8) чет өлкөлүк уюмдун акцияларга же ата мекендик уюмга катышуу үлүшүнө ээлик кылуусу;</w:t>
      </w:r>
    </w:p>
    <w:p w14:paraId="0CEB00F6" w14:textId="77777777" w:rsidR="00275AFB" w:rsidRDefault="004076E1">
      <w:pPr>
        <w:rPr>
          <w:rFonts w:eastAsia="Times New Roman" w:cs="Arial"/>
          <w:szCs w:val="24"/>
          <w:lang w:eastAsia="ru-RU"/>
        </w:rPr>
      </w:pPr>
      <w:r>
        <w:rPr>
          <w:rFonts w:eastAsia="Times New Roman" w:cs="Arial"/>
          <w:szCs w:val="24"/>
          <w:lang w:eastAsia="ru-RU"/>
        </w:rPr>
        <w:t>9) ишке ашыруу жери Кыргыз Республикасынын аймагы болгон биргелешкен иш-аракеттер жөнүндө келишим түзүү, эгерде мындай биргелешкен иштин салыктык эсепке алуусун Кыргыз Республикасынын салык төлөөчүсү жүзөгө ашырса;</w:t>
      </w:r>
    </w:p>
    <w:p w14:paraId="2E90A048" w14:textId="77777777" w:rsidR="00275AFB" w:rsidRDefault="004076E1">
      <w:pPr>
        <w:rPr>
          <w:rFonts w:eastAsia="Times New Roman" w:cs="Arial"/>
          <w:szCs w:val="24"/>
          <w:lang w:eastAsia="ru-RU"/>
        </w:rPr>
      </w:pPr>
      <w:r>
        <w:rPr>
          <w:rFonts w:eastAsia="Times New Roman" w:cs="Arial"/>
          <w:szCs w:val="24"/>
          <w:lang w:eastAsia="ru-RU"/>
        </w:rPr>
        <w:t>10) Кыргыз Республикасынын аймагынан тышк</w:t>
      </w:r>
      <w:r>
        <w:rPr>
          <w:rFonts w:eastAsia="Times New Roman" w:cs="Arial"/>
          <w:szCs w:val="24"/>
          <w:lang w:eastAsia="ru-RU"/>
        </w:rPr>
        <w:t>ары жайгашкан мүлккө карата Кыргыз Республикасынын салык төлөөчүсү менен мүлктү ишенимдүү башкаруу келишимин түзүү;</w:t>
      </w:r>
    </w:p>
    <w:p w14:paraId="7D61A57F" w14:textId="77777777" w:rsidR="00275AFB" w:rsidRDefault="004076E1">
      <w:pPr>
        <w:rPr>
          <w:rFonts w:eastAsia="Times New Roman" w:cs="Arial"/>
          <w:szCs w:val="24"/>
          <w:lang w:eastAsia="ru-RU"/>
        </w:rPr>
      </w:pPr>
      <w:r>
        <w:rPr>
          <w:rFonts w:eastAsia="Times New Roman" w:cs="Arial"/>
          <w:szCs w:val="24"/>
          <w:lang w:eastAsia="ru-RU"/>
        </w:rPr>
        <w:t>11) чет өлкөлүк уюм көз карандысыз агент аркылуу ишкердик ишин жүзөгө ашыруусу, мындай агент өзүнүн кадимки ишинин алкагында аракеттенген ша</w:t>
      </w:r>
      <w:r>
        <w:rPr>
          <w:rFonts w:eastAsia="Times New Roman" w:cs="Arial"/>
          <w:szCs w:val="24"/>
          <w:lang w:eastAsia="ru-RU"/>
        </w:rPr>
        <w:t xml:space="preserve">ртта. </w:t>
      </w:r>
    </w:p>
    <w:p w14:paraId="2616F3F2" w14:textId="77777777" w:rsidR="00275AFB" w:rsidRDefault="004076E1">
      <w:pPr>
        <w:rPr>
          <w:rFonts w:eastAsia="Times New Roman" w:cs="Arial"/>
          <w:szCs w:val="24"/>
          <w:lang w:eastAsia="ru-RU"/>
        </w:rPr>
      </w:pPr>
      <w:r>
        <w:rPr>
          <w:rFonts w:eastAsia="Times New Roman" w:cs="Arial"/>
          <w:szCs w:val="24"/>
          <w:lang w:eastAsia="ru-RU"/>
        </w:rPr>
        <w:t>4. Чет өлкөлүк уюм тарабынан Кыргыз Республикасында катталган домендик аталышын же IP-дарегин колдонбостон Кыргыз Республикасынын резиденттери - сатып алуучу-жеке жактардын дарегине Кыргыз Республикасынын аймагы берүү орду катары таанылган электронд</w:t>
      </w:r>
      <w:r>
        <w:rPr>
          <w:rFonts w:eastAsia="Times New Roman" w:cs="Arial"/>
          <w:szCs w:val="24"/>
          <w:lang w:eastAsia="ru-RU"/>
        </w:rPr>
        <w:t>ук түрдөгү кызматтарды көрсөтүү, ошондой эле товарларды электрондук сатууну ишке ашыруу Кыргыз Республикасында бул уюмдун туруктуу мекемесин түзүүгө алып келбейт.</w:t>
      </w:r>
    </w:p>
    <w:p w14:paraId="599959AA" w14:textId="77777777" w:rsidR="00275AFB" w:rsidRDefault="004076E1">
      <w:pPr>
        <w:rPr>
          <w:rFonts w:eastAsia="Times New Roman" w:cs="Arial"/>
          <w:szCs w:val="24"/>
          <w:lang w:eastAsia="ru-RU"/>
        </w:rPr>
      </w:pPr>
      <w:r>
        <w:rPr>
          <w:rFonts w:eastAsia="Times New Roman" w:cs="Arial"/>
          <w:szCs w:val="24"/>
          <w:lang w:eastAsia="ru-RU"/>
        </w:rPr>
        <w:t>5. Чет өлкөлүк уюмдун туруктуу мекемеси ушул Кодекске ылайык салыктык катталууга тийиш.</w:t>
      </w:r>
    </w:p>
    <w:p w14:paraId="6B11A4EC" w14:textId="77777777" w:rsidR="00275AFB" w:rsidRDefault="004076E1">
      <w:pPr>
        <w:rPr>
          <w:rFonts w:eastAsia="Times New Roman" w:cs="Arial"/>
          <w:szCs w:val="24"/>
          <w:lang w:eastAsia="ru-RU"/>
        </w:rPr>
      </w:pPr>
      <w:r>
        <w:rPr>
          <w:rFonts w:eastAsia="Times New Roman" w:cs="Arial"/>
          <w:i/>
          <w:iCs/>
          <w:szCs w:val="24"/>
          <w:lang w:eastAsia="ru-RU"/>
        </w:rPr>
        <w:t>(Кырг</w:t>
      </w:r>
      <w:r>
        <w:rPr>
          <w:rFonts w:eastAsia="Times New Roman" w:cs="Arial"/>
          <w:i/>
          <w:iCs/>
          <w:szCs w:val="24"/>
          <w:lang w:eastAsia="ru-RU"/>
        </w:rPr>
        <w:t xml:space="preserve">ыз Республикасынын 2023-жылдын 3-апрелиндеги № 78 </w:t>
      </w:r>
      <w:hyperlink r:id="rId3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EF0ED98" w14:textId="77777777" w:rsidR="00275AFB" w:rsidRDefault="004076E1">
      <w:pPr>
        <w:rPr>
          <w:rFonts w:eastAsia="Times New Roman" w:cs="Arial"/>
          <w:szCs w:val="24"/>
          <w:lang w:eastAsia="ru-RU"/>
        </w:rPr>
      </w:pPr>
      <w:bookmarkStart w:id="31" w:name="st_29"/>
      <w:bookmarkEnd w:id="31"/>
      <w:r>
        <w:rPr>
          <w:rFonts w:eastAsia="Times New Roman" w:cs="Arial"/>
          <w:b/>
          <w:bCs/>
          <w:szCs w:val="24"/>
          <w:lang w:eastAsia="ru-RU"/>
        </w:rPr>
        <w:t>29-берене. Обочолонгон бөлүм</w:t>
      </w:r>
    </w:p>
    <w:p w14:paraId="1BD79D70" w14:textId="77777777" w:rsidR="00275AFB" w:rsidRDefault="004076E1">
      <w:pPr>
        <w:rPr>
          <w:rFonts w:eastAsia="Times New Roman" w:cs="Arial"/>
          <w:szCs w:val="24"/>
          <w:lang w:eastAsia="ru-RU"/>
        </w:rPr>
      </w:pPr>
      <w:r>
        <w:rPr>
          <w:rFonts w:eastAsia="Times New Roman" w:cs="Arial"/>
          <w:szCs w:val="24"/>
          <w:lang w:eastAsia="ru-RU"/>
        </w:rPr>
        <w:t>Уюмдун, жеке ишкердин, чет өлкөлүк уюмдун туруктуу мекемесинин обочолонгон бөлүмү болуп жыйынды түрүнд</w:t>
      </w:r>
      <w:r>
        <w:rPr>
          <w:rFonts w:eastAsia="Times New Roman" w:cs="Arial"/>
          <w:szCs w:val="24"/>
          <w:lang w:eastAsia="ru-RU"/>
        </w:rPr>
        <w:t>ө төмөнкүдөй шарттарга жооп берүүчү бөлүм саналат:</w:t>
      </w:r>
    </w:p>
    <w:p w14:paraId="39BF9486" w14:textId="77777777" w:rsidR="00275AFB" w:rsidRDefault="004076E1">
      <w:pPr>
        <w:rPr>
          <w:rFonts w:eastAsia="Times New Roman" w:cs="Arial"/>
          <w:szCs w:val="24"/>
          <w:lang w:eastAsia="ru-RU"/>
        </w:rPr>
      </w:pPr>
      <w:r>
        <w:rPr>
          <w:rFonts w:eastAsia="Times New Roman" w:cs="Arial"/>
          <w:szCs w:val="24"/>
          <w:lang w:eastAsia="ru-RU"/>
        </w:rPr>
        <w:t>1) ишкердик ишти жүзөгө ашырган;</w:t>
      </w:r>
    </w:p>
    <w:p w14:paraId="05B1B36C" w14:textId="77777777" w:rsidR="00275AFB" w:rsidRDefault="004076E1">
      <w:pPr>
        <w:rPr>
          <w:rFonts w:eastAsia="Times New Roman" w:cs="Arial"/>
          <w:szCs w:val="24"/>
          <w:lang w:eastAsia="ru-RU"/>
        </w:rPr>
      </w:pPr>
      <w:r>
        <w:rPr>
          <w:rFonts w:eastAsia="Times New Roman" w:cs="Arial"/>
          <w:szCs w:val="24"/>
          <w:lang w:eastAsia="ru-RU"/>
        </w:rPr>
        <w:t>2) негизги башкаруу жеринен аймактык жана мүлктүк обочолонууга ээ;</w:t>
      </w:r>
    </w:p>
    <w:p w14:paraId="0D3CE871" w14:textId="77777777" w:rsidR="00275AFB" w:rsidRDefault="004076E1">
      <w:pPr>
        <w:rPr>
          <w:rFonts w:eastAsia="Times New Roman" w:cs="Arial"/>
          <w:szCs w:val="24"/>
          <w:lang w:eastAsia="ru-RU"/>
        </w:rPr>
      </w:pPr>
      <w:r>
        <w:rPr>
          <w:rFonts w:eastAsia="Times New Roman" w:cs="Arial"/>
          <w:szCs w:val="24"/>
          <w:lang w:eastAsia="ru-RU"/>
        </w:rPr>
        <w:t xml:space="preserve">3) уюм же жеке ишкер менен Кыргыз Республикасынын Эмгек </w:t>
      </w:r>
      <w:hyperlink r:id="rId32" w:tooltip="cdb:1505" w:history="1">
        <w:r>
          <w:rPr>
            <w:rFonts w:eastAsia="Times New Roman" w:cs="Arial"/>
            <w:color w:val="0000FF"/>
            <w:szCs w:val="24"/>
            <w:u w:val="single"/>
            <w:lang w:eastAsia="ru-RU"/>
          </w:rPr>
          <w:t>кодексинде</w:t>
        </w:r>
      </w:hyperlink>
      <w:r>
        <w:rPr>
          <w:rFonts w:eastAsia="Times New Roman" w:cs="Arial"/>
          <w:szCs w:val="24"/>
          <w:lang w:eastAsia="ru-RU"/>
        </w:rPr>
        <w:t xml:space="preserve"> жөнгө салынуучу мамилелер менен байланышкан персоналга ээ.</w:t>
      </w:r>
    </w:p>
    <w:p w14:paraId="74ADDEFC" w14:textId="77777777" w:rsidR="00275AFB" w:rsidRDefault="004076E1">
      <w:pPr>
        <w:rPr>
          <w:rFonts w:eastAsia="Times New Roman" w:cs="Arial"/>
          <w:szCs w:val="24"/>
          <w:lang w:eastAsia="ru-RU"/>
        </w:rPr>
      </w:pPr>
      <w:bookmarkStart w:id="32" w:name="st_30"/>
      <w:bookmarkEnd w:id="32"/>
      <w:r>
        <w:rPr>
          <w:rFonts w:eastAsia="Times New Roman" w:cs="Arial"/>
          <w:b/>
          <w:bCs/>
          <w:szCs w:val="24"/>
          <w:lang w:eastAsia="ru-RU"/>
        </w:rPr>
        <w:t>30-берене. Товар. Товарды сатуу</w:t>
      </w:r>
    </w:p>
    <w:p w14:paraId="4D5062A1" w14:textId="77777777" w:rsidR="00275AFB" w:rsidRDefault="004076E1">
      <w:pPr>
        <w:rPr>
          <w:rFonts w:eastAsia="Times New Roman" w:cs="Arial"/>
          <w:szCs w:val="24"/>
          <w:lang w:eastAsia="ru-RU"/>
        </w:rPr>
      </w:pPr>
      <w:r>
        <w:rPr>
          <w:rFonts w:eastAsia="Times New Roman" w:cs="Arial"/>
          <w:szCs w:val="24"/>
          <w:lang w:eastAsia="ru-RU"/>
        </w:rPr>
        <w:t xml:space="preserve">Материалдык-буюм формасына ээ болгон ар кандай мүлк товар деп таанылат. </w:t>
      </w:r>
    </w:p>
    <w:p w14:paraId="1FE4A8B6" w14:textId="77777777" w:rsidR="00275AFB" w:rsidRDefault="004076E1">
      <w:pPr>
        <w:rPr>
          <w:rFonts w:eastAsia="Times New Roman" w:cs="Arial"/>
          <w:szCs w:val="24"/>
          <w:lang w:eastAsia="ru-RU"/>
        </w:rPr>
      </w:pPr>
      <w:r>
        <w:rPr>
          <w:rFonts w:eastAsia="Times New Roman" w:cs="Arial"/>
          <w:szCs w:val="24"/>
          <w:lang w:eastAsia="ru-RU"/>
        </w:rPr>
        <w:t>Товарларга болгон менчик укугун кайтарымдуу же кайтарымсыз негизде өткөрүп берүү, анын ичин</w:t>
      </w:r>
      <w:r>
        <w:rPr>
          <w:rFonts w:eastAsia="Times New Roman" w:cs="Arial"/>
          <w:szCs w:val="24"/>
          <w:lang w:eastAsia="ru-RU"/>
        </w:rPr>
        <w:t>де товар алмашуу товарларды сатуу болуп саналат.</w:t>
      </w:r>
    </w:p>
    <w:p w14:paraId="22290903" w14:textId="77777777" w:rsidR="00275AFB" w:rsidRDefault="004076E1">
      <w:pPr>
        <w:rPr>
          <w:rFonts w:eastAsia="Times New Roman" w:cs="Arial"/>
          <w:szCs w:val="24"/>
          <w:lang w:eastAsia="ru-RU"/>
        </w:rPr>
      </w:pPr>
      <w:bookmarkStart w:id="33" w:name="st_31"/>
      <w:bookmarkEnd w:id="33"/>
      <w:r>
        <w:rPr>
          <w:rFonts w:eastAsia="Times New Roman" w:cs="Arial"/>
          <w:b/>
          <w:bCs/>
          <w:szCs w:val="24"/>
          <w:lang w:eastAsia="ru-RU"/>
        </w:rPr>
        <w:t xml:space="preserve">31-берене. Жумушту аткаруу же кызматтарды көрсөтүү </w:t>
      </w:r>
    </w:p>
    <w:p w14:paraId="1B4B8917" w14:textId="77777777" w:rsidR="00275AFB" w:rsidRDefault="004076E1">
      <w:pPr>
        <w:rPr>
          <w:rFonts w:eastAsia="Times New Roman" w:cs="Arial"/>
          <w:szCs w:val="24"/>
          <w:lang w:eastAsia="ru-RU"/>
        </w:rPr>
      </w:pPr>
      <w:r>
        <w:rPr>
          <w:rFonts w:eastAsia="Times New Roman" w:cs="Arial"/>
          <w:szCs w:val="24"/>
          <w:lang w:eastAsia="ru-RU"/>
        </w:rPr>
        <w:t> </w:t>
      </w:r>
    </w:p>
    <w:p w14:paraId="3BD6F865" w14:textId="77777777" w:rsidR="00275AFB" w:rsidRDefault="004076E1">
      <w:pPr>
        <w:rPr>
          <w:rFonts w:eastAsia="Times New Roman" w:cs="Arial"/>
          <w:szCs w:val="24"/>
          <w:lang w:eastAsia="ru-RU"/>
        </w:rPr>
      </w:pPr>
      <w:r>
        <w:rPr>
          <w:rFonts w:eastAsia="Times New Roman" w:cs="Arial"/>
          <w:szCs w:val="24"/>
          <w:lang w:eastAsia="ru-RU"/>
        </w:rPr>
        <w:t>Товарды сатып өткөрүү болуп саналбаган, акы төлөө негизинде жумуштарды аткаруу же кызматтарды көрсөтүү жумуштарды аткаруу же кызматтарды көрсөтүү деп таа</w:t>
      </w:r>
      <w:r>
        <w:rPr>
          <w:rFonts w:eastAsia="Times New Roman" w:cs="Arial"/>
          <w:szCs w:val="24"/>
          <w:lang w:eastAsia="ru-RU"/>
        </w:rPr>
        <w:t>нылат.</w:t>
      </w:r>
    </w:p>
    <w:p w14:paraId="410407A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2A60D5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4759EE76" w14:textId="77777777" w:rsidR="00275AFB" w:rsidRDefault="004076E1">
      <w:pPr>
        <w:rPr>
          <w:rFonts w:eastAsia="Times New Roman" w:cs="Arial"/>
          <w:szCs w:val="24"/>
          <w:lang w:eastAsia="ru-RU"/>
        </w:rPr>
      </w:pPr>
      <w:bookmarkStart w:id="34" w:name="st_32"/>
      <w:bookmarkEnd w:id="34"/>
      <w:r>
        <w:rPr>
          <w:rFonts w:eastAsia="Times New Roman" w:cs="Arial"/>
          <w:b/>
          <w:bCs/>
          <w:szCs w:val="24"/>
          <w:lang w:eastAsia="ru-RU"/>
        </w:rPr>
        <w:t>32-берене. Электрондук түрдө кызмат көрсөтүү</w:t>
      </w:r>
    </w:p>
    <w:p w14:paraId="601DFF61" w14:textId="77777777" w:rsidR="00275AFB" w:rsidRDefault="004076E1">
      <w:pPr>
        <w:rPr>
          <w:rFonts w:eastAsia="Times New Roman" w:cs="Arial"/>
          <w:szCs w:val="24"/>
          <w:lang w:eastAsia="ru-RU"/>
        </w:rPr>
      </w:pPr>
      <w:r>
        <w:rPr>
          <w:rFonts w:eastAsia="Times New Roman" w:cs="Arial"/>
          <w:szCs w:val="24"/>
          <w:lang w:eastAsia="ru-RU"/>
        </w:rPr>
        <w:t>1. Интернет түйүнү аркылуу техникалык, уюштуруучулук, маалыматтык, оюн-з</w:t>
      </w:r>
      <w:r>
        <w:rPr>
          <w:rFonts w:eastAsia="Times New Roman" w:cs="Arial"/>
          <w:szCs w:val="24"/>
          <w:lang w:eastAsia="ru-RU"/>
        </w:rPr>
        <w:t>оок жана башка мүмкүнчүлүктөрдү маалыматтык-коммуникациялык технологиялар аркылуу жүзөгө ашырылуучу ишкердик иш, анын ичинде төмөнкүлөр электрондук түрдө кызмат көрсөтүү деп таанылат:</w:t>
      </w:r>
    </w:p>
    <w:p w14:paraId="79DB1642" w14:textId="77777777" w:rsidR="00275AFB" w:rsidRDefault="004076E1">
      <w:pPr>
        <w:rPr>
          <w:rFonts w:eastAsia="Times New Roman" w:cs="Arial"/>
          <w:szCs w:val="24"/>
          <w:lang w:eastAsia="ru-RU"/>
        </w:rPr>
      </w:pPr>
      <w:r>
        <w:rPr>
          <w:rFonts w:eastAsia="Times New Roman" w:cs="Arial"/>
          <w:szCs w:val="24"/>
          <w:lang w:eastAsia="ru-RU"/>
        </w:rPr>
        <w:t>1) электрондук түзүлүштөрдүн ар кандай түрлөрү үчүн программалык камсыз кылууну колдонууга укуктарды электрондук түрдө берүү;</w:t>
      </w:r>
    </w:p>
    <w:p w14:paraId="64F1E300" w14:textId="77777777" w:rsidR="00275AFB" w:rsidRDefault="004076E1">
      <w:pPr>
        <w:rPr>
          <w:rFonts w:eastAsia="Times New Roman" w:cs="Arial"/>
          <w:szCs w:val="24"/>
          <w:lang w:eastAsia="ru-RU"/>
        </w:rPr>
      </w:pPr>
      <w:r>
        <w:rPr>
          <w:rFonts w:eastAsia="Times New Roman" w:cs="Arial"/>
          <w:szCs w:val="24"/>
          <w:lang w:eastAsia="ru-RU"/>
        </w:rPr>
        <w:t>2) аралыктан, анын ичинде Интернет түйүнү аркылуу интернет-ресурстарга жана башка маалыматтык-коммуникациялык түйүндөрдөгү ресурст</w:t>
      </w:r>
      <w:r>
        <w:rPr>
          <w:rFonts w:eastAsia="Times New Roman" w:cs="Arial"/>
          <w:szCs w:val="24"/>
          <w:lang w:eastAsia="ru-RU"/>
        </w:rPr>
        <w:t>арга жетүү мүмкүнчүлүгүн, анын ичинде Интернет түйүнү аркылуу электрондук китептерди (басылма-ларды) жана башка электрондук жарыялоолорду, маалыматтык, билим берүү материалдарын, графикалык сүрөттөрдү, музыкалык чыгармаларды тексти менен же тексти жок, ауд</w:t>
      </w:r>
      <w:r>
        <w:rPr>
          <w:rFonts w:eastAsia="Times New Roman" w:cs="Arial"/>
          <w:szCs w:val="24"/>
          <w:lang w:eastAsia="ru-RU"/>
        </w:rPr>
        <w:t>иовизуалдык чыгармаларды пайдалануу укугун, анын ичинде Интернет түйүнү аркылуу көрүү же угуу үчүн аларга аралыктан жетүү мүмкүнчүлүгүн берүү жолу менен берүү, ошондой эле мындай интернет-ресурстардын функционалдык мүмкүнчүлүктөрүн жа-ңыртуу жана кеңейтүү;</w:t>
      </w:r>
    </w:p>
    <w:p w14:paraId="2E9E6F1D" w14:textId="77777777" w:rsidR="00275AFB" w:rsidRDefault="004076E1">
      <w:pPr>
        <w:rPr>
          <w:rFonts w:eastAsia="Times New Roman" w:cs="Arial"/>
          <w:szCs w:val="24"/>
          <w:lang w:eastAsia="ru-RU"/>
        </w:rPr>
      </w:pPr>
      <w:r>
        <w:rPr>
          <w:rFonts w:eastAsia="Times New Roman" w:cs="Arial"/>
          <w:szCs w:val="24"/>
          <w:lang w:eastAsia="ru-RU"/>
        </w:rPr>
        <w:t>3) Интернет түйүнүндө жарнамалык кызматтарды көрсөтүү, анын ичинде Интернет түйүнүндө товарларды (жумуштарды, кызмат көрсөтүүлөрдү), мүлктүк укуктарды сатып алуу (сатуу) жөнүндө сунуштарды жайгаштыруу боюнча кызматтарды көрсөтүү;</w:t>
      </w:r>
    </w:p>
    <w:p w14:paraId="0F196588" w14:textId="77777777" w:rsidR="00275AFB" w:rsidRDefault="004076E1">
      <w:pPr>
        <w:rPr>
          <w:rFonts w:eastAsia="Times New Roman" w:cs="Arial"/>
          <w:szCs w:val="24"/>
          <w:lang w:eastAsia="ru-RU"/>
        </w:rPr>
      </w:pPr>
      <w:r>
        <w:rPr>
          <w:rFonts w:eastAsia="Times New Roman" w:cs="Arial"/>
          <w:szCs w:val="24"/>
          <w:lang w:eastAsia="ru-RU"/>
        </w:rPr>
        <w:t>4) Интернет түйүнүндө ком</w:t>
      </w:r>
      <w:r>
        <w:rPr>
          <w:rFonts w:eastAsia="Times New Roman" w:cs="Arial"/>
          <w:szCs w:val="24"/>
          <w:lang w:eastAsia="ru-RU"/>
        </w:rPr>
        <w:t>мерциялык же жеке катышууну камсыздоо жана/же колдоо;</w:t>
      </w:r>
    </w:p>
    <w:p w14:paraId="5C58DC82" w14:textId="77777777" w:rsidR="00275AFB" w:rsidRDefault="004076E1">
      <w:pPr>
        <w:rPr>
          <w:rFonts w:eastAsia="Times New Roman" w:cs="Arial"/>
          <w:szCs w:val="24"/>
          <w:lang w:eastAsia="ru-RU"/>
        </w:rPr>
      </w:pPr>
      <w:r>
        <w:rPr>
          <w:rFonts w:eastAsia="Times New Roman" w:cs="Arial"/>
          <w:szCs w:val="24"/>
          <w:lang w:eastAsia="ru-RU"/>
        </w:rPr>
        <w:t>5) эсептөөчү кубаттуулуктарды ижарага берүү;</w:t>
      </w:r>
    </w:p>
    <w:p w14:paraId="581059B7" w14:textId="77777777" w:rsidR="00275AFB" w:rsidRDefault="004076E1">
      <w:pPr>
        <w:rPr>
          <w:rFonts w:eastAsia="Times New Roman" w:cs="Arial"/>
          <w:szCs w:val="24"/>
          <w:lang w:eastAsia="ru-RU"/>
        </w:rPr>
      </w:pPr>
      <w:r>
        <w:rPr>
          <w:rFonts w:eastAsia="Times New Roman" w:cs="Arial"/>
          <w:szCs w:val="24"/>
          <w:lang w:eastAsia="ru-RU"/>
        </w:rPr>
        <w:t>6) аралыктан жеткиликтүүлүк аркылуу маалымат тутумдарын, интернет-ресурстарды администрациялоо боюнча кызмат көрсөтүү;</w:t>
      </w:r>
    </w:p>
    <w:p w14:paraId="064EB04E" w14:textId="77777777" w:rsidR="00275AFB" w:rsidRDefault="004076E1">
      <w:pPr>
        <w:rPr>
          <w:rFonts w:eastAsia="Times New Roman" w:cs="Arial"/>
          <w:szCs w:val="24"/>
          <w:lang w:eastAsia="ru-RU"/>
        </w:rPr>
      </w:pPr>
      <w:r>
        <w:rPr>
          <w:rFonts w:eastAsia="Times New Roman" w:cs="Arial"/>
          <w:szCs w:val="24"/>
          <w:lang w:eastAsia="ru-RU"/>
        </w:rPr>
        <w:t>7) Интернет түйүнүндө издөө тутумдарына жетүү мүмкүнчүлүктөрүн берүү;</w:t>
      </w:r>
    </w:p>
    <w:p w14:paraId="13CE4641" w14:textId="77777777" w:rsidR="00275AFB" w:rsidRDefault="004076E1">
      <w:pPr>
        <w:rPr>
          <w:rFonts w:eastAsia="Times New Roman" w:cs="Arial"/>
          <w:szCs w:val="24"/>
          <w:lang w:eastAsia="ru-RU"/>
        </w:rPr>
      </w:pPr>
      <w:r>
        <w:rPr>
          <w:rFonts w:eastAsia="Times New Roman" w:cs="Arial"/>
          <w:szCs w:val="24"/>
          <w:lang w:eastAsia="ru-RU"/>
        </w:rPr>
        <w:t>8) Кыргыз Республикасынын электрондук соода жөнүндө мыйзамдарына ылайык соода платформасында сатуучунун жана/же оператордун ишин жүзөгө ашыруу;</w:t>
      </w:r>
    </w:p>
    <w:p w14:paraId="6B69DBA4" w14:textId="77777777" w:rsidR="00275AFB" w:rsidRDefault="004076E1">
      <w:pPr>
        <w:rPr>
          <w:rFonts w:eastAsia="Times New Roman" w:cs="Arial"/>
          <w:szCs w:val="24"/>
          <w:lang w:eastAsia="ru-RU"/>
        </w:rPr>
      </w:pPr>
      <w:r>
        <w:rPr>
          <w:rFonts w:eastAsia="Times New Roman" w:cs="Arial"/>
          <w:szCs w:val="24"/>
          <w:lang w:eastAsia="ru-RU"/>
        </w:rPr>
        <w:t xml:space="preserve">9) </w:t>
      </w:r>
      <w:r>
        <w:rPr>
          <w:rFonts w:eastAsia="Times New Roman" w:cs="Arial"/>
          <w:i/>
          <w:iCs/>
          <w:szCs w:val="24"/>
          <w:lang w:eastAsia="ru-RU"/>
        </w:rPr>
        <w:t>(Кыргыз Республикасынын 2023-жылдын 3-а</w:t>
      </w:r>
      <w:r>
        <w:rPr>
          <w:rFonts w:eastAsia="Times New Roman" w:cs="Arial"/>
          <w:i/>
          <w:iCs/>
          <w:szCs w:val="24"/>
          <w:lang w:eastAsia="ru-RU"/>
        </w:rPr>
        <w:t xml:space="preserve">прелиндеги № 78 </w:t>
      </w:r>
      <w:hyperlink r:id="rId34"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571C0CFA" w14:textId="77777777" w:rsidR="00275AFB" w:rsidRDefault="004076E1">
      <w:pPr>
        <w:rPr>
          <w:rFonts w:eastAsia="Times New Roman" w:cs="Arial"/>
          <w:szCs w:val="24"/>
          <w:lang w:eastAsia="ru-RU"/>
        </w:rPr>
      </w:pPr>
      <w:r>
        <w:rPr>
          <w:rFonts w:eastAsia="Times New Roman" w:cs="Arial"/>
          <w:szCs w:val="24"/>
          <w:lang w:eastAsia="ru-RU"/>
        </w:rPr>
        <w:t xml:space="preserve">10) </w:t>
      </w:r>
      <w:r>
        <w:rPr>
          <w:rFonts w:eastAsia="Times New Roman" w:cs="Arial"/>
          <w:i/>
          <w:iCs/>
          <w:szCs w:val="24"/>
          <w:lang w:eastAsia="ru-RU"/>
        </w:rPr>
        <w:t xml:space="preserve">(Кыргыз Республикасынын 2023-жылдын 3-апрелиндеги № 78 </w:t>
      </w:r>
      <w:hyperlink r:id="rId35"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6A2AA9F6" w14:textId="77777777" w:rsidR="00275AFB" w:rsidRDefault="004076E1">
      <w:pPr>
        <w:rPr>
          <w:rFonts w:eastAsia="Times New Roman" w:cs="Arial"/>
          <w:szCs w:val="24"/>
          <w:lang w:eastAsia="ru-RU"/>
        </w:rPr>
      </w:pPr>
      <w:r>
        <w:rPr>
          <w:rFonts w:eastAsia="Times New Roman" w:cs="Arial"/>
          <w:szCs w:val="24"/>
          <w:lang w:eastAsia="ru-RU"/>
        </w:rPr>
        <w:t>2. Электрондук түрдө кызмат көр</w:t>
      </w:r>
      <w:r>
        <w:rPr>
          <w:rFonts w:eastAsia="Times New Roman" w:cs="Arial"/>
          <w:szCs w:val="24"/>
          <w:lang w:eastAsia="ru-RU"/>
        </w:rPr>
        <w:t>сөтүүлөргө, атап айтканда, төмөнкүдөй операциялар кирбейт:</w:t>
      </w:r>
    </w:p>
    <w:p w14:paraId="01C725BA" w14:textId="77777777" w:rsidR="00275AFB" w:rsidRDefault="004076E1">
      <w:pPr>
        <w:rPr>
          <w:rFonts w:eastAsia="Times New Roman" w:cs="Arial"/>
          <w:szCs w:val="24"/>
          <w:lang w:eastAsia="ru-RU"/>
        </w:rPr>
      </w:pPr>
      <w:r>
        <w:rPr>
          <w:rFonts w:eastAsia="Times New Roman" w:cs="Arial"/>
          <w:szCs w:val="24"/>
          <w:lang w:eastAsia="ru-RU"/>
        </w:rPr>
        <w:t xml:space="preserve">1) </w:t>
      </w:r>
      <w:r>
        <w:rPr>
          <w:rFonts w:eastAsia="Times New Roman" w:cs="Arial"/>
          <w:i/>
          <w:iCs/>
          <w:szCs w:val="24"/>
          <w:lang w:eastAsia="ru-RU"/>
        </w:rPr>
        <w:t xml:space="preserve">(Кыргыз Республикасынын 2023-жылдын 3-апрелиндеги № 78 </w:t>
      </w:r>
      <w:hyperlink r:id="rId36"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4FFEFE80" w14:textId="77777777" w:rsidR="00275AFB" w:rsidRDefault="004076E1">
      <w:pPr>
        <w:rPr>
          <w:rFonts w:eastAsia="Times New Roman" w:cs="Arial"/>
          <w:szCs w:val="24"/>
          <w:lang w:eastAsia="ru-RU"/>
        </w:rPr>
      </w:pPr>
      <w:r>
        <w:rPr>
          <w:rFonts w:eastAsia="Times New Roman" w:cs="Arial"/>
          <w:szCs w:val="24"/>
          <w:lang w:eastAsia="ru-RU"/>
        </w:rPr>
        <w:t>2) электрондук эсептөөчү машиналар үчүн программаларды (анын ичи</w:t>
      </w:r>
      <w:r>
        <w:rPr>
          <w:rFonts w:eastAsia="Times New Roman" w:cs="Arial"/>
          <w:szCs w:val="24"/>
          <w:lang w:eastAsia="ru-RU"/>
        </w:rPr>
        <w:t>нде компьютердик оюндарды), материалдык алып жүрүүчүлөрдөгү маалыматтарды сатуу (пайдалануу укугун берүү);</w:t>
      </w:r>
    </w:p>
    <w:p w14:paraId="04765B9C" w14:textId="77777777" w:rsidR="00275AFB" w:rsidRDefault="004076E1">
      <w:pPr>
        <w:rPr>
          <w:rFonts w:eastAsia="Times New Roman" w:cs="Arial"/>
          <w:szCs w:val="24"/>
          <w:lang w:eastAsia="ru-RU"/>
        </w:rPr>
      </w:pPr>
      <w:r>
        <w:rPr>
          <w:rFonts w:eastAsia="Times New Roman" w:cs="Arial"/>
          <w:szCs w:val="24"/>
          <w:lang w:eastAsia="ru-RU"/>
        </w:rPr>
        <w:t>3) электрондук байланыш каражаттары аркылуу консультациялык кызмат көрсөтүү;</w:t>
      </w:r>
    </w:p>
    <w:p w14:paraId="4BA51164" w14:textId="77777777" w:rsidR="00275AFB" w:rsidRDefault="004076E1">
      <w:pPr>
        <w:rPr>
          <w:rFonts w:eastAsia="Times New Roman" w:cs="Arial"/>
          <w:szCs w:val="24"/>
          <w:lang w:eastAsia="ru-RU"/>
        </w:rPr>
      </w:pPr>
      <w:r>
        <w:rPr>
          <w:rFonts w:eastAsia="Times New Roman" w:cs="Arial"/>
          <w:szCs w:val="24"/>
          <w:lang w:eastAsia="ru-RU"/>
        </w:rPr>
        <w:t>4) Интернет түйүндөрүнө жеткиликтүүлүктү берүү боюнча кызмат көрсөтүү.</w:t>
      </w:r>
    </w:p>
    <w:p w14:paraId="1698F921" w14:textId="77777777" w:rsidR="00275AFB" w:rsidRDefault="004076E1">
      <w:pPr>
        <w:rPr>
          <w:rFonts w:eastAsia="Times New Roman" w:cs="Arial"/>
          <w:szCs w:val="24"/>
          <w:lang w:eastAsia="ru-RU"/>
        </w:rPr>
      </w:pPr>
      <w:r>
        <w:rPr>
          <w:rFonts w:eastAsia="Times New Roman" w:cs="Arial"/>
          <w:i/>
          <w:iCs/>
          <w:szCs w:val="24"/>
          <w:lang w:eastAsia="ru-RU"/>
        </w:rPr>
        <w:t>(</w:t>
      </w:r>
      <w:r>
        <w:rPr>
          <w:rFonts w:eastAsia="Times New Roman" w:cs="Arial"/>
          <w:i/>
          <w:iCs/>
          <w:szCs w:val="24"/>
          <w:lang w:eastAsia="ru-RU"/>
        </w:rPr>
        <w:t xml:space="preserve">Кыргыз Республикасынын 2023-жылдын 3-апрелиндеги № 78 </w:t>
      </w:r>
      <w:hyperlink r:id="rId3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59A2BA0" w14:textId="77777777" w:rsidR="00275AFB" w:rsidRDefault="004076E1">
      <w:pPr>
        <w:rPr>
          <w:rFonts w:eastAsia="Times New Roman" w:cs="Arial"/>
          <w:szCs w:val="24"/>
          <w:lang w:eastAsia="ru-RU"/>
        </w:rPr>
      </w:pPr>
      <w:r>
        <w:rPr>
          <w:rFonts w:eastAsia="Times New Roman" w:cs="Arial"/>
          <w:szCs w:val="24"/>
          <w:lang w:eastAsia="ru-RU"/>
        </w:rPr>
        <w:t> </w:t>
      </w:r>
    </w:p>
    <w:p w14:paraId="06885B4A" w14:textId="77777777" w:rsidR="00275AFB" w:rsidRDefault="004076E1">
      <w:pPr>
        <w:rPr>
          <w:rFonts w:eastAsia="Times New Roman" w:cs="Arial"/>
          <w:szCs w:val="24"/>
          <w:lang w:eastAsia="ru-RU"/>
        </w:rPr>
      </w:pPr>
      <w:bookmarkStart w:id="35" w:name="st_33"/>
      <w:bookmarkEnd w:id="35"/>
      <w:r>
        <w:rPr>
          <w:rFonts w:eastAsia="Times New Roman" w:cs="Arial"/>
          <w:b/>
          <w:bCs/>
          <w:szCs w:val="24"/>
          <w:lang w:eastAsia="ru-RU"/>
        </w:rPr>
        <w:t>33-берене. Салык төлөөчүнүн электрондук документи</w:t>
      </w:r>
    </w:p>
    <w:p w14:paraId="3822E845" w14:textId="77777777" w:rsidR="00275AFB" w:rsidRDefault="004076E1">
      <w:pPr>
        <w:rPr>
          <w:rFonts w:eastAsia="Times New Roman" w:cs="Arial"/>
          <w:szCs w:val="24"/>
          <w:lang w:eastAsia="ru-RU"/>
        </w:rPr>
      </w:pPr>
      <w:r>
        <w:rPr>
          <w:rFonts w:eastAsia="Times New Roman" w:cs="Arial"/>
          <w:szCs w:val="24"/>
          <w:lang w:eastAsia="ru-RU"/>
        </w:rPr>
        <w:t>Кыргыз Республикасынын электрондук башкаруу жана электрондук кол тамга жөнү</w:t>
      </w:r>
      <w:r>
        <w:rPr>
          <w:rFonts w:eastAsia="Times New Roman" w:cs="Arial"/>
          <w:szCs w:val="24"/>
          <w:lang w:eastAsia="ru-RU"/>
        </w:rPr>
        <w:t>ндө мыйзамдарына ылайык түзүлгөн жана кол коюлган документ салык төлөөчүнүн электрондук документи болуп саналат.</w:t>
      </w:r>
    </w:p>
    <w:p w14:paraId="2E35765C" w14:textId="77777777" w:rsidR="00275AFB" w:rsidRDefault="004076E1">
      <w:pPr>
        <w:rPr>
          <w:rFonts w:eastAsia="Times New Roman" w:cs="Arial"/>
          <w:szCs w:val="24"/>
          <w:lang w:eastAsia="ru-RU"/>
        </w:rPr>
      </w:pPr>
      <w:r>
        <w:rPr>
          <w:rFonts w:eastAsia="Times New Roman" w:cs="Arial"/>
          <w:szCs w:val="24"/>
          <w:lang w:eastAsia="ru-RU"/>
        </w:rPr>
        <w:t> </w:t>
      </w:r>
    </w:p>
    <w:p w14:paraId="540A7259" w14:textId="77777777" w:rsidR="00275AFB" w:rsidRDefault="004076E1">
      <w:pPr>
        <w:rPr>
          <w:rFonts w:eastAsia="Times New Roman" w:cs="Arial"/>
          <w:szCs w:val="24"/>
          <w:lang w:eastAsia="ru-RU"/>
        </w:rPr>
      </w:pPr>
      <w:bookmarkStart w:id="36" w:name="st_34"/>
      <w:r>
        <w:rPr>
          <w:rFonts w:eastAsia="Times New Roman" w:cs="Arial"/>
          <w:b/>
          <w:bCs/>
          <w:szCs w:val="24"/>
          <w:lang w:eastAsia="ru-RU"/>
        </w:rPr>
        <w:t>34-берене. Ал жеткис күч</w:t>
      </w:r>
      <w:bookmarkEnd w:id="36"/>
    </w:p>
    <w:p w14:paraId="2FD1B2C0" w14:textId="77777777" w:rsidR="00275AFB" w:rsidRDefault="004076E1">
      <w:pPr>
        <w:rPr>
          <w:rFonts w:eastAsia="Times New Roman" w:cs="Arial"/>
          <w:szCs w:val="24"/>
          <w:lang w:eastAsia="ru-RU"/>
        </w:rPr>
      </w:pPr>
      <w:r>
        <w:rPr>
          <w:rFonts w:eastAsia="Times New Roman" w:cs="Arial"/>
          <w:szCs w:val="24"/>
          <w:lang w:eastAsia="ru-RU"/>
        </w:rPr>
        <w:t>1. Ал жеткис күч деп жер титирөө, суу ташкыны сыяктуу табигый кырсыктардын же алдын ала билүүгө же четтетүүгө мүмкүн</w:t>
      </w:r>
      <w:r>
        <w:rPr>
          <w:rFonts w:eastAsia="Times New Roman" w:cs="Arial"/>
          <w:szCs w:val="24"/>
          <w:lang w:eastAsia="ru-RU"/>
        </w:rPr>
        <w:t xml:space="preserve"> болбогон, же болбосо алдын ала билүүгө мүмкүн болгон, бирок четтетүүгө болбой турган башка жагдайлардын натыйжасында өзгөчө жана четтетилбөөчү жагдайлардын келип чыгышы саналат. Көрсөтүлгөн жагдайлар жалпыга белгилүү фактылардын, жалпыга маалымдоо каражат</w:t>
      </w:r>
      <w:r>
        <w:rPr>
          <w:rFonts w:eastAsia="Times New Roman" w:cs="Arial"/>
          <w:szCs w:val="24"/>
          <w:lang w:eastAsia="ru-RU"/>
        </w:rPr>
        <w:t>тарында жарыялоонун негизинде жана далилдөөнүн атайын каражаттарына муктаж эмес башка ыкмалардын негизинде аныкталат.</w:t>
      </w:r>
    </w:p>
    <w:p w14:paraId="1AC3313D" w14:textId="77777777" w:rsidR="00275AFB" w:rsidRDefault="004076E1">
      <w:pPr>
        <w:rPr>
          <w:rFonts w:eastAsia="Times New Roman" w:cs="Arial"/>
          <w:szCs w:val="24"/>
          <w:lang w:eastAsia="ru-RU"/>
        </w:rPr>
      </w:pPr>
      <w:r>
        <w:rPr>
          <w:rFonts w:eastAsia="Times New Roman" w:cs="Arial"/>
          <w:szCs w:val="24"/>
          <w:lang w:eastAsia="ru-RU"/>
        </w:rPr>
        <w:t xml:space="preserve">2. </w:t>
      </w:r>
      <w:r>
        <w:rPr>
          <w:rFonts w:eastAsia="Times New Roman" w:cs="Arial"/>
          <w:i/>
          <w:iCs/>
          <w:szCs w:val="24"/>
          <w:lang w:eastAsia="ru-RU"/>
        </w:rPr>
        <w:t xml:space="preserve">(Кыргыз Республикасынын 2023-жылдын 3-апрелиндеги № 78 </w:t>
      </w:r>
      <w:hyperlink r:id="rId38"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4D44C18F" w14:textId="77777777" w:rsidR="00275AFB" w:rsidRDefault="004076E1">
      <w:pPr>
        <w:rPr>
          <w:rFonts w:eastAsia="Times New Roman" w:cs="Arial"/>
          <w:szCs w:val="24"/>
          <w:lang w:eastAsia="ru-RU"/>
        </w:rPr>
      </w:pPr>
      <w:r>
        <w:rPr>
          <w:rFonts w:eastAsia="Times New Roman" w:cs="Arial"/>
          <w:i/>
          <w:iCs/>
          <w:szCs w:val="24"/>
          <w:lang w:eastAsia="ru-RU"/>
        </w:rPr>
        <w:t>(Кырг</w:t>
      </w:r>
      <w:r>
        <w:rPr>
          <w:rFonts w:eastAsia="Times New Roman" w:cs="Arial"/>
          <w:i/>
          <w:iCs/>
          <w:szCs w:val="24"/>
          <w:lang w:eastAsia="ru-RU"/>
        </w:rPr>
        <w:t xml:space="preserve">ыз Республикасынын 2023-жылдын 3-апрелиндеги № 78 </w:t>
      </w:r>
      <w:hyperlink r:id="rId3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1C260F7" w14:textId="77777777" w:rsidR="00275AFB" w:rsidRDefault="004076E1">
      <w:pPr>
        <w:rPr>
          <w:rFonts w:eastAsia="Times New Roman" w:cs="Arial"/>
          <w:szCs w:val="24"/>
          <w:lang w:eastAsia="ru-RU"/>
        </w:rPr>
      </w:pPr>
      <w:r>
        <w:rPr>
          <w:rFonts w:eastAsia="Times New Roman" w:cs="Arial"/>
          <w:szCs w:val="24"/>
          <w:lang w:eastAsia="ru-RU"/>
        </w:rPr>
        <w:t> </w:t>
      </w:r>
    </w:p>
    <w:p w14:paraId="790ED1A6" w14:textId="77777777" w:rsidR="00275AFB" w:rsidRDefault="004076E1">
      <w:pPr>
        <w:rPr>
          <w:rFonts w:eastAsia="Times New Roman" w:cs="Arial"/>
          <w:szCs w:val="24"/>
          <w:lang w:eastAsia="ru-RU"/>
        </w:rPr>
      </w:pPr>
      <w:bookmarkStart w:id="37" w:name="st_34_1"/>
      <w:bookmarkEnd w:id="37"/>
      <w:r>
        <w:rPr>
          <w:rFonts w:eastAsia="Times New Roman" w:cs="Arial"/>
          <w:b/>
          <w:bCs/>
          <w:szCs w:val="24"/>
          <w:lang w:eastAsia="ru-RU"/>
        </w:rPr>
        <w:t>34</w:t>
      </w:r>
      <w:r>
        <w:rPr>
          <w:rFonts w:eastAsia="Times New Roman" w:cs="Arial"/>
          <w:b/>
          <w:bCs/>
          <w:szCs w:val="24"/>
          <w:vertAlign w:val="superscript"/>
          <w:lang w:eastAsia="ru-RU"/>
        </w:rPr>
        <w:t>1</w:t>
      </w:r>
      <w:r>
        <w:rPr>
          <w:rFonts w:eastAsia="Times New Roman" w:cs="Arial"/>
          <w:b/>
          <w:bCs/>
          <w:szCs w:val="24"/>
          <w:lang w:eastAsia="ru-RU"/>
        </w:rPr>
        <w:t xml:space="preserve">-берене. Министрлер Кабинетинин укугу </w:t>
      </w:r>
    </w:p>
    <w:p w14:paraId="488DB90D" w14:textId="77777777" w:rsidR="00275AFB" w:rsidRDefault="004076E1">
      <w:pPr>
        <w:rPr>
          <w:rFonts w:eastAsia="Times New Roman" w:cs="Arial"/>
          <w:szCs w:val="24"/>
          <w:lang w:eastAsia="ru-RU"/>
        </w:rPr>
      </w:pPr>
      <w:r>
        <w:rPr>
          <w:rFonts w:eastAsia="Times New Roman" w:cs="Arial"/>
          <w:szCs w:val="24"/>
          <w:lang w:eastAsia="ru-RU"/>
        </w:rPr>
        <w:t> </w:t>
      </w:r>
    </w:p>
    <w:p w14:paraId="0001095C" w14:textId="77777777" w:rsidR="00275AFB" w:rsidRDefault="004076E1">
      <w:pPr>
        <w:rPr>
          <w:rFonts w:eastAsia="Times New Roman" w:cs="Arial"/>
          <w:szCs w:val="24"/>
          <w:lang w:eastAsia="ru-RU"/>
        </w:rPr>
      </w:pPr>
      <w:r>
        <w:rPr>
          <w:rFonts w:eastAsia="Times New Roman" w:cs="Arial"/>
          <w:szCs w:val="24"/>
          <w:lang w:val="ky-KG" w:eastAsia="ru-RU"/>
        </w:rPr>
        <w:t>Министрлер Кабинети белгилүү мөөнөткө төмөнкүлөр боюн-ча чечим кабыл алуу укугуна ээ болот:</w:t>
      </w:r>
    </w:p>
    <w:p w14:paraId="42D0B589" w14:textId="77777777" w:rsidR="00275AFB" w:rsidRDefault="004076E1">
      <w:pPr>
        <w:rPr>
          <w:rFonts w:eastAsia="Times New Roman" w:cs="Arial"/>
          <w:szCs w:val="24"/>
          <w:lang w:eastAsia="ru-RU"/>
        </w:rPr>
      </w:pPr>
      <w:r>
        <w:rPr>
          <w:rFonts w:eastAsia="Times New Roman" w:cs="Arial"/>
          <w:szCs w:val="24"/>
          <w:lang w:eastAsia="ru-RU"/>
        </w:rPr>
        <w:t>1) ал жеткис күчтүн жагдайлары келип чыккан учурда:</w:t>
      </w:r>
    </w:p>
    <w:p w14:paraId="5BD11B91" w14:textId="77777777" w:rsidR="00275AFB" w:rsidRDefault="004076E1">
      <w:pPr>
        <w:rPr>
          <w:rFonts w:eastAsia="Times New Roman" w:cs="Arial"/>
          <w:szCs w:val="24"/>
          <w:lang w:eastAsia="ru-RU"/>
        </w:rPr>
      </w:pPr>
      <w:r>
        <w:rPr>
          <w:rFonts w:eastAsia="Times New Roman" w:cs="Arial"/>
          <w:szCs w:val="24"/>
          <w:lang w:eastAsia="ru-RU"/>
        </w:rPr>
        <w:t>а) ал жеткис күчтүн жагдайларынын келип чыгышынын натыйжасында пайда болгон салыктык карыздардын суммасы боюнча кийинкиге жылдырууларды же бөлүп төлөөлөрдү банктык кепилдиктерсиз берүү жөнүндө;</w:t>
      </w:r>
    </w:p>
    <w:p w14:paraId="001B665E" w14:textId="77777777" w:rsidR="00275AFB" w:rsidRDefault="004076E1">
      <w:pPr>
        <w:rPr>
          <w:rFonts w:eastAsia="Times New Roman" w:cs="Arial"/>
          <w:szCs w:val="24"/>
          <w:lang w:eastAsia="ru-RU"/>
        </w:rPr>
      </w:pPr>
      <w:r>
        <w:rPr>
          <w:rFonts w:eastAsia="Times New Roman" w:cs="Arial"/>
          <w:szCs w:val="24"/>
          <w:lang w:eastAsia="ru-RU"/>
        </w:rPr>
        <w:t>б) Кыргыз Республикасынын салык мыйзамдарында каралган ставкал</w:t>
      </w:r>
      <w:r>
        <w:rPr>
          <w:rFonts w:eastAsia="Times New Roman" w:cs="Arial"/>
          <w:szCs w:val="24"/>
          <w:lang w:eastAsia="ru-RU"/>
        </w:rPr>
        <w:t>ардын чектеринде салыктардын ставкаларын өзгөртүү жөнүндө;</w:t>
      </w:r>
    </w:p>
    <w:p w14:paraId="3632CBB6" w14:textId="77777777" w:rsidR="00275AFB" w:rsidRDefault="004076E1">
      <w:pPr>
        <w:rPr>
          <w:rFonts w:eastAsia="Times New Roman" w:cs="Arial"/>
          <w:szCs w:val="24"/>
          <w:lang w:eastAsia="ru-RU"/>
        </w:rPr>
      </w:pPr>
      <w:r>
        <w:rPr>
          <w:rFonts w:eastAsia="Times New Roman" w:cs="Arial"/>
          <w:szCs w:val="24"/>
          <w:lang w:eastAsia="ru-RU"/>
        </w:rPr>
        <w:t>в) ЕАЭБге мүчө-мамлекеттердин аймактарынан Кыргыз Республикасынын аймагына товарларды импорттоодо кыйыр салыктар боюнча салык отчетун кошпогондо, салык отчетун берүү мөөнөттөрүн узартуу жөнүндө;</w:t>
      </w:r>
    </w:p>
    <w:p w14:paraId="55BDDB5C" w14:textId="77777777" w:rsidR="00275AFB" w:rsidRDefault="004076E1">
      <w:pPr>
        <w:rPr>
          <w:rFonts w:eastAsia="Times New Roman" w:cs="Arial"/>
          <w:szCs w:val="24"/>
          <w:lang w:eastAsia="ru-RU"/>
        </w:rPr>
      </w:pPr>
      <w:r>
        <w:rPr>
          <w:rFonts w:eastAsia="Times New Roman" w:cs="Arial"/>
          <w:szCs w:val="24"/>
          <w:lang w:eastAsia="ru-RU"/>
        </w:rPr>
        <w:t>г)</w:t>
      </w:r>
      <w:r>
        <w:rPr>
          <w:rFonts w:eastAsia="Times New Roman" w:cs="Arial"/>
          <w:szCs w:val="24"/>
          <w:lang w:eastAsia="ru-RU"/>
        </w:rPr>
        <w:t xml:space="preserve"> салык милдеттенмелерин өз убагында аткарбагандыгы үчүн салыктык санкцияларды жана туумдарды колдонбоо жөнүндө.</w:t>
      </w:r>
    </w:p>
    <w:p w14:paraId="6F954344" w14:textId="77777777" w:rsidR="00275AFB" w:rsidRDefault="004076E1">
      <w:pPr>
        <w:rPr>
          <w:rFonts w:eastAsia="Times New Roman" w:cs="Arial"/>
          <w:szCs w:val="24"/>
          <w:lang w:eastAsia="ru-RU"/>
        </w:rPr>
      </w:pPr>
      <w:r>
        <w:rPr>
          <w:rFonts w:eastAsia="Times New Roman" w:cs="Arial"/>
          <w:szCs w:val="24"/>
          <w:lang w:eastAsia="ru-RU"/>
        </w:rPr>
        <w:t>2) социалдык мааниге ээ товарларга, ошондой эле кайра иш-тетүүнүн натыйжасы социалдык мааниге ээ товарлар болуп саналган чийки затка салыктардын</w:t>
      </w:r>
      <w:r>
        <w:rPr>
          <w:rFonts w:eastAsia="Times New Roman" w:cs="Arial"/>
          <w:szCs w:val="24"/>
          <w:lang w:eastAsia="ru-RU"/>
        </w:rPr>
        <w:t xml:space="preserve"> ставкаларын өзгөртүү жөнүндө.</w:t>
      </w:r>
    </w:p>
    <w:p w14:paraId="4C4288A7" w14:textId="77777777" w:rsidR="00275AFB" w:rsidRDefault="004076E1">
      <w:pPr>
        <w:rPr>
          <w:rFonts w:eastAsia="Times New Roman" w:cs="Arial"/>
          <w:szCs w:val="24"/>
          <w:lang w:eastAsia="ru-RU"/>
        </w:rPr>
      </w:pPr>
      <w:r>
        <w:rPr>
          <w:rFonts w:eastAsia="Times New Roman" w:cs="Arial"/>
          <w:szCs w:val="24"/>
          <w:lang w:eastAsia="ru-RU"/>
        </w:rPr>
        <w:t xml:space="preserve">Ушул пункттун максаттары үчүн социалдык мааниге ээ товарлар, ошондой эле кайра иштетүүнүн натыйжасы социалдык мааниге ээ товарлар болуп саналган чийки заттар деп, алардын тизмеги Кыргыз Республикасынын азык-түлүк коопсуздугу </w:t>
      </w:r>
      <w:r>
        <w:rPr>
          <w:rFonts w:eastAsia="Times New Roman" w:cs="Arial"/>
          <w:szCs w:val="24"/>
          <w:lang w:eastAsia="ru-RU"/>
        </w:rPr>
        <w:t>жөнүндө жана Кыргыз Республикасындагы ички соода жөнүндө Кыргыз Республикасынын мыйзамдарына ылайык Министрлер Кабинети тарабынан бекитилген товарлар түшүнүлөт."</w:t>
      </w:r>
    </w:p>
    <w:p w14:paraId="2F815FB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1428C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4120AF0D" w14:textId="77777777" w:rsidR="00275AFB" w:rsidRDefault="004076E1">
      <w:pPr>
        <w:spacing w:before="200" w:after="60" w:line="276" w:lineRule="auto"/>
        <w:ind w:firstLine="567"/>
        <w:rPr>
          <w:rFonts w:eastAsia="Times New Roman" w:cs="Arial"/>
          <w:szCs w:val="24"/>
          <w:lang w:eastAsia="ru-RU"/>
        </w:rPr>
      </w:pPr>
      <w:bookmarkStart w:id="38" w:name="st_35"/>
      <w:bookmarkEnd w:id="38"/>
      <w:r>
        <w:rPr>
          <w:rFonts w:eastAsia="Times New Roman" w:cs="Arial"/>
          <w:b/>
          <w:bCs/>
          <w:szCs w:val="24"/>
          <w:lang w:val="ky-KG" w:eastAsia="ru-RU"/>
        </w:rPr>
        <w:t>35-берене. Өз ара көз каранды субъекттер</w:t>
      </w:r>
    </w:p>
    <w:p w14:paraId="1DE8550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Өз ара көз каранды субъекттер деп алардын ортосундагы мамилелер алардын ишинин же алар өкүлү болгон субъекттердин ишинин шарттарына же экономикалык натыйжаларына таасир этүүч</w:t>
      </w:r>
      <w:r>
        <w:rPr>
          <w:rFonts w:eastAsia="Times New Roman" w:cs="Arial"/>
          <w:szCs w:val="24"/>
          <w:lang w:val="ky-KG" w:eastAsia="ru-RU"/>
        </w:rPr>
        <w:t>ү субъекттер саналат, тактап айтканда:</w:t>
      </w:r>
    </w:p>
    <w:p w14:paraId="75119B3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субъект уюмга түздөн-түз же кыйыр түрдө катышат жана мындай катышуунун суммалык үлүшү 20 пайыздан ашыкты түзөт;</w:t>
      </w:r>
    </w:p>
    <w:p w14:paraId="3F7C925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үчүнчү субъект катышкан эки уюмда бул субъекттин алардын ар бириндеги түздөн-түз жана/же кыйыр каты</w:t>
      </w:r>
      <w:r>
        <w:rPr>
          <w:rFonts w:eastAsia="Times New Roman" w:cs="Arial"/>
          <w:szCs w:val="24"/>
          <w:lang w:val="ky-KG" w:eastAsia="ru-RU"/>
        </w:rPr>
        <w:t>шуу үлүшү 20 пайыздан ашуунду түзөт же ал уюмдар ушундай субъект тарабынан контролдонот;</w:t>
      </w:r>
    </w:p>
    <w:p w14:paraId="29076CD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бир жеке жак экинчи жеке жакка кызматтык абалы боюнча баш иет;</w:t>
      </w:r>
    </w:p>
    <w:p w14:paraId="1CE6A43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ортолорунда Кыргыз Республикасынын эмгек мыйзамдары менен жөнгө салынуучу мамилелер келип чыккан с</w:t>
      </w:r>
      <w:r>
        <w:rPr>
          <w:rFonts w:eastAsia="Times New Roman" w:cs="Arial"/>
          <w:szCs w:val="24"/>
          <w:lang w:val="ky-KG" w:eastAsia="ru-RU"/>
        </w:rPr>
        <w:t>убъекттер;</w:t>
      </w:r>
    </w:p>
    <w:p w14:paraId="5737538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жакын туугандар;</w:t>
      </w:r>
    </w:p>
    <w:p w14:paraId="008B878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башкарууну уюштуруучу жана ишенимдүү башкаруучу.</w:t>
      </w:r>
    </w:p>
    <w:p w14:paraId="03DB361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Эгерде субъекттердин ортосундагы мамиле алардын ортосундагы бүтүмдөрдүн натыйжаларына таасир этиши мүмкүн болсо, сот субъекттерди ушул берененин 1-бөлүгүндө каралбаган не</w:t>
      </w:r>
      <w:r>
        <w:rPr>
          <w:rFonts w:eastAsia="Times New Roman" w:cs="Arial"/>
          <w:szCs w:val="24"/>
          <w:lang w:val="ky-KG" w:eastAsia="ru-RU"/>
        </w:rPr>
        <w:t>гиздер боюнча өз ара көз каранды деп таанышы мүмкүн.</w:t>
      </w:r>
    </w:p>
    <w:p w14:paraId="0BB5CC7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Ушул берененин 1-бөлүгүнүн максаттары үчүн бир субъекттин уюмга бөлөк уюмдардын ырааттуулугу аркылуу кыйыр катышуусунун үлүшү катышуунун тийиштүү үлүштөрүнүн көбөйтүндүсү түрүндө аныкталат.</w:t>
      </w:r>
    </w:p>
    <w:p w14:paraId="5872EA73" w14:textId="77777777" w:rsidR="00275AFB" w:rsidRDefault="004076E1">
      <w:pPr>
        <w:spacing w:before="200" w:after="60" w:line="276" w:lineRule="auto"/>
        <w:ind w:firstLine="567"/>
        <w:rPr>
          <w:rFonts w:eastAsia="Times New Roman" w:cs="Arial"/>
          <w:szCs w:val="24"/>
          <w:lang w:eastAsia="ru-RU"/>
        </w:rPr>
      </w:pPr>
      <w:bookmarkStart w:id="39" w:name="st_36"/>
      <w:bookmarkEnd w:id="39"/>
      <w:r>
        <w:rPr>
          <w:rFonts w:eastAsia="Times New Roman" w:cs="Arial"/>
          <w:b/>
          <w:bCs/>
          <w:szCs w:val="24"/>
          <w:lang w:val="ky-KG" w:eastAsia="ru-RU"/>
        </w:rPr>
        <w:t>36-берене.</w:t>
      </w:r>
      <w:r>
        <w:rPr>
          <w:rFonts w:eastAsia="Times New Roman" w:cs="Arial"/>
          <w:b/>
          <w:bCs/>
          <w:szCs w:val="24"/>
          <w:lang w:val="ky-KG" w:eastAsia="ru-RU"/>
        </w:rPr>
        <w:t xml:space="preserve"> Салыктык жеңилдиктердин натыйжалуулугун баалоо</w:t>
      </w:r>
    </w:p>
    <w:p w14:paraId="4B99353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Салыктык жеңилдиктердин натыйжалуулугу салыктык жеңилдиктердин натыйжалуулугунун принцибине ылайык бааланууга тийиш.</w:t>
      </w:r>
    </w:p>
    <w:p w14:paraId="4F9A8F0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беренеге ылайык бааланууга тийиш болгон салыктык жеңилдиктердин тизмеги, ошондой</w:t>
      </w:r>
      <w:r>
        <w:rPr>
          <w:rFonts w:eastAsia="Times New Roman" w:cs="Arial"/>
          <w:szCs w:val="24"/>
          <w:lang w:val="ky-KG" w:eastAsia="ru-RU"/>
        </w:rPr>
        <w:t xml:space="preserve"> эле салыктык жеңилдиктердин натыйжалуулугун баалоонун тартиби жана түрлөрү Министрлер Кабинети тарабынан бекитилет. </w:t>
      </w:r>
    </w:p>
    <w:p w14:paraId="776E3E3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Бул берененин максаттары үчүн са</w:t>
      </w:r>
      <w:r>
        <w:rPr>
          <w:rFonts w:eastAsia="Times New Roman" w:cs="Arial"/>
          <w:szCs w:val="24"/>
          <w:lang w:val="ky-KG" w:eastAsia="ru-RU"/>
        </w:rPr>
        <w:t>лыктык жеңилдиктин натыйжалуулугу деп салык жеңилдиктерин колдонуу мезгилинде салык жеңилдиктерин берүүнүн максатына жетүү даражасын мүнөздөөчү салык төлөөчүлөр боюнча тийиштүү тармактын ишинин натыйжасы менен өткөн мезгилдин натыйжасынын катышы түшүнүлөт.</w:t>
      </w:r>
    </w:p>
    <w:p w14:paraId="5B566833" w14:textId="77777777" w:rsidR="00275AFB" w:rsidRDefault="004076E1">
      <w:pPr>
        <w:spacing w:before="200" w:after="200" w:line="276" w:lineRule="auto"/>
        <w:ind w:left="1134" w:right="1134"/>
        <w:jc w:val="center"/>
        <w:rPr>
          <w:rFonts w:eastAsia="Times New Roman" w:cs="Arial"/>
          <w:szCs w:val="24"/>
          <w:lang w:eastAsia="ru-RU"/>
        </w:rPr>
      </w:pPr>
      <w:bookmarkStart w:id="40" w:name="g2"/>
      <w:bookmarkEnd w:id="40"/>
      <w:r>
        <w:rPr>
          <w:rFonts w:eastAsia="Times New Roman" w:cs="Arial"/>
          <w:b/>
          <w:bCs/>
          <w:szCs w:val="24"/>
          <w:lang w:val="ky-KG" w:eastAsia="ru-RU"/>
        </w:rPr>
        <w:t>2-глава. Кыргыз Республикасынын салык тутуму</w:t>
      </w:r>
    </w:p>
    <w:p w14:paraId="1CE855A7" w14:textId="77777777" w:rsidR="00275AFB" w:rsidRDefault="004076E1">
      <w:pPr>
        <w:spacing w:before="200" w:after="60" w:line="276" w:lineRule="auto"/>
        <w:ind w:firstLine="567"/>
        <w:rPr>
          <w:rFonts w:eastAsia="Times New Roman" w:cs="Arial"/>
          <w:szCs w:val="24"/>
          <w:lang w:val="ky-KG" w:eastAsia="ru-RU"/>
        </w:rPr>
      </w:pPr>
      <w:bookmarkStart w:id="41" w:name="st_37"/>
      <w:bookmarkEnd w:id="41"/>
      <w:r>
        <w:rPr>
          <w:rFonts w:eastAsia="Times New Roman" w:cs="Arial"/>
          <w:b/>
          <w:bCs/>
          <w:szCs w:val="24"/>
          <w:lang w:val="ky-KG" w:eastAsia="ru-RU"/>
        </w:rPr>
        <w:t>37-берене. Салыктардын түрлөрү</w:t>
      </w:r>
    </w:p>
    <w:p w14:paraId="182ABB7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Кыргыз Республикасында жалпы мамлекеттик салыктар, жергиликтүү салыктар белгиленет.</w:t>
      </w:r>
    </w:p>
    <w:p w14:paraId="3A659460"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 Жалпы мамлекеттик салыктар деп ушул Кодексте белгиленген жана Кыргыз Республикасынын бардык аймагында төлөнүүгө милдеттүү салыктар эсептелет.</w:t>
      </w:r>
    </w:p>
    <w:p w14:paraId="65F9F4C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3. Жергиликтүү салыктар деп ушул Кодексте белгиленүүчү жана жергиликтүү кеңештердин ченемдик укуктук актылары м</w:t>
      </w:r>
      <w:r>
        <w:rPr>
          <w:rFonts w:eastAsia="Times New Roman" w:cs="Arial"/>
          <w:szCs w:val="24"/>
          <w:lang w:val="ky-KG" w:eastAsia="ru-RU"/>
        </w:rPr>
        <w:t>енен колдонууга киргизилүүчү, тиешелүү административдик-аймактык бирдиктердин аймактарында төлөнүүгө милдеттүү болгон салыктар түшүнүлөт.</w:t>
      </w:r>
    </w:p>
    <w:p w14:paraId="413132B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4. Салыктардын жалпы мамлекеттик түрлөрүнө төмөнкүлөр кирет:</w:t>
      </w:r>
    </w:p>
    <w:p w14:paraId="177372F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киреше салыгы;</w:t>
      </w:r>
    </w:p>
    <w:p w14:paraId="430D66E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пайда салыгы;</w:t>
      </w:r>
    </w:p>
    <w:p w14:paraId="7432C16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КНС;</w:t>
      </w:r>
    </w:p>
    <w:p w14:paraId="5A33744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акциз салыг</w:t>
      </w:r>
      <w:r>
        <w:rPr>
          <w:rFonts w:eastAsia="Times New Roman" w:cs="Arial"/>
          <w:szCs w:val="24"/>
          <w:lang w:val="ky-KG" w:eastAsia="ru-RU"/>
        </w:rPr>
        <w:t>ы;</w:t>
      </w:r>
    </w:p>
    <w:p w14:paraId="030171A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жер казынасын пайдалануу салыгы;</w:t>
      </w:r>
    </w:p>
    <w:p w14:paraId="69712E8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сатуу салыгы.</w:t>
      </w:r>
    </w:p>
    <w:p w14:paraId="36124F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Жергиликтүү салыктарга мүлк салыгы кирет.</w:t>
      </w:r>
    </w:p>
    <w:p w14:paraId="7782BDA5" w14:textId="77777777" w:rsidR="00275AFB" w:rsidRDefault="004076E1">
      <w:pPr>
        <w:spacing w:before="200" w:after="60" w:line="276" w:lineRule="auto"/>
        <w:ind w:firstLine="567"/>
        <w:rPr>
          <w:rFonts w:eastAsia="Times New Roman" w:cs="Arial"/>
          <w:szCs w:val="24"/>
          <w:lang w:eastAsia="ru-RU"/>
        </w:rPr>
      </w:pPr>
      <w:bookmarkStart w:id="42" w:name="st_38"/>
      <w:bookmarkEnd w:id="42"/>
      <w:r>
        <w:rPr>
          <w:rFonts w:eastAsia="Times New Roman" w:cs="Arial"/>
          <w:b/>
          <w:bCs/>
          <w:szCs w:val="24"/>
          <w:lang w:val="ky-KG" w:eastAsia="ru-RU"/>
        </w:rPr>
        <w:t>38-берене. Салыктарды белгилөөнүн жалпы шарттары</w:t>
      </w:r>
    </w:p>
    <w:p w14:paraId="6DB252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Ушул Кодексте салык төлөөчүлөр жана салык салуу элементтери аныкталган учурда гана салык белгиленди деп</w:t>
      </w:r>
      <w:r>
        <w:rPr>
          <w:rFonts w:eastAsia="Times New Roman" w:cs="Arial"/>
          <w:szCs w:val="24"/>
          <w:lang w:val="ky-KG" w:eastAsia="ru-RU"/>
        </w:rPr>
        <w:t xml:space="preserve"> эсептелет, тактап айтканда:</w:t>
      </w:r>
    </w:p>
    <w:p w14:paraId="6D1710D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салуу объекти;</w:t>
      </w:r>
    </w:p>
    <w:p w14:paraId="28EE0BE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базасы;</w:t>
      </w:r>
    </w:p>
    <w:p w14:paraId="4F4B8A3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ставкасы;</w:t>
      </w:r>
    </w:p>
    <w:p w14:paraId="2003208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мезгили;</w:t>
      </w:r>
    </w:p>
    <w:p w14:paraId="330390C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салыкты эсептөө тартиби;</w:t>
      </w:r>
    </w:p>
    <w:p w14:paraId="2AD5921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салыкты төлөө тартиби;</w:t>
      </w:r>
    </w:p>
    <w:p w14:paraId="5E530D0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салыкты төлөө мөөнөтү.</w:t>
      </w:r>
    </w:p>
    <w:p w14:paraId="3327524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Салыктык жеңилдиктер ушул Кодексте каралган учурларда колдонулат. </w:t>
      </w:r>
    </w:p>
    <w:p w14:paraId="068C695B" w14:textId="77777777" w:rsidR="00275AFB" w:rsidRDefault="004076E1">
      <w:pPr>
        <w:spacing w:before="200" w:after="60" w:line="276" w:lineRule="auto"/>
        <w:ind w:firstLine="567"/>
        <w:rPr>
          <w:rFonts w:eastAsia="Times New Roman" w:cs="Arial"/>
          <w:szCs w:val="24"/>
          <w:lang w:eastAsia="ru-RU"/>
        </w:rPr>
      </w:pPr>
      <w:bookmarkStart w:id="43" w:name="st_39"/>
      <w:bookmarkEnd w:id="43"/>
      <w:r>
        <w:rPr>
          <w:rFonts w:eastAsia="Times New Roman" w:cs="Arial"/>
          <w:b/>
          <w:bCs/>
          <w:szCs w:val="24"/>
          <w:lang w:val="ky-KG" w:eastAsia="ru-RU"/>
        </w:rPr>
        <w:t>39-берене. Салык салуу объекти</w:t>
      </w:r>
    </w:p>
    <w:p w14:paraId="53B2695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салуу объекти деп салык милдеттенмесинин келип чыгышын пайда кылган укуктар жана/же аракеттер саналат.</w:t>
      </w:r>
    </w:p>
    <w:p w14:paraId="7E7F87D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Салыктын ар бир түрү боюнча салык салуу объекти ушул Кодекске ылайык аныкталат.</w:t>
      </w:r>
    </w:p>
    <w:p w14:paraId="7D8C2D01" w14:textId="77777777" w:rsidR="00275AFB" w:rsidRDefault="004076E1">
      <w:pPr>
        <w:spacing w:before="200" w:after="60" w:line="276" w:lineRule="auto"/>
        <w:ind w:firstLine="567"/>
        <w:rPr>
          <w:rFonts w:eastAsia="Times New Roman" w:cs="Arial"/>
          <w:szCs w:val="24"/>
          <w:lang w:eastAsia="ru-RU"/>
        </w:rPr>
      </w:pPr>
      <w:bookmarkStart w:id="44" w:name="st_40"/>
      <w:bookmarkEnd w:id="44"/>
      <w:r>
        <w:rPr>
          <w:rFonts w:eastAsia="Times New Roman" w:cs="Arial"/>
          <w:b/>
          <w:bCs/>
          <w:szCs w:val="24"/>
          <w:lang w:val="ky-KG" w:eastAsia="ru-RU"/>
        </w:rPr>
        <w:t>40-берене. Салык базасы</w:t>
      </w:r>
    </w:p>
    <w:p w14:paraId="05A78C2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w:t>
      </w:r>
      <w:r>
        <w:rPr>
          <w:rFonts w:eastAsia="Times New Roman" w:cs="Arial"/>
          <w:szCs w:val="24"/>
          <w:lang w:val="ky-KG" w:eastAsia="ru-RU"/>
        </w:rPr>
        <w:t xml:space="preserve"> базасы деп салык салуу объекттин нарктык, иш жүзүндɵгү же башка мүнөздөмөсү саналат, анын негизинде салыктын суммасы эсептелет.</w:t>
      </w:r>
    </w:p>
    <w:p w14:paraId="07B899B3" w14:textId="77777777" w:rsidR="00275AFB" w:rsidRDefault="004076E1">
      <w:pPr>
        <w:spacing w:before="200" w:after="60" w:line="276" w:lineRule="auto"/>
        <w:ind w:firstLine="567"/>
        <w:rPr>
          <w:rFonts w:eastAsia="Times New Roman" w:cs="Arial"/>
          <w:szCs w:val="24"/>
          <w:lang w:eastAsia="ru-RU"/>
        </w:rPr>
      </w:pPr>
      <w:bookmarkStart w:id="45" w:name="st_41"/>
      <w:bookmarkEnd w:id="45"/>
      <w:r>
        <w:rPr>
          <w:rFonts w:eastAsia="Times New Roman" w:cs="Arial"/>
          <w:b/>
          <w:bCs/>
          <w:szCs w:val="24"/>
          <w:lang w:val="ky-KG" w:eastAsia="ru-RU"/>
        </w:rPr>
        <w:t>41-берене. Салык ставкасы</w:t>
      </w:r>
    </w:p>
    <w:p w14:paraId="4FED203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ставкасы деп салык базасын өлчөө бирдигине карата салыктык чегерүүлөрдүн чоңдугу саналат.</w:t>
      </w:r>
    </w:p>
    <w:p w14:paraId="56FA0D6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ставкасы салык базасын өлчөө бирдигине карата пайыздар же абсолюттук сумма түрүндө белгиленет.</w:t>
      </w:r>
    </w:p>
    <w:p w14:paraId="51E07145" w14:textId="77777777" w:rsidR="00275AFB" w:rsidRDefault="004076E1">
      <w:pPr>
        <w:spacing w:before="200" w:after="60" w:line="276" w:lineRule="auto"/>
        <w:ind w:firstLine="567"/>
        <w:rPr>
          <w:rFonts w:eastAsia="Times New Roman" w:cs="Arial"/>
          <w:szCs w:val="24"/>
          <w:lang w:eastAsia="ru-RU"/>
        </w:rPr>
      </w:pPr>
      <w:bookmarkStart w:id="46" w:name="st_42"/>
      <w:bookmarkEnd w:id="46"/>
      <w:r>
        <w:rPr>
          <w:rFonts w:eastAsia="Times New Roman" w:cs="Arial"/>
          <w:b/>
          <w:bCs/>
          <w:szCs w:val="24"/>
          <w:lang w:val="ky-KG" w:eastAsia="ru-RU"/>
        </w:rPr>
        <w:t>42-берене. Салык мезгили</w:t>
      </w:r>
    </w:p>
    <w:p w14:paraId="2A6649E5"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Салык мезгили деп салык б</w:t>
      </w:r>
      <w:r>
        <w:rPr>
          <w:rFonts w:eastAsia="Times New Roman" w:cs="Arial"/>
          <w:szCs w:val="24"/>
          <w:lang w:val="ky-KG" w:eastAsia="ru-RU"/>
        </w:rPr>
        <w:t>азасы аныкталуучу жана салык суммасы эсептелүүчү мезгил аралыгы саналат. Эгерде мындай мезгил белгиленбесе, салык мезгили деп салык милдеттенмеси келип чыккан күн эсептелет.</w:t>
      </w:r>
    </w:p>
    <w:p w14:paraId="312DAA4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 Эгерде ушул Кодексте башкасы каралбаса, салык боюнча салык мезгили болуп төмөнк</w:t>
      </w:r>
      <w:r>
        <w:rPr>
          <w:rFonts w:eastAsia="Times New Roman" w:cs="Arial"/>
          <w:szCs w:val="24"/>
          <w:lang w:val="ky-KG" w:eastAsia="ru-RU"/>
        </w:rPr>
        <w:t>үлөр саналат:</w:t>
      </w:r>
    </w:p>
    <w:p w14:paraId="3FE99E89"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ошол салык боюнча салык төлөөчү катары катталган күндөн кийинки күндөн тартып ушул салык мезгили аяктаганга чейинки мезгил аралыгы; же</w:t>
      </w:r>
    </w:p>
    <w:p w14:paraId="0073D19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 ошол салык үчүн салыктык мезгилдин башталышынан тартып ошол эле салыктык мезгилдин күнүнө чейинки мез</w:t>
      </w:r>
      <w:r>
        <w:rPr>
          <w:rFonts w:eastAsia="Times New Roman" w:cs="Arial"/>
          <w:szCs w:val="24"/>
          <w:lang w:val="ky-KG" w:eastAsia="ru-RU"/>
        </w:rPr>
        <w:t xml:space="preserve">гил аралыгы, анда: </w:t>
      </w:r>
    </w:p>
    <w:p w14:paraId="763BCC2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уюмду башкаруу органы тарабынан бекитилет:</w:t>
      </w:r>
    </w:p>
    <w:p w14:paraId="6F1375D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жоюудагы жоюу балансы;</w:t>
      </w:r>
    </w:p>
    <w:p w14:paraId="589BB82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 кайра уюштуруу учурундагы бөлүштүрүү балансы же өткөрүү актысы; </w:t>
      </w:r>
    </w:p>
    <w:p w14:paraId="68F4994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иши аяктагандыгына байланыштуу жеке ишкер тарабынан салыктык каттоону жана/же эсептик каттоону жоюу жөнүндө арызы берилет;</w:t>
      </w:r>
    </w:p>
    <w:p w14:paraId="0AA9A60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эгерде каттоо же аны жоюу бир салык мезгилинин ичинде болсо, ошол салык боюнча салык төлөөчү катары катталган күндөн кийинки кү</w:t>
      </w:r>
      <w:r>
        <w:rPr>
          <w:rFonts w:eastAsia="Times New Roman" w:cs="Arial"/>
          <w:szCs w:val="24"/>
          <w:lang w:val="ky-KG" w:eastAsia="ru-RU"/>
        </w:rPr>
        <w:t>ндөн тартып, салык төлөөчүнү ошол салык боюнча каттоо жоюлган күнгө чейинки мезгил аралыгы.</w:t>
      </w:r>
    </w:p>
    <w:p w14:paraId="2952C424" w14:textId="77777777" w:rsidR="00275AFB" w:rsidRDefault="004076E1">
      <w:pPr>
        <w:spacing w:before="200" w:after="60" w:line="276" w:lineRule="auto"/>
        <w:ind w:firstLine="567"/>
        <w:rPr>
          <w:rFonts w:eastAsia="Times New Roman" w:cs="Arial"/>
          <w:szCs w:val="24"/>
          <w:lang w:eastAsia="ru-RU"/>
        </w:rPr>
      </w:pPr>
      <w:bookmarkStart w:id="47" w:name="st_43"/>
      <w:bookmarkEnd w:id="47"/>
      <w:r>
        <w:rPr>
          <w:rFonts w:eastAsia="Times New Roman" w:cs="Arial"/>
          <w:b/>
          <w:bCs/>
          <w:szCs w:val="24"/>
          <w:lang w:val="ky-KG" w:eastAsia="ru-RU"/>
        </w:rPr>
        <w:t>43-берене. Салыкты эсептөө тартиби</w:t>
      </w:r>
    </w:p>
    <w:p w14:paraId="673B670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Эгерде ушул Кодексте башкача белгиленбесе, салык төлөөчү салык мезгили үчүн төлөнүүгө тийиш болгон салыктын суммасын, ушул Код</w:t>
      </w:r>
      <w:r>
        <w:rPr>
          <w:rFonts w:eastAsia="Times New Roman" w:cs="Arial"/>
          <w:szCs w:val="24"/>
          <w:lang w:val="ky-KG" w:eastAsia="ru-RU"/>
        </w:rPr>
        <w:t>ексте белгиленген салык жеңилдиктерин эске алуу менен салык базасын салык ставкасына көбөйтүү аркылуу өз алдынча эсептейт.</w:t>
      </w:r>
    </w:p>
    <w:p w14:paraId="6CEB67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Кодексте каралган учурларда салыктардын айрым түрлөрүнүн суммасын эсептөө боюнча милдет салык кызматынын органдарына жүктөлөт</w:t>
      </w:r>
      <w:r>
        <w:rPr>
          <w:rFonts w:eastAsia="Times New Roman" w:cs="Arial"/>
          <w:szCs w:val="24"/>
          <w:lang w:val="ky-KG" w:eastAsia="ru-RU"/>
        </w:rPr>
        <w:t>.</w:t>
      </w:r>
    </w:p>
    <w:p w14:paraId="1DF281C6" w14:textId="77777777" w:rsidR="00275AFB" w:rsidRDefault="004076E1">
      <w:pPr>
        <w:spacing w:before="200" w:after="60" w:line="276" w:lineRule="auto"/>
        <w:ind w:firstLine="567"/>
        <w:rPr>
          <w:rFonts w:eastAsia="Times New Roman" w:cs="Arial"/>
          <w:szCs w:val="24"/>
          <w:lang w:eastAsia="ru-RU"/>
        </w:rPr>
      </w:pPr>
      <w:bookmarkStart w:id="48" w:name="st_44"/>
      <w:bookmarkEnd w:id="48"/>
      <w:r>
        <w:rPr>
          <w:rFonts w:eastAsia="Times New Roman" w:cs="Arial"/>
          <w:b/>
          <w:bCs/>
          <w:szCs w:val="24"/>
          <w:lang w:val="ky-KG" w:eastAsia="ru-RU"/>
        </w:rPr>
        <w:t>44-берене. Салыкты төлөө мөөнөтү</w:t>
      </w:r>
    </w:p>
    <w:p w14:paraId="7B69421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Эгерде ушул беренеде башкасы каралбаса, салыктарды төлөө мөөнөттөрү ушул Кодекстин талаптарына ылайык ар бир салыкка карата өзүнчө белгиленет.</w:t>
      </w:r>
    </w:p>
    <w:p w14:paraId="1019A9A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төлөөчүнүн салык органына тапшырган салык отчеттуулугуна ылайык эс</w:t>
      </w:r>
      <w:r>
        <w:rPr>
          <w:rFonts w:eastAsia="Times New Roman" w:cs="Arial"/>
          <w:szCs w:val="24"/>
          <w:lang w:val="ky-KG" w:eastAsia="ru-RU"/>
        </w:rPr>
        <w:t>ептелген салык милдеттенмесинин суммасы уюмду кайра уюштурууга же жоюуга же жеке ишкердин ишин токтотууга байланыштуу салыктык жана/же эсептик каттоону жоюу жөнүндө арыз менен бирге салык органына мындай арыз берилген күнгө чейин төлөнүүгө тийиш.</w:t>
      </w:r>
    </w:p>
    <w:p w14:paraId="438D325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Салык </w:t>
      </w:r>
      <w:r>
        <w:rPr>
          <w:rFonts w:eastAsia="Times New Roman" w:cs="Arial"/>
          <w:szCs w:val="24"/>
          <w:lang w:val="ky-KG" w:eastAsia="ru-RU"/>
        </w:rPr>
        <w:t>төлөөнүн белгиленген мөөнөтүн өзгөртүүгө ушул Кодексте каралган тартипте гана жол берилет.</w:t>
      </w:r>
    </w:p>
    <w:p w14:paraId="1AD238C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 мөөнөттөрүн бузуу Кыргыз Республикасынын мыйзамдарында каралган жоопкерчиликке тартуу үчүн негиз болуп саналат.</w:t>
      </w:r>
    </w:p>
    <w:p w14:paraId="0DD93B6F" w14:textId="77777777" w:rsidR="00275AFB" w:rsidRDefault="004076E1">
      <w:pPr>
        <w:spacing w:before="200" w:after="60" w:line="276" w:lineRule="auto"/>
        <w:ind w:firstLine="567"/>
        <w:rPr>
          <w:rFonts w:eastAsia="Times New Roman" w:cs="Arial"/>
          <w:szCs w:val="24"/>
          <w:lang w:eastAsia="ru-RU"/>
        </w:rPr>
      </w:pPr>
      <w:bookmarkStart w:id="49" w:name="st_45"/>
      <w:bookmarkEnd w:id="49"/>
      <w:r>
        <w:rPr>
          <w:rFonts w:eastAsia="Times New Roman" w:cs="Arial"/>
          <w:b/>
          <w:bCs/>
          <w:szCs w:val="24"/>
          <w:lang w:val="ky-KG" w:eastAsia="ru-RU"/>
        </w:rPr>
        <w:t>45-берене. Салыктарды төлөө тартиби</w:t>
      </w:r>
    </w:p>
    <w:p w14:paraId="61C9BE9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w:t>
      </w:r>
      <w:r>
        <w:rPr>
          <w:rFonts w:eastAsia="Times New Roman" w:cs="Arial"/>
          <w:szCs w:val="24"/>
          <w:lang w:val="ky-KG" w:eastAsia="ru-RU"/>
        </w:rPr>
        <w:t xml:space="preserve"> Салык төмөнкүдөй төлөнөт:</w:t>
      </w:r>
    </w:p>
    <w:p w14:paraId="13A128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салыктын бүктүл суммасы же бөлүк-бөлүк боюнча;</w:t>
      </w:r>
    </w:p>
    <w:p w14:paraId="28AA15E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мөөнөтүн кийинкиге жылдыруу же узартып бөлүп төлөө менен;</w:t>
      </w:r>
    </w:p>
    <w:p w14:paraId="20173AC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ар бир салык үчүн ушул Кодексте белгиленген салык төлөө мөөнөтү аяктаган күндөн кеч эмес;</w:t>
      </w:r>
    </w:p>
    <w:p w14:paraId="3636A16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 тарабынан түздөн-түз же анын атынан;</w:t>
      </w:r>
    </w:p>
    <w:p w14:paraId="68DC01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салык төлөөчү же обочолонгон бөлүмчөнү салыктык эсепке алуу жана/же эсептик каттоо жери боюнча түздөн-түз; </w:t>
      </w:r>
    </w:p>
    <w:p w14:paraId="5B34837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накталай эмес акча түрүндө.</w:t>
      </w:r>
    </w:p>
    <w:p w14:paraId="08A3849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 тартиби ар бир салыкка карата белгиленет.</w:t>
      </w:r>
    </w:p>
    <w:p w14:paraId="04230022" w14:textId="77777777" w:rsidR="00275AFB" w:rsidRDefault="004076E1">
      <w:pPr>
        <w:rPr>
          <w:rFonts w:eastAsia="Times New Roman" w:cs="Arial"/>
          <w:szCs w:val="24"/>
          <w:lang w:eastAsia="ru-RU"/>
        </w:rPr>
      </w:pPr>
      <w:bookmarkStart w:id="50" w:name="st_46"/>
      <w:bookmarkEnd w:id="50"/>
      <w:r>
        <w:rPr>
          <w:rFonts w:eastAsia="Times New Roman" w:cs="Arial"/>
          <w:b/>
          <w:bCs/>
          <w:szCs w:val="24"/>
          <w:lang w:eastAsia="ru-RU"/>
        </w:rPr>
        <w:t>46-</w:t>
      </w:r>
      <w:r>
        <w:rPr>
          <w:rFonts w:eastAsia="Times New Roman" w:cs="Arial"/>
          <w:b/>
          <w:bCs/>
          <w:szCs w:val="24"/>
          <w:lang w:eastAsia="ru-RU"/>
        </w:rPr>
        <w:t>берене. Салык режимдери</w:t>
      </w:r>
    </w:p>
    <w:p w14:paraId="4DC8D950" w14:textId="77777777" w:rsidR="00275AFB" w:rsidRDefault="004076E1">
      <w:pPr>
        <w:rPr>
          <w:rFonts w:eastAsia="Times New Roman" w:cs="Arial"/>
          <w:szCs w:val="24"/>
          <w:lang w:eastAsia="ru-RU"/>
        </w:rPr>
      </w:pPr>
      <w:r>
        <w:rPr>
          <w:rFonts w:eastAsia="Times New Roman" w:cs="Arial"/>
          <w:szCs w:val="24"/>
          <w:lang w:eastAsia="ru-RU"/>
        </w:rPr>
        <w:t>1. Салык режими деп салыктардын жана алардын элементтеринин курамы, ошондой эле Кыргыз Республикасынын салык мыйзамдарында белгиленген учурларда жана тартипте колдонулуучу аларды эсептөөнүн жана төлөөнүн тартиби таанылат.</w:t>
      </w:r>
    </w:p>
    <w:p w14:paraId="2D45BE69" w14:textId="77777777" w:rsidR="00275AFB" w:rsidRDefault="004076E1">
      <w:pPr>
        <w:rPr>
          <w:rFonts w:eastAsia="Times New Roman" w:cs="Arial"/>
          <w:szCs w:val="24"/>
          <w:lang w:eastAsia="ru-RU"/>
        </w:rPr>
      </w:pPr>
      <w:r>
        <w:rPr>
          <w:rFonts w:eastAsia="Times New Roman" w:cs="Arial"/>
          <w:szCs w:val="24"/>
          <w:lang w:eastAsia="ru-RU"/>
        </w:rPr>
        <w:t xml:space="preserve">2. Кыргыз </w:t>
      </w:r>
      <w:r>
        <w:rPr>
          <w:rFonts w:eastAsia="Times New Roman" w:cs="Arial"/>
          <w:szCs w:val="24"/>
          <w:lang w:eastAsia="ru-RU"/>
        </w:rPr>
        <w:t>Республикасында жалпы салык режими жана атайын салык режимдери белгиленет.</w:t>
      </w:r>
    </w:p>
    <w:p w14:paraId="67A68EA5" w14:textId="77777777" w:rsidR="00275AFB" w:rsidRDefault="004076E1">
      <w:pPr>
        <w:rPr>
          <w:rFonts w:eastAsia="Times New Roman" w:cs="Arial"/>
          <w:szCs w:val="24"/>
          <w:lang w:eastAsia="ru-RU"/>
        </w:rPr>
      </w:pPr>
      <w:r>
        <w:rPr>
          <w:rFonts w:eastAsia="Times New Roman" w:cs="Arial"/>
          <w:szCs w:val="24"/>
          <w:lang w:eastAsia="ru-RU"/>
        </w:rPr>
        <w:t>3. Жалпы салык режими деп ушул Кодексте белгиленген жалпы мамлекеттик жана жеригилктүү салыктар боюнча салыктык милдеттенмелер салык төлөөчүдө пайда болгон салык салуу тутуму санала</w:t>
      </w:r>
      <w:r>
        <w:rPr>
          <w:rFonts w:eastAsia="Times New Roman" w:cs="Arial"/>
          <w:szCs w:val="24"/>
          <w:lang w:eastAsia="ru-RU"/>
        </w:rPr>
        <w:t>т.</w:t>
      </w:r>
    </w:p>
    <w:p w14:paraId="7BBB3B3C" w14:textId="77777777" w:rsidR="00275AFB" w:rsidRDefault="004076E1">
      <w:pPr>
        <w:rPr>
          <w:rFonts w:eastAsia="Times New Roman" w:cs="Arial"/>
          <w:szCs w:val="24"/>
          <w:lang w:eastAsia="ru-RU"/>
        </w:rPr>
      </w:pPr>
      <w:r>
        <w:rPr>
          <w:rFonts w:eastAsia="Times New Roman" w:cs="Arial"/>
          <w:szCs w:val="24"/>
          <w:lang w:eastAsia="ru-RU"/>
        </w:rPr>
        <w:t>Атайын салык режими болуп жалпы мамлекеттик салыктардын ордуна салыктардын курамын жана алардын элементтерин аныктоонун өзгөчө тартиби колдонулган жана/же ушул Кодекске ылайык айрым мамлекеттик жана жергиликтүү салыктарды төлөө милдеттенмесинен бошотулг</w:t>
      </w:r>
      <w:r>
        <w:rPr>
          <w:rFonts w:eastAsia="Times New Roman" w:cs="Arial"/>
          <w:szCs w:val="24"/>
          <w:lang w:eastAsia="ru-RU"/>
        </w:rPr>
        <w:t>ан салык тутуму саналат.</w:t>
      </w:r>
    </w:p>
    <w:p w14:paraId="58DC7132" w14:textId="77777777" w:rsidR="00275AFB" w:rsidRDefault="004076E1">
      <w:pPr>
        <w:rPr>
          <w:rFonts w:eastAsia="Times New Roman" w:cs="Arial"/>
          <w:szCs w:val="24"/>
          <w:lang w:eastAsia="ru-RU"/>
        </w:rPr>
      </w:pPr>
      <w:r>
        <w:rPr>
          <w:rFonts w:eastAsia="Times New Roman" w:cs="Arial"/>
          <w:szCs w:val="24"/>
          <w:lang w:eastAsia="ru-RU"/>
        </w:rPr>
        <w:t>4. Атайын салык режими болуп төмөнкүлөр саналат:</w:t>
      </w:r>
    </w:p>
    <w:p w14:paraId="1BEF6382" w14:textId="77777777" w:rsidR="00275AFB" w:rsidRDefault="004076E1">
      <w:pPr>
        <w:rPr>
          <w:rFonts w:eastAsia="Times New Roman" w:cs="Arial"/>
          <w:szCs w:val="24"/>
          <w:lang w:eastAsia="ru-RU"/>
        </w:rPr>
      </w:pPr>
      <w:r>
        <w:rPr>
          <w:rFonts w:eastAsia="Times New Roman" w:cs="Arial"/>
          <w:szCs w:val="24"/>
          <w:lang w:eastAsia="ru-RU"/>
        </w:rPr>
        <w:t>1) патенттин негизиндеги салык;</w:t>
      </w:r>
    </w:p>
    <w:p w14:paraId="49C92B9F" w14:textId="77777777" w:rsidR="00275AFB" w:rsidRDefault="004076E1">
      <w:pPr>
        <w:rPr>
          <w:rFonts w:eastAsia="Times New Roman" w:cs="Arial"/>
          <w:szCs w:val="24"/>
          <w:lang w:eastAsia="ru-RU"/>
        </w:rPr>
      </w:pPr>
      <w:r>
        <w:rPr>
          <w:rFonts w:eastAsia="Times New Roman" w:cs="Arial"/>
          <w:szCs w:val="24"/>
          <w:lang w:eastAsia="ru-RU"/>
        </w:rPr>
        <w:t>2) бирдиктүү салыктын негизинде салык салуунун жөнөкөйлөтүлгɵн тутуму;</w:t>
      </w:r>
    </w:p>
    <w:p w14:paraId="459B51D9" w14:textId="77777777" w:rsidR="00275AFB" w:rsidRDefault="004076E1">
      <w:pPr>
        <w:rPr>
          <w:rFonts w:eastAsia="Times New Roman" w:cs="Arial"/>
          <w:szCs w:val="24"/>
          <w:lang w:eastAsia="ru-RU"/>
        </w:rPr>
      </w:pPr>
      <w:r>
        <w:rPr>
          <w:rFonts w:eastAsia="Times New Roman" w:cs="Arial"/>
          <w:szCs w:val="24"/>
          <w:lang w:eastAsia="ru-RU"/>
        </w:rPr>
        <w:t>3) эркин экономикалык зоналардагы салык режими;</w:t>
      </w:r>
    </w:p>
    <w:p w14:paraId="729FB890" w14:textId="77777777" w:rsidR="00275AFB" w:rsidRDefault="004076E1">
      <w:pPr>
        <w:rPr>
          <w:rFonts w:eastAsia="Times New Roman" w:cs="Arial"/>
          <w:szCs w:val="24"/>
          <w:lang w:eastAsia="ru-RU"/>
        </w:rPr>
      </w:pPr>
      <w:r>
        <w:rPr>
          <w:rFonts w:eastAsia="Times New Roman" w:cs="Arial"/>
          <w:szCs w:val="24"/>
          <w:lang w:eastAsia="ru-RU"/>
        </w:rPr>
        <w:t>4) Жогорку технологиялар паркын</w:t>
      </w:r>
      <w:r>
        <w:rPr>
          <w:rFonts w:eastAsia="Times New Roman" w:cs="Arial"/>
          <w:szCs w:val="24"/>
          <w:lang w:eastAsia="ru-RU"/>
        </w:rPr>
        <w:t>дагы салык режими;</w:t>
      </w:r>
    </w:p>
    <w:p w14:paraId="74785822" w14:textId="77777777" w:rsidR="00275AFB" w:rsidRDefault="004076E1">
      <w:pPr>
        <w:rPr>
          <w:rFonts w:eastAsia="Times New Roman" w:cs="Arial"/>
          <w:szCs w:val="24"/>
          <w:lang w:eastAsia="ru-RU"/>
        </w:rPr>
      </w:pPr>
      <w:r>
        <w:rPr>
          <w:rFonts w:eastAsia="Times New Roman" w:cs="Arial"/>
          <w:szCs w:val="24"/>
          <w:lang w:eastAsia="ru-RU"/>
        </w:rPr>
        <w:t>5) майнингге салык;</w:t>
      </w:r>
    </w:p>
    <w:p w14:paraId="47D9F8E0" w14:textId="77777777" w:rsidR="00275AFB" w:rsidRDefault="004076E1">
      <w:pPr>
        <w:rPr>
          <w:rFonts w:eastAsia="Times New Roman" w:cs="Arial"/>
          <w:szCs w:val="24"/>
          <w:lang w:eastAsia="ru-RU"/>
        </w:rPr>
      </w:pPr>
      <w:r>
        <w:rPr>
          <w:rFonts w:eastAsia="Times New Roman" w:cs="Arial"/>
          <w:szCs w:val="24"/>
          <w:lang w:eastAsia="ru-RU"/>
        </w:rPr>
        <w:t>6) электрондук соода чөйрөсүндөгү ишке салык;</w:t>
      </w:r>
    </w:p>
    <w:p w14:paraId="102D9234" w14:textId="77777777" w:rsidR="00275AFB" w:rsidRDefault="004076E1">
      <w:pPr>
        <w:rPr>
          <w:rFonts w:eastAsia="Times New Roman" w:cs="Arial"/>
          <w:szCs w:val="24"/>
          <w:lang w:eastAsia="ru-RU"/>
        </w:rPr>
      </w:pPr>
      <w:r>
        <w:rPr>
          <w:rFonts w:eastAsia="Times New Roman" w:cs="Arial"/>
          <w:szCs w:val="24"/>
          <w:lang w:eastAsia="ru-RU"/>
        </w:rPr>
        <w:t>7) оюн-зоок ишине салык.</w:t>
      </w:r>
    </w:p>
    <w:p w14:paraId="3F4E8CCA" w14:textId="77777777" w:rsidR="00275AFB" w:rsidRDefault="004076E1">
      <w:pPr>
        <w:rPr>
          <w:rFonts w:eastAsia="Times New Roman" w:cs="Arial"/>
          <w:szCs w:val="24"/>
          <w:lang w:eastAsia="ru-RU"/>
        </w:rPr>
      </w:pPr>
      <w:r>
        <w:rPr>
          <w:rFonts w:eastAsia="Times New Roman" w:cs="Arial"/>
          <w:szCs w:val="24"/>
          <w:lang w:eastAsia="ru-RU"/>
        </w:rPr>
        <w:t>8) өзгөчө режимдеги соода зонасындагы ишке салык.</w:t>
      </w:r>
    </w:p>
    <w:p w14:paraId="437BE831" w14:textId="77777777" w:rsidR="00275AFB" w:rsidRDefault="004076E1">
      <w:pPr>
        <w:rPr>
          <w:rFonts w:eastAsia="Times New Roman" w:cs="Arial"/>
          <w:szCs w:val="24"/>
          <w:lang w:eastAsia="ru-RU"/>
        </w:rPr>
      </w:pPr>
      <w:r>
        <w:rPr>
          <w:rFonts w:eastAsia="Times New Roman" w:cs="Arial"/>
          <w:szCs w:val="24"/>
          <w:lang w:eastAsia="ru-RU"/>
        </w:rPr>
        <w:t>5. Ушул беренеде белгиленгендерден тышкары, экономикалык иштин айрым түрлөрү үчүн башка атайын с</w:t>
      </w:r>
      <w:r>
        <w:rPr>
          <w:rFonts w:eastAsia="Times New Roman" w:cs="Arial"/>
          <w:szCs w:val="24"/>
          <w:lang w:eastAsia="ru-RU"/>
        </w:rPr>
        <w:t>алык режимдерин белгилөөгө тыюу салынат.</w:t>
      </w:r>
    </w:p>
    <w:p w14:paraId="03876C3B"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41" w:tooltip="cdb:112384" w:history="1">
        <w:r>
          <w:rPr>
            <w:rFonts w:eastAsia="Times New Roman" w:cs="Arial"/>
            <w:i/>
            <w:iCs/>
            <w:color w:val="0000FF"/>
            <w:szCs w:val="24"/>
            <w:u w:val="single"/>
            <w:lang w:eastAsia="ru-RU"/>
          </w:rPr>
          <w:t>2022-жылдын 30-июнундагы № 51</w:t>
        </w:r>
      </w:hyperlink>
      <w:r>
        <w:rPr>
          <w:rFonts w:eastAsia="Times New Roman" w:cs="Arial"/>
          <w:i/>
          <w:iCs/>
          <w:szCs w:val="24"/>
          <w:lang w:eastAsia="ru-RU"/>
        </w:rPr>
        <w:t xml:space="preserve">, </w:t>
      </w:r>
      <w:hyperlink r:id="rId42"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eastAsia="ru-RU"/>
        </w:rPr>
        <w:t xml:space="preserve"> Мыйзамдарынын редакцияларына ылайык)</w:t>
      </w:r>
    </w:p>
    <w:p w14:paraId="7D4FD165" w14:textId="77777777" w:rsidR="00275AFB" w:rsidRDefault="004076E1">
      <w:pPr>
        <w:spacing w:before="200" w:after="200" w:line="276" w:lineRule="auto"/>
        <w:ind w:left="1134" w:right="1134"/>
        <w:jc w:val="center"/>
        <w:rPr>
          <w:rFonts w:eastAsia="Times New Roman" w:cs="Arial"/>
          <w:szCs w:val="24"/>
          <w:lang w:eastAsia="ru-RU"/>
        </w:rPr>
      </w:pPr>
      <w:bookmarkStart w:id="51" w:name="r2"/>
      <w:bookmarkEnd w:id="51"/>
      <w:r>
        <w:rPr>
          <w:rFonts w:eastAsia="Times New Roman" w:cs="Arial"/>
          <w:b/>
          <w:bCs/>
          <w:szCs w:val="24"/>
          <w:lang w:val="ky-KG" w:eastAsia="ru-RU"/>
        </w:rPr>
        <w:t>II БӨЛҮМ</w:t>
      </w:r>
      <w:r>
        <w:rPr>
          <w:rFonts w:eastAsia="Times New Roman" w:cs="Arial"/>
          <w:b/>
          <w:bCs/>
          <w:szCs w:val="24"/>
          <w:lang w:eastAsia="ru-RU"/>
        </w:rPr>
        <w:t xml:space="preserve">. </w:t>
      </w:r>
      <w:r>
        <w:rPr>
          <w:rFonts w:eastAsia="Times New Roman" w:cs="Arial"/>
          <w:b/>
          <w:bCs/>
          <w:szCs w:val="24"/>
          <w:lang w:val="ky-KG" w:eastAsia="ru-RU"/>
        </w:rPr>
        <w:t>САЛЫКТЫК УКУК МАМИЛЕЛЕРИНИН КАТЫШУУЧУЛАРЫ</w:t>
      </w:r>
    </w:p>
    <w:p w14:paraId="7A211835" w14:textId="77777777" w:rsidR="00275AFB" w:rsidRDefault="004076E1">
      <w:pPr>
        <w:spacing w:before="200" w:after="200" w:line="276" w:lineRule="auto"/>
        <w:ind w:left="1134" w:right="1134"/>
        <w:jc w:val="center"/>
        <w:rPr>
          <w:rFonts w:eastAsia="Times New Roman" w:cs="Arial"/>
          <w:szCs w:val="24"/>
          <w:lang w:eastAsia="ru-RU"/>
        </w:rPr>
      </w:pPr>
      <w:bookmarkStart w:id="52" w:name="g3"/>
      <w:bookmarkEnd w:id="52"/>
      <w:r>
        <w:rPr>
          <w:rFonts w:eastAsia="Times New Roman" w:cs="Arial"/>
          <w:b/>
          <w:bCs/>
          <w:szCs w:val="24"/>
          <w:lang w:val="ky-KG" w:eastAsia="ru-RU"/>
        </w:rPr>
        <w:t>3-глава. Салык төлөөчү. Салык өкүлү</w:t>
      </w:r>
    </w:p>
    <w:p w14:paraId="62AAA7A8" w14:textId="77777777" w:rsidR="00275AFB" w:rsidRDefault="004076E1">
      <w:pPr>
        <w:spacing w:before="200" w:after="60" w:line="276" w:lineRule="auto"/>
        <w:ind w:firstLine="567"/>
        <w:rPr>
          <w:rFonts w:eastAsia="Times New Roman" w:cs="Arial"/>
          <w:szCs w:val="24"/>
          <w:lang w:val="ky-KG" w:eastAsia="ru-RU"/>
        </w:rPr>
      </w:pPr>
      <w:bookmarkStart w:id="53" w:name="st_47"/>
      <w:bookmarkEnd w:id="53"/>
      <w:r>
        <w:rPr>
          <w:rFonts w:eastAsia="Times New Roman" w:cs="Arial"/>
          <w:b/>
          <w:bCs/>
          <w:szCs w:val="24"/>
          <w:lang w:val="ky-KG" w:eastAsia="ru-RU"/>
        </w:rPr>
        <w:t>47-берене. Салык төлөөчү</w:t>
      </w:r>
    </w:p>
    <w:p w14:paraId="47EEC25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Салык төлөөчү деп Кыргыз Республикасынын салык мыйзамдарында белгиленген жагдайлар болгондо салык төлө</w:t>
      </w:r>
      <w:r>
        <w:rPr>
          <w:rFonts w:eastAsia="Times New Roman" w:cs="Arial"/>
          <w:szCs w:val="24"/>
          <w:lang w:val="ky-KG" w:eastAsia="ru-RU"/>
        </w:rPr>
        <w:t>ө милдети жүктөлгөн субъект саналат.</w:t>
      </w:r>
    </w:p>
    <w:p w14:paraId="2DA2ED3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 Пайда салыгынын, салык с</w:t>
      </w:r>
      <w:r>
        <w:rPr>
          <w:rFonts w:eastAsia="Times New Roman" w:cs="Arial"/>
          <w:szCs w:val="24"/>
          <w:lang w:val="ky-KG" w:eastAsia="ru-RU"/>
        </w:rPr>
        <w:t>алынуучу берүүлɵргɵ КНС, сатуудан алынуучу салыктын салык төлөөчүсү болуп мыйзам чыгаруу, сот, аткаруу бийлик органдары, Кыргыз Республикасынын өзгөчө статусу бар мамлекеттик органдары, Кыргыз Республикасынын Конституциясында аталган башка мамлекеттик орга</w:t>
      </w:r>
      <w:r>
        <w:rPr>
          <w:rFonts w:eastAsia="Times New Roman" w:cs="Arial"/>
          <w:szCs w:val="24"/>
          <w:lang w:val="ky-KG" w:eastAsia="ru-RU"/>
        </w:rPr>
        <w:t>н, жергиликтүү өз алдынча башкаруу органы, ошондой эле Кыргыз Республикасынын мамлекеттик социалдык камсыздандыруу органы жана Депозиттерди коргоо боюнча агенттик саналбайт, буга алардын көңүл ачуу, бош убакытты өткөрүү же эс алуу чөйрөсүндөгү иши кирбейт.</w:t>
      </w:r>
    </w:p>
    <w:p w14:paraId="5E73D7E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3. Эгерде салык төлөөчү ыйгарым укуктуу салык органы тарабынан белгиленген аракетсиздик критерийлерине ылайык келсе жана салыктык карызы жок болсо аракетсиз деп таанылат.</w:t>
      </w:r>
    </w:p>
    <w:p w14:paraId="1D2ED99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4. Салык органдары тарабынан мамлекеттик социалдык камсыздандыруу төгүмдөрүн жана са</w:t>
      </w:r>
      <w:r>
        <w:rPr>
          <w:rFonts w:eastAsia="Times New Roman" w:cs="Arial"/>
          <w:szCs w:val="24"/>
          <w:lang w:val="ky-KG" w:eastAsia="ru-RU"/>
        </w:rPr>
        <w:t>лыктык эмес кирешелерди башкаруу максатында камсыздандыруу төгүмдөрүн жана салыктык эмес кирешелерди төлөөчүлөр салык төлөөчүлөр катары каралат.</w:t>
      </w:r>
    </w:p>
    <w:p w14:paraId="295D53F0" w14:textId="77777777" w:rsidR="00275AFB" w:rsidRDefault="004076E1">
      <w:pPr>
        <w:spacing w:before="200" w:after="60" w:line="276" w:lineRule="auto"/>
        <w:ind w:firstLine="567"/>
        <w:rPr>
          <w:rFonts w:eastAsia="Times New Roman" w:cs="Arial"/>
          <w:szCs w:val="24"/>
          <w:lang w:val="ky-KG" w:eastAsia="ru-RU"/>
        </w:rPr>
      </w:pPr>
      <w:bookmarkStart w:id="54" w:name="st_48"/>
      <w:bookmarkEnd w:id="54"/>
      <w:r>
        <w:rPr>
          <w:rFonts w:eastAsia="Times New Roman" w:cs="Arial"/>
          <w:b/>
          <w:bCs/>
          <w:szCs w:val="24"/>
          <w:lang w:val="ky-KG" w:eastAsia="ru-RU"/>
        </w:rPr>
        <w:t>48-берене. Салык төлөөчүнүн кабинети</w:t>
      </w:r>
    </w:p>
    <w:p w14:paraId="7C69E3D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Салык төлөөчүнүн кабинети (мындан ары - кабинет) - ушул беренеде каралг</w:t>
      </w:r>
      <w:r>
        <w:rPr>
          <w:rFonts w:eastAsia="Times New Roman" w:cs="Arial"/>
          <w:szCs w:val="24"/>
          <w:lang w:val="ky-KG" w:eastAsia="ru-RU"/>
        </w:rPr>
        <w:t xml:space="preserve">ан өзгөчөлүктөрдү эске алуу менен салыктарды эсептөө жана төлөө маселелери боюнча салык кызматынын органынын жана салык төлөөчүнүн ортосундагы аралыктан өз ара аракеттенүүлөрү үчүн арналган ыйгарым укуктуу салык органы тарабынан берилүүчү онлайн-сервис. </w:t>
      </w:r>
    </w:p>
    <w:p w14:paraId="0557B902"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w:t>
      </w:r>
      <w:r>
        <w:rPr>
          <w:rFonts w:eastAsia="Times New Roman" w:cs="Arial"/>
          <w:szCs w:val="24"/>
          <w:lang w:val="ky-KG" w:eastAsia="ru-RU"/>
        </w:rPr>
        <w:t>. Салык төлөөчү анын кабинетине кирүү мүмкүнчүлүгүн алуу тартибин ыйгарым укуктуу салык органы аныктайт.</w:t>
      </w:r>
    </w:p>
    <w:p w14:paraId="116130D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Салык төлөөчү өз кабинети аркылуу: </w:t>
      </w:r>
    </w:p>
    <w:p w14:paraId="589C251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салык мыйзамдары менен жөнгө салынуучу мамилелерде колдонулуучу электрондук документте</w:t>
      </w:r>
      <w:r>
        <w:rPr>
          <w:rFonts w:eastAsia="Times New Roman" w:cs="Arial"/>
          <w:szCs w:val="24"/>
          <w:lang w:val="ky-KG" w:eastAsia="ru-RU"/>
        </w:rPr>
        <w:t>рди салык кызматынын органынан алат;</w:t>
      </w:r>
    </w:p>
    <w:p w14:paraId="7946B90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 кызматынын органдарына Кыргыз Республикасынын салык мыйзамдарында аныкталган электрондук документтерди, анын ичинде кагаздагы документтердин сканерленген көчүрмөлөрүн берет. </w:t>
      </w:r>
    </w:p>
    <w:p w14:paraId="2935B9D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Электрондук документтер салык төлөө</w:t>
      </w:r>
      <w:r>
        <w:rPr>
          <w:rFonts w:eastAsia="Times New Roman" w:cs="Arial"/>
          <w:szCs w:val="24"/>
          <w:lang w:val="ky-KG" w:eastAsia="ru-RU"/>
        </w:rPr>
        <w:t>чү же салык кызматынын органынын жетекчиси ɵзү кол койгон кагаздагы документтерге теңдеш деп таанылат.</w:t>
      </w:r>
    </w:p>
    <w:p w14:paraId="0D27DEE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Эгерде ушул Кодексте башкасы каралбаса, эгерде электрондук документтер салык төлөөчүгө жөнөтүлсө же анын кабинети аркылуу берилсе, кагаздагы документтерд</w:t>
      </w:r>
      <w:r>
        <w:rPr>
          <w:rFonts w:eastAsia="Times New Roman" w:cs="Arial"/>
          <w:szCs w:val="24"/>
          <w:lang w:val="ky-KG" w:eastAsia="ru-RU"/>
        </w:rPr>
        <w:t xml:space="preserve">и жөнөтүү талап кылынбайт. </w:t>
      </w:r>
    </w:p>
    <w:p w14:paraId="4D9EFD50" w14:textId="77777777" w:rsidR="00275AFB" w:rsidRDefault="004076E1">
      <w:pPr>
        <w:spacing w:before="200" w:after="60" w:line="276" w:lineRule="auto"/>
        <w:ind w:firstLine="567"/>
        <w:rPr>
          <w:rFonts w:eastAsia="Times New Roman" w:cs="Arial"/>
          <w:szCs w:val="24"/>
          <w:lang w:eastAsia="ru-RU"/>
        </w:rPr>
      </w:pPr>
      <w:bookmarkStart w:id="55" w:name="st_49"/>
      <w:bookmarkEnd w:id="55"/>
      <w:r>
        <w:rPr>
          <w:rFonts w:eastAsia="Times New Roman" w:cs="Arial"/>
          <w:b/>
          <w:bCs/>
          <w:szCs w:val="24"/>
          <w:lang w:val="ky-KG" w:eastAsia="ru-RU"/>
        </w:rPr>
        <w:t>49-берене. Салык төлөөчүнүн укуктары</w:t>
      </w:r>
    </w:p>
    <w:p w14:paraId="6768C52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 төмөнкүлөргө укуктуу:</w:t>
      </w:r>
    </w:p>
    <w:p w14:paraId="3960098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кызматынын органдарынын кызмат адамынан Кыргыз Республикасынын салык мыйзамдарын сактоону талап кылууга;</w:t>
      </w:r>
    </w:p>
    <w:p w14:paraId="345AB89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салыктык укук мамилелеринде жеке өз</w:t>
      </w:r>
      <w:r>
        <w:rPr>
          <w:rFonts w:eastAsia="Times New Roman" w:cs="Arial"/>
          <w:szCs w:val="24"/>
          <w:lang w:val="ky-KG" w:eastAsia="ru-RU"/>
        </w:rPr>
        <w:t>ү же өзүнүн салык өкүлү аркылуу иш алып барууга;</w:t>
      </w:r>
    </w:p>
    <w:p w14:paraId="1768614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тиешелүү мамлекеттик органдардан Кыргыз Республикасынын салык мыйзамдары жөнүндө маалыматты, ошондой эле ыйгарым укуктуу мамлекеттик орган, ыйгарым укуктуу салык органы иштеп чыккан эрежелерди, жоболорду </w:t>
      </w:r>
      <w:r>
        <w:rPr>
          <w:rFonts w:eastAsia="Times New Roman" w:cs="Arial"/>
          <w:szCs w:val="24"/>
          <w:lang w:val="ky-KG" w:eastAsia="ru-RU"/>
        </w:rPr>
        <w:t>жана башка усулдук көрсөтмөлөрдү алууга;</w:t>
      </w:r>
    </w:p>
    <w:p w14:paraId="1A69CF1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отчеттуулугунун ыйгарым укуктуу салык органынын расмий сайтына жарыяланбаган формаларын колдонбоого;</w:t>
      </w:r>
    </w:p>
    <w:p w14:paraId="683B8D4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суроо-талаптын негизинде салык кызматынын органдарындагы өзү тууралуу ар кандай маалыматты, ага кошо к</w:t>
      </w:r>
      <w:r>
        <w:rPr>
          <w:rFonts w:eastAsia="Times New Roman" w:cs="Arial"/>
          <w:szCs w:val="24"/>
          <w:lang w:val="ky-KG" w:eastAsia="ru-RU"/>
        </w:rPr>
        <w:t>өчмө текшерүүнү дайындоо үчүн негиз болгон салыкты туура эмес эсептөө фактылары жөнүндө күбөлөндүрүүчү документтерди ырастоочу көчүрмөлөрдү акысыз алууга, ошондой эле салык төлөөчүнүн кабинети аркылуу берилген, салык кызматынын тиешелүү органынын кол тамга</w:t>
      </w:r>
      <w:r>
        <w:rPr>
          <w:rFonts w:eastAsia="Times New Roman" w:cs="Arial"/>
          <w:szCs w:val="24"/>
          <w:lang w:val="ky-KG" w:eastAsia="ru-RU"/>
        </w:rPr>
        <w:t xml:space="preserve">сы жана мөөрү менен күбөлөндүрүлгөн салык кызматынын органынын документтеринин көчүрмөлөрүн алууга; </w:t>
      </w:r>
    </w:p>
    <w:p w14:paraId="4FA9009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ашыкча төлөнгөн, ашыкча өндүрүлүп алынган салык суммасын эсепке алууга же кайтарып берүүгө, ошондой эле КНС ашыкча суммасын кайтарып берүүгө жана/же орд</w:t>
      </w:r>
      <w:r>
        <w:rPr>
          <w:rFonts w:eastAsia="Times New Roman" w:cs="Arial"/>
          <w:szCs w:val="24"/>
          <w:lang w:val="ky-KG" w:eastAsia="ru-RU"/>
        </w:rPr>
        <w:t>ун толтурууга;</w:t>
      </w:r>
    </w:p>
    <w:p w14:paraId="21897CF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Кыргыз Республикасынын салык мыйзамдарында белгиленген негиздер болгондо жана тартипте салык жеңилдиктерин пайдаланууга;</w:t>
      </w:r>
    </w:p>
    <w:p w14:paraId="328C328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салыктык сырды сактоону талап кылууга;</w:t>
      </w:r>
    </w:p>
    <w:p w14:paraId="477C19B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ушул Кодексте каралган учурларда салык контролу башталганга чейин жазма буйрук алууга, мындай контролду жүзөгө ашырган салык кызматынын органынын кызмат адамынын ырастамасы менен таанышууга;</w:t>
      </w:r>
    </w:p>
    <w:p w14:paraId="7EF49C0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10) салык контролун жүзөгө ашыруучу салык кызматынын органынын</w:t>
      </w:r>
      <w:r>
        <w:rPr>
          <w:rFonts w:eastAsia="Times New Roman" w:cs="Arial"/>
          <w:szCs w:val="24"/>
          <w:lang w:val="ky-KG" w:eastAsia="ru-RU"/>
        </w:rPr>
        <w:t xml:space="preserve"> кызмат адамынан инспектордук текшерүү китепчесине каттоону талап кылууга;</w:t>
      </w:r>
    </w:p>
    <w:p w14:paraId="091200F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11) салык контролунун натыйжалары боюнча салык кызматынын органдарына түшүндүрмө берүүгө;</w:t>
      </w:r>
    </w:p>
    <w:p w14:paraId="12BB267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12) салык милдеттенмесин аткарууга тиешеси жок маалыматтарды жана документтерди бербөөгө;</w:t>
      </w:r>
    </w:p>
    <w:p w14:paraId="30BEB7C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w:t>
      </w:r>
      <w:r>
        <w:rPr>
          <w:rFonts w:eastAsia="Times New Roman" w:cs="Arial"/>
          <w:szCs w:val="24"/>
          <w:lang w:val="ky-KG" w:eastAsia="ru-RU"/>
        </w:rPr>
        <w:t>3) салык кызматынын органынын кызмат адамынын чечимине, аракетине же аракетсиздигине даттанууга;</w:t>
      </w:r>
    </w:p>
    <w:p w14:paraId="1F9D61B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14) салык кызматынын органынын мыйзамсыз чечиминен, анын кызмат адамынын укукка жат аракетинен же аракетсиздигинен улам келип чыккан чыгымдын жана зыяндын ордун Кыргыз Республикасынын мыйзамдарына ылайык толтуртуп алууга;</w:t>
      </w:r>
    </w:p>
    <w:p w14:paraId="73BAEFE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15) төмөнкүлөрдү камтыган КНС төлө</w:t>
      </w:r>
      <w:r>
        <w:rPr>
          <w:rFonts w:eastAsia="Times New Roman" w:cs="Arial"/>
          <w:szCs w:val="24"/>
          <w:lang w:val="ky-KG" w:eastAsia="ru-RU"/>
        </w:rPr>
        <w:t>өчүлөр жөнүндө маалыматка эркин жетүүгө:</w:t>
      </w:r>
    </w:p>
    <w:p w14:paraId="6591D71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КНС төлөөчүнүн толук аталышы, ИСН;</w:t>
      </w:r>
    </w:p>
    <w:p w14:paraId="26F48DE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б) анык эмес деп таанылган эсеп-фактуранын реквизиттери. </w:t>
      </w:r>
    </w:p>
    <w:p w14:paraId="0EF4B1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төмөнкү салык төлөөчүлөр жөнүндө маалыматтар:</w:t>
      </w:r>
    </w:p>
    <w:p w14:paraId="5C58F23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патенттин же өзгөчө режимдеги соода зоналарындагы ишке салыктын неги</w:t>
      </w:r>
      <w:r>
        <w:rPr>
          <w:rFonts w:eastAsia="Times New Roman" w:cs="Arial"/>
          <w:szCs w:val="24"/>
          <w:lang w:val="ky-KG" w:eastAsia="ru-RU"/>
        </w:rPr>
        <w:t>зинде иш жүргүзүүчү, ошондой эле ушул Кодекстин 423-беренесинин 1-бөлүгүнүн 1-пунктунун "а" пунктчасында, 6, 8 жана 13-бөлүктөрүндө көрсөтүлгөн;</w:t>
      </w:r>
    </w:p>
    <w:p w14:paraId="5B50C3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электрондук эсеп-фактура жана электрондук товардык-транспорттук коштомо кагаз боюнча маалыматтык системаларда</w:t>
      </w:r>
      <w:r>
        <w:rPr>
          <w:rFonts w:eastAsia="Times New Roman" w:cs="Arial"/>
          <w:szCs w:val="24"/>
          <w:lang w:eastAsia="ru-RU"/>
        </w:rPr>
        <w:t xml:space="preserve"> катталган. </w:t>
      </w:r>
    </w:p>
    <w:p w14:paraId="446AF26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 төлөөчү ошондой эле Кыргыз Республикасынын салык мыйзамдарында белгиленген башка укуктарга ээ. </w:t>
      </w:r>
    </w:p>
    <w:p w14:paraId="55E3499D"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43"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0B8BFC35" w14:textId="77777777" w:rsidR="00275AFB" w:rsidRDefault="004076E1">
      <w:pPr>
        <w:spacing w:before="200" w:after="60" w:line="276" w:lineRule="auto"/>
        <w:ind w:firstLine="567"/>
        <w:rPr>
          <w:rFonts w:eastAsia="Times New Roman" w:cs="Arial"/>
          <w:szCs w:val="24"/>
          <w:lang w:eastAsia="ru-RU"/>
        </w:rPr>
      </w:pPr>
      <w:bookmarkStart w:id="56" w:name="st_50"/>
      <w:bookmarkEnd w:id="56"/>
      <w:r>
        <w:rPr>
          <w:rFonts w:eastAsia="Times New Roman" w:cs="Arial"/>
          <w:b/>
          <w:bCs/>
          <w:szCs w:val="24"/>
          <w:lang w:val="ky-KG" w:eastAsia="ru-RU"/>
        </w:rPr>
        <w:t>50-берене. Салык төлөөчүнүн укуктарын камсыз кылуу жана коргоо</w:t>
      </w:r>
    </w:p>
    <w:p w14:paraId="14572D8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 салык төлөөчүнүн укуктарын жана мыйзамдуу кызыкчылыктарын сотко чейин жана сотто коргоону кепилдейт</w:t>
      </w:r>
      <w:r>
        <w:rPr>
          <w:rFonts w:eastAsia="Times New Roman" w:cs="Arial"/>
          <w:szCs w:val="24"/>
          <w:lang w:val="ky-KG" w:eastAsia="ru-RU"/>
        </w:rPr>
        <w:t>.</w:t>
      </w:r>
    </w:p>
    <w:p w14:paraId="6F79AD2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төлөөчүнүн укуктарын жана мыйзамдуу кызыкчылыктарын коргоонун тартиби ушул Кодексте жана Кыргыз Республикасынын башка мыйзамдарында аныкталат.</w:t>
      </w:r>
    </w:p>
    <w:p w14:paraId="29F5156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төлөөчүнүн укуктары ыйгарым укуктуу мамлекеттик органдын, салык кызматынын органдарынын, бажы</w:t>
      </w:r>
      <w:r>
        <w:rPr>
          <w:rFonts w:eastAsia="Times New Roman" w:cs="Arial"/>
          <w:szCs w:val="24"/>
          <w:lang w:val="ky-KG" w:eastAsia="ru-RU"/>
        </w:rPr>
        <w:t xml:space="preserve"> органдарынын, ошондой эле алардын кызмат адамдарынын тийиштүү милдеттери менен камсыз кылынат.</w:t>
      </w:r>
    </w:p>
    <w:p w14:paraId="3A42CEA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төлөөчүнүн укуктарын камсыз кылуу боюнча милдеттерди аткарбоо же талаптагыдай эмес аткаруу Кыргыз Республикасынын мыйзамдарында каралган жоопкерчиликке</w:t>
      </w:r>
      <w:r>
        <w:rPr>
          <w:rFonts w:eastAsia="Times New Roman" w:cs="Arial"/>
          <w:szCs w:val="24"/>
          <w:lang w:val="ky-KG" w:eastAsia="ru-RU"/>
        </w:rPr>
        <w:t xml:space="preserve"> алып келет.</w:t>
      </w:r>
    </w:p>
    <w:p w14:paraId="2FFFE73E" w14:textId="77777777" w:rsidR="00275AFB" w:rsidRDefault="004076E1">
      <w:pPr>
        <w:rPr>
          <w:rFonts w:eastAsia="Times New Roman" w:cs="Arial"/>
          <w:szCs w:val="24"/>
          <w:lang w:eastAsia="ru-RU"/>
        </w:rPr>
      </w:pPr>
      <w:bookmarkStart w:id="57" w:name="st_51"/>
      <w:bookmarkEnd w:id="57"/>
      <w:r>
        <w:rPr>
          <w:rFonts w:eastAsia="Times New Roman" w:cs="Arial"/>
          <w:b/>
          <w:bCs/>
          <w:szCs w:val="24"/>
          <w:lang w:eastAsia="ru-RU"/>
        </w:rPr>
        <w:t>51-берене. Салык төлөөчүнүн милдеттери</w:t>
      </w:r>
    </w:p>
    <w:p w14:paraId="0756FCEF" w14:textId="77777777" w:rsidR="00275AFB" w:rsidRDefault="004076E1">
      <w:pPr>
        <w:rPr>
          <w:rFonts w:eastAsia="Times New Roman" w:cs="Arial"/>
          <w:szCs w:val="24"/>
          <w:lang w:eastAsia="ru-RU"/>
        </w:rPr>
      </w:pPr>
      <w:r>
        <w:rPr>
          <w:rFonts w:eastAsia="Times New Roman" w:cs="Arial"/>
          <w:szCs w:val="24"/>
          <w:lang w:eastAsia="ru-RU"/>
        </w:rPr>
        <w:t>1. Салык төлөөчү төмөнкүлөргө милдеттүү:</w:t>
      </w:r>
    </w:p>
    <w:p w14:paraId="2F321446" w14:textId="77777777" w:rsidR="00275AFB" w:rsidRDefault="004076E1">
      <w:pPr>
        <w:rPr>
          <w:rFonts w:eastAsia="Times New Roman" w:cs="Arial"/>
          <w:szCs w:val="24"/>
          <w:lang w:eastAsia="ru-RU"/>
        </w:rPr>
      </w:pPr>
      <w:r>
        <w:rPr>
          <w:rFonts w:eastAsia="Times New Roman" w:cs="Arial"/>
          <w:szCs w:val="24"/>
          <w:lang w:eastAsia="ru-RU"/>
        </w:rPr>
        <w:t>1) белгиленген тартипте салык кызматынын органында катталууга;</w:t>
      </w:r>
    </w:p>
    <w:p w14:paraId="2F4084CB" w14:textId="77777777" w:rsidR="00275AFB" w:rsidRDefault="004076E1">
      <w:pPr>
        <w:rPr>
          <w:rFonts w:eastAsia="Times New Roman" w:cs="Arial"/>
          <w:szCs w:val="24"/>
          <w:lang w:eastAsia="ru-RU"/>
        </w:rPr>
      </w:pPr>
      <w:r>
        <w:rPr>
          <w:rFonts w:eastAsia="Times New Roman" w:cs="Arial"/>
          <w:szCs w:val="24"/>
          <w:lang w:eastAsia="ru-RU"/>
        </w:rPr>
        <w:t>2) салык милдеттенмесин аткарууга;</w:t>
      </w:r>
    </w:p>
    <w:p w14:paraId="59331E89" w14:textId="77777777" w:rsidR="00275AFB" w:rsidRDefault="004076E1">
      <w:pPr>
        <w:rPr>
          <w:rFonts w:eastAsia="Times New Roman" w:cs="Arial"/>
          <w:szCs w:val="24"/>
          <w:lang w:eastAsia="ru-RU"/>
        </w:rPr>
      </w:pPr>
      <w:r>
        <w:rPr>
          <w:rFonts w:eastAsia="Times New Roman" w:cs="Arial"/>
          <w:szCs w:val="24"/>
          <w:lang w:eastAsia="ru-RU"/>
        </w:rPr>
        <w:t>3) ушул Кодексте белгиленген талаптарга ылайык салыктык эсепке ал</w:t>
      </w:r>
      <w:r>
        <w:rPr>
          <w:rFonts w:eastAsia="Times New Roman" w:cs="Arial"/>
          <w:szCs w:val="24"/>
          <w:lang w:eastAsia="ru-RU"/>
        </w:rPr>
        <w:t>ууну жүргүзүүгө;</w:t>
      </w:r>
    </w:p>
    <w:p w14:paraId="19274FDA" w14:textId="77777777" w:rsidR="00275AFB" w:rsidRDefault="004076E1">
      <w:pPr>
        <w:rPr>
          <w:rFonts w:eastAsia="Times New Roman" w:cs="Arial"/>
          <w:szCs w:val="24"/>
          <w:lang w:eastAsia="ru-RU"/>
        </w:rPr>
      </w:pPr>
      <w:r>
        <w:rPr>
          <w:rFonts w:eastAsia="Times New Roman" w:cs="Arial"/>
          <w:szCs w:val="24"/>
          <w:lang w:eastAsia="ru-RU"/>
        </w:rPr>
        <w:t>4) ушул Кодексте белгиленген тартипте жана мөөнөттөрдө салык отчетун берүүгө;</w:t>
      </w:r>
    </w:p>
    <w:p w14:paraId="142F2F1F" w14:textId="77777777" w:rsidR="00275AFB" w:rsidRDefault="004076E1">
      <w:pPr>
        <w:rPr>
          <w:rFonts w:eastAsia="Times New Roman" w:cs="Arial"/>
          <w:szCs w:val="24"/>
          <w:lang w:eastAsia="ru-RU"/>
        </w:rPr>
      </w:pPr>
      <w:r>
        <w:rPr>
          <w:rFonts w:eastAsia="Times New Roman" w:cs="Arial"/>
          <w:szCs w:val="24"/>
          <w:lang w:eastAsia="ru-RU"/>
        </w:rPr>
        <w:t>5) ушул Кодексте белгиленген учурларда жана тартипте түшүндүрмөлөрдү, маалыматтарды жана документтерди берүүгө, анын ичинде электрондук түрдө берүүгө;</w:t>
      </w:r>
    </w:p>
    <w:p w14:paraId="712F7254" w14:textId="77777777" w:rsidR="00275AFB" w:rsidRDefault="004076E1">
      <w:pPr>
        <w:rPr>
          <w:rFonts w:eastAsia="Times New Roman" w:cs="Arial"/>
          <w:szCs w:val="24"/>
          <w:lang w:eastAsia="ru-RU"/>
        </w:rPr>
      </w:pPr>
      <w:r>
        <w:rPr>
          <w:rFonts w:eastAsia="Times New Roman" w:cs="Arial"/>
          <w:szCs w:val="24"/>
          <w:lang w:eastAsia="ru-RU"/>
        </w:rPr>
        <w:t>6) салыкты</w:t>
      </w:r>
      <w:r>
        <w:rPr>
          <w:rFonts w:eastAsia="Times New Roman" w:cs="Arial"/>
          <w:szCs w:val="24"/>
          <w:lang w:eastAsia="ru-RU"/>
        </w:rPr>
        <w:t>к укук бузуулардын кесепеттерин четтетүү же салыктык укук бузууларга алып келүүчү аракеттерди же аракетсиздикти токтотуу жөнүндө салык кызматынын органынын мыйзамдуу талабын аткарууга;</w:t>
      </w:r>
    </w:p>
    <w:p w14:paraId="4441F7F4" w14:textId="77777777" w:rsidR="00275AFB" w:rsidRDefault="004076E1">
      <w:pPr>
        <w:rPr>
          <w:rFonts w:eastAsia="Times New Roman" w:cs="Arial"/>
          <w:szCs w:val="24"/>
          <w:lang w:eastAsia="ru-RU"/>
        </w:rPr>
      </w:pPr>
      <w:r>
        <w:rPr>
          <w:rFonts w:eastAsia="Times New Roman" w:cs="Arial"/>
          <w:szCs w:val="24"/>
          <w:lang w:eastAsia="ru-RU"/>
        </w:rPr>
        <w:t xml:space="preserve">7) ушул Кодекстин негизинде салык кызматынын органынын кызмат адамынын </w:t>
      </w:r>
      <w:r>
        <w:rPr>
          <w:rFonts w:eastAsia="Times New Roman" w:cs="Arial"/>
          <w:szCs w:val="24"/>
          <w:lang w:eastAsia="ru-RU"/>
        </w:rPr>
        <w:t>кызматтык милдеттерин аткаруусуна тоскоолдук кылбоого;</w:t>
      </w:r>
    </w:p>
    <w:p w14:paraId="31D213CC" w14:textId="77777777" w:rsidR="00275AFB" w:rsidRDefault="004076E1">
      <w:pPr>
        <w:rPr>
          <w:rFonts w:eastAsia="Times New Roman" w:cs="Arial"/>
          <w:szCs w:val="24"/>
          <w:lang w:eastAsia="ru-RU"/>
        </w:rPr>
      </w:pPr>
      <w:r>
        <w:rPr>
          <w:rFonts w:eastAsia="Times New Roman" w:cs="Arial"/>
          <w:szCs w:val="24"/>
          <w:lang w:eastAsia="ru-RU"/>
        </w:rPr>
        <w:t>8) жазма буйруктун негизинде көчмө салыктык текшерүү, рейддик салык контролу жана салык постун белгилөө формасында салык контролун, ошондой эле хронометраждык иликтөөлөрдү жүргүзгөн, ошондой эле салык төлөөчү мойнуна алган салык карыздарын накталай акча ка</w:t>
      </w:r>
      <w:r>
        <w:rPr>
          <w:rFonts w:eastAsia="Times New Roman" w:cs="Arial"/>
          <w:szCs w:val="24"/>
          <w:lang w:eastAsia="ru-RU"/>
        </w:rPr>
        <w:t>ражаттарынын эсебинен өндүрүп алууну жүргүзгөн учурда, бар болушу же пайдаланылышы салык милдеттенмелеринин келип чыгышына алып келүүчү аймакка же жайга салык кызматынын органдарынын кызмат адамын киргизүүгө;</w:t>
      </w:r>
    </w:p>
    <w:p w14:paraId="634E4FE0" w14:textId="77777777" w:rsidR="00275AFB" w:rsidRDefault="004076E1">
      <w:pPr>
        <w:rPr>
          <w:rFonts w:eastAsia="Times New Roman" w:cs="Arial"/>
          <w:szCs w:val="24"/>
          <w:lang w:eastAsia="ru-RU"/>
        </w:rPr>
      </w:pPr>
      <w:r>
        <w:rPr>
          <w:rFonts w:eastAsia="Times New Roman" w:cs="Arial"/>
          <w:szCs w:val="24"/>
          <w:lang w:eastAsia="ru-RU"/>
        </w:rPr>
        <w:t>9) салык милдеттенмесин эсептɵɵнү эсепке алууну</w:t>
      </w:r>
      <w:r>
        <w:rPr>
          <w:rFonts w:eastAsia="Times New Roman" w:cs="Arial"/>
          <w:szCs w:val="24"/>
          <w:lang w:eastAsia="ru-RU"/>
        </w:rPr>
        <w:t xml:space="preserve"> жана аткарууну ырастаган документтердин сакталышынын төмөнкүдөй мөөнөтүн камсыз кылууга:</w:t>
      </w:r>
    </w:p>
    <w:p w14:paraId="4E5B2B40" w14:textId="77777777" w:rsidR="00275AFB" w:rsidRDefault="004076E1">
      <w:pPr>
        <w:rPr>
          <w:rFonts w:eastAsia="Times New Roman" w:cs="Arial"/>
          <w:szCs w:val="24"/>
          <w:lang w:eastAsia="ru-RU"/>
        </w:rPr>
      </w:pPr>
      <w:r>
        <w:rPr>
          <w:rFonts w:eastAsia="Times New Roman" w:cs="Arial"/>
          <w:szCs w:val="24"/>
          <w:lang w:eastAsia="ru-RU"/>
        </w:rPr>
        <w:t>а) кагаз жана электрондук алып жүрүүчүдөгү документтер - патенттин негизинде салыкты алууну жана төлөөнү тастыктаган документтерди кошпогондо, 6 жылдан кем эмес;</w:t>
      </w:r>
    </w:p>
    <w:p w14:paraId="1A971F27" w14:textId="77777777" w:rsidR="00275AFB" w:rsidRDefault="004076E1">
      <w:pPr>
        <w:rPr>
          <w:rFonts w:eastAsia="Times New Roman" w:cs="Arial"/>
          <w:szCs w:val="24"/>
          <w:lang w:eastAsia="ru-RU"/>
        </w:rPr>
      </w:pPr>
      <w:r>
        <w:rPr>
          <w:rFonts w:eastAsia="Times New Roman" w:cs="Arial"/>
          <w:szCs w:val="24"/>
          <w:lang w:eastAsia="ru-RU"/>
        </w:rPr>
        <w:t xml:space="preserve">б) патенттин негизинде салыкты алууну жана төлөөнү тастыктаган </w:t>
      </w:r>
    </w:p>
    <w:p w14:paraId="3292DA09" w14:textId="77777777" w:rsidR="00275AFB" w:rsidRDefault="004076E1">
      <w:pPr>
        <w:rPr>
          <w:rFonts w:eastAsia="Times New Roman" w:cs="Arial"/>
          <w:szCs w:val="24"/>
          <w:lang w:eastAsia="ru-RU"/>
        </w:rPr>
      </w:pPr>
      <w:r>
        <w:rPr>
          <w:rFonts w:eastAsia="Times New Roman" w:cs="Arial"/>
          <w:szCs w:val="24"/>
          <w:lang w:eastAsia="ru-RU"/>
        </w:rPr>
        <w:t>документтер - 3 жылдын ичинде;</w:t>
      </w:r>
    </w:p>
    <w:p w14:paraId="46C34DF5" w14:textId="77777777" w:rsidR="00275AFB" w:rsidRDefault="004076E1">
      <w:pPr>
        <w:rPr>
          <w:rFonts w:eastAsia="Times New Roman" w:cs="Arial"/>
          <w:szCs w:val="24"/>
          <w:lang w:eastAsia="ru-RU"/>
        </w:rPr>
      </w:pPr>
      <w:r>
        <w:rPr>
          <w:rFonts w:eastAsia="Times New Roman" w:cs="Arial"/>
          <w:szCs w:val="24"/>
          <w:lang w:eastAsia="ru-RU"/>
        </w:rPr>
        <w:t>10) салык кызматынын органынын текшерүү жүргүзгөн кызмат адамына текшерүүнү же контролдоону каттоо үчүн инспектордук текшерүүлөр китебин көрсөтүүгө;</w:t>
      </w:r>
    </w:p>
    <w:p w14:paraId="4D927CCE" w14:textId="77777777" w:rsidR="00275AFB" w:rsidRDefault="004076E1">
      <w:pPr>
        <w:rPr>
          <w:rFonts w:eastAsia="Times New Roman" w:cs="Arial"/>
          <w:szCs w:val="24"/>
          <w:lang w:eastAsia="ru-RU"/>
        </w:rPr>
      </w:pPr>
      <w:r>
        <w:rPr>
          <w:rFonts w:eastAsia="Times New Roman" w:cs="Arial"/>
          <w:szCs w:val="24"/>
          <w:lang w:eastAsia="ru-RU"/>
        </w:rPr>
        <w:t>11) Кыргыз Р</w:t>
      </w:r>
      <w:r>
        <w:rPr>
          <w:rFonts w:eastAsia="Times New Roman" w:cs="Arial"/>
          <w:szCs w:val="24"/>
          <w:lang w:eastAsia="ru-RU"/>
        </w:rPr>
        <w:t>еспубликасынын банктарында эсептердин ачылышы же жабылышы жөнүндө, анын ичинде Кыргыз Республикасынын чегинен тышкары жайгашкан эсептер жөнүндө, мындай эсептерди ачуу же жабуу күнүнөн кийинки күндөн тартып 15 күндүн ичинде кабарлоого;</w:t>
      </w:r>
    </w:p>
    <w:p w14:paraId="07CACBA6" w14:textId="77777777" w:rsidR="00275AFB" w:rsidRDefault="004076E1">
      <w:pPr>
        <w:rPr>
          <w:rFonts w:eastAsia="Times New Roman" w:cs="Arial"/>
          <w:szCs w:val="24"/>
          <w:lang w:eastAsia="ru-RU"/>
        </w:rPr>
      </w:pPr>
      <w:r>
        <w:rPr>
          <w:rFonts w:eastAsia="Times New Roman" w:cs="Arial"/>
          <w:szCs w:val="24"/>
          <w:lang w:eastAsia="ru-RU"/>
        </w:rPr>
        <w:t>12) акциздик товарлар</w:t>
      </w:r>
      <w:r>
        <w:rPr>
          <w:rFonts w:eastAsia="Times New Roman" w:cs="Arial"/>
          <w:szCs w:val="24"/>
          <w:lang w:eastAsia="ru-RU"/>
        </w:rPr>
        <w:t>га, ЕАЭБге мүчө-мамлекеттерден Кыргыз Республикасына ташып киргизилген товарларга, ошондой эле Кыргыз Республикасынын аймагы боюнча орду которулган товарларга карата Кыргыз Республикасынын мыйзамдарында белгиленген талаптарды аткарууга;</w:t>
      </w:r>
    </w:p>
    <w:p w14:paraId="09F3467F" w14:textId="77777777" w:rsidR="00275AFB" w:rsidRDefault="004076E1">
      <w:pPr>
        <w:rPr>
          <w:rFonts w:eastAsia="Times New Roman" w:cs="Arial"/>
          <w:szCs w:val="24"/>
          <w:lang w:eastAsia="ru-RU"/>
        </w:rPr>
      </w:pPr>
      <w:r>
        <w:rPr>
          <w:rFonts w:eastAsia="Times New Roman" w:cs="Arial"/>
          <w:szCs w:val="24"/>
          <w:lang w:eastAsia="ru-RU"/>
        </w:rPr>
        <w:t>13) учурдагы салыкт</w:t>
      </w:r>
      <w:r>
        <w:rPr>
          <w:rFonts w:eastAsia="Times New Roman" w:cs="Arial"/>
          <w:szCs w:val="24"/>
          <w:lang w:eastAsia="ru-RU"/>
        </w:rPr>
        <w:t>ык эсепке алуу жери боюнча салык органына билдирүү тапшырууга:</w:t>
      </w:r>
    </w:p>
    <w:p w14:paraId="54E42989" w14:textId="77777777" w:rsidR="00275AFB" w:rsidRDefault="004076E1">
      <w:pPr>
        <w:rPr>
          <w:rFonts w:eastAsia="Times New Roman" w:cs="Arial"/>
          <w:szCs w:val="24"/>
          <w:lang w:eastAsia="ru-RU"/>
        </w:rPr>
      </w:pPr>
      <w:r>
        <w:rPr>
          <w:rFonts w:eastAsia="Times New Roman" w:cs="Arial"/>
          <w:szCs w:val="24"/>
          <w:lang w:eastAsia="ru-RU"/>
        </w:rPr>
        <w:t>а) товарларды өткөрүп берүүгө байланыштуу ЕАЭБ мүчө-мамлекеттин аймагынан Кыргыз Республикасынын аймагына ташып кирүү жөнүндө:</w:t>
      </w:r>
    </w:p>
    <w:p w14:paraId="501A5DD6" w14:textId="77777777" w:rsidR="00275AFB" w:rsidRDefault="004076E1">
      <w:pPr>
        <w:rPr>
          <w:rFonts w:eastAsia="Times New Roman" w:cs="Arial"/>
          <w:szCs w:val="24"/>
          <w:lang w:eastAsia="ru-RU"/>
        </w:rPr>
      </w:pPr>
      <w:r>
        <w:rPr>
          <w:rFonts w:eastAsia="Times New Roman" w:cs="Arial"/>
          <w:szCs w:val="24"/>
          <w:lang w:eastAsia="ru-RU"/>
        </w:rPr>
        <w:t>- ЕАЭБ мүчө-мамлекеттин салык төлөөчүсүнөн анын Кыргыз Республикас</w:t>
      </w:r>
      <w:r>
        <w:rPr>
          <w:rFonts w:eastAsia="Times New Roman" w:cs="Arial"/>
          <w:szCs w:val="24"/>
          <w:lang w:eastAsia="ru-RU"/>
        </w:rPr>
        <w:t>ындагы филиалына же өкүлчүлүгүнө;</w:t>
      </w:r>
    </w:p>
    <w:p w14:paraId="1E8EB841" w14:textId="77777777" w:rsidR="00275AFB" w:rsidRDefault="004076E1">
      <w:pPr>
        <w:rPr>
          <w:rFonts w:eastAsia="Times New Roman" w:cs="Arial"/>
          <w:szCs w:val="24"/>
          <w:lang w:eastAsia="ru-RU"/>
        </w:rPr>
      </w:pPr>
      <w:r>
        <w:rPr>
          <w:rFonts w:eastAsia="Times New Roman" w:cs="Arial"/>
          <w:szCs w:val="24"/>
          <w:lang w:eastAsia="ru-RU"/>
        </w:rPr>
        <w:t>- ЕАЭБ мүчө-мамлекеттеги филиалдан же өкүлчүлүктөн филиал же өкүлчүлүк болуп саналган Кыргыз Республикасынын салык төлөөчүсүнө;</w:t>
      </w:r>
    </w:p>
    <w:p w14:paraId="643F6376" w14:textId="77777777" w:rsidR="00275AFB" w:rsidRDefault="004076E1">
      <w:pPr>
        <w:rPr>
          <w:rFonts w:eastAsia="Times New Roman" w:cs="Arial"/>
          <w:szCs w:val="24"/>
          <w:lang w:eastAsia="ru-RU"/>
        </w:rPr>
      </w:pPr>
      <w:r>
        <w:rPr>
          <w:rFonts w:eastAsia="Times New Roman" w:cs="Arial"/>
          <w:szCs w:val="24"/>
          <w:lang w:eastAsia="ru-RU"/>
        </w:rPr>
        <w:t>б) өткөрүп берүүгө байланыштуу товарларды Кыргыз Республикасынын аймагынан ЕАЭБ башка мүчө мам</w:t>
      </w:r>
      <w:r>
        <w:rPr>
          <w:rFonts w:eastAsia="Times New Roman" w:cs="Arial"/>
          <w:szCs w:val="24"/>
          <w:lang w:eastAsia="ru-RU"/>
        </w:rPr>
        <w:t xml:space="preserve">лекеттин аймагына ташып чыгуу жөнүндө: </w:t>
      </w:r>
    </w:p>
    <w:p w14:paraId="6ED79B81" w14:textId="77777777" w:rsidR="00275AFB" w:rsidRDefault="004076E1">
      <w:pPr>
        <w:rPr>
          <w:rFonts w:eastAsia="Times New Roman" w:cs="Arial"/>
          <w:szCs w:val="24"/>
          <w:lang w:eastAsia="ru-RU"/>
        </w:rPr>
      </w:pPr>
      <w:r>
        <w:rPr>
          <w:rFonts w:eastAsia="Times New Roman" w:cs="Arial"/>
          <w:szCs w:val="24"/>
          <w:lang w:eastAsia="ru-RU"/>
        </w:rPr>
        <w:t>- Кыргыз Республикасынын салык төлөөчүсүнөн ЕАЭБ мүчө-мамлекеттеги ɵзүнүн филиалына же өкүлчүлүгүнө;</w:t>
      </w:r>
    </w:p>
    <w:p w14:paraId="60758472" w14:textId="77777777" w:rsidR="00275AFB" w:rsidRDefault="004076E1">
      <w:pPr>
        <w:rPr>
          <w:rFonts w:eastAsia="Times New Roman" w:cs="Arial"/>
          <w:szCs w:val="24"/>
          <w:lang w:eastAsia="ru-RU"/>
        </w:rPr>
      </w:pPr>
      <w:r>
        <w:rPr>
          <w:rFonts w:eastAsia="Times New Roman" w:cs="Arial"/>
          <w:szCs w:val="24"/>
          <w:lang w:eastAsia="ru-RU"/>
        </w:rPr>
        <w:t>- Кыргыз Республикасындагы филиалдан же өкүлчүлүктөн филиалы же өкүлчүлүгү болуп саналган ЕАЭБ мүчө-мамлекеттин сал</w:t>
      </w:r>
      <w:r>
        <w:rPr>
          <w:rFonts w:eastAsia="Times New Roman" w:cs="Arial"/>
          <w:szCs w:val="24"/>
          <w:lang w:eastAsia="ru-RU"/>
        </w:rPr>
        <w:t>ык төлөөчүсүнө;</w:t>
      </w:r>
    </w:p>
    <w:p w14:paraId="1766E880" w14:textId="77777777" w:rsidR="00275AFB" w:rsidRDefault="004076E1">
      <w:pPr>
        <w:rPr>
          <w:rFonts w:eastAsia="Times New Roman" w:cs="Arial"/>
          <w:szCs w:val="24"/>
          <w:lang w:eastAsia="ru-RU"/>
        </w:rPr>
      </w:pPr>
      <w:r>
        <w:rPr>
          <w:rFonts w:eastAsia="Times New Roman" w:cs="Arial"/>
          <w:szCs w:val="24"/>
          <w:lang w:eastAsia="ru-RU"/>
        </w:rPr>
        <w:t>в) ташылып кирген товарлардын өзгөчөлүктөрүн жана мүнөздөмөлөрүн өзгөртпөстөн кийин Кыргыз Республикасынын аймагынан ташылып чыга турган товарларды ЕАЭБ мүчө-мамлекеттердин аймагынан Кыргыз Республикасынын аймагына убактылуу ташып кирүү жөн</w:t>
      </w:r>
      <w:r>
        <w:rPr>
          <w:rFonts w:eastAsia="Times New Roman" w:cs="Arial"/>
          <w:szCs w:val="24"/>
          <w:lang w:eastAsia="ru-RU"/>
        </w:rPr>
        <w:t>үндө;</w:t>
      </w:r>
    </w:p>
    <w:p w14:paraId="61F23D3B" w14:textId="77777777" w:rsidR="00275AFB" w:rsidRDefault="004076E1">
      <w:pPr>
        <w:rPr>
          <w:rFonts w:eastAsia="Times New Roman" w:cs="Arial"/>
          <w:szCs w:val="24"/>
          <w:lang w:eastAsia="ru-RU"/>
        </w:rPr>
      </w:pPr>
      <w:r>
        <w:rPr>
          <w:rFonts w:eastAsia="Times New Roman" w:cs="Arial"/>
          <w:szCs w:val="24"/>
          <w:lang w:eastAsia="ru-RU"/>
        </w:rPr>
        <w:t xml:space="preserve">г) ташылып чыккан товарлардын өзгөчөлүктөрүн жана мүнөздөмөлөрүн өзгөртпөстөн кийин Кыргыз Республикасынын аймагына ташылып кире турган товарларды Кыргыз Республикасынын аймагынан ЕАЭБ мүчө-мамлекеттердин аймагына убактылуу ташып чыгуу жөнүндө; </w:t>
      </w:r>
    </w:p>
    <w:p w14:paraId="2523EC42" w14:textId="77777777" w:rsidR="00275AFB" w:rsidRDefault="004076E1">
      <w:pPr>
        <w:rPr>
          <w:rFonts w:eastAsia="Times New Roman" w:cs="Arial"/>
          <w:szCs w:val="24"/>
          <w:lang w:eastAsia="ru-RU"/>
        </w:rPr>
      </w:pPr>
      <w:r>
        <w:rPr>
          <w:rFonts w:eastAsia="Times New Roman" w:cs="Arial"/>
          <w:szCs w:val="24"/>
          <w:lang w:eastAsia="ru-RU"/>
        </w:rPr>
        <w:t>д) б</w:t>
      </w:r>
      <w:r>
        <w:rPr>
          <w:rFonts w:eastAsia="Times New Roman" w:cs="Arial"/>
          <w:szCs w:val="24"/>
          <w:lang w:eastAsia="ru-RU"/>
        </w:rPr>
        <w:t>ерилүүчү чийки затты аны андан ары кайра иштетүү үчүн ЕАЭБ мүчө-мамлекеттин аймагынан Кыргыз Республикасынын аймагына ташып кирүү жөнүндө;</w:t>
      </w:r>
    </w:p>
    <w:p w14:paraId="6E2B6210" w14:textId="77777777" w:rsidR="00275AFB" w:rsidRDefault="004076E1">
      <w:pPr>
        <w:rPr>
          <w:rFonts w:eastAsia="Times New Roman" w:cs="Arial"/>
          <w:szCs w:val="24"/>
          <w:lang w:eastAsia="ru-RU"/>
        </w:rPr>
      </w:pPr>
      <w:r>
        <w:rPr>
          <w:rFonts w:eastAsia="Times New Roman" w:cs="Arial"/>
          <w:szCs w:val="24"/>
          <w:lang w:eastAsia="ru-RU"/>
        </w:rPr>
        <w:t>е) берилүүчү чийки затты андан ары кайра иштетүү үчүн аны Кыргыз Республикасынын аймагынан ЕАЭБ мүчө-мамлекеттин айма</w:t>
      </w:r>
      <w:r>
        <w:rPr>
          <w:rFonts w:eastAsia="Times New Roman" w:cs="Arial"/>
          <w:szCs w:val="24"/>
          <w:lang w:eastAsia="ru-RU"/>
        </w:rPr>
        <w:t>гына ташып чыгуу жөнүндө.</w:t>
      </w:r>
    </w:p>
    <w:p w14:paraId="115DE199" w14:textId="77777777" w:rsidR="00275AFB" w:rsidRDefault="004076E1">
      <w:pPr>
        <w:rPr>
          <w:rFonts w:eastAsia="Times New Roman" w:cs="Arial"/>
          <w:szCs w:val="24"/>
          <w:lang w:eastAsia="ru-RU"/>
        </w:rPr>
      </w:pPr>
      <w:r>
        <w:rPr>
          <w:rFonts w:eastAsia="Times New Roman" w:cs="Arial"/>
          <w:szCs w:val="24"/>
          <w:lang w:eastAsia="ru-RU"/>
        </w:rPr>
        <w:t xml:space="preserve">Билдирүүнүн формасы, толтуруу жана берүү мөөнөттөрү жана тартиби ыйгарым укуктуу салык органы тарабынан бекитилет; </w:t>
      </w:r>
    </w:p>
    <w:p w14:paraId="59A45FB4" w14:textId="77777777" w:rsidR="00275AFB" w:rsidRDefault="004076E1">
      <w:pPr>
        <w:rPr>
          <w:rFonts w:eastAsia="Times New Roman" w:cs="Arial"/>
          <w:szCs w:val="24"/>
          <w:lang w:eastAsia="ru-RU"/>
        </w:rPr>
      </w:pPr>
      <w:r>
        <w:rPr>
          <w:rFonts w:eastAsia="Times New Roman" w:cs="Arial"/>
          <w:szCs w:val="24"/>
          <w:lang w:eastAsia="ru-RU"/>
        </w:rPr>
        <w:t>14) товарларды маркалоону жүзөгө ашырууга, маркалана турган товарлар жөнүндө толук жана анык маалымат берүүгө жана</w:t>
      </w:r>
      <w:r>
        <w:rPr>
          <w:rFonts w:eastAsia="Times New Roman" w:cs="Arial"/>
          <w:szCs w:val="24"/>
          <w:lang w:eastAsia="ru-RU"/>
        </w:rPr>
        <w:t xml:space="preserve"> товарларды маркалоо жагынан Кыргыз Республикасынын мыйзамдарында жана/же ЕАЭБ мыйзамдарында каралган милдеттенмелерди аткарууга;</w:t>
      </w:r>
    </w:p>
    <w:p w14:paraId="11F87447" w14:textId="77777777" w:rsidR="00275AFB" w:rsidRDefault="004076E1">
      <w:pPr>
        <w:rPr>
          <w:rFonts w:eastAsia="Times New Roman" w:cs="Arial"/>
          <w:szCs w:val="24"/>
          <w:lang w:eastAsia="ru-RU"/>
        </w:rPr>
      </w:pPr>
      <w:r>
        <w:rPr>
          <w:rFonts w:eastAsia="Times New Roman" w:cs="Arial"/>
          <w:szCs w:val="24"/>
          <w:lang w:eastAsia="ru-RU"/>
        </w:rPr>
        <w:t>15) Министрлер Кабинети бекиткен тартипке ылайык колдонууга уруксат берилген фискалдык программалык камсыз кылууну колдонууга;</w:t>
      </w:r>
    </w:p>
    <w:p w14:paraId="03919340" w14:textId="77777777" w:rsidR="00275AFB" w:rsidRDefault="004076E1">
      <w:pPr>
        <w:rPr>
          <w:rFonts w:eastAsia="Times New Roman" w:cs="Arial"/>
          <w:szCs w:val="24"/>
          <w:lang w:eastAsia="ru-RU"/>
        </w:rPr>
      </w:pPr>
      <w:r>
        <w:rPr>
          <w:rFonts w:eastAsia="Times New Roman" w:cs="Arial"/>
          <w:szCs w:val="24"/>
          <w:lang w:eastAsia="ru-RU"/>
        </w:rPr>
        <w:t>16) жүргүнчүлөрдү жана жүктөрдү ташууларга буюртма берүү, такси кызматы жана курьердик кызмат көрсөтүү үчүн колдонулуучу субъекттерди маалымат тутумуна салыктык каттоосу бар болсо гана кошууну камсыз кылууга, ошондой эле Министрлер Кабинети аныктаган тарт</w:t>
      </w:r>
      <w:r>
        <w:rPr>
          <w:rFonts w:eastAsia="Times New Roman" w:cs="Arial"/>
          <w:szCs w:val="24"/>
          <w:lang w:eastAsia="ru-RU"/>
        </w:rPr>
        <w:t>ипте маалыматты ыйгарым укуктуу салык органына реалдуу убакыт режиминде берүүгө.</w:t>
      </w:r>
    </w:p>
    <w:p w14:paraId="02CAAE5C" w14:textId="77777777" w:rsidR="00275AFB" w:rsidRDefault="004076E1">
      <w:pPr>
        <w:rPr>
          <w:rFonts w:eastAsia="Times New Roman" w:cs="Arial"/>
          <w:szCs w:val="24"/>
          <w:lang w:eastAsia="ru-RU"/>
        </w:rPr>
      </w:pPr>
      <w:r>
        <w:rPr>
          <w:rFonts w:eastAsia="Times New Roman" w:cs="Arial"/>
          <w:szCs w:val="24"/>
          <w:lang w:eastAsia="ru-RU"/>
        </w:rPr>
        <w:t>17) ЕАЭБге мүчө-мамлекеттерден Кыргыз Республикасына товарларды ташып кирүүдө салык органдарына ташып киргизилген товарларга документтерди жана коштомо документтерди Министрле</w:t>
      </w:r>
      <w:r>
        <w:rPr>
          <w:rFonts w:eastAsia="Times New Roman" w:cs="Arial"/>
          <w:szCs w:val="24"/>
          <w:lang w:eastAsia="ru-RU"/>
        </w:rPr>
        <w:t>р Кабинети тарабынан аныкталган тартипте көрсөтүүгө;</w:t>
      </w:r>
    </w:p>
    <w:p w14:paraId="348FA410" w14:textId="77777777" w:rsidR="00275AFB" w:rsidRDefault="004076E1">
      <w:pPr>
        <w:rPr>
          <w:rFonts w:eastAsia="Times New Roman" w:cs="Arial"/>
          <w:szCs w:val="24"/>
          <w:lang w:eastAsia="ru-RU"/>
        </w:rPr>
      </w:pPr>
      <w:r>
        <w:rPr>
          <w:rFonts w:eastAsia="Times New Roman" w:cs="Arial"/>
          <w:szCs w:val="24"/>
          <w:lang w:eastAsia="ru-RU"/>
        </w:rPr>
        <w:t>18) Министрлер Кабинети тарабынан аныкталган учурларда жана тартипте ыйгарым укуктуу салык органы тарабынан бекитилүүчү товарлардын, жумуштардын жана кызмат көрсөтүүлөрдүн каталогдорун пайдаланууга;</w:t>
      </w:r>
    </w:p>
    <w:p w14:paraId="0595CCD7" w14:textId="77777777" w:rsidR="00275AFB" w:rsidRDefault="004076E1">
      <w:pPr>
        <w:rPr>
          <w:rFonts w:eastAsia="Times New Roman" w:cs="Arial"/>
          <w:szCs w:val="24"/>
          <w:lang w:eastAsia="ru-RU"/>
        </w:rPr>
      </w:pPr>
      <w:r>
        <w:rPr>
          <w:rFonts w:eastAsia="Times New Roman" w:cs="Arial"/>
          <w:szCs w:val="24"/>
          <w:lang w:eastAsia="ru-RU"/>
        </w:rPr>
        <w:t xml:space="preserve">19) </w:t>
      </w:r>
      <w:r>
        <w:rPr>
          <w:rFonts w:eastAsia="Times New Roman" w:cs="Arial"/>
          <w:szCs w:val="24"/>
          <w:lang w:eastAsia="ru-RU"/>
        </w:rPr>
        <w:t>Кыргыз Республикасынын салык мыйзамдарында жана ЕАЭБдин укуктарында аныкталган учурларда жана тартипте контролдук пломбаларды пайдаланууга;</w:t>
      </w:r>
    </w:p>
    <w:p w14:paraId="5EE0021C" w14:textId="77777777" w:rsidR="00275AFB" w:rsidRDefault="004076E1">
      <w:pPr>
        <w:rPr>
          <w:rFonts w:eastAsia="Times New Roman" w:cs="Arial"/>
          <w:szCs w:val="24"/>
          <w:lang w:eastAsia="ru-RU"/>
        </w:rPr>
      </w:pPr>
      <w:r>
        <w:rPr>
          <w:rFonts w:eastAsia="Times New Roman" w:cs="Arial"/>
          <w:szCs w:val="24"/>
          <w:lang w:eastAsia="ru-RU"/>
        </w:rPr>
        <w:t>20) ушул Кодекске ылайык эсеп-фактураны тариздөөгө милдеттүү болгон берүүчүдөн электрондук документ түрүндө эсеп-фак</w:t>
      </w:r>
      <w:r>
        <w:rPr>
          <w:rFonts w:eastAsia="Times New Roman" w:cs="Arial"/>
          <w:szCs w:val="24"/>
          <w:lang w:eastAsia="ru-RU"/>
        </w:rPr>
        <w:t>тураны алуу менен товарларды, жумуштарды жана кызмат көрсөтүүлөрдү сатып алууга.</w:t>
      </w:r>
    </w:p>
    <w:p w14:paraId="52BDDA3E" w14:textId="77777777" w:rsidR="00275AFB" w:rsidRDefault="004076E1">
      <w:pPr>
        <w:rPr>
          <w:rFonts w:eastAsia="Times New Roman" w:cs="Arial"/>
          <w:szCs w:val="24"/>
          <w:lang w:eastAsia="ru-RU"/>
        </w:rPr>
      </w:pPr>
      <w:r>
        <w:rPr>
          <w:rFonts w:eastAsia="Times New Roman" w:cs="Arial"/>
          <w:szCs w:val="24"/>
          <w:lang w:eastAsia="ru-RU"/>
        </w:rPr>
        <w:t>2. Салык төлөөчү Кыргыз Республикасынын салык мыйзамдарында белгиленген башка милдеттерди аткарат.</w:t>
      </w:r>
    </w:p>
    <w:p w14:paraId="586A4FD8"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185EAB6" w14:textId="77777777" w:rsidR="00275AFB" w:rsidRDefault="004076E1">
      <w:pPr>
        <w:rPr>
          <w:rFonts w:eastAsia="Times New Roman" w:cs="Arial"/>
          <w:szCs w:val="24"/>
          <w:lang w:eastAsia="ru-RU"/>
        </w:rPr>
      </w:pPr>
      <w:bookmarkStart w:id="58" w:name="st_52"/>
      <w:bookmarkEnd w:id="58"/>
      <w:r>
        <w:rPr>
          <w:rFonts w:eastAsia="Times New Roman" w:cs="Arial"/>
          <w:b/>
          <w:bCs/>
          <w:szCs w:val="24"/>
          <w:lang w:eastAsia="ru-RU"/>
        </w:rPr>
        <w:t>52-берене. Салык төлөөчүнүн кызмат адамы</w:t>
      </w:r>
    </w:p>
    <w:p w14:paraId="098A0869" w14:textId="77777777" w:rsidR="00275AFB" w:rsidRDefault="004076E1">
      <w:pPr>
        <w:rPr>
          <w:rFonts w:eastAsia="Times New Roman" w:cs="Arial"/>
          <w:szCs w:val="24"/>
          <w:lang w:eastAsia="ru-RU"/>
        </w:rPr>
      </w:pPr>
      <w:r>
        <w:rPr>
          <w:rFonts w:eastAsia="Times New Roman" w:cs="Arial"/>
          <w:szCs w:val="24"/>
          <w:lang w:eastAsia="ru-RU"/>
        </w:rPr>
        <w:t>1. Салык төлөөчүнүн кызмат адамы болуп төмөнкүлөр саналат:</w:t>
      </w:r>
    </w:p>
    <w:p w14:paraId="0F7151C8" w14:textId="77777777" w:rsidR="00275AFB" w:rsidRDefault="004076E1">
      <w:pPr>
        <w:rPr>
          <w:rFonts w:eastAsia="Times New Roman" w:cs="Arial"/>
          <w:szCs w:val="24"/>
          <w:lang w:eastAsia="ru-RU"/>
        </w:rPr>
      </w:pPr>
      <w:r>
        <w:rPr>
          <w:rFonts w:eastAsia="Times New Roman" w:cs="Arial"/>
          <w:szCs w:val="24"/>
          <w:lang w:eastAsia="ru-RU"/>
        </w:rPr>
        <w:t>1) салык төлөөчүнүн башкармалыгынын аткаруу органынын жетекчиси;</w:t>
      </w:r>
    </w:p>
    <w:p w14:paraId="095B1607" w14:textId="77777777" w:rsidR="00275AFB" w:rsidRDefault="004076E1">
      <w:pPr>
        <w:rPr>
          <w:rFonts w:eastAsia="Times New Roman" w:cs="Arial"/>
          <w:szCs w:val="24"/>
          <w:lang w:eastAsia="ru-RU"/>
        </w:rPr>
      </w:pPr>
      <w:r>
        <w:rPr>
          <w:rFonts w:eastAsia="Times New Roman" w:cs="Arial"/>
          <w:szCs w:val="24"/>
          <w:lang w:eastAsia="ru-RU"/>
        </w:rPr>
        <w:t>2) уюмдун туруктуу мекемесинин жетекчиси;</w:t>
      </w:r>
    </w:p>
    <w:p w14:paraId="0668B465" w14:textId="77777777" w:rsidR="00275AFB" w:rsidRDefault="004076E1">
      <w:pPr>
        <w:rPr>
          <w:rFonts w:eastAsia="Times New Roman" w:cs="Arial"/>
          <w:szCs w:val="24"/>
          <w:lang w:eastAsia="ru-RU"/>
        </w:rPr>
      </w:pPr>
      <w:r>
        <w:rPr>
          <w:rFonts w:eastAsia="Times New Roman" w:cs="Arial"/>
          <w:szCs w:val="24"/>
          <w:lang w:eastAsia="ru-RU"/>
        </w:rPr>
        <w:t>3) эмгек келишиминин же жарандык-укуктук келишимдин же ишеним каттын негизинде ушул Кодексте белгиленген милдеттерди аткаруу боюнча ыйгарым укук берилген жеке жак;</w:t>
      </w:r>
    </w:p>
    <w:p w14:paraId="79DD381A" w14:textId="77777777" w:rsidR="00275AFB" w:rsidRDefault="004076E1">
      <w:pPr>
        <w:rPr>
          <w:rFonts w:eastAsia="Times New Roman" w:cs="Arial"/>
          <w:szCs w:val="24"/>
          <w:lang w:eastAsia="ru-RU"/>
        </w:rPr>
      </w:pPr>
      <w:r>
        <w:rPr>
          <w:rFonts w:eastAsia="Times New Roman" w:cs="Arial"/>
          <w:szCs w:val="24"/>
          <w:lang w:eastAsia="ru-RU"/>
        </w:rPr>
        <w:t>4) ушул бөлүктүн 1-3-пункттарында көрсөтүлгөн адамдардын милдеттерин убактылуу аткаруучу жеке жак.</w:t>
      </w:r>
    </w:p>
    <w:p w14:paraId="36BE48DA" w14:textId="77777777" w:rsidR="00275AFB" w:rsidRDefault="004076E1">
      <w:pPr>
        <w:rPr>
          <w:rFonts w:eastAsia="Times New Roman" w:cs="Arial"/>
          <w:szCs w:val="24"/>
          <w:lang w:eastAsia="ru-RU"/>
        </w:rPr>
      </w:pPr>
      <w:r>
        <w:rPr>
          <w:rFonts w:eastAsia="Times New Roman" w:cs="Arial"/>
          <w:szCs w:val="24"/>
          <w:lang w:eastAsia="ru-RU"/>
        </w:rPr>
        <w:t>2. Салыктык максаттарда кызмат адамы деп төмөнкүлөр таанылат:</w:t>
      </w:r>
    </w:p>
    <w:p w14:paraId="3CFD97C1" w14:textId="77777777" w:rsidR="00275AFB" w:rsidRDefault="004076E1">
      <w:pPr>
        <w:rPr>
          <w:rFonts w:eastAsia="Times New Roman" w:cs="Arial"/>
          <w:szCs w:val="24"/>
          <w:lang w:eastAsia="ru-RU"/>
        </w:rPr>
      </w:pPr>
      <w:r>
        <w:rPr>
          <w:rFonts w:eastAsia="Times New Roman" w:cs="Arial"/>
          <w:szCs w:val="24"/>
          <w:lang w:eastAsia="ru-RU"/>
        </w:rPr>
        <w:t>1) жеке ишкер үчүн - жеке ишкер катары катталган же катталууга тийиш болгон жеке жак;</w:t>
      </w:r>
    </w:p>
    <w:p w14:paraId="67B3A8AB" w14:textId="77777777" w:rsidR="00275AFB" w:rsidRDefault="004076E1">
      <w:pPr>
        <w:rPr>
          <w:rFonts w:eastAsia="Times New Roman" w:cs="Arial"/>
          <w:szCs w:val="24"/>
          <w:lang w:eastAsia="ru-RU"/>
        </w:rPr>
      </w:pPr>
      <w:r>
        <w:rPr>
          <w:rFonts w:eastAsia="Times New Roman" w:cs="Arial"/>
          <w:szCs w:val="24"/>
          <w:lang w:eastAsia="ru-RU"/>
        </w:rPr>
        <w:t>2) жеке ж</w:t>
      </w:r>
      <w:r>
        <w:rPr>
          <w:rFonts w:eastAsia="Times New Roman" w:cs="Arial"/>
          <w:szCs w:val="24"/>
          <w:lang w:eastAsia="ru-RU"/>
        </w:rPr>
        <w:t>ак үчүн - бул жеке жак.</w:t>
      </w:r>
    </w:p>
    <w:p w14:paraId="725A94FD" w14:textId="77777777" w:rsidR="00275AFB" w:rsidRDefault="004076E1">
      <w:pPr>
        <w:rPr>
          <w:rFonts w:eastAsia="Times New Roman" w:cs="Arial"/>
          <w:szCs w:val="24"/>
          <w:lang w:eastAsia="ru-RU"/>
        </w:rPr>
      </w:pPr>
      <w:bookmarkStart w:id="59" w:name="st_53"/>
      <w:bookmarkEnd w:id="59"/>
      <w:r>
        <w:rPr>
          <w:rFonts w:eastAsia="Times New Roman" w:cs="Arial"/>
          <w:b/>
          <w:bCs/>
          <w:szCs w:val="24"/>
          <w:lang w:eastAsia="ru-RU"/>
        </w:rPr>
        <w:t>53-берене. Салык агенти, укуктар, милдеттер жана жоопкерчилик</w:t>
      </w:r>
    </w:p>
    <w:p w14:paraId="1812AB31"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башкасы каралбаса, салык агенти болуп Кодекстин талаптарына ылайык салык төлөөчүнүн салык милдеттенмелеринин суммасын бюджетке эсептөөгө, кармап к</w:t>
      </w:r>
      <w:r>
        <w:rPr>
          <w:rFonts w:eastAsia="Times New Roman" w:cs="Arial"/>
          <w:szCs w:val="24"/>
          <w:lang w:eastAsia="ru-RU"/>
        </w:rPr>
        <w:t>алууга жана которууга милдеттүү уюм же жеке ишкер саналат.</w:t>
      </w:r>
    </w:p>
    <w:p w14:paraId="1F3E4541" w14:textId="77777777" w:rsidR="00275AFB" w:rsidRDefault="004076E1">
      <w:pPr>
        <w:rPr>
          <w:rFonts w:eastAsia="Times New Roman" w:cs="Arial"/>
          <w:szCs w:val="24"/>
          <w:lang w:eastAsia="ru-RU"/>
        </w:rPr>
      </w:pPr>
      <w:r>
        <w:rPr>
          <w:rFonts w:eastAsia="Times New Roman" w:cs="Arial"/>
          <w:szCs w:val="24"/>
          <w:lang w:eastAsia="ru-RU"/>
        </w:rPr>
        <w:t xml:space="preserve">Кыргыз Республикасынын атайын статусу бар мыйзам чыгаруу, сот, мамлекеттик аткаруу бийлик органдары, Кыргыз Республикасынын Конституциясында аталган башка мамлекеттик орган, жергиликтүү өз алдынча </w:t>
      </w:r>
      <w:r>
        <w:rPr>
          <w:rFonts w:eastAsia="Times New Roman" w:cs="Arial"/>
          <w:szCs w:val="24"/>
          <w:lang w:eastAsia="ru-RU"/>
        </w:rPr>
        <w:t>башкаруу органы, ошондой эле Кыргыз Республикасынын мамлекеттик социалдык камсыздандыруу органы жана Депозиттерди коргоо боюнча агенттик, иши Кыргыз Республикасынын аймагында туруктуу мекеменин пайда болушуна алып келбеген, берүү жери болуп Кыргыз Республи</w:t>
      </w:r>
      <w:r>
        <w:rPr>
          <w:rFonts w:eastAsia="Times New Roman" w:cs="Arial"/>
          <w:szCs w:val="24"/>
          <w:lang w:eastAsia="ru-RU"/>
        </w:rPr>
        <w:t>касынын аймагы таанылган чет өлкөлүк уюм тарабынан алардын дарегине аткарылган, жумуштар же кызмат көрсөтүүлөр боюнча КНС боюнча салык агенттери болуп саналбайт.</w:t>
      </w:r>
    </w:p>
    <w:p w14:paraId="32F388E9" w14:textId="77777777" w:rsidR="00275AFB" w:rsidRDefault="004076E1">
      <w:pPr>
        <w:rPr>
          <w:rFonts w:eastAsia="Times New Roman" w:cs="Arial"/>
          <w:szCs w:val="24"/>
          <w:lang w:eastAsia="ru-RU"/>
        </w:rPr>
      </w:pPr>
      <w:r>
        <w:rPr>
          <w:rFonts w:eastAsia="Times New Roman" w:cs="Arial"/>
          <w:szCs w:val="24"/>
          <w:lang w:eastAsia="ru-RU"/>
        </w:rPr>
        <w:t>2. Салык агенти өз милдеттерин ушул Кодексте каралган жеңилдиктерди жана бошотууларды эске алу</w:t>
      </w:r>
      <w:r>
        <w:rPr>
          <w:rFonts w:eastAsia="Times New Roman" w:cs="Arial"/>
          <w:szCs w:val="24"/>
          <w:lang w:eastAsia="ru-RU"/>
        </w:rPr>
        <w:t>у менен, төмөнкүлөргө карата аткарат:</w:t>
      </w:r>
    </w:p>
    <w:p w14:paraId="43D81242" w14:textId="77777777" w:rsidR="00275AFB" w:rsidRDefault="004076E1">
      <w:pPr>
        <w:rPr>
          <w:rFonts w:eastAsia="Times New Roman" w:cs="Arial"/>
          <w:szCs w:val="24"/>
          <w:lang w:eastAsia="ru-RU"/>
        </w:rPr>
      </w:pPr>
      <w:r>
        <w:rPr>
          <w:rFonts w:eastAsia="Times New Roman" w:cs="Arial"/>
          <w:szCs w:val="24"/>
          <w:lang w:eastAsia="ru-RU"/>
        </w:rPr>
        <w:t>1) эмгек келишими боюнча кызматкерге төлөнгөн суммалар боюнча киреше булагы катары киреше салыгына, ошондой эле жеке жакка төлөнгөн жана ушул Кодекске ылайык салык салынууга тийиш болгон башка кирешеге;</w:t>
      </w:r>
    </w:p>
    <w:p w14:paraId="53414FFB" w14:textId="77777777" w:rsidR="00275AFB" w:rsidRDefault="004076E1">
      <w:pPr>
        <w:rPr>
          <w:rFonts w:eastAsia="Times New Roman" w:cs="Arial"/>
          <w:szCs w:val="24"/>
          <w:lang w:eastAsia="ru-RU"/>
        </w:rPr>
      </w:pPr>
      <w:r>
        <w:rPr>
          <w:rFonts w:eastAsia="Times New Roman" w:cs="Arial"/>
          <w:szCs w:val="24"/>
          <w:lang w:eastAsia="ru-RU"/>
        </w:rPr>
        <w:t>2) киреше булаг</w:t>
      </w:r>
      <w:r>
        <w:rPr>
          <w:rFonts w:eastAsia="Times New Roman" w:cs="Arial"/>
          <w:szCs w:val="24"/>
          <w:lang w:eastAsia="ru-RU"/>
        </w:rPr>
        <w:t>ы катары туруктуу мекеме түзбөстөн, ишин Кыргыз Республикасында жүзөгө ашыруучу чет өлкөлүк уюмдун кирешесине салыкка;</w:t>
      </w:r>
    </w:p>
    <w:p w14:paraId="0BA64081" w14:textId="77777777" w:rsidR="00275AFB" w:rsidRDefault="004076E1">
      <w:pPr>
        <w:rPr>
          <w:rFonts w:eastAsia="Times New Roman" w:cs="Arial"/>
          <w:szCs w:val="24"/>
          <w:lang w:eastAsia="ru-RU"/>
        </w:rPr>
      </w:pPr>
      <w:r>
        <w:rPr>
          <w:rFonts w:eastAsia="Times New Roman" w:cs="Arial"/>
          <w:szCs w:val="24"/>
          <w:lang w:eastAsia="ru-RU"/>
        </w:rPr>
        <w:t xml:space="preserve">3) ушул Кодекстин </w:t>
      </w:r>
      <w:hyperlink r:id="rId45" w:anchor="st_111" w:tooltip="cdb:112340#st_111" w:history="1">
        <w:r>
          <w:rPr>
            <w:rFonts w:eastAsia="Times New Roman" w:cs="Arial"/>
            <w:color w:val="0000FF"/>
            <w:szCs w:val="24"/>
            <w:u w:val="single"/>
            <w:lang w:eastAsia="ru-RU"/>
          </w:rPr>
          <w:t>111-беренесинин</w:t>
        </w:r>
      </w:hyperlink>
      <w:r>
        <w:rPr>
          <w:rFonts w:eastAsia="Times New Roman" w:cs="Arial"/>
          <w:szCs w:val="24"/>
          <w:lang w:eastAsia="ru-RU"/>
        </w:rPr>
        <w:t xml:space="preserve"> 2-бөлүгүнүн 2-пунктуна ылайык Кыргыз Респ</w:t>
      </w:r>
      <w:r>
        <w:rPr>
          <w:rFonts w:eastAsia="Times New Roman" w:cs="Arial"/>
          <w:szCs w:val="24"/>
          <w:lang w:eastAsia="ru-RU"/>
        </w:rPr>
        <w:t xml:space="preserve">убликасында катталган, </w:t>
      </w:r>
      <w:hyperlink r:id="rId46" w:anchor="st_28" w:tooltip="cdb:112340#st_28" w:history="1">
        <w:r>
          <w:rPr>
            <w:rFonts w:eastAsia="Times New Roman" w:cs="Arial"/>
            <w:color w:val="0000FF"/>
            <w:szCs w:val="24"/>
            <w:u w:val="single"/>
            <w:lang w:eastAsia="ru-RU"/>
          </w:rPr>
          <w:t>28-беренесинин</w:t>
        </w:r>
      </w:hyperlink>
      <w:r>
        <w:rPr>
          <w:rFonts w:eastAsia="Times New Roman" w:cs="Arial"/>
          <w:szCs w:val="24"/>
          <w:lang w:eastAsia="ru-RU"/>
        </w:rPr>
        <w:t xml:space="preserve"> 4-бөлүгүндө көрсөтүлгөн чет өлкөлүк уюмду же жеке ишкер кошпогондо, алардын берүү жери Кыргыз Республикасынын аймагы деп таанылган, иши Кыргыз Республикасынын</w:t>
      </w:r>
      <w:r>
        <w:rPr>
          <w:rFonts w:eastAsia="Times New Roman" w:cs="Arial"/>
          <w:szCs w:val="24"/>
          <w:lang w:eastAsia="ru-RU"/>
        </w:rPr>
        <w:t xml:space="preserve"> аймагында туруктуу мекеменин пайда болушуна алып келбеген чет өлкөлүк уюм же жеке ишкер тарабынан анын дарегине карата аткарылган же көрсөтүлгөн кызматтар боюнча КНСке;</w:t>
      </w:r>
    </w:p>
    <w:p w14:paraId="0405530F" w14:textId="77777777" w:rsidR="00275AFB" w:rsidRDefault="004076E1">
      <w:pPr>
        <w:rPr>
          <w:rFonts w:eastAsia="Times New Roman" w:cs="Arial"/>
          <w:szCs w:val="24"/>
          <w:lang w:eastAsia="ru-RU"/>
        </w:rPr>
      </w:pPr>
      <w:r>
        <w:rPr>
          <w:rFonts w:eastAsia="Times New Roman" w:cs="Arial"/>
          <w:szCs w:val="24"/>
          <w:lang w:eastAsia="ru-RU"/>
        </w:rPr>
        <w:t>Ушул пункт ушул Кодекс күчүнө кирген датага чейин түзүлгөн, ушул Кодекстин 3-беренесин</w:t>
      </w:r>
      <w:r>
        <w:rPr>
          <w:rFonts w:eastAsia="Times New Roman" w:cs="Arial"/>
          <w:szCs w:val="24"/>
          <w:lang w:eastAsia="ru-RU"/>
        </w:rPr>
        <w:t>де көрсөтүлгөн эл аралык келишимдерди же макулдашууларды ишке ашыруунун алкагында жумуштарды аткарууга жана/же кызмат көрсөтүүлөргө жайылтылбайт;</w:t>
      </w:r>
    </w:p>
    <w:p w14:paraId="5B5010C8" w14:textId="77777777" w:rsidR="00275AFB" w:rsidRDefault="004076E1">
      <w:pPr>
        <w:rPr>
          <w:rFonts w:eastAsia="Times New Roman" w:cs="Arial"/>
          <w:szCs w:val="24"/>
          <w:lang w:eastAsia="ru-RU"/>
        </w:rPr>
      </w:pPr>
      <w:r>
        <w:rPr>
          <w:rFonts w:eastAsia="Times New Roman" w:cs="Arial"/>
          <w:szCs w:val="24"/>
          <w:lang w:eastAsia="ru-RU"/>
        </w:rPr>
        <w:t>4) натыйжасы акциздик товар болуп саналган иштетип алма чийки затты кайра иштетүүнү жүзөгө ашырган субъект кат</w:t>
      </w:r>
      <w:r>
        <w:rPr>
          <w:rFonts w:eastAsia="Times New Roman" w:cs="Arial"/>
          <w:szCs w:val="24"/>
          <w:lang w:eastAsia="ru-RU"/>
        </w:rPr>
        <w:t>ары акциз салыгына.</w:t>
      </w:r>
    </w:p>
    <w:p w14:paraId="29A0BA8D" w14:textId="77777777" w:rsidR="00275AFB" w:rsidRDefault="004076E1">
      <w:pPr>
        <w:rPr>
          <w:rFonts w:eastAsia="Times New Roman" w:cs="Arial"/>
          <w:szCs w:val="24"/>
          <w:lang w:eastAsia="ru-RU"/>
        </w:rPr>
      </w:pPr>
      <w:r>
        <w:rPr>
          <w:rFonts w:eastAsia="Times New Roman" w:cs="Arial"/>
          <w:szCs w:val="24"/>
          <w:lang w:eastAsia="ru-RU"/>
        </w:rPr>
        <w:t>3. Салык агенти салык агентинин өзү же салык агентинин тапшырмасы боюнча башка адам же Кыргыз Республикасынын мыйзамдарына ылайык башка адам тарабынан кирешенин суммасын тɵлɵɵ, товар, жумуштар жана кызмат кɵрсɵтүүлɵр үчүн акылар төлөнгө</w:t>
      </w:r>
      <w:r>
        <w:rPr>
          <w:rFonts w:eastAsia="Times New Roman" w:cs="Arial"/>
          <w:szCs w:val="24"/>
          <w:lang w:eastAsia="ru-RU"/>
        </w:rPr>
        <w:t>нүнө карабастан, салык төлөөчүнүн салык милдеттенмелеринин суммасын эсептеп, кармап калууга жана бюджетке которууга милдеттүү.</w:t>
      </w:r>
    </w:p>
    <w:p w14:paraId="16216A4C" w14:textId="77777777" w:rsidR="00275AFB" w:rsidRDefault="004076E1">
      <w:pPr>
        <w:rPr>
          <w:rFonts w:eastAsia="Times New Roman" w:cs="Arial"/>
          <w:szCs w:val="24"/>
          <w:lang w:eastAsia="ru-RU"/>
        </w:rPr>
      </w:pPr>
      <w:r>
        <w:rPr>
          <w:rFonts w:eastAsia="Times New Roman" w:cs="Arial"/>
          <w:szCs w:val="24"/>
          <w:lang w:eastAsia="ru-RU"/>
        </w:rPr>
        <w:t>4. Эгерде ушул Кодексте башкача белгиленбесе, салык төлөөчү үчүн ушул Кодекс менен белгиленген укуктар жана милдеттер салык агент</w:t>
      </w:r>
      <w:r>
        <w:rPr>
          <w:rFonts w:eastAsia="Times New Roman" w:cs="Arial"/>
          <w:szCs w:val="24"/>
          <w:lang w:eastAsia="ru-RU"/>
        </w:rPr>
        <w:t>ине жайылтылат.</w:t>
      </w:r>
    </w:p>
    <w:p w14:paraId="1AF7AC7E" w14:textId="77777777" w:rsidR="00275AFB" w:rsidRDefault="004076E1">
      <w:pPr>
        <w:rPr>
          <w:rFonts w:eastAsia="Times New Roman" w:cs="Arial"/>
          <w:szCs w:val="24"/>
          <w:lang w:eastAsia="ru-RU"/>
        </w:rPr>
      </w:pPr>
      <w:r>
        <w:rPr>
          <w:rFonts w:eastAsia="Times New Roman" w:cs="Arial"/>
          <w:szCs w:val="24"/>
          <w:lang w:eastAsia="ru-RU"/>
        </w:rPr>
        <w:t>5. Эгерде салык агенти ушул Кодекс менен каралган салык милдеттенмесин кармап калбаса же толук эмес кармап калса, анда бул аткарылбаган салык милдеттенмеси салык агенти тарабынан аткарылат.</w:t>
      </w:r>
    </w:p>
    <w:p w14:paraId="2AA1312C" w14:textId="77777777" w:rsidR="00275AFB" w:rsidRDefault="004076E1">
      <w:pPr>
        <w:rPr>
          <w:rFonts w:eastAsia="Times New Roman" w:cs="Arial"/>
          <w:szCs w:val="24"/>
          <w:lang w:eastAsia="ru-RU"/>
        </w:rPr>
      </w:pPr>
      <w:r>
        <w:rPr>
          <w:rFonts w:eastAsia="Times New Roman" w:cs="Arial"/>
          <w:szCs w:val="24"/>
          <w:lang w:eastAsia="ru-RU"/>
        </w:rPr>
        <w:t>6. Банк ушул берененин 2-бөлүгүнүн 3-пунктунда кар</w:t>
      </w:r>
      <w:r>
        <w:rPr>
          <w:rFonts w:eastAsia="Times New Roman" w:cs="Arial"/>
          <w:szCs w:val="24"/>
          <w:lang w:eastAsia="ru-RU"/>
        </w:rPr>
        <w:t>алган милдеттерге карата салык агенти болуп саналбайт.</w:t>
      </w:r>
    </w:p>
    <w:p w14:paraId="04E81ED5" w14:textId="77777777" w:rsidR="00275AFB" w:rsidRDefault="004076E1">
      <w:pPr>
        <w:rPr>
          <w:rFonts w:eastAsia="Times New Roman" w:cs="Arial"/>
          <w:szCs w:val="24"/>
          <w:lang w:eastAsia="ru-RU"/>
        </w:rPr>
      </w:pPr>
      <w:r>
        <w:rPr>
          <w:rFonts w:eastAsia="Times New Roman" w:cs="Arial"/>
          <w:szCs w:val="24"/>
          <w:lang w:eastAsia="ru-RU"/>
        </w:rPr>
        <w:t>7. Салык агентинин отчету салык милдеттенмеси пайда болгон салык мезгили үчүн берилет. Салык агентинин отчетун берүү жана салык милдеттенмесин төлөө ушул Кодекстин талаптарына ылайык ар бир салыкка кар</w:t>
      </w:r>
      <w:r>
        <w:rPr>
          <w:rFonts w:eastAsia="Times New Roman" w:cs="Arial"/>
          <w:szCs w:val="24"/>
          <w:lang w:eastAsia="ru-RU"/>
        </w:rPr>
        <w:t>ата өзүнчө колдонулган тартипте жана мөөнөттөрдө жүзөгө ашырылат.</w:t>
      </w:r>
    </w:p>
    <w:p w14:paraId="57F38D8C" w14:textId="77777777" w:rsidR="00275AFB" w:rsidRDefault="004076E1">
      <w:pPr>
        <w:rPr>
          <w:rFonts w:eastAsia="Times New Roman" w:cs="Arial"/>
          <w:szCs w:val="24"/>
          <w:lang w:eastAsia="ru-RU"/>
        </w:rPr>
      </w:pPr>
      <w:r>
        <w:rPr>
          <w:rFonts w:eastAsia="Times New Roman" w:cs="Arial"/>
          <w:szCs w:val="24"/>
          <w:lang w:eastAsia="ru-RU"/>
        </w:rPr>
        <w:t xml:space="preserve">8. Кыргыз Республикасынын аймагы берүү жери деп таанылган жумуштарды жана/же кызмат көрсөтүүлөрдү чет өлкөлүк уюмдан же чет өлкөлүк жеке ишкерден сатып алууда Жогорку технологиялар паркынын </w:t>
      </w:r>
      <w:r>
        <w:rPr>
          <w:rFonts w:eastAsia="Times New Roman" w:cs="Arial"/>
          <w:szCs w:val="24"/>
          <w:lang w:eastAsia="ru-RU"/>
        </w:rPr>
        <w:t>резиденти, ошондой эле аба жана темир жол транспорту менен жүргүнчүлөрдү, жүктөрдү жана жол жүгүн эл аралык ташууну жүзөгө ашыруучу салык төлөөчү ушул берененин 2-бөлүгүнүн 3-пунктунда каралган КНСке карата салык агентинин милдеттерин аткаруудан бошотулат.</w:t>
      </w:r>
    </w:p>
    <w:p w14:paraId="358A083B" w14:textId="77777777" w:rsidR="00275AFB" w:rsidRDefault="004076E1">
      <w:pPr>
        <w:rPr>
          <w:rFonts w:eastAsia="Times New Roman" w:cs="Arial"/>
          <w:szCs w:val="24"/>
          <w:lang w:eastAsia="ru-RU"/>
        </w:rPr>
      </w:pPr>
      <w:r>
        <w:rPr>
          <w:rFonts w:eastAsia="Times New Roman" w:cs="Arial"/>
          <w:i/>
          <w:iCs/>
          <w:szCs w:val="24"/>
          <w:lang w:val="ky-KG" w:eastAsia="ru-RU"/>
        </w:rPr>
        <w:t xml:space="preserve">(Кыргыз Республикасынын </w:t>
      </w:r>
      <w:hyperlink r:id="rId47" w:tooltip="cdb:112552" w:history="1">
        <w:r>
          <w:rPr>
            <w:rFonts w:eastAsia="Times New Roman" w:cs="Arial"/>
            <w:i/>
            <w:iCs/>
            <w:color w:val="0000FF"/>
            <w:szCs w:val="24"/>
            <w:u w:val="single"/>
            <w:lang w:val="ky-KG" w:eastAsia="ru-RU"/>
          </w:rPr>
          <w:t>2023-жылдын 3-апрелиндеги № 78</w:t>
        </w:r>
      </w:hyperlink>
      <w:r>
        <w:rPr>
          <w:rFonts w:eastAsia="Times New Roman" w:cs="Arial"/>
          <w:i/>
          <w:iCs/>
          <w:szCs w:val="24"/>
          <w:lang w:val="ky-KG" w:eastAsia="ru-RU"/>
        </w:rPr>
        <w:t xml:space="preserve">, </w:t>
      </w:r>
      <w:hyperlink r:id="rId48"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p>
    <w:p w14:paraId="0B6A8725" w14:textId="77777777" w:rsidR="00275AFB" w:rsidRDefault="004076E1">
      <w:pPr>
        <w:spacing w:before="200" w:after="60" w:line="276" w:lineRule="auto"/>
        <w:ind w:firstLine="567"/>
        <w:rPr>
          <w:rFonts w:eastAsia="Times New Roman" w:cs="Arial"/>
          <w:szCs w:val="24"/>
          <w:lang w:eastAsia="ru-RU"/>
        </w:rPr>
      </w:pPr>
      <w:bookmarkStart w:id="60" w:name="st_54"/>
      <w:bookmarkEnd w:id="60"/>
      <w:r>
        <w:rPr>
          <w:rFonts w:eastAsia="Times New Roman" w:cs="Arial"/>
          <w:b/>
          <w:bCs/>
          <w:szCs w:val="24"/>
          <w:lang w:val="ky-KG" w:eastAsia="ru-RU"/>
        </w:rPr>
        <w:t>54-берене. Салык өкүлү, анын ыйгарым укуктары, укуктары, милдеттери жана жоопкерчилиги</w:t>
      </w:r>
    </w:p>
    <w:p w14:paraId="10CF436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 салыктык укук мамилелерине жеке өзү, ошондой эле салык өкүлү аркылуу катышууга укуктуу.</w:t>
      </w:r>
    </w:p>
    <w:p w14:paraId="7A59794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өкүлү салыктык ук</w:t>
      </w:r>
      <w:r>
        <w:rPr>
          <w:rFonts w:eastAsia="Times New Roman" w:cs="Arial"/>
          <w:szCs w:val="24"/>
          <w:lang w:val="ky-KG" w:eastAsia="ru-RU"/>
        </w:rPr>
        <w:t>ук мамилелеринде салык төлөөчүнүн атынан иш алып барууга укуктуу.</w:t>
      </w:r>
    </w:p>
    <w:p w14:paraId="558F18E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Салыктык укук мамилелерине салык төлөөчүнүн өзүнүн катышуусу аны салык өкүлү болуу укугунан ажыратпайт, ошону менен бирге эле салык өкүлүнүн катышуусу салык төлөөчүнү салыктык укук мамиле</w:t>
      </w:r>
      <w:r>
        <w:rPr>
          <w:rFonts w:eastAsia="Times New Roman" w:cs="Arial"/>
          <w:szCs w:val="24"/>
          <w:lang w:val="ky-KG" w:eastAsia="ru-RU"/>
        </w:rPr>
        <w:t>лерине жеке өзү катышуу укугунан ажыратпайт.</w:t>
      </w:r>
    </w:p>
    <w:p w14:paraId="6DBB03B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өкүлүнүн ыйгарым укуктары, укуктары, милдеттери жана жоопкерчилиги төмөнкүлөр тарабынан аныкталат:</w:t>
      </w:r>
    </w:p>
    <w:p w14:paraId="3A89C33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салык мыйзамдары;</w:t>
      </w:r>
    </w:p>
    <w:p w14:paraId="52120EA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төлөөчүнүн жана салык өкүлүнүн ортосунда түзүлүүчү жарандык-укуктук келишим;</w:t>
      </w:r>
    </w:p>
    <w:p w14:paraId="19C842E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өкүлүнө с</w:t>
      </w:r>
      <w:r>
        <w:rPr>
          <w:rFonts w:eastAsia="Times New Roman" w:cs="Arial"/>
          <w:szCs w:val="24"/>
          <w:lang w:val="ky-KG" w:eastAsia="ru-RU"/>
        </w:rPr>
        <w:t>алык төлөөчү тарабынан берилүүчү ишеним кат.</w:t>
      </w:r>
    </w:p>
    <w:p w14:paraId="32BB80E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Салыктык укук мамилелерине ушул салык төлөөчүнүн катышуусуна байланышкан салык төлөөчүнүн салык өкүлүнүн аракети же аракетсиздиги салык төлөөчүнүн аракети же аракетсиздиги деп таанылат.</w:t>
      </w:r>
    </w:p>
    <w:p w14:paraId="5E4C970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Мамлекеттик орган ж</w:t>
      </w:r>
      <w:r>
        <w:rPr>
          <w:rFonts w:eastAsia="Times New Roman" w:cs="Arial"/>
          <w:szCs w:val="24"/>
          <w:lang w:val="ky-KG" w:eastAsia="ru-RU"/>
        </w:rPr>
        <w:t>е мамлекеттик органдын кызмат адамы салык төлөөчүнүн салык өкүлү боло албайт.</w:t>
      </w:r>
    </w:p>
    <w:p w14:paraId="3B4AA61C" w14:textId="77777777" w:rsidR="00275AFB" w:rsidRDefault="004076E1">
      <w:pPr>
        <w:spacing w:before="200" w:after="200" w:line="276" w:lineRule="auto"/>
        <w:ind w:left="1134" w:right="1134"/>
        <w:jc w:val="center"/>
        <w:rPr>
          <w:rFonts w:eastAsia="Times New Roman" w:cs="Arial"/>
          <w:szCs w:val="24"/>
          <w:lang w:eastAsia="ru-RU"/>
        </w:rPr>
      </w:pPr>
      <w:bookmarkStart w:id="61" w:name="g4"/>
      <w:bookmarkEnd w:id="61"/>
      <w:r>
        <w:rPr>
          <w:rFonts w:eastAsia="Times New Roman" w:cs="Arial"/>
          <w:b/>
          <w:bCs/>
          <w:szCs w:val="24"/>
          <w:lang w:val="ky-KG" w:eastAsia="ru-RU"/>
        </w:rPr>
        <w:t>4-глава. Салык кызматы. Салыктык укук мамилелери чөйрөсүндөгү ыйгарым укуктарды так аныктоо</w:t>
      </w:r>
    </w:p>
    <w:p w14:paraId="39D34D59" w14:textId="77777777" w:rsidR="00275AFB" w:rsidRDefault="004076E1">
      <w:pPr>
        <w:rPr>
          <w:rFonts w:eastAsia="Times New Roman" w:cs="Arial"/>
          <w:szCs w:val="24"/>
          <w:lang w:eastAsia="ru-RU"/>
        </w:rPr>
      </w:pPr>
      <w:bookmarkStart w:id="62" w:name="st_55"/>
      <w:bookmarkEnd w:id="62"/>
      <w:r>
        <w:rPr>
          <w:rFonts w:eastAsia="Times New Roman" w:cs="Arial"/>
          <w:b/>
          <w:bCs/>
          <w:szCs w:val="24"/>
          <w:lang w:eastAsia="ru-RU"/>
        </w:rPr>
        <w:t>55-берене. Салык кызматынын органдары</w:t>
      </w:r>
    </w:p>
    <w:p w14:paraId="7A4B2C9D" w14:textId="77777777" w:rsidR="00275AFB" w:rsidRDefault="004076E1">
      <w:pPr>
        <w:rPr>
          <w:rFonts w:eastAsia="Times New Roman" w:cs="Arial"/>
          <w:szCs w:val="24"/>
          <w:lang w:eastAsia="ru-RU"/>
        </w:rPr>
      </w:pPr>
      <w:r>
        <w:rPr>
          <w:rFonts w:eastAsia="Times New Roman" w:cs="Arial"/>
          <w:szCs w:val="24"/>
          <w:lang w:eastAsia="ru-RU"/>
        </w:rPr>
        <w:t xml:space="preserve">1. Салык кызматынын органдары юридикалык жактын </w:t>
      </w:r>
      <w:r>
        <w:rPr>
          <w:rFonts w:eastAsia="Times New Roman" w:cs="Arial"/>
          <w:szCs w:val="24"/>
          <w:lang w:eastAsia="ru-RU"/>
        </w:rPr>
        <w:t>статусуна, өз алдынча чыгымдар сметасына, казыналык тутумундагы эсептерге, мамлекеттик жана расмий тилдердеги өз аталышы бар Кыргыз Республикасынын Мамлекеттик герби тартылган мөөргө, фирмалык бланкка, бурч штампына ээ жана алар төмөнкүлɵрдөн турат:</w:t>
      </w:r>
    </w:p>
    <w:p w14:paraId="30FB88B5" w14:textId="77777777" w:rsidR="00275AFB" w:rsidRDefault="004076E1">
      <w:pPr>
        <w:rPr>
          <w:rFonts w:eastAsia="Times New Roman" w:cs="Arial"/>
          <w:szCs w:val="24"/>
          <w:lang w:eastAsia="ru-RU"/>
        </w:rPr>
      </w:pPr>
      <w:r>
        <w:rPr>
          <w:rFonts w:eastAsia="Times New Roman" w:cs="Arial"/>
          <w:szCs w:val="24"/>
          <w:lang w:eastAsia="ru-RU"/>
        </w:rPr>
        <w:t>1) ыйг</w:t>
      </w:r>
      <w:r>
        <w:rPr>
          <w:rFonts w:eastAsia="Times New Roman" w:cs="Arial"/>
          <w:szCs w:val="24"/>
          <w:lang w:eastAsia="ru-RU"/>
        </w:rPr>
        <w:t>арым укуктуу салык органынан;</w:t>
      </w:r>
    </w:p>
    <w:p w14:paraId="3CB86364" w14:textId="77777777" w:rsidR="00275AFB" w:rsidRDefault="004076E1">
      <w:pPr>
        <w:rPr>
          <w:rFonts w:eastAsia="Times New Roman" w:cs="Arial"/>
          <w:szCs w:val="24"/>
          <w:lang w:eastAsia="ru-RU"/>
        </w:rPr>
      </w:pPr>
      <w:r>
        <w:rPr>
          <w:rFonts w:eastAsia="Times New Roman" w:cs="Arial"/>
          <w:szCs w:val="24"/>
          <w:lang w:eastAsia="ru-RU"/>
        </w:rPr>
        <w:t>2) салык органдарынан.</w:t>
      </w:r>
    </w:p>
    <w:p w14:paraId="08C9D2CA" w14:textId="77777777" w:rsidR="00275AFB" w:rsidRDefault="004076E1">
      <w:pPr>
        <w:rPr>
          <w:rFonts w:eastAsia="Times New Roman" w:cs="Arial"/>
          <w:szCs w:val="24"/>
          <w:lang w:eastAsia="ru-RU"/>
        </w:rPr>
      </w:pPr>
      <w:r>
        <w:rPr>
          <w:rFonts w:eastAsia="Times New Roman" w:cs="Arial"/>
          <w:szCs w:val="24"/>
          <w:lang w:eastAsia="ru-RU"/>
        </w:rPr>
        <w:t>2. Салык кызматынын органдары Кыргыз Республикасынын салык мыйзамдары менен белгиленген компетенциянын чектеринде салыктык администрациялоону жүзөгө ашырышат, Кыргыз Республикасынын салык саясатын ишке а</w:t>
      </w:r>
      <w:r>
        <w:rPr>
          <w:rFonts w:eastAsia="Times New Roman" w:cs="Arial"/>
          <w:szCs w:val="24"/>
          <w:lang w:eastAsia="ru-RU"/>
        </w:rPr>
        <w:t>шырууга катышат, ошондой эле Кыргыз Республикасынын кылмыш-жаза-процессуалдык мыйзамдарына жана башкаруу жана салык мыйзамдарын администрациялоо жана укуктук колдонуу маселелери боюнча Кыргыз Республикасынын ыкчам-издөө иши жөнүндө мыйзамдарына ылайык алга</w:t>
      </w:r>
      <w:r>
        <w:rPr>
          <w:rFonts w:eastAsia="Times New Roman" w:cs="Arial"/>
          <w:szCs w:val="24"/>
          <w:lang w:eastAsia="ru-RU"/>
        </w:rPr>
        <w:t xml:space="preserve">чкы тергөө органынын иш-милдеттери менен сотко чейинки өндүрүштү жүзɵгɵ ашырат. </w:t>
      </w:r>
    </w:p>
    <w:p w14:paraId="41A85298" w14:textId="77777777" w:rsidR="00275AFB" w:rsidRDefault="004076E1">
      <w:pPr>
        <w:rPr>
          <w:rFonts w:eastAsia="Times New Roman" w:cs="Arial"/>
          <w:szCs w:val="24"/>
          <w:lang w:eastAsia="ru-RU"/>
        </w:rPr>
      </w:pPr>
      <w:r>
        <w:rPr>
          <w:rFonts w:eastAsia="Times New Roman" w:cs="Arial"/>
          <w:szCs w:val="24"/>
          <w:lang w:eastAsia="ru-RU"/>
        </w:rPr>
        <w:t xml:space="preserve">Сотко чейинки өндүрүштү жүзөгө ашыруучу салык кызматынын органдары укук коргоо органынын статусуна ээ. </w:t>
      </w:r>
    </w:p>
    <w:p w14:paraId="7175686F" w14:textId="77777777" w:rsidR="00275AFB" w:rsidRDefault="004076E1">
      <w:pPr>
        <w:rPr>
          <w:rFonts w:eastAsia="Times New Roman" w:cs="Arial"/>
          <w:szCs w:val="24"/>
          <w:lang w:eastAsia="ru-RU"/>
        </w:rPr>
      </w:pPr>
      <w:r>
        <w:rPr>
          <w:rFonts w:eastAsia="Times New Roman" w:cs="Arial"/>
          <w:szCs w:val="24"/>
          <w:lang w:eastAsia="ru-RU"/>
        </w:rPr>
        <w:t>3. Салык кызматынын органдары жергиликтүү мамлекеттик администрацияларг</w:t>
      </w:r>
      <w:r>
        <w:rPr>
          <w:rFonts w:eastAsia="Times New Roman" w:cs="Arial"/>
          <w:szCs w:val="24"/>
          <w:lang w:eastAsia="ru-RU"/>
        </w:rPr>
        <w:t>а жана жергиликтүү өз алдынча башкаруу органдарына баш ийбейт.</w:t>
      </w:r>
    </w:p>
    <w:p w14:paraId="403454A6" w14:textId="77777777" w:rsidR="00275AFB" w:rsidRDefault="004076E1">
      <w:pPr>
        <w:rPr>
          <w:rFonts w:eastAsia="Times New Roman" w:cs="Arial"/>
          <w:szCs w:val="24"/>
          <w:lang w:eastAsia="ru-RU"/>
        </w:rPr>
      </w:pPr>
      <w:r>
        <w:rPr>
          <w:rFonts w:eastAsia="Times New Roman" w:cs="Arial"/>
          <w:szCs w:val="24"/>
          <w:lang w:eastAsia="ru-RU"/>
        </w:rPr>
        <w:t>4. Салык кызматынын органдары, ыйгарым укуктуу мамлекеттик орган Кыргыз Республикасынын салык мыйзамдарында белгиленген өз ыйгарым укуктарын жүзөгө ашырууда алардын ишине мамлекеттик органдарды</w:t>
      </w:r>
      <w:r>
        <w:rPr>
          <w:rFonts w:eastAsia="Times New Roman" w:cs="Arial"/>
          <w:szCs w:val="24"/>
          <w:lang w:eastAsia="ru-RU"/>
        </w:rPr>
        <w:t>н жана жергиликтүү өз алдынча башкаруу органдарынын кийлигишүүсүнө тыюу салынат.</w:t>
      </w:r>
    </w:p>
    <w:p w14:paraId="32A0348E" w14:textId="77777777" w:rsidR="00275AFB" w:rsidRDefault="004076E1">
      <w:pPr>
        <w:rPr>
          <w:rFonts w:eastAsia="Times New Roman" w:cs="Arial"/>
          <w:szCs w:val="24"/>
          <w:lang w:eastAsia="ru-RU"/>
        </w:rPr>
      </w:pPr>
      <w:r>
        <w:rPr>
          <w:rFonts w:eastAsia="Times New Roman" w:cs="Arial"/>
          <w:szCs w:val="24"/>
          <w:lang w:eastAsia="ru-RU"/>
        </w:rPr>
        <w:t xml:space="preserve">5. Салык кызматынын органдары жана алардын кызмат адамдары Кыргыз Республикасынын салык мыйзамдары менен аныкталган ыйгарым укуктардын алкагынан чыга албайт. </w:t>
      </w:r>
    </w:p>
    <w:p w14:paraId="470CF3AB" w14:textId="77777777" w:rsidR="00275AFB" w:rsidRDefault="004076E1">
      <w:pPr>
        <w:rPr>
          <w:rFonts w:eastAsia="Times New Roman" w:cs="Arial"/>
          <w:szCs w:val="24"/>
          <w:lang w:eastAsia="ru-RU"/>
        </w:rPr>
      </w:pPr>
      <w:r>
        <w:rPr>
          <w:rFonts w:eastAsia="Times New Roman" w:cs="Arial"/>
          <w:szCs w:val="24"/>
          <w:lang w:eastAsia="ru-RU"/>
        </w:rPr>
        <w:t> </w:t>
      </w:r>
    </w:p>
    <w:p w14:paraId="56ECB6EB" w14:textId="77777777" w:rsidR="00275AFB" w:rsidRDefault="004076E1">
      <w:pPr>
        <w:rPr>
          <w:rFonts w:eastAsia="Times New Roman" w:cs="Arial"/>
          <w:szCs w:val="24"/>
          <w:lang w:eastAsia="ru-RU"/>
        </w:rPr>
      </w:pPr>
      <w:bookmarkStart w:id="63" w:name="st_56"/>
      <w:bookmarkEnd w:id="63"/>
      <w:r>
        <w:rPr>
          <w:rFonts w:eastAsia="Times New Roman" w:cs="Arial"/>
          <w:b/>
          <w:bCs/>
          <w:szCs w:val="24"/>
          <w:lang w:eastAsia="ru-RU"/>
        </w:rPr>
        <w:t>56-берене. Сал</w:t>
      </w:r>
      <w:r>
        <w:rPr>
          <w:rFonts w:eastAsia="Times New Roman" w:cs="Arial"/>
          <w:b/>
          <w:bCs/>
          <w:szCs w:val="24"/>
          <w:lang w:eastAsia="ru-RU"/>
        </w:rPr>
        <w:t>ык кызматынын органынын кызмат адамы. Кызмат өтөө жана атайын наамдарды ыйгаруу тартиби</w:t>
      </w:r>
    </w:p>
    <w:p w14:paraId="5232405E"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органынын кызмат адамы болуп ушул Кодексте белгиленген ыйгарым укуктарга ээ салык кызматынын органынын жетекчиси, кызматкери, ошондой эле салык кызм</w:t>
      </w:r>
      <w:r>
        <w:rPr>
          <w:rFonts w:eastAsia="Times New Roman" w:cs="Arial"/>
          <w:szCs w:val="24"/>
          <w:lang w:eastAsia="ru-RU"/>
        </w:rPr>
        <w:t xml:space="preserve">атынын органдарынын административдик иш-милдеттерин аткарган кызматкери саналат. </w:t>
      </w:r>
    </w:p>
    <w:p w14:paraId="6CDC3EAC" w14:textId="77777777" w:rsidR="00275AFB" w:rsidRDefault="004076E1">
      <w:pPr>
        <w:rPr>
          <w:rFonts w:eastAsia="Times New Roman" w:cs="Arial"/>
          <w:szCs w:val="24"/>
          <w:lang w:eastAsia="ru-RU"/>
        </w:rPr>
      </w:pPr>
      <w:r>
        <w:rPr>
          <w:rFonts w:eastAsia="Times New Roman" w:cs="Arial"/>
          <w:szCs w:val="24"/>
          <w:lang w:eastAsia="ru-RU"/>
        </w:rPr>
        <w:t>2. Соттолгон, соттолгону мыйзамдарда белгиленген тартипте алынбаган же жабылбаган адам салык кызматынын органынын кызмат адамы боло албайт.</w:t>
      </w:r>
    </w:p>
    <w:p w14:paraId="585D353C" w14:textId="77777777" w:rsidR="00275AFB" w:rsidRDefault="004076E1">
      <w:pPr>
        <w:rPr>
          <w:rFonts w:eastAsia="Times New Roman" w:cs="Arial"/>
          <w:szCs w:val="24"/>
          <w:lang w:eastAsia="ru-RU"/>
        </w:rPr>
      </w:pPr>
      <w:r>
        <w:rPr>
          <w:rFonts w:eastAsia="Times New Roman" w:cs="Arial"/>
          <w:szCs w:val="24"/>
          <w:lang w:eastAsia="ru-RU"/>
        </w:rPr>
        <w:t>Мамлекеттик жарандык кызматчыларды</w:t>
      </w:r>
      <w:r>
        <w:rPr>
          <w:rFonts w:eastAsia="Times New Roman" w:cs="Arial"/>
          <w:szCs w:val="24"/>
          <w:lang w:eastAsia="ru-RU"/>
        </w:rPr>
        <w:t>н салык кызматынын органдарында кызмат өтөөсү, ушул Кодекске карама-каршы келбеген бөлүгүндө, мамлекеттик жарандык кызмат жана муниципалдык кызмат жөнүндө Кыргыз Республикасынын мыйзамдары менен жөнгө салынат.</w:t>
      </w:r>
    </w:p>
    <w:p w14:paraId="0AD0163E" w14:textId="77777777" w:rsidR="00275AFB" w:rsidRDefault="004076E1">
      <w:pPr>
        <w:rPr>
          <w:rFonts w:eastAsia="Times New Roman" w:cs="Arial"/>
          <w:szCs w:val="24"/>
          <w:lang w:eastAsia="ru-RU"/>
        </w:rPr>
      </w:pPr>
      <w:r>
        <w:rPr>
          <w:rFonts w:eastAsia="Times New Roman" w:cs="Arial"/>
          <w:szCs w:val="24"/>
          <w:lang w:eastAsia="ru-RU"/>
        </w:rPr>
        <w:t>2</w:t>
      </w:r>
      <w:r>
        <w:rPr>
          <w:rFonts w:eastAsia="Times New Roman" w:cs="Arial"/>
          <w:szCs w:val="24"/>
          <w:vertAlign w:val="superscript"/>
          <w:lang w:eastAsia="ru-RU"/>
        </w:rPr>
        <w:t>1</w:t>
      </w:r>
      <w:r>
        <w:rPr>
          <w:rFonts w:eastAsia="Times New Roman" w:cs="Arial"/>
          <w:szCs w:val="24"/>
          <w:lang w:eastAsia="ru-RU"/>
        </w:rPr>
        <w:t xml:space="preserve">. Ыйгарым укуктуу салык органынын жетекчиси </w:t>
      </w:r>
      <w:r>
        <w:rPr>
          <w:rFonts w:eastAsia="Times New Roman" w:cs="Arial"/>
          <w:szCs w:val="24"/>
          <w:lang w:eastAsia="ru-RU"/>
        </w:rPr>
        <w:t>Кыргыз Республикасынын Министрлер Кабинети тарабынан аныкталуучу өзгөчө тартипте салык кызматынын органдарынын кызмат адамдарын кызмат ордуна дайындоо же ээлеген кызмат ордунан бошотуу жөнүндө чечим кабыл алууга укуктуу.</w:t>
      </w:r>
    </w:p>
    <w:p w14:paraId="6BF1FB06" w14:textId="77777777" w:rsidR="00275AFB" w:rsidRDefault="004076E1">
      <w:pPr>
        <w:rPr>
          <w:rFonts w:eastAsia="Times New Roman" w:cs="Arial"/>
          <w:szCs w:val="24"/>
          <w:lang w:eastAsia="ru-RU"/>
        </w:rPr>
      </w:pPr>
      <w:r>
        <w:rPr>
          <w:rFonts w:eastAsia="Times New Roman" w:cs="Arial"/>
          <w:szCs w:val="24"/>
          <w:lang w:eastAsia="ru-RU"/>
        </w:rPr>
        <w:t xml:space="preserve">3. Салык кызматынын кызмат адамына </w:t>
      </w:r>
      <w:r>
        <w:rPr>
          <w:rFonts w:eastAsia="Times New Roman" w:cs="Arial"/>
          <w:szCs w:val="24"/>
          <w:lang w:eastAsia="ru-RU"/>
        </w:rPr>
        <w:t>кызмат өтөө учурунда кызмат топторунун жана категорияларынын чегинде ээлеген кызматына ылайык, ыйгаруу ырааттуулугун сактоо менен, ошондой эле мурдагы атайын наамдагы жана ээлеген мамлекеттик кызматтагы мамлекеттик кызматта иштеген жылдарын эске алуу менен</w:t>
      </w:r>
      <w:r>
        <w:rPr>
          <w:rFonts w:eastAsia="Times New Roman" w:cs="Arial"/>
          <w:szCs w:val="24"/>
          <w:lang w:eastAsia="ru-RU"/>
        </w:rPr>
        <w:t xml:space="preserve"> атайын наамдар ыйгарылат.</w:t>
      </w:r>
    </w:p>
    <w:p w14:paraId="3D37FF5B" w14:textId="77777777" w:rsidR="00275AFB" w:rsidRDefault="004076E1">
      <w:pPr>
        <w:rPr>
          <w:rFonts w:eastAsia="Times New Roman" w:cs="Arial"/>
          <w:szCs w:val="24"/>
          <w:lang w:eastAsia="ru-RU"/>
        </w:rPr>
      </w:pPr>
      <w:r>
        <w:rPr>
          <w:rFonts w:eastAsia="Times New Roman" w:cs="Arial"/>
          <w:szCs w:val="24"/>
          <w:lang w:eastAsia="ru-RU"/>
        </w:rPr>
        <w:t>4. Биринчи атайын наам болуп "салык кызматынын кенже инспектору" деген наам саналат, ал салык кызматынын органдарынын тутумунда бир жылдан кем эмес иш тажрыйбасы бар кызмат адамдарына ыйгарылат.</w:t>
      </w:r>
    </w:p>
    <w:p w14:paraId="284C085F" w14:textId="77777777" w:rsidR="00275AFB" w:rsidRDefault="004076E1">
      <w:pPr>
        <w:rPr>
          <w:rFonts w:eastAsia="Times New Roman" w:cs="Arial"/>
          <w:szCs w:val="24"/>
          <w:lang w:eastAsia="ru-RU"/>
        </w:rPr>
      </w:pPr>
      <w:r>
        <w:rPr>
          <w:rFonts w:eastAsia="Times New Roman" w:cs="Arial"/>
          <w:szCs w:val="24"/>
          <w:lang w:eastAsia="ru-RU"/>
        </w:rPr>
        <w:t>Салык кызматынын 3-рангдагы кеңешч</w:t>
      </w:r>
      <w:r>
        <w:rPr>
          <w:rFonts w:eastAsia="Times New Roman" w:cs="Arial"/>
          <w:szCs w:val="24"/>
          <w:lang w:eastAsia="ru-RU"/>
        </w:rPr>
        <w:t>исин жана андан жогору атайын наам берүү каралган улук же башкы административдик кызматтарга дайындоодо салык кызматынын 3-рангдагы кеңешчисинен жогору эмес биринчи атайын наамы берилиши мүмкүн.</w:t>
      </w:r>
    </w:p>
    <w:p w14:paraId="07E9F4D7" w14:textId="77777777" w:rsidR="00275AFB" w:rsidRDefault="004076E1">
      <w:pPr>
        <w:rPr>
          <w:rFonts w:eastAsia="Times New Roman" w:cs="Arial"/>
          <w:szCs w:val="24"/>
          <w:lang w:eastAsia="ru-RU"/>
        </w:rPr>
      </w:pPr>
      <w:r>
        <w:rPr>
          <w:rFonts w:eastAsia="Times New Roman" w:cs="Arial"/>
          <w:szCs w:val="24"/>
          <w:lang w:eastAsia="ru-RU"/>
        </w:rPr>
        <w:t>Атайын наамдар салык органдарынын кызмат адамдарына төмөнкүдөй тартипте ыйгарылат:</w:t>
      </w:r>
    </w:p>
    <w:p w14:paraId="356284CB" w14:textId="77777777" w:rsidR="00275AFB" w:rsidRDefault="004076E1">
      <w:pPr>
        <w:rPr>
          <w:rFonts w:eastAsia="Times New Roman" w:cs="Arial"/>
          <w:szCs w:val="24"/>
          <w:lang w:eastAsia="ru-RU"/>
        </w:rPr>
      </w:pPr>
      <w:r>
        <w:rPr>
          <w:rFonts w:eastAsia="Times New Roman" w:cs="Arial"/>
          <w:szCs w:val="24"/>
          <w:lang w:eastAsia="ru-RU"/>
        </w:rPr>
        <w:t>1) кенже кызмат орундарына - жогорулашына карай салык кызматынын 3 жана 2-рангдагы инспектору атайын наамдары;</w:t>
      </w:r>
    </w:p>
    <w:p w14:paraId="1F8D2B6D" w14:textId="77777777" w:rsidR="00275AFB" w:rsidRDefault="004076E1">
      <w:pPr>
        <w:rPr>
          <w:rFonts w:eastAsia="Times New Roman" w:cs="Arial"/>
          <w:szCs w:val="24"/>
          <w:lang w:eastAsia="ru-RU"/>
        </w:rPr>
      </w:pPr>
      <w:r>
        <w:rPr>
          <w:rFonts w:eastAsia="Times New Roman" w:cs="Arial"/>
          <w:szCs w:val="24"/>
          <w:lang w:eastAsia="ru-RU"/>
        </w:rPr>
        <w:t>2) улук кызмат орундарына - жогорулашына карай салык кызматыны</w:t>
      </w:r>
      <w:r>
        <w:rPr>
          <w:rFonts w:eastAsia="Times New Roman" w:cs="Arial"/>
          <w:szCs w:val="24"/>
          <w:lang w:eastAsia="ru-RU"/>
        </w:rPr>
        <w:t>н 1-рангдагы инспектору атайын наамдары жана салык кызматынын 3-рангдагы кеңешчиси деген наамдары;</w:t>
      </w:r>
    </w:p>
    <w:p w14:paraId="05C7B99C" w14:textId="77777777" w:rsidR="00275AFB" w:rsidRDefault="004076E1">
      <w:pPr>
        <w:rPr>
          <w:rFonts w:eastAsia="Times New Roman" w:cs="Arial"/>
          <w:szCs w:val="24"/>
          <w:lang w:eastAsia="ru-RU"/>
        </w:rPr>
      </w:pPr>
      <w:r>
        <w:rPr>
          <w:rFonts w:eastAsia="Times New Roman" w:cs="Arial"/>
          <w:szCs w:val="24"/>
          <w:lang w:eastAsia="ru-RU"/>
        </w:rPr>
        <w:t>3) башкы кызмат орундарына - жогорулашына карай салык кызматынын 2 жана 1-рангдагы кеңешчиси атайын наамдары.</w:t>
      </w:r>
    </w:p>
    <w:p w14:paraId="5A285450" w14:textId="77777777" w:rsidR="00275AFB" w:rsidRDefault="004076E1">
      <w:pPr>
        <w:rPr>
          <w:rFonts w:eastAsia="Times New Roman" w:cs="Arial"/>
          <w:szCs w:val="24"/>
          <w:lang w:eastAsia="ru-RU"/>
        </w:rPr>
      </w:pPr>
      <w:r>
        <w:rPr>
          <w:rFonts w:eastAsia="Times New Roman" w:cs="Arial"/>
          <w:szCs w:val="24"/>
          <w:lang w:eastAsia="ru-RU"/>
        </w:rPr>
        <w:t>Ыйгарым укуктуу салык органынын кызмат адамдары</w:t>
      </w:r>
      <w:r>
        <w:rPr>
          <w:rFonts w:eastAsia="Times New Roman" w:cs="Arial"/>
          <w:szCs w:val="24"/>
          <w:lang w:eastAsia="ru-RU"/>
        </w:rPr>
        <w:t>на атайын наамдар төмөнкүдөй тартипте ыйгарылат:</w:t>
      </w:r>
    </w:p>
    <w:p w14:paraId="58375535" w14:textId="77777777" w:rsidR="00275AFB" w:rsidRDefault="004076E1">
      <w:pPr>
        <w:rPr>
          <w:rFonts w:eastAsia="Times New Roman" w:cs="Arial"/>
          <w:szCs w:val="24"/>
          <w:lang w:eastAsia="ru-RU"/>
        </w:rPr>
      </w:pPr>
      <w:r>
        <w:rPr>
          <w:rFonts w:eastAsia="Times New Roman" w:cs="Arial"/>
          <w:szCs w:val="24"/>
          <w:lang w:eastAsia="ru-RU"/>
        </w:rPr>
        <w:t>1) кенже кызмат орундарына - жогорулашына карай салык кызматынын 2 жана 1-рангдагы инспектору атайын наамдары;</w:t>
      </w:r>
    </w:p>
    <w:p w14:paraId="5DCCAB6B" w14:textId="77777777" w:rsidR="00275AFB" w:rsidRDefault="004076E1">
      <w:pPr>
        <w:rPr>
          <w:rFonts w:eastAsia="Times New Roman" w:cs="Arial"/>
          <w:szCs w:val="24"/>
          <w:lang w:eastAsia="ru-RU"/>
        </w:rPr>
      </w:pPr>
      <w:r>
        <w:rPr>
          <w:rFonts w:eastAsia="Times New Roman" w:cs="Arial"/>
          <w:szCs w:val="24"/>
          <w:lang w:eastAsia="ru-RU"/>
        </w:rPr>
        <w:t>2) улук кызмат орундарына - салык кызматынын 3-рангдагы кеңешчиси атайын наамдары;</w:t>
      </w:r>
    </w:p>
    <w:p w14:paraId="0FD9078F" w14:textId="77777777" w:rsidR="00275AFB" w:rsidRDefault="004076E1">
      <w:pPr>
        <w:rPr>
          <w:rFonts w:eastAsia="Times New Roman" w:cs="Arial"/>
          <w:szCs w:val="24"/>
          <w:lang w:eastAsia="ru-RU"/>
        </w:rPr>
      </w:pPr>
      <w:r>
        <w:rPr>
          <w:rFonts w:eastAsia="Times New Roman" w:cs="Arial"/>
          <w:szCs w:val="24"/>
          <w:lang w:eastAsia="ru-RU"/>
        </w:rPr>
        <w:t>3) башкы кызм</w:t>
      </w:r>
      <w:r>
        <w:rPr>
          <w:rFonts w:eastAsia="Times New Roman" w:cs="Arial"/>
          <w:szCs w:val="24"/>
          <w:lang w:eastAsia="ru-RU"/>
        </w:rPr>
        <w:t>ат орундарына - жогорулашына карай салык кызматынын 2 жана 1-рангдагы кеңешчиси наамдары;</w:t>
      </w:r>
    </w:p>
    <w:p w14:paraId="1403AAB4" w14:textId="77777777" w:rsidR="00275AFB" w:rsidRDefault="004076E1">
      <w:pPr>
        <w:rPr>
          <w:rFonts w:eastAsia="Times New Roman" w:cs="Arial"/>
          <w:szCs w:val="24"/>
          <w:lang w:eastAsia="ru-RU"/>
        </w:rPr>
      </w:pPr>
      <w:r>
        <w:rPr>
          <w:rFonts w:eastAsia="Times New Roman" w:cs="Arial"/>
          <w:szCs w:val="24"/>
          <w:lang w:eastAsia="ru-RU"/>
        </w:rPr>
        <w:t>4) жогорку кызмат орундарына - жогорулашына карай салык кызматынын 3 жана 2-рангдагы мамлекеттик кеңешчиси атайын наамдары;</w:t>
      </w:r>
    </w:p>
    <w:p w14:paraId="6BB8863E" w14:textId="77777777" w:rsidR="00275AFB" w:rsidRDefault="004076E1">
      <w:pPr>
        <w:rPr>
          <w:rFonts w:eastAsia="Times New Roman" w:cs="Arial"/>
          <w:szCs w:val="24"/>
          <w:lang w:eastAsia="ru-RU"/>
        </w:rPr>
      </w:pPr>
      <w:r>
        <w:rPr>
          <w:rFonts w:eastAsia="Times New Roman" w:cs="Arial"/>
          <w:szCs w:val="24"/>
          <w:lang w:eastAsia="ru-RU"/>
        </w:rPr>
        <w:t>5) ыйгарым укуктуу салык органынын жетекчи</w:t>
      </w:r>
      <w:r>
        <w:rPr>
          <w:rFonts w:eastAsia="Times New Roman" w:cs="Arial"/>
          <w:szCs w:val="24"/>
          <w:lang w:eastAsia="ru-RU"/>
        </w:rPr>
        <w:t>сине - салык кызматынын 1-рангдагы мамлекеттик кеңешчиси атайын наамы.</w:t>
      </w:r>
    </w:p>
    <w:p w14:paraId="2102E3F9" w14:textId="77777777" w:rsidR="00275AFB" w:rsidRDefault="004076E1">
      <w:pPr>
        <w:rPr>
          <w:rFonts w:eastAsia="Times New Roman" w:cs="Arial"/>
          <w:szCs w:val="24"/>
          <w:lang w:eastAsia="ru-RU"/>
        </w:rPr>
      </w:pPr>
      <w:r>
        <w:rPr>
          <w:rFonts w:eastAsia="Times New Roman" w:cs="Arial"/>
          <w:szCs w:val="24"/>
          <w:lang w:eastAsia="ru-RU"/>
        </w:rPr>
        <w:t>5. Салык кызматынын 1, 2 жана 3-рангдагы мамлекеттик кеңешчиси атайын наамдарын ыйгаруу, ажыратуу, төмөндөтүү Министрлер Кабинетинин Төрагасынын сунушу боюнча - Кыргыз Республикасынын П</w:t>
      </w:r>
      <w:r>
        <w:rPr>
          <w:rFonts w:eastAsia="Times New Roman" w:cs="Arial"/>
          <w:szCs w:val="24"/>
          <w:lang w:eastAsia="ru-RU"/>
        </w:rPr>
        <w:t>резиденти (мындан ары - Президент), калган атайын наамдар боюнча кызмат адамынын түздөн-түз жетекчисинин сунушу боюнча ыйгарым укуктуу салык органынын жетекчиси тарабынан жүзөгө ашырылат.</w:t>
      </w:r>
    </w:p>
    <w:p w14:paraId="06F08D38" w14:textId="77777777" w:rsidR="00275AFB" w:rsidRDefault="004076E1">
      <w:pPr>
        <w:rPr>
          <w:rFonts w:eastAsia="Times New Roman" w:cs="Arial"/>
          <w:szCs w:val="24"/>
          <w:lang w:eastAsia="ru-RU"/>
        </w:rPr>
      </w:pPr>
      <w:r>
        <w:rPr>
          <w:rFonts w:eastAsia="Times New Roman" w:cs="Arial"/>
          <w:szCs w:val="24"/>
          <w:lang w:eastAsia="ru-RU"/>
        </w:rPr>
        <w:t>6. Кезектеги атайын наамды берүү үчүн ар бир атайын наамда иштөө мөө</w:t>
      </w:r>
      <w:r>
        <w:rPr>
          <w:rFonts w:eastAsia="Times New Roman" w:cs="Arial"/>
          <w:szCs w:val="24"/>
          <w:lang w:eastAsia="ru-RU"/>
        </w:rPr>
        <w:t>нөтү тиешелүү буйрукка кол коюлган учурдан тартып төмөнкүлөрдү түзүүгө тийиш:</w:t>
      </w:r>
    </w:p>
    <w:p w14:paraId="556654F1" w14:textId="77777777" w:rsidR="00275AFB" w:rsidRDefault="004076E1">
      <w:pPr>
        <w:rPr>
          <w:rFonts w:eastAsia="Times New Roman" w:cs="Arial"/>
          <w:szCs w:val="24"/>
          <w:lang w:eastAsia="ru-RU"/>
        </w:rPr>
      </w:pPr>
      <w:r>
        <w:rPr>
          <w:rFonts w:eastAsia="Times New Roman" w:cs="Arial"/>
          <w:szCs w:val="24"/>
          <w:lang w:eastAsia="ru-RU"/>
        </w:rPr>
        <w:t>1) салык кызматынын кенже инспектору - 1 жыл;</w:t>
      </w:r>
    </w:p>
    <w:p w14:paraId="51D572D9" w14:textId="77777777" w:rsidR="00275AFB" w:rsidRDefault="004076E1">
      <w:pPr>
        <w:rPr>
          <w:rFonts w:eastAsia="Times New Roman" w:cs="Arial"/>
          <w:szCs w:val="24"/>
          <w:lang w:eastAsia="ru-RU"/>
        </w:rPr>
      </w:pPr>
      <w:r>
        <w:rPr>
          <w:rFonts w:eastAsia="Times New Roman" w:cs="Arial"/>
          <w:szCs w:val="24"/>
          <w:lang w:eastAsia="ru-RU"/>
        </w:rPr>
        <w:t>2) салык кызматынын 3, 2 жана 1-рангдагы инспектору - тиешелүү түрдө 2, 3 жана 4 жыл;</w:t>
      </w:r>
    </w:p>
    <w:p w14:paraId="04A3CBBF" w14:textId="77777777" w:rsidR="00275AFB" w:rsidRDefault="004076E1">
      <w:pPr>
        <w:rPr>
          <w:rFonts w:eastAsia="Times New Roman" w:cs="Arial"/>
          <w:szCs w:val="24"/>
          <w:lang w:eastAsia="ru-RU"/>
        </w:rPr>
      </w:pPr>
      <w:r>
        <w:rPr>
          <w:rFonts w:eastAsia="Times New Roman" w:cs="Arial"/>
          <w:szCs w:val="24"/>
          <w:lang w:eastAsia="ru-RU"/>
        </w:rPr>
        <w:t>3) салык кызматынын 3 жана 2-рангдагы кеңешчис</w:t>
      </w:r>
      <w:r>
        <w:rPr>
          <w:rFonts w:eastAsia="Times New Roman" w:cs="Arial"/>
          <w:szCs w:val="24"/>
          <w:lang w:eastAsia="ru-RU"/>
        </w:rPr>
        <w:t>и - тиешелүү түрдө 5 жана 6 жыл.</w:t>
      </w:r>
    </w:p>
    <w:p w14:paraId="1ACC1ADB" w14:textId="77777777" w:rsidR="00275AFB" w:rsidRDefault="004076E1">
      <w:pPr>
        <w:rPr>
          <w:rFonts w:eastAsia="Times New Roman" w:cs="Arial"/>
          <w:szCs w:val="24"/>
          <w:lang w:eastAsia="ru-RU"/>
        </w:rPr>
      </w:pPr>
      <w:r>
        <w:rPr>
          <w:rFonts w:eastAsia="Times New Roman" w:cs="Arial"/>
          <w:szCs w:val="24"/>
          <w:lang w:eastAsia="ru-RU"/>
        </w:rPr>
        <w:t>Салык кызматынын 2 жана 1-рангдагы атайын наамдары ырааттуулукту сактабастан жана мурдагы атайын наамдагы мамлекеттик кызматтын узактыгын эске албастан берилиши мүмкүн.</w:t>
      </w:r>
    </w:p>
    <w:p w14:paraId="232F0D71" w14:textId="77777777" w:rsidR="00275AFB" w:rsidRDefault="004076E1">
      <w:pPr>
        <w:rPr>
          <w:rFonts w:eastAsia="Times New Roman" w:cs="Arial"/>
          <w:szCs w:val="24"/>
          <w:lang w:eastAsia="ru-RU"/>
        </w:rPr>
      </w:pPr>
      <w:r>
        <w:rPr>
          <w:rFonts w:eastAsia="Times New Roman" w:cs="Arial"/>
          <w:szCs w:val="24"/>
          <w:lang w:eastAsia="ru-RU"/>
        </w:rPr>
        <w:t>Салык кызматынын 1-рангдагы кеңешчиси, салык кызматыны</w:t>
      </w:r>
      <w:r>
        <w:rPr>
          <w:rFonts w:eastAsia="Times New Roman" w:cs="Arial"/>
          <w:szCs w:val="24"/>
          <w:lang w:eastAsia="ru-RU"/>
        </w:rPr>
        <w:t>н 1, 2 жана 3-рангдагы мамлекеттик кеңешчиси атайын наамдарында иштөө мөөнөтү белгиленбейт.</w:t>
      </w:r>
    </w:p>
    <w:p w14:paraId="5F235F45" w14:textId="77777777" w:rsidR="00275AFB" w:rsidRDefault="004076E1">
      <w:pPr>
        <w:rPr>
          <w:rFonts w:eastAsia="Times New Roman" w:cs="Arial"/>
          <w:szCs w:val="24"/>
          <w:lang w:eastAsia="ru-RU"/>
        </w:rPr>
      </w:pPr>
      <w:r>
        <w:rPr>
          <w:rFonts w:eastAsia="Times New Roman" w:cs="Arial"/>
          <w:szCs w:val="24"/>
          <w:lang w:eastAsia="ru-RU"/>
        </w:rPr>
        <w:t>7. Белгилүү мөөнөткө кабыл алынган, ошондой эле тартип жазасы бар же кызматтык териштирүү же кылмыш иши козголгон салык органдарынын кызмат адамдарына атайын наамда</w:t>
      </w:r>
      <w:r>
        <w:rPr>
          <w:rFonts w:eastAsia="Times New Roman" w:cs="Arial"/>
          <w:szCs w:val="24"/>
          <w:lang w:eastAsia="ru-RU"/>
        </w:rPr>
        <w:t>р берилбейт.</w:t>
      </w:r>
    </w:p>
    <w:p w14:paraId="6B0AD53F" w14:textId="77777777" w:rsidR="00275AFB" w:rsidRDefault="004076E1">
      <w:pPr>
        <w:rPr>
          <w:rFonts w:eastAsia="Times New Roman" w:cs="Arial"/>
          <w:szCs w:val="24"/>
          <w:lang w:eastAsia="ru-RU"/>
        </w:rPr>
      </w:pPr>
      <w:r>
        <w:rPr>
          <w:rFonts w:eastAsia="Times New Roman" w:cs="Arial"/>
          <w:szCs w:val="24"/>
          <w:lang w:eastAsia="ru-RU"/>
        </w:rPr>
        <w:t>Салык кызматынын органынын кызмат адамы төмөнкүдөй учурларда атайын наамынан ажыратылышы мүмкүн:</w:t>
      </w:r>
    </w:p>
    <w:p w14:paraId="19A3C368" w14:textId="77777777" w:rsidR="00275AFB" w:rsidRDefault="004076E1">
      <w:pPr>
        <w:rPr>
          <w:rFonts w:eastAsia="Times New Roman" w:cs="Arial"/>
          <w:szCs w:val="24"/>
          <w:lang w:eastAsia="ru-RU"/>
        </w:rPr>
      </w:pPr>
      <w:r>
        <w:rPr>
          <w:rFonts w:eastAsia="Times New Roman" w:cs="Arial"/>
          <w:szCs w:val="24"/>
          <w:lang w:eastAsia="ru-RU"/>
        </w:rPr>
        <w:t>1) соттун ага карата мыйзамдуу күчүнө кирген өкүмү;</w:t>
      </w:r>
    </w:p>
    <w:p w14:paraId="3A8C2773" w14:textId="77777777" w:rsidR="00275AFB" w:rsidRDefault="004076E1">
      <w:pPr>
        <w:rPr>
          <w:rFonts w:eastAsia="Times New Roman" w:cs="Arial"/>
          <w:szCs w:val="24"/>
          <w:lang w:eastAsia="ru-RU"/>
        </w:rPr>
      </w:pPr>
      <w:r>
        <w:rPr>
          <w:rFonts w:eastAsia="Times New Roman" w:cs="Arial"/>
          <w:szCs w:val="24"/>
          <w:lang w:eastAsia="ru-RU"/>
        </w:rPr>
        <w:t>2) мамлекеттик кызматчы наамына шек келтиргендигине байланыштуу кызматтан бошотуу;</w:t>
      </w:r>
    </w:p>
    <w:p w14:paraId="2DD2493C" w14:textId="77777777" w:rsidR="00275AFB" w:rsidRDefault="004076E1">
      <w:pPr>
        <w:rPr>
          <w:rFonts w:eastAsia="Times New Roman" w:cs="Arial"/>
          <w:szCs w:val="24"/>
          <w:lang w:eastAsia="ru-RU"/>
        </w:rPr>
      </w:pPr>
      <w:r>
        <w:rPr>
          <w:rFonts w:eastAsia="Times New Roman" w:cs="Arial"/>
          <w:szCs w:val="24"/>
          <w:lang w:eastAsia="ru-RU"/>
        </w:rPr>
        <w:t>3) Кыргыз Р</w:t>
      </w:r>
      <w:r>
        <w:rPr>
          <w:rFonts w:eastAsia="Times New Roman" w:cs="Arial"/>
          <w:szCs w:val="24"/>
          <w:lang w:eastAsia="ru-RU"/>
        </w:rPr>
        <w:t>еспубликасынын жарандыгын жоготуу.</w:t>
      </w:r>
    </w:p>
    <w:p w14:paraId="77505032" w14:textId="77777777" w:rsidR="00275AFB" w:rsidRDefault="004076E1">
      <w:pPr>
        <w:rPr>
          <w:rFonts w:eastAsia="Times New Roman" w:cs="Arial"/>
          <w:szCs w:val="24"/>
          <w:lang w:eastAsia="ru-RU"/>
        </w:rPr>
      </w:pPr>
      <w:r>
        <w:rPr>
          <w:rFonts w:eastAsia="Times New Roman" w:cs="Arial"/>
          <w:szCs w:val="24"/>
          <w:lang w:eastAsia="ru-RU"/>
        </w:rPr>
        <w:t xml:space="preserve">Салык кызматынын органынын кызмат адамы кызматтык милдеттерди одоно бузгандыгы, кадыр-баркына шек келтирген жосун жасагандыгы, мамлекеттик жарандык кызмат жана муниципалдык кызмат жөнүндө мыйзамдарга ылайык ага жүктөлгөн </w:t>
      </w:r>
      <w:r>
        <w:rPr>
          <w:rFonts w:eastAsia="Times New Roman" w:cs="Arial"/>
          <w:szCs w:val="24"/>
          <w:lang w:eastAsia="ru-RU"/>
        </w:rPr>
        <w:t>милдеттерди аткарбагандыгы же талаптагыдай аткарбагандыгы үчүн атайын наамдан, бирок андан атайын бирден ашпаган наамга төмөндөтүлүшү мүмкүн, ошондой эле атайын наамдан ажыратылышы мүмкүн.</w:t>
      </w:r>
    </w:p>
    <w:p w14:paraId="5F21805A" w14:textId="77777777" w:rsidR="00275AFB" w:rsidRDefault="004076E1">
      <w:pPr>
        <w:rPr>
          <w:rFonts w:eastAsia="Times New Roman" w:cs="Arial"/>
          <w:szCs w:val="24"/>
          <w:lang w:eastAsia="ru-RU"/>
        </w:rPr>
      </w:pPr>
      <w:r>
        <w:rPr>
          <w:rFonts w:eastAsia="Times New Roman" w:cs="Arial"/>
          <w:szCs w:val="24"/>
          <w:lang w:eastAsia="ru-RU"/>
        </w:rPr>
        <w:t>8. Салык кызматынын органынын жетекчиси атайын наамдагы кызмат өтөө</w:t>
      </w:r>
      <w:r>
        <w:rPr>
          <w:rFonts w:eastAsia="Times New Roman" w:cs="Arial"/>
          <w:szCs w:val="24"/>
          <w:lang w:eastAsia="ru-RU"/>
        </w:rPr>
        <w:t xml:space="preserve"> мөөнөтү аяктагандан кийин кызмат адамдарына кезектеги атайын наамды ɵз учурунда берүү үчүн чараларды көрүүгө милдеттүү, анын бузулушу жеке тартип жоопкерчилигине алып келет.</w:t>
      </w:r>
    </w:p>
    <w:p w14:paraId="2345F602" w14:textId="77777777" w:rsidR="00275AFB" w:rsidRDefault="004076E1">
      <w:pPr>
        <w:rPr>
          <w:rFonts w:eastAsia="Times New Roman" w:cs="Arial"/>
          <w:szCs w:val="24"/>
          <w:lang w:eastAsia="ru-RU"/>
        </w:rPr>
      </w:pPr>
      <w:r>
        <w:rPr>
          <w:rFonts w:eastAsia="Times New Roman" w:cs="Arial"/>
          <w:szCs w:val="24"/>
          <w:lang w:eastAsia="ru-RU"/>
        </w:rPr>
        <w:t>9. Салык кызматынын органынын кызмат адамына өзгөчө учурларда өзүнүн кызматтык ми</w:t>
      </w:r>
      <w:r>
        <w:rPr>
          <w:rFonts w:eastAsia="Times New Roman" w:cs="Arial"/>
          <w:szCs w:val="24"/>
          <w:lang w:eastAsia="ru-RU"/>
        </w:rPr>
        <w:t>лдеттерин аткарууда өзгөчө жетишкендиктери үчүн өзүнүн кесиптик сапаттарын, мамлекеттик органдардагы иш стажын эске алуу менен дем берүү катары кезектеги атайын наам бир жолу берилиши мүмкүн:</w:t>
      </w:r>
    </w:p>
    <w:p w14:paraId="4DFB6120" w14:textId="77777777" w:rsidR="00275AFB" w:rsidRDefault="004076E1">
      <w:pPr>
        <w:rPr>
          <w:rFonts w:eastAsia="Times New Roman" w:cs="Arial"/>
          <w:szCs w:val="24"/>
          <w:lang w:eastAsia="ru-RU"/>
        </w:rPr>
      </w:pPr>
      <w:r>
        <w:rPr>
          <w:rFonts w:eastAsia="Times New Roman" w:cs="Arial"/>
          <w:szCs w:val="24"/>
          <w:lang w:eastAsia="ru-RU"/>
        </w:rPr>
        <w:t xml:space="preserve">1) мурунку наамдагы бир жылдык кызмат мөөнөтү аяктаганга чейин, </w:t>
      </w:r>
      <w:r>
        <w:rPr>
          <w:rFonts w:eastAsia="Times New Roman" w:cs="Arial"/>
          <w:szCs w:val="24"/>
          <w:lang w:eastAsia="ru-RU"/>
        </w:rPr>
        <w:t>бирок ээлеген кызматына ылайык келген атайын наамдан жогору эмес;</w:t>
      </w:r>
    </w:p>
    <w:p w14:paraId="3FC9DD85" w14:textId="77777777" w:rsidR="00275AFB" w:rsidRDefault="004076E1">
      <w:pPr>
        <w:rPr>
          <w:rFonts w:eastAsia="Times New Roman" w:cs="Arial"/>
          <w:szCs w:val="24"/>
          <w:lang w:eastAsia="ru-RU"/>
        </w:rPr>
      </w:pPr>
      <w:r>
        <w:rPr>
          <w:rFonts w:eastAsia="Times New Roman" w:cs="Arial"/>
          <w:szCs w:val="24"/>
          <w:lang w:eastAsia="ru-RU"/>
        </w:rPr>
        <w:t>2) атайын наамдагы кызмат мөөнөтү аяктагандан кийин өзгөчө сиңирген эмгеги үчүн ээлеген кызматына ылайык келген атайын наамдан бир тепкич жогору.</w:t>
      </w:r>
    </w:p>
    <w:p w14:paraId="3E440970" w14:textId="77777777" w:rsidR="00275AFB" w:rsidRDefault="004076E1">
      <w:pPr>
        <w:rPr>
          <w:rFonts w:eastAsia="Times New Roman" w:cs="Arial"/>
          <w:szCs w:val="24"/>
          <w:lang w:eastAsia="ru-RU"/>
        </w:rPr>
      </w:pPr>
      <w:r>
        <w:rPr>
          <w:rFonts w:eastAsia="Times New Roman" w:cs="Arial"/>
          <w:szCs w:val="24"/>
          <w:lang w:eastAsia="ru-RU"/>
        </w:rPr>
        <w:t>10. Салык кызматынын органынын илимий даража</w:t>
      </w:r>
      <w:r>
        <w:rPr>
          <w:rFonts w:eastAsia="Times New Roman" w:cs="Arial"/>
          <w:szCs w:val="24"/>
          <w:lang w:eastAsia="ru-RU"/>
        </w:rPr>
        <w:t>сы же илимий наамы бар кызмат адамына кезектеги атайын наам ээлеген кызматына ылайык келген атайын наамдан бир тепкич жогору берилет.</w:t>
      </w:r>
    </w:p>
    <w:p w14:paraId="532AEA86" w14:textId="77777777" w:rsidR="00275AFB" w:rsidRDefault="004076E1">
      <w:pPr>
        <w:rPr>
          <w:rFonts w:eastAsia="Times New Roman" w:cs="Arial"/>
          <w:szCs w:val="24"/>
          <w:lang w:eastAsia="ru-RU"/>
        </w:rPr>
      </w:pPr>
      <w:r>
        <w:rPr>
          <w:rFonts w:eastAsia="Times New Roman" w:cs="Arial"/>
          <w:szCs w:val="24"/>
          <w:lang w:eastAsia="ru-RU"/>
        </w:rPr>
        <w:t>11. Аскердик же атайын наамдары, атайын класстык чендери, дипломатиялык рангдары, класстык чендери бар адамдарга салык кыз</w:t>
      </w:r>
      <w:r>
        <w:rPr>
          <w:rFonts w:eastAsia="Times New Roman" w:cs="Arial"/>
          <w:szCs w:val="24"/>
          <w:lang w:eastAsia="ru-RU"/>
        </w:rPr>
        <w:t>матынын органдарына өткөн учурда ушул аскердик же атайын наамга, атайын класстык ченге, дипломатиялык рангга, класстык ченге шайкеш келүүчү атайын наам ыйгарылат. Ыйгарылган атайын наам салык кызматынын органынын кызмат адамы башка мамлекеттик органга же б</w:t>
      </w:r>
      <w:r>
        <w:rPr>
          <w:rFonts w:eastAsia="Times New Roman" w:cs="Arial"/>
          <w:szCs w:val="24"/>
          <w:lang w:eastAsia="ru-RU"/>
        </w:rPr>
        <w:t>ашка мамлекеттик кызматка которулганда Кыргыз Республикасынын мыйзамдарында белгиленген катыш боюнча ушул Кодекске ылайык сакталып калат.</w:t>
      </w:r>
    </w:p>
    <w:p w14:paraId="3073F28B" w14:textId="77777777" w:rsidR="00275AFB" w:rsidRDefault="004076E1">
      <w:pPr>
        <w:rPr>
          <w:rFonts w:eastAsia="Times New Roman" w:cs="Arial"/>
          <w:szCs w:val="24"/>
          <w:lang w:eastAsia="ru-RU"/>
        </w:rPr>
      </w:pPr>
      <w:r>
        <w:rPr>
          <w:rFonts w:eastAsia="Times New Roman" w:cs="Arial"/>
          <w:szCs w:val="24"/>
          <w:lang w:eastAsia="ru-RU"/>
        </w:rPr>
        <w:t>12. Атайын наамдын ыйгарылышы, төмөндөтүлүшү жана ажыратылышы жөнүндө маалыматтар салык кызматынын органынын кызмат адамынын өздүк ишине киргизилет жана кызматтык ырастамада көрсөтүлөт.</w:t>
      </w:r>
    </w:p>
    <w:p w14:paraId="6B2C8C7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716C159" w14:textId="77777777" w:rsidR="00275AFB" w:rsidRDefault="004076E1">
      <w:pPr>
        <w:spacing w:before="200" w:after="60" w:line="276" w:lineRule="auto"/>
        <w:ind w:firstLine="567"/>
        <w:rPr>
          <w:rFonts w:eastAsia="Times New Roman" w:cs="Arial"/>
          <w:szCs w:val="24"/>
          <w:lang w:eastAsia="ru-RU"/>
        </w:rPr>
      </w:pPr>
      <w:bookmarkStart w:id="64" w:name="st_57"/>
      <w:bookmarkEnd w:id="64"/>
      <w:r>
        <w:rPr>
          <w:rFonts w:eastAsia="Times New Roman" w:cs="Arial"/>
          <w:szCs w:val="24"/>
          <w:lang w:eastAsia="ru-RU"/>
        </w:rPr>
        <w:t> </w:t>
      </w:r>
    </w:p>
    <w:p w14:paraId="2F044BAD" w14:textId="77777777" w:rsidR="00275AFB" w:rsidRDefault="004076E1">
      <w:pPr>
        <w:rPr>
          <w:rFonts w:eastAsia="Times New Roman" w:cs="Arial"/>
          <w:szCs w:val="24"/>
          <w:lang w:eastAsia="ru-RU"/>
        </w:rPr>
      </w:pPr>
      <w:r>
        <w:rPr>
          <w:rFonts w:eastAsia="Times New Roman" w:cs="Arial"/>
          <w:b/>
          <w:bCs/>
          <w:szCs w:val="24"/>
          <w:lang w:eastAsia="ru-RU"/>
        </w:rPr>
        <w:t xml:space="preserve">57-берене. Салык кызматынын органдарын финансылык жана материалдык-техникалык камсыз кылуу </w:t>
      </w:r>
    </w:p>
    <w:p w14:paraId="52D7E53E"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органдарынын чыгымдарын каржылоо, анын ичинде эмгек акы төлөө, материалдык-техника</w:t>
      </w:r>
      <w:r>
        <w:rPr>
          <w:rFonts w:eastAsia="Times New Roman" w:cs="Arial"/>
          <w:szCs w:val="24"/>
          <w:lang w:eastAsia="ru-RU"/>
        </w:rPr>
        <w:t xml:space="preserve">лык камсыз кылуу, кызматкерлерге материалдык жактан дем берүү, өткөн бюджеттик жыл үчүн салык кызматынын органдары тарабынан чогултулган салыктык каражаттардын, салыктык эмес кирешелердин суммасынын </w:t>
      </w:r>
    </w:p>
    <w:p w14:paraId="3F825A9C" w14:textId="77777777" w:rsidR="00275AFB" w:rsidRDefault="004076E1">
      <w:pPr>
        <w:rPr>
          <w:rFonts w:eastAsia="Times New Roman" w:cs="Arial"/>
          <w:szCs w:val="24"/>
          <w:lang w:eastAsia="ru-RU"/>
        </w:rPr>
      </w:pPr>
      <w:r>
        <w:rPr>
          <w:rFonts w:eastAsia="Times New Roman" w:cs="Arial"/>
          <w:szCs w:val="24"/>
          <w:lang w:eastAsia="ru-RU"/>
        </w:rPr>
        <w:t>3 пайыз өлчөмүндөгү каражаттарынын эсебинен жүргүзүлөт, аларды бөлүштүрүү жана колдонуу тартиби ыйгарым укуктуу салык органы тарабынан жыл сайын бекитилет, ошондой эле каржылоо максаттуу бюджеттен тышкаркы каражаттардын эсебинен ишке ашырылат.</w:t>
      </w:r>
    </w:p>
    <w:p w14:paraId="06DAD968" w14:textId="77777777" w:rsidR="00275AFB" w:rsidRDefault="004076E1">
      <w:pPr>
        <w:rPr>
          <w:rFonts w:eastAsia="Times New Roman" w:cs="Arial"/>
          <w:szCs w:val="24"/>
          <w:lang w:eastAsia="ru-RU"/>
        </w:rPr>
      </w:pPr>
      <w:r>
        <w:rPr>
          <w:rFonts w:eastAsia="Times New Roman" w:cs="Arial"/>
          <w:szCs w:val="24"/>
          <w:lang w:eastAsia="ru-RU"/>
        </w:rPr>
        <w:t>2. Атайын на</w:t>
      </w:r>
      <w:r>
        <w:rPr>
          <w:rFonts w:eastAsia="Times New Roman" w:cs="Arial"/>
          <w:szCs w:val="24"/>
          <w:lang w:eastAsia="ru-RU"/>
        </w:rPr>
        <w:t>амдар ыйгарылган салык кызматынын органдарынын кызмат адамдары Министрлер Кабинети тарабынан белгиленген тартипте акысыз формалуу кийим менен камсыз болушат.</w:t>
      </w:r>
    </w:p>
    <w:p w14:paraId="14D3303E" w14:textId="77777777" w:rsidR="00275AFB" w:rsidRDefault="004076E1">
      <w:pPr>
        <w:rPr>
          <w:rFonts w:eastAsia="Times New Roman" w:cs="Arial"/>
          <w:szCs w:val="24"/>
          <w:lang w:eastAsia="ru-RU"/>
        </w:rPr>
      </w:pPr>
      <w:bookmarkStart w:id="65" w:name="st_58"/>
      <w:bookmarkEnd w:id="65"/>
      <w:r>
        <w:rPr>
          <w:rFonts w:eastAsia="Times New Roman" w:cs="Arial"/>
          <w:b/>
          <w:bCs/>
          <w:szCs w:val="24"/>
          <w:lang w:eastAsia="ru-RU"/>
        </w:rPr>
        <w:t>58-берене. Салык кызматынын органдарынын милдеттери</w:t>
      </w:r>
    </w:p>
    <w:p w14:paraId="04EE7C9D" w14:textId="77777777" w:rsidR="00275AFB" w:rsidRDefault="004076E1">
      <w:pPr>
        <w:rPr>
          <w:rFonts w:eastAsia="Times New Roman" w:cs="Arial"/>
          <w:szCs w:val="24"/>
          <w:lang w:eastAsia="ru-RU"/>
        </w:rPr>
      </w:pPr>
      <w:r>
        <w:rPr>
          <w:rFonts w:eastAsia="Times New Roman" w:cs="Arial"/>
          <w:szCs w:val="24"/>
          <w:lang w:eastAsia="ru-RU"/>
        </w:rPr>
        <w:t>Салык кызматынын органдарына төмөнкүдөй милдет</w:t>
      </w:r>
      <w:r>
        <w:rPr>
          <w:rFonts w:eastAsia="Times New Roman" w:cs="Arial"/>
          <w:szCs w:val="24"/>
          <w:lang w:eastAsia="ru-RU"/>
        </w:rPr>
        <w:t>тер жүктөлөт:</w:t>
      </w:r>
    </w:p>
    <w:p w14:paraId="4C2F4E74"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салык мыйзамдарынын сакталышын контролдоо;</w:t>
      </w:r>
    </w:p>
    <w:p w14:paraId="4DE1938D" w14:textId="77777777" w:rsidR="00275AFB" w:rsidRDefault="004076E1">
      <w:pPr>
        <w:rPr>
          <w:rFonts w:eastAsia="Times New Roman" w:cs="Arial"/>
          <w:szCs w:val="24"/>
          <w:lang w:eastAsia="ru-RU"/>
        </w:rPr>
      </w:pPr>
      <w:r>
        <w:rPr>
          <w:rFonts w:eastAsia="Times New Roman" w:cs="Arial"/>
          <w:szCs w:val="24"/>
          <w:lang w:eastAsia="ru-RU"/>
        </w:rPr>
        <w:t>2) Кыргыз Республикасынын салык мыйзамдарында белгиленген талаптарга ылайык салык милдеттенмесин аткаруу боюнча салык төлөөчүгө же анын салык боюнча өкүлүнө көмөк көрсөтүү.</w:t>
      </w:r>
    </w:p>
    <w:p w14:paraId="61E67923" w14:textId="77777777" w:rsidR="00275AFB" w:rsidRDefault="004076E1">
      <w:pPr>
        <w:rPr>
          <w:rFonts w:eastAsia="Times New Roman" w:cs="Arial"/>
          <w:szCs w:val="24"/>
          <w:lang w:eastAsia="ru-RU"/>
        </w:rPr>
      </w:pPr>
      <w:bookmarkStart w:id="66" w:name="st_59"/>
      <w:bookmarkEnd w:id="66"/>
      <w:r>
        <w:rPr>
          <w:rFonts w:eastAsia="Times New Roman" w:cs="Arial"/>
          <w:b/>
          <w:bCs/>
          <w:szCs w:val="24"/>
          <w:lang w:eastAsia="ru-RU"/>
        </w:rPr>
        <w:t>59-берене. Салык кызматынын органдарынын жана алардын кызмат адамдарынын укуктары</w:t>
      </w:r>
    </w:p>
    <w:p w14:paraId="61C229A6"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жана алардын кызмат адамдары төмөнкүлөргө укуктуу:</w:t>
      </w:r>
    </w:p>
    <w:p w14:paraId="70C4C1C2" w14:textId="77777777" w:rsidR="00275AFB" w:rsidRDefault="004076E1">
      <w:pPr>
        <w:rPr>
          <w:rFonts w:eastAsia="Times New Roman" w:cs="Arial"/>
          <w:szCs w:val="24"/>
          <w:lang w:eastAsia="ru-RU"/>
        </w:rPr>
      </w:pPr>
      <w:r>
        <w:rPr>
          <w:rFonts w:eastAsia="Times New Roman" w:cs="Arial"/>
          <w:szCs w:val="24"/>
          <w:lang w:eastAsia="ru-RU"/>
        </w:rPr>
        <w:t>1) ушул Кодексте белгиленген тартипте Кыргыз Республикасынын салык мыйзамдарында каралган чен</w:t>
      </w:r>
      <w:r>
        <w:rPr>
          <w:rFonts w:eastAsia="Times New Roman" w:cs="Arial"/>
          <w:szCs w:val="24"/>
          <w:lang w:eastAsia="ru-RU"/>
        </w:rPr>
        <w:t>емдик укуктук актыларды иштеп чыгууга жана салык отчеттуулугунун жана документтердин формаларын жана аларды толтуруу тартибин бекитүүгө;</w:t>
      </w:r>
    </w:p>
    <w:p w14:paraId="474A245D" w14:textId="77777777" w:rsidR="00275AFB" w:rsidRDefault="004076E1">
      <w:pPr>
        <w:rPr>
          <w:rFonts w:eastAsia="Times New Roman" w:cs="Arial"/>
          <w:szCs w:val="24"/>
          <w:lang w:eastAsia="ru-RU"/>
        </w:rPr>
      </w:pPr>
      <w:r>
        <w:rPr>
          <w:rFonts w:eastAsia="Times New Roman" w:cs="Arial"/>
          <w:szCs w:val="24"/>
          <w:lang w:eastAsia="ru-RU"/>
        </w:rPr>
        <w:t>2) ушул Кодексте белгиленген тартипте салык контролун жүзөгө ашырууга;</w:t>
      </w:r>
    </w:p>
    <w:p w14:paraId="0261EB6A" w14:textId="77777777" w:rsidR="00275AFB" w:rsidRDefault="004076E1">
      <w:pPr>
        <w:rPr>
          <w:rFonts w:eastAsia="Times New Roman" w:cs="Arial"/>
          <w:szCs w:val="24"/>
          <w:lang w:eastAsia="ru-RU"/>
        </w:rPr>
      </w:pPr>
      <w:r>
        <w:rPr>
          <w:rFonts w:eastAsia="Times New Roman" w:cs="Arial"/>
          <w:szCs w:val="24"/>
          <w:lang w:eastAsia="ru-RU"/>
        </w:rPr>
        <w:t>3) салык контролун жүзөгө ашырууда салык төлөөчү</w:t>
      </w:r>
      <w:r>
        <w:rPr>
          <w:rFonts w:eastAsia="Times New Roman" w:cs="Arial"/>
          <w:szCs w:val="24"/>
          <w:lang w:eastAsia="ru-RU"/>
        </w:rPr>
        <w:t>дөн бюджетке салыктарды эсептөө, кармоо жана төлөө боюнча документтерди берүүнү талап кылууга;</w:t>
      </w:r>
    </w:p>
    <w:p w14:paraId="0190FD01" w14:textId="77777777" w:rsidR="00275AFB" w:rsidRDefault="004076E1">
      <w:pPr>
        <w:rPr>
          <w:rFonts w:eastAsia="Times New Roman" w:cs="Arial"/>
          <w:szCs w:val="24"/>
          <w:lang w:eastAsia="ru-RU"/>
        </w:rPr>
      </w:pPr>
      <w:r>
        <w:rPr>
          <w:rFonts w:eastAsia="Times New Roman" w:cs="Arial"/>
          <w:szCs w:val="24"/>
          <w:lang w:eastAsia="ru-RU"/>
        </w:rPr>
        <w:t>4) салык контролун жүзөгө ашырууда салык төлөөчүдөн салыктарды эсептөө, кармоо жана төлөө документтерин, ошондой эле салыктарды эсептөөнүн тууралыгын, өз учурунд</w:t>
      </w:r>
      <w:r>
        <w:rPr>
          <w:rFonts w:eastAsia="Times New Roman" w:cs="Arial"/>
          <w:szCs w:val="24"/>
          <w:lang w:eastAsia="ru-RU"/>
        </w:rPr>
        <w:t>а кармоону жана төлөөнү тастыктоочу документтерди толтуруу боюнча түшүндүрмөлөрдү талап кылууга;</w:t>
      </w:r>
    </w:p>
    <w:p w14:paraId="3246CB62" w14:textId="77777777" w:rsidR="00275AFB" w:rsidRDefault="004076E1">
      <w:pPr>
        <w:rPr>
          <w:rFonts w:eastAsia="Times New Roman" w:cs="Arial"/>
          <w:szCs w:val="24"/>
          <w:lang w:eastAsia="ru-RU"/>
        </w:rPr>
      </w:pPr>
      <w:r>
        <w:rPr>
          <w:rFonts w:eastAsia="Times New Roman" w:cs="Arial"/>
          <w:szCs w:val="24"/>
          <w:lang w:eastAsia="ru-RU"/>
        </w:rPr>
        <w:t>5) салык контролун жүзөгө ашыруунун жүрүшүндө ушул Кодексте аныкталган тартипте салык төлөөчүдөн документтердин көчүрмөлөрүн алууга;</w:t>
      </w:r>
    </w:p>
    <w:p w14:paraId="60F54C08" w14:textId="77777777" w:rsidR="00275AFB" w:rsidRDefault="004076E1">
      <w:pPr>
        <w:rPr>
          <w:rFonts w:eastAsia="Times New Roman" w:cs="Arial"/>
          <w:szCs w:val="24"/>
          <w:lang w:eastAsia="ru-RU"/>
        </w:rPr>
      </w:pPr>
      <w:r>
        <w:rPr>
          <w:rFonts w:eastAsia="Times New Roman" w:cs="Arial"/>
          <w:szCs w:val="24"/>
          <w:lang w:eastAsia="ru-RU"/>
        </w:rPr>
        <w:t>6) салык контролун толук ж</w:t>
      </w:r>
      <w:r>
        <w:rPr>
          <w:rFonts w:eastAsia="Times New Roman" w:cs="Arial"/>
          <w:szCs w:val="24"/>
          <w:lang w:eastAsia="ru-RU"/>
        </w:rPr>
        <w:t>үргүзүү үчүн мааниге ээ болгон ар кандай аймактарды, жайларды, документтерди жана буюмдарды ушул Кодекске ылайык текшерүүнү жүргүзүүгө;</w:t>
      </w:r>
    </w:p>
    <w:p w14:paraId="3D72A902" w14:textId="77777777" w:rsidR="00275AFB" w:rsidRDefault="004076E1">
      <w:pPr>
        <w:rPr>
          <w:rFonts w:eastAsia="Times New Roman" w:cs="Arial"/>
          <w:szCs w:val="24"/>
          <w:lang w:eastAsia="ru-RU"/>
        </w:rPr>
      </w:pPr>
      <w:r>
        <w:rPr>
          <w:rFonts w:eastAsia="Times New Roman" w:cs="Arial"/>
          <w:szCs w:val="24"/>
          <w:lang w:eastAsia="ru-RU"/>
        </w:rPr>
        <w:t>7) текшерилүүчү салык төлөөчүгө салык салууга байланыштуу маселелер боюнча ушул Кодексте белгиленген тартипте банктардан</w:t>
      </w:r>
      <w:r>
        <w:rPr>
          <w:rFonts w:eastAsia="Times New Roman" w:cs="Arial"/>
          <w:szCs w:val="24"/>
          <w:lang w:eastAsia="ru-RU"/>
        </w:rPr>
        <w:t xml:space="preserve"> салык төлөөчүнүн банктык эсептеринин болушу жана номерлери жөнүндө, коммерциялык, банктык жана башка корголуучу жашыруун сырды түзүүчү маалыматтарды жарыялоого карата Кыргыз Республикасынын мыйзамдарында белгиленген талаптарын сактоо менен бул эсептердеги</w:t>
      </w:r>
      <w:r>
        <w:rPr>
          <w:rFonts w:eastAsia="Times New Roman" w:cs="Arial"/>
          <w:szCs w:val="24"/>
          <w:lang w:eastAsia="ru-RU"/>
        </w:rPr>
        <w:t xml:space="preserve"> акчалардын калдыктары жана кыймылы жөнүндө маалыматтарды алууга;</w:t>
      </w:r>
    </w:p>
    <w:p w14:paraId="72CA88A4" w14:textId="77777777" w:rsidR="00275AFB" w:rsidRDefault="004076E1">
      <w:pPr>
        <w:rPr>
          <w:rFonts w:eastAsia="Times New Roman" w:cs="Arial"/>
          <w:szCs w:val="24"/>
          <w:lang w:eastAsia="ru-RU"/>
        </w:rPr>
      </w:pPr>
      <w:r>
        <w:rPr>
          <w:rFonts w:eastAsia="Times New Roman" w:cs="Arial"/>
          <w:szCs w:val="24"/>
          <w:lang w:eastAsia="ru-RU"/>
        </w:rPr>
        <w:t>8) электрондук түрдө кызмат көрсөткөн салык төлөөчүнү салыктык текшерүүнү жүргүзүүдө салык кызматынын органы мындай бүтүмдүн катышуучуларынан электрондук бүтүм жагынан маалыматты талап кылуу</w:t>
      </w:r>
      <w:r>
        <w:rPr>
          <w:rFonts w:eastAsia="Times New Roman" w:cs="Arial"/>
          <w:szCs w:val="24"/>
          <w:lang w:eastAsia="ru-RU"/>
        </w:rPr>
        <w:t>га укуктуу;</w:t>
      </w:r>
    </w:p>
    <w:p w14:paraId="5EE8F064" w14:textId="77777777" w:rsidR="00275AFB" w:rsidRDefault="004076E1">
      <w:pPr>
        <w:rPr>
          <w:rFonts w:eastAsia="Times New Roman" w:cs="Arial"/>
          <w:szCs w:val="24"/>
          <w:lang w:eastAsia="ru-RU"/>
        </w:rPr>
      </w:pPr>
      <w:r>
        <w:rPr>
          <w:rFonts w:eastAsia="Times New Roman" w:cs="Arial"/>
          <w:szCs w:val="24"/>
          <w:lang w:eastAsia="ru-RU"/>
        </w:rPr>
        <w:t>9) ушул Кодексте каралган учурларда жана тартипте баалоонун кыйыр усулдарынын негизинде салык төлөөчүнүн салык милдеттемесин аныктоого;</w:t>
      </w:r>
    </w:p>
    <w:p w14:paraId="295B0D10" w14:textId="77777777" w:rsidR="00275AFB" w:rsidRDefault="004076E1">
      <w:pPr>
        <w:rPr>
          <w:rFonts w:eastAsia="Times New Roman" w:cs="Arial"/>
          <w:szCs w:val="24"/>
          <w:lang w:eastAsia="ru-RU"/>
        </w:rPr>
      </w:pPr>
      <w:r>
        <w:rPr>
          <w:rFonts w:eastAsia="Times New Roman" w:cs="Arial"/>
          <w:szCs w:val="24"/>
          <w:lang w:eastAsia="ru-RU"/>
        </w:rPr>
        <w:t>10) Кыргыз Республикасынын мыйзамдарында каралган негиздер боюнча салык төлөөчүнү жоюу, анын ичинде мажбурло</w:t>
      </w:r>
      <w:r>
        <w:rPr>
          <w:rFonts w:eastAsia="Times New Roman" w:cs="Arial"/>
          <w:szCs w:val="24"/>
          <w:lang w:eastAsia="ru-RU"/>
        </w:rPr>
        <w:t>о менен жоюу жөнүндө сотко доо арызын берүүгө;</w:t>
      </w:r>
    </w:p>
    <w:p w14:paraId="2510E566" w14:textId="77777777" w:rsidR="00275AFB" w:rsidRDefault="004076E1">
      <w:pPr>
        <w:rPr>
          <w:rFonts w:eastAsia="Times New Roman" w:cs="Arial"/>
          <w:szCs w:val="24"/>
          <w:lang w:eastAsia="ru-RU"/>
        </w:rPr>
      </w:pPr>
      <w:r>
        <w:rPr>
          <w:rFonts w:eastAsia="Times New Roman" w:cs="Arial"/>
          <w:szCs w:val="24"/>
          <w:lang w:eastAsia="ru-RU"/>
        </w:rPr>
        <w:t>11) Кыргыз Республикасынын салык мыйзамдарын аныкталган бузууларды четтетүүнү талап кылууга жана көрсөтүлгөн талаптардын аткарылышын контролдоого;</w:t>
      </w:r>
    </w:p>
    <w:p w14:paraId="143D3194" w14:textId="77777777" w:rsidR="00275AFB" w:rsidRDefault="004076E1">
      <w:pPr>
        <w:rPr>
          <w:rFonts w:eastAsia="Times New Roman" w:cs="Arial"/>
          <w:szCs w:val="24"/>
          <w:lang w:eastAsia="ru-RU"/>
        </w:rPr>
      </w:pPr>
      <w:r>
        <w:rPr>
          <w:rFonts w:eastAsia="Times New Roman" w:cs="Arial"/>
          <w:szCs w:val="24"/>
          <w:lang w:eastAsia="ru-RU"/>
        </w:rPr>
        <w:t>12) ушул Кодекске ылайык салык салуу объекттерине жана салык м</w:t>
      </w:r>
      <w:r>
        <w:rPr>
          <w:rFonts w:eastAsia="Times New Roman" w:cs="Arial"/>
          <w:szCs w:val="24"/>
          <w:lang w:eastAsia="ru-RU"/>
        </w:rPr>
        <w:t>илдеттенмелерин эсептөөгө байланыштуу башка мамлекеттик органдардан жана жергиликтүү өз алдынча башкаруу органдарынан маалымат талап кылууга жана алууга;</w:t>
      </w:r>
    </w:p>
    <w:p w14:paraId="0AA3C519" w14:textId="77777777" w:rsidR="00275AFB" w:rsidRDefault="004076E1">
      <w:pPr>
        <w:rPr>
          <w:rFonts w:eastAsia="Times New Roman" w:cs="Arial"/>
          <w:szCs w:val="24"/>
          <w:lang w:eastAsia="ru-RU"/>
        </w:rPr>
      </w:pPr>
      <w:r>
        <w:rPr>
          <w:rFonts w:eastAsia="Times New Roman" w:cs="Arial"/>
          <w:szCs w:val="24"/>
          <w:lang w:eastAsia="ru-RU"/>
        </w:rPr>
        <w:t>13) салыктарды чогултуу боюнча контролду жүзөгө ашырууга;</w:t>
      </w:r>
    </w:p>
    <w:p w14:paraId="47CD0AC0" w14:textId="77777777" w:rsidR="00275AFB" w:rsidRDefault="004076E1">
      <w:pPr>
        <w:rPr>
          <w:rFonts w:eastAsia="Times New Roman" w:cs="Arial"/>
          <w:szCs w:val="24"/>
          <w:lang w:eastAsia="ru-RU"/>
        </w:rPr>
      </w:pPr>
      <w:r>
        <w:rPr>
          <w:rFonts w:eastAsia="Times New Roman" w:cs="Arial"/>
          <w:szCs w:val="24"/>
          <w:lang w:eastAsia="ru-RU"/>
        </w:rPr>
        <w:t>14) ушул Кодекске ылайык берилген мамлекетти</w:t>
      </w:r>
      <w:r>
        <w:rPr>
          <w:rFonts w:eastAsia="Times New Roman" w:cs="Arial"/>
          <w:szCs w:val="24"/>
          <w:lang w:eastAsia="ru-RU"/>
        </w:rPr>
        <w:t>к ыйгарым укуктарды аткаруу боюнча жергиликтүү өз алдынча башкаруу органдарынын ишин контролдоого;</w:t>
      </w:r>
    </w:p>
    <w:p w14:paraId="20224A35" w14:textId="77777777" w:rsidR="00275AFB" w:rsidRDefault="004076E1">
      <w:pPr>
        <w:rPr>
          <w:rFonts w:eastAsia="Times New Roman" w:cs="Arial"/>
          <w:szCs w:val="24"/>
          <w:lang w:eastAsia="ru-RU"/>
        </w:rPr>
      </w:pPr>
      <w:r>
        <w:rPr>
          <w:rFonts w:eastAsia="Times New Roman" w:cs="Arial"/>
          <w:szCs w:val="24"/>
          <w:lang w:eastAsia="ru-RU"/>
        </w:rPr>
        <w:t>15) фискалдык программалык камсыз кылууну анын функционалдык багытына ылайык келүүсү жагынан текшерүүнү жүзөгө ашырууга;</w:t>
      </w:r>
    </w:p>
    <w:p w14:paraId="5E85A0A7" w14:textId="77777777" w:rsidR="00275AFB" w:rsidRDefault="004076E1">
      <w:pPr>
        <w:rPr>
          <w:rFonts w:eastAsia="Times New Roman" w:cs="Arial"/>
          <w:szCs w:val="24"/>
          <w:lang w:eastAsia="ru-RU"/>
        </w:rPr>
      </w:pPr>
      <w:r>
        <w:rPr>
          <w:rFonts w:eastAsia="Times New Roman" w:cs="Arial"/>
          <w:szCs w:val="24"/>
          <w:lang w:eastAsia="ru-RU"/>
        </w:rPr>
        <w:t>16) Министрлер Кабинети аныктаган учурларда жана тартипте товардык-материалдык баалуулуктардын калдыктарын алып салууга;</w:t>
      </w:r>
    </w:p>
    <w:p w14:paraId="477118DC" w14:textId="77777777" w:rsidR="00275AFB" w:rsidRDefault="004076E1">
      <w:pPr>
        <w:rPr>
          <w:rFonts w:eastAsia="Times New Roman" w:cs="Arial"/>
          <w:szCs w:val="24"/>
          <w:lang w:eastAsia="ru-RU"/>
        </w:rPr>
      </w:pPr>
      <w:r>
        <w:rPr>
          <w:rFonts w:eastAsia="Times New Roman" w:cs="Arial"/>
          <w:szCs w:val="24"/>
          <w:lang w:eastAsia="ru-RU"/>
        </w:rPr>
        <w:t>17) салык контролун жүргүзүүдө салыктык каттоосуз жана/же патенттин же өзгөчө режимдеги соода зоналарындагы ишке салыктын негизинде сал</w:t>
      </w:r>
      <w:r>
        <w:rPr>
          <w:rFonts w:eastAsia="Times New Roman" w:cs="Arial"/>
          <w:szCs w:val="24"/>
          <w:lang w:eastAsia="ru-RU"/>
        </w:rPr>
        <w:t>ыкты төлөбөстөн ишти жүзөгө ашырган учурда, салык төлөөчүнүн ишкердик иши менен байланышкан мүлк объекттерин мөөр басып бекитүүгө;</w:t>
      </w:r>
    </w:p>
    <w:p w14:paraId="58D382DE" w14:textId="77777777" w:rsidR="00275AFB" w:rsidRDefault="004076E1">
      <w:pPr>
        <w:rPr>
          <w:rFonts w:eastAsia="Times New Roman" w:cs="Arial"/>
          <w:szCs w:val="24"/>
          <w:lang w:eastAsia="ru-RU"/>
        </w:rPr>
      </w:pPr>
      <w:r>
        <w:rPr>
          <w:rFonts w:eastAsia="Times New Roman" w:cs="Arial"/>
          <w:szCs w:val="24"/>
          <w:lang w:eastAsia="ru-RU"/>
        </w:rPr>
        <w:t>18) салык кызматынын маалымат тутумунда салыктарды төлөбөөнүн тобокелдик факторлору жок болгон жана салык төлөөчү нөлдүк көрс</w:t>
      </w:r>
      <w:r>
        <w:rPr>
          <w:rFonts w:eastAsia="Times New Roman" w:cs="Arial"/>
          <w:szCs w:val="24"/>
          <w:lang w:eastAsia="ru-RU"/>
        </w:rPr>
        <w:t xml:space="preserve">өткүчтөр менен салык отчеттуулугун берген учурда уюмдун жоюлушуна же жеке ишкердин ишинин токтотулушуна байланыштуу салыктык каттоону жокко чыгарууда ушул Кодекске ылайык салык төлөөчүнү текшерүүнү жүргүзүүгө; </w:t>
      </w:r>
    </w:p>
    <w:p w14:paraId="45505B69" w14:textId="77777777" w:rsidR="00275AFB" w:rsidRDefault="004076E1">
      <w:pPr>
        <w:rPr>
          <w:rFonts w:eastAsia="Times New Roman" w:cs="Arial"/>
          <w:szCs w:val="24"/>
          <w:lang w:eastAsia="ru-RU"/>
        </w:rPr>
      </w:pPr>
      <w:r>
        <w:rPr>
          <w:rFonts w:eastAsia="Times New Roman" w:cs="Arial"/>
          <w:szCs w:val="24"/>
          <w:lang w:eastAsia="ru-RU"/>
        </w:rPr>
        <w:t xml:space="preserve">19) ушул Кодекстин </w:t>
      </w:r>
      <w:hyperlink r:id="rId50" w:anchor="st_107" w:tooltip="cdb:112340#st_107" w:history="1">
        <w:r>
          <w:rPr>
            <w:rFonts w:eastAsia="Times New Roman" w:cs="Arial"/>
            <w:color w:val="0000FF"/>
            <w:szCs w:val="24"/>
            <w:u w:val="single"/>
            <w:lang w:eastAsia="ru-RU"/>
          </w:rPr>
          <w:t>107-беренесинин</w:t>
        </w:r>
      </w:hyperlink>
      <w:r>
        <w:rPr>
          <w:rFonts w:eastAsia="Times New Roman" w:cs="Arial"/>
          <w:szCs w:val="24"/>
          <w:lang w:eastAsia="ru-RU"/>
        </w:rPr>
        <w:t xml:space="preserve"> 1-бөлүгүндө көрсөтүлгөн жеке жактын жана анын жакын туугандарынын кирешелери, чыгымдары, мүлкү жана милдеттенмелери жөнүндө маалымат берүү тууралуу суроо-талапты мамлекеттик органдарга, жергиликтүү өз алд</w:t>
      </w:r>
      <w:r>
        <w:rPr>
          <w:rFonts w:eastAsia="Times New Roman" w:cs="Arial"/>
          <w:szCs w:val="24"/>
          <w:lang w:eastAsia="ru-RU"/>
        </w:rPr>
        <w:t xml:space="preserve">ынча башкаруу органдарына, коммерциялык жана коммерциялык эмес уюмдарга, чет мамлекетке, жарандарга жөнөтүүгө. </w:t>
      </w:r>
    </w:p>
    <w:p w14:paraId="36CFA00A" w14:textId="77777777" w:rsidR="00275AFB" w:rsidRDefault="004076E1">
      <w:pPr>
        <w:rPr>
          <w:rFonts w:eastAsia="Times New Roman" w:cs="Arial"/>
          <w:szCs w:val="24"/>
          <w:lang w:eastAsia="ru-RU"/>
        </w:rPr>
      </w:pPr>
      <w:r>
        <w:rPr>
          <w:rFonts w:eastAsia="Times New Roman" w:cs="Arial"/>
          <w:szCs w:val="24"/>
          <w:lang w:eastAsia="ru-RU"/>
        </w:rPr>
        <w:t>20) Кыргыз Республикасынын лотереялар жөнүндө мыйзамдарында белгиленген тартипте шыктандыруучу лотереяларды өткөрүү боюнча иш-чараларды уюштуруу</w:t>
      </w:r>
      <w:r>
        <w:rPr>
          <w:rFonts w:eastAsia="Times New Roman" w:cs="Arial"/>
          <w:szCs w:val="24"/>
          <w:lang w:eastAsia="ru-RU"/>
        </w:rPr>
        <w:t>;</w:t>
      </w:r>
    </w:p>
    <w:p w14:paraId="563B71C1" w14:textId="77777777" w:rsidR="00275AFB" w:rsidRDefault="004076E1">
      <w:pPr>
        <w:rPr>
          <w:rFonts w:eastAsia="Times New Roman" w:cs="Arial"/>
          <w:szCs w:val="24"/>
          <w:lang w:eastAsia="ru-RU"/>
        </w:rPr>
      </w:pPr>
      <w:r>
        <w:rPr>
          <w:rFonts w:eastAsia="Times New Roman" w:cs="Arial"/>
          <w:szCs w:val="24"/>
          <w:lang w:eastAsia="ru-RU"/>
        </w:rPr>
        <w:t>21) шыктандыруучу лотереянын байге фондун түзүү үчүн товарларды, жумуштарды жана кызмат көрсөтүүлөрдү сатып алуу жана аларды лотереянын жеңүүчүлөрүнө кайтарымсыз негизде өткөрүп берүү.</w:t>
      </w:r>
    </w:p>
    <w:p w14:paraId="4187D5F3" w14:textId="77777777" w:rsidR="00275AFB" w:rsidRDefault="004076E1">
      <w:pPr>
        <w:rPr>
          <w:rFonts w:eastAsia="Times New Roman" w:cs="Arial"/>
          <w:szCs w:val="24"/>
          <w:lang w:eastAsia="ru-RU"/>
        </w:rPr>
      </w:pPr>
      <w:r>
        <w:rPr>
          <w:rFonts w:eastAsia="Times New Roman" w:cs="Arial"/>
          <w:szCs w:val="24"/>
          <w:lang w:eastAsia="ru-RU"/>
        </w:rPr>
        <w:t>2. Ушул Кодексте белгиленген ыйгарым укуктарды жүзөгө ашыруу үчүн сал</w:t>
      </w:r>
      <w:r>
        <w:rPr>
          <w:rFonts w:eastAsia="Times New Roman" w:cs="Arial"/>
          <w:szCs w:val="24"/>
          <w:lang w:eastAsia="ru-RU"/>
        </w:rPr>
        <w:t>ык кызматынын органдары жана алардын кызмат адамдары ушул Кодексте жана Кыргыз Республикасынын мыйзамдарында белгиленген башка укуктарга да ээ.</w:t>
      </w:r>
    </w:p>
    <w:p w14:paraId="1327A724" w14:textId="77777777" w:rsidR="00275AFB" w:rsidRDefault="004076E1">
      <w:pPr>
        <w:rPr>
          <w:rFonts w:eastAsia="Times New Roman" w:cs="Arial"/>
          <w:szCs w:val="24"/>
          <w:lang w:eastAsia="ru-RU"/>
        </w:rPr>
      </w:pPr>
      <w:r>
        <w:rPr>
          <w:rFonts w:eastAsia="Times New Roman" w:cs="Arial"/>
          <w:szCs w:val="24"/>
          <w:lang w:eastAsia="ru-RU"/>
        </w:rPr>
        <w:t>Укук коргоо иши бөлүгүндө салык кызматынын органдары жана алардын кызмат адамдары Кыргыз Республикасынын Кылмыш-</w:t>
      </w:r>
      <w:r>
        <w:rPr>
          <w:rFonts w:eastAsia="Times New Roman" w:cs="Arial"/>
          <w:szCs w:val="24"/>
          <w:lang w:eastAsia="ru-RU"/>
        </w:rPr>
        <w:t xml:space="preserve">жаза-процессуалдык кодексинде жана Кыргыз Республикасынын укук коргоо органдарында кызмат өтөө жөнүндө мыйзамдарында каралган укуктарга ээ. </w:t>
      </w:r>
    </w:p>
    <w:p w14:paraId="7343DE13"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5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DAB827B" w14:textId="77777777" w:rsidR="00275AFB" w:rsidRDefault="004076E1">
      <w:pPr>
        <w:rPr>
          <w:rFonts w:eastAsia="Times New Roman" w:cs="Arial"/>
          <w:szCs w:val="24"/>
          <w:lang w:eastAsia="ru-RU"/>
        </w:rPr>
      </w:pPr>
      <w:bookmarkStart w:id="67" w:name="st_60"/>
      <w:bookmarkEnd w:id="67"/>
      <w:r>
        <w:rPr>
          <w:rFonts w:eastAsia="Times New Roman" w:cs="Arial"/>
          <w:b/>
          <w:bCs/>
          <w:szCs w:val="24"/>
          <w:lang w:eastAsia="ru-RU"/>
        </w:rPr>
        <w:t xml:space="preserve">60-берене. Салык кызматынын органдарынын жана алардын кызмат адамдарынын милдеттери </w:t>
      </w:r>
    </w:p>
    <w:p w14:paraId="07B95AAA"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жана анын кызмат адамдары төмөнкүлөргө милдеттүү:</w:t>
      </w:r>
    </w:p>
    <w:p w14:paraId="6CD7E527" w14:textId="77777777" w:rsidR="00275AFB" w:rsidRDefault="004076E1">
      <w:pPr>
        <w:rPr>
          <w:rFonts w:eastAsia="Times New Roman" w:cs="Arial"/>
          <w:szCs w:val="24"/>
          <w:lang w:eastAsia="ru-RU"/>
        </w:rPr>
      </w:pPr>
      <w:r>
        <w:rPr>
          <w:rFonts w:eastAsia="Times New Roman" w:cs="Arial"/>
          <w:szCs w:val="24"/>
          <w:lang w:eastAsia="ru-RU"/>
        </w:rPr>
        <w:t>1) салык төлөөчүнүн укуктарын жана мыйзамдуу кызыкчылыктарын сактоого</w:t>
      </w:r>
      <w:r>
        <w:rPr>
          <w:rFonts w:eastAsia="Times New Roman" w:cs="Arial"/>
          <w:szCs w:val="24"/>
          <w:lang w:eastAsia="ru-RU"/>
        </w:rPr>
        <w:t>;</w:t>
      </w:r>
    </w:p>
    <w:p w14:paraId="317EE841" w14:textId="77777777" w:rsidR="00275AFB" w:rsidRDefault="004076E1">
      <w:pPr>
        <w:rPr>
          <w:rFonts w:eastAsia="Times New Roman" w:cs="Arial"/>
          <w:szCs w:val="24"/>
          <w:lang w:eastAsia="ru-RU"/>
        </w:rPr>
      </w:pPr>
      <w:r>
        <w:rPr>
          <w:rFonts w:eastAsia="Times New Roman" w:cs="Arial"/>
          <w:szCs w:val="24"/>
          <w:lang w:eastAsia="ru-RU"/>
        </w:rPr>
        <w:t xml:space="preserve">2) жеке жактардын активдерин ыктыярдуу декларациялоо жана мунапыс берүү чөйрөсүндөгү Кыргыз Республикасынын мыйзамдарына ылайык берилген декларацияны изилдөө процессинде алынган маалыматты декларация субъектине каршы колдонбоого жана ачыкка чыгарбоого; </w:t>
      </w:r>
    </w:p>
    <w:p w14:paraId="6CA0CC6B"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Республикасынын салык мыйзамдарын сактоого жана салык төлөөчүлөрдөн аны аткарууну талап кылууга;</w:t>
      </w:r>
    </w:p>
    <w:p w14:paraId="6FCF17A9" w14:textId="77777777" w:rsidR="00275AFB" w:rsidRDefault="004076E1">
      <w:pPr>
        <w:rPr>
          <w:rFonts w:eastAsia="Times New Roman" w:cs="Arial"/>
          <w:szCs w:val="24"/>
          <w:lang w:eastAsia="ru-RU"/>
        </w:rPr>
      </w:pPr>
      <w:r>
        <w:rPr>
          <w:rFonts w:eastAsia="Times New Roman" w:cs="Arial"/>
          <w:szCs w:val="24"/>
          <w:lang w:eastAsia="ru-RU"/>
        </w:rPr>
        <w:t>4) салык төлөөчүгө ыйгарым укуктуу салык органынын расмий сайты аркылуу белгиленген салык отчеттуулугунун формаларын, аларды толтуруу тартибин, салык</w:t>
      </w:r>
      <w:r>
        <w:rPr>
          <w:rFonts w:eastAsia="Times New Roman" w:cs="Arial"/>
          <w:szCs w:val="24"/>
          <w:lang w:eastAsia="ru-RU"/>
        </w:rPr>
        <w:t xml:space="preserve"> кызматынын органына аларды берүүнүн ыкмасын жана мөөнөттөрүн жеткирүүгө;</w:t>
      </w:r>
    </w:p>
    <w:p w14:paraId="76CB92B8" w14:textId="77777777" w:rsidR="00275AFB" w:rsidRDefault="004076E1">
      <w:pPr>
        <w:rPr>
          <w:rFonts w:eastAsia="Times New Roman" w:cs="Arial"/>
          <w:szCs w:val="24"/>
          <w:lang w:eastAsia="ru-RU"/>
        </w:rPr>
      </w:pPr>
      <w:r>
        <w:rPr>
          <w:rFonts w:eastAsia="Times New Roman" w:cs="Arial"/>
          <w:szCs w:val="24"/>
          <w:lang w:eastAsia="ru-RU"/>
        </w:rPr>
        <w:t>5) Кыргыз Республикасынын салык мыйзамдарында каралган учурларда салык төлөөчүнүн жазуу жүзүндөгү суроо-талабына жооп берүүгө;</w:t>
      </w:r>
    </w:p>
    <w:p w14:paraId="7AC8A56F" w14:textId="77777777" w:rsidR="00275AFB" w:rsidRDefault="004076E1">
      <w:pPr>
        <w:rPr>
          <w:rFonts w:eastAsia="Times New Roman" w:cs="Arial"/>
          <w:szCs w:val="24"/>
          <w:lang w:eastAsia="ru-RU"/>
        </w:rPr>
      </w:pPr>
      <w:r>
        <w:rPr>
          <w:rFonts w:eastAsia="Times New Roman" w:cs="Arial"/>
          <w:szCs w:val="24"/>
          <w:lang w:eastAsia="ru-RU"/>
        </w:rPr>
        <w:t>6) Кыргыз Республикасынын салык мыйзамдарынын аткарылыш</w:t>
      </w:r>
      <w:r>
        <w:rPr>
          <w:rFonts w:eastAsia="Times New Roman" w:cs="Arial"/>
          <w:szCs w:val="24"/>
          <w:lang w:eastAsia="ru-RU"/>
        </w:rPr>
        <w:t xml:space="preserve">ына салыктык контролду жүзөгө ашырууга; </w:t>
      </w:r>
    </w:p>
    <w:p w14:paraId="7E7F989E" w14:textId="77777777" w:rsidR="00275AFB" w:rsidRDefault="004076E1">
      <w:pPr>
        <w:rPr>
          <w:rFonts w:eastAsia="Times New Roman" w:cs="Arial"/>
          <w:szCs w:val="24"/>
          <w:lang w:eastAsia="ru-RU"/>
        </w:rPr>
      </w:pPr>
      <w:r>
        <w:rPr>
          <w:rFonts w:eastAsia="Times New Roman" w:cs="Arial"/>
          <w:szCs w:val="24"/>
          <w:lang w:eastAsia="ru-RU"/>
        </w:rPr>
        <w:t>7) салык төлөөчүлөрдүн, салык салуу объекттеринин, эсептелген жана төлөнгөн салыктардын эсебин жүргүзүүгө;</w:t>
      </w:r>
    </w:p>
    <w:p w14:paraId="000EEB00" w14:textId="77777777" w:rsidR="00275AFB" w:rsidRDefault="004076E1">
      <w:pPr>
        <w:rPr>
          <w:rFonts w:eastAsia="Times New Roman" w:cs="Arial"/>
          <w:szCs w:val="24"/>
          <w:lang w:eastAsia="ru-RU"/>
        </w:rPr>
      </w:pPr>
      <w:r>
        <w:rPr>
          <w:rFonts w:eastAsia="Times New Roman" w:cs="Arial"/>
          <w:szCs w:val="24"/>
          <w:lang w:eastAsia="ru-RU"/>
        </w:rPr>
        <w:t>8) эгерде ушул Кодексте башкасы каралбаса, салык кызматынын органдары тарабынан берилген учурда бюджеттик ка</w:t>
      </w:r>
      <w:r>
        <w:rPr>
          <w:rFonts w:eastAsia="Times New Roman" w:cs="Arial"/>
          <w:szCs w:val="24"/>
          <w:lang w:eastAsia="ru-RU"/>
        </w:rPr>
        <w:t xml:space="preserve">ражаттардын эсебинен салык отчеттуулугунун белгиленген формаларынын бланктарын берүүгө; </w:t>
      </w:r>
    </w:p>
    <w:p w14:paraId="575A0D61" w14:textId="77777777" w:rsidR="00275AFB" w:rsidRDefault="004076E1">
      <w:pPr>
        <w:rPr>
          <w:rFonts w:eastAsia="Times New Roman" w:cs="Arial"/>
          <w:szCs w:val="24"/>
          <w:lang w:eastAsia="ru-RU"/>
        </w:rPr>
      </w:pPr>
      <w:r>
        <w:rPr>
          <w:rFonts w:eastAsia="Times New Roman" w:cs="Arial"/>
          <w:szCs w:val="24"/>
          <w:lang w:eastAsia="ru-RU"/>
        </w:rPr>
        <w:t xml:space="preserve">9) белгиленген салык отчеттуулугунун формаларын толтуруу тартибин түшүндүрүп берүүгө; </w:t>
      </w:r>
    </w:p>
    <w:p w14:paraId="34C02CCA" w14:textId="77777777" w:rsidR="00275AFB" w:rsidRDefault="004076E1">
      <w:pPr>
        <w:rPr>
          <w:rFonts w:eastAsia="Times New Roman" w:cs="Arial"/>
          <w:szCs w:val="24"/>
          <w:lang w:eastAsia="ru-RU"/>
        </w:rPr>
      </w:pPr>
      <w:r>
        <w:rPr>
          <w:rFonts w:eastAsia="Times New Roman" w:cs="Arial"/>
          <w:szCs w:val="24"/>
          <w:lang w:eastAsia="ru-RU"/>
        </w:rPr>
        <w:t xml:space="preserve">10) салыктык текшерүүнү жазма буйрук боюнча гана жүргүзүүгө; </w:t>
      </w:r>
    </w:p>
    <w:p w14:paraId="4B830DBC" w14:textId="77777777" w:rsidR="00275AFB" w:rsidRDefault="004076E1">
      <w:pPr>
        <w:rPr>
          <w:rFonts w:eastAsia="Times New Roman" w:cs="Arial"/>
          <w:szCs w:val="24"/>
          <w:lang w:eastAsia="ru-RU"/>
        </w:rPr>
      </w:pPr>
      <w:r>
        <w:rPr>
          <w:rFonts w:eastAsia="Times New Roman" w:cs="Arial"/>
          <w:szCs w:val="24"/>
          <w:lang w:eastAsia="ru-RU"/>
        </w:rPr>
        <w:t>11) салыктык текше</w:t>
      </w:r>
      <w:r>
        <w:rPr>
          <w:rFonts w:eastAsia="Times New Roman" w:cs="Arial"/>
          <w:szCs w:val="24"/>
          <w:lang w:eastAsia="ru-RU"/>
        </w:rPr>
        <w:t xml:space="preserve">рүүлөрдү жана салыктык контролдун башка формаларын инспектордук текшерүүлөр китебине каттоого; </w:t>
      </w:r>
    </w:p>
    <w:p w14:paraId="7DB2C2A7" w14:textId="77777777" w:rsidR="00275AFB" w:rsidRDefault="004076E1">
      <w:pPr>
        <w:rPr>
          <w:rFonts w:eastAsia="Times New Roman" w:cs="Arial"/>
          <w:szCs w:val="24"/>
          <w:lang w:eastAsia="ru-RU"/>
        </w:rPr>
      </w:pPr>
      <w:r>
        <w:rPr>
          <w:rFonts w:eastAsia="Times New Roman" w:cs="Arial"/>
          <w:szCs w:val="24"/>
          <w:lang w:eastAsia="ru-RU"/>
        </w:rPr>
        <w:t>12) пландан тышкары көчмө, утурлама текшерүү же кайра текшерүү жүргүзүүдө салык төлөөчүнү контролду дайындоо үчүн негиз болгон салыкты туура эмес эсептөө фактыл</w:t>
      </w:r>
      <w:r>
        <w:rPr>
          <w:rFonts w:eastAsia="Times New Roman" w:cs="Arial"/>
          <w:szCs w:val="24"/>
          <w:lang w:eastAsia="ru-RU"/>
        </w:rPr>
        <w:t xml:space="preserve">ары жөнүндө күбөлөндүрүүчү тастыктоочу документтер менен тааныштырууга; </w:t>
      </w:r>
    </w:p>
    <w:p w14:paraId="4DE28D4F" w14:textId="77777777" w:rsidR="00275AFB" w:rsidRDefault="004076E1">
      <w:pPr>
        <w:rPr>
          <w:rFonts w:eastAsia="Times New Roman" w:cs="Arial"/>
          <w:szCs w:val="24"/>
          <w:lang w:eastAsia="ru-RU"/>
        </w:rPr>
      </w:pPr>
      <w:r>
        <w:rPr>
          <w:rFonts w:eastAsia="Times New Roman" w:cs="Arial"/>
          <w:szCs w:val="24"/>
          <w:lang w:eastAsia="ru-RU"/>
        </w:rPr>
        <w:t>13) Кыргыз Республикасынын мыйзамдары менен корголуучу кызматтык, коммерциялык, салыктык, банктык жана башка жашыруун сырды сактоого;</w:t>
      </w:r>
    </w:p>
    <w:p w14:paraId="0753E74B" w14:textId="77777777" w:rsidR="00275AFB" w:rsidRDefault="004076E1">
      <w:pPr>
        <w:rPr>
          <w:rFonts w:eastAsia="Times New Roman" w:cs="Arial"/>
          <w:szCs w:val="24"/>
          <w:lang w:eastAsia="ru-RU"/>
        </w:rPr>
      </w:pPr>
      <w:r>
        <w:rPr>
          <w:rFonts w:eastAsia="Times New Roman" w:cs="Arial"/>
          <w:szCs w:val="24"/>
          <w:lang w:eastAsia="ru-RU"/>
        </w:rPr>
        <w:t>14) ушул Кодексте каралган мөөнөттөрдө жана учурл</w:t>
      </w:r>
      <w:r>
        <w:rPr>
          <w:rFonts w:eastAsia="Times New Roman" w:cs="Arial"/>
          <w:szCs w:val="24"/>
          <w:lang w:eastAsia="ru-RU"/>
        </w:rPr>
        <w:t>арда салыктык милдеттерди аткаруу жөнүндө чечимди салык төлөөчүгө тапшырууга;</w:t>
      </w:r>
    </w:p>
    <w:p w14:paraId="38DCE8AF" w14:textId="77777777" w:rsidR="00275AFB" w:rsidRDefault="004076E1">
      <w:pPr>
        <w:rPr>
          <w:rFonts w:eastAsia="Times New Roman" w:cs="Arial"/>
          <w:szCs w:val="24"/>
          <w:lang w:eastAsia="ru-RU"/>
        </w:rPr>
      </w:pPr>
      <w:r>
        <w:rPr>
          <w:rFonts w:eastAsia="Times New Roman" w:cs="Arial"/>
          <w:szCs w:val="24"/>
          <w:lang w:eastAsia="ru-RU"/>
        </w:rPr>
        <w:t>15) салык төлөөчүнүн суроо-талабы боюнча аны алган күндөн кийинки күндөн тартып 2 жумушчу күндөн кечиктирбестен төмөнкүлөрдү берүүгө:</w:t>
      </w:r>
    </w:p>
    <w:p w14:paraId="0DD76382" w14:textId="77777777" w:rsidR="00275AFB" w:rsidRDefault="004076E1">
      <w:pPr>
        <w:rPr>
          <w:rFonts w:eastAsia="Times New Roman" w:cs="Arial"/>
          <w:szCs w:val="24"/>
          <w:lang w:eastAsia="ru-RU"/>
        </w:rPr>
      </w:pPr>
      <w:r>
        <w:rPr>
          <w:rFonts w:eastAsia="Times New Roman" w:cs="Arial"/>
          <w:szCs w:val="24"/>
          <w:lang w:eastAsia="ru-RU"/>
        </w:rPr>
        <w:t>а) салык төлөөчүнүн жеке эсебинин абалы жөнү</w:t>
      </w:r>
      <w:r>
        <w:rPr>
          <w:rFonts w:eastAsia="Times New Roman" w:cs="Arial"/>
          <w:szCs w:val="24"/>
          <w:lang w:eastAsia="ru-RU"/>
        </w:rPr>
        <w:t>ндө документти;</w:t>
      </w:r>
    </w:p>
    <w:p w14:paraId="1B113537" w14:textId="77777777" w:rsidR="00275AFB" w:rsidRDefault="004076E1">
      <w:pPr>
        <w:rPr>
          <w:rFonts w:eastAsia="Times New Roman" w:cs="Arial"/>
          <w:szCs w:val="24"/>
          <w:lang w:eastAsia="ru-RU"/>
        </w:rPr>
      </w:pPr>
      <w:r>
        <w:rPr>
          <w:rFonts w:eastAsia="Times New Roman" w:cs="Arial"/>
          <w:szCs w:val="24"/>
          <w:lang w:eastAsia="ru-RU"/>
        </w:rPr>
        <w:t>б) ушул Кодексте белгиленген учурларда салык төлөөчүгө жана/же анын салык милдеттенмесине карата кабыл алынган салык кызматынын органынын чечимин жана башка документтерин;</w:t>
      </w:r>
    </w:p>
    <w:p w14:paraId="7E33414A" w14:textId="77777777" w:rsidR="00275AFB" w:rsidRDefault="004076E1">
      <w:pPr>
        <w:rPr>
          <w:rFonts w:eastAsia="Times New Roman" w:cs="Arial"/>
          <w:szCs w:val="24"/>
          <w:lang w:eastAsia="ru-RU"/>
        </w:rPr>
      </w:pPr>
      <w:r>
        <w:rPr>
          <w:rFonts w:eastAsia="Times New Roman" w:cs="Arial"/>
          <w:szCs w:val="24"/>
          <w:lang w:eastAsia="ru-RU"/>
        </w:rPr>
        <w:t>в) пландан тышкары көчмө, утурлама текшерүү же кайра текшерүүнү дайы</w:t>
      </w:r>
      <w:r>
        <w:rPr>
          <w:rFonts w:eastAsia="Times New Roman" w:cs="Arial"/>
          <w:szCs w:val="24"/>
          <w:lang w:eastAsia="ru-RU"/>
        </w:rPr>
        <w:t>ндоо үчүн негиз болгон салыктарды туура эмес эсептөө фактылары тууралуу күбөлөндүргөн ырастоочу документтердин көчүрмөлөрүн;</w:t>
      </w:r>
    </w:p>
    <w:p w14:paraId="0F5CAA93" w14:textId="77777777" w:rsidR="00275AFB" w:rsidRDefault="004076E1">
      <w:pPr>
        <w:rPr>
          <w:rFonts w:eastAsia="Times New Roman" w:cs="Arial"/>
          <w:szCs w:val="24"/>
          <w:lang w:eastAsia="ru-RU"/>
        </w:rPr>
      </w:pPr>
      <w:r>
        <w:rPr>
          <w:rFonts w:eastAsia="Times New Roman" w:cs="Arial"/>
          <w:szCs w:val="24"/>
          <w:lang w:eastAsia="ru-RU"/>
        </w:rPr>
        <w:t xml:space="preserve">г) салык кызматынын тиешелүү органынын жетекчисинин же ал тарабынан ыйгарым укук берилген адамдын кол тамгасы жана мөөрү менен күбөлөндүрүлгөн салык төлөөчүнүн кабинети аркылуу берилген салык кызматынын органдарынын документтеринин көчүрмөлөрүн; </w:t>
      </w:r>
    </w:p>
    <w:p w14:paraId="71087216" w14:textId="77777777" w:rsidR="00275AFB" w:rsidRDefault="004076E1">
      <w:pPr>
        <w:rPr>
          <w:rFonts w:eastAsia="Times New Roman" w:cs="Arial"/>
          <w:szCs w:val="24"/>
          <w:lang w:eastAsia="ru-RU"/>
        </w:rPr>
      </w:pPr>
      <w:r>
        <w:rPr>
          <w:rFonts w:eastAsia="Times New Roman" w:cs="Arial"/>
          <w:szCs w:val="24"/>
          <w:lang w:eastAsia="ru-RU"/>
        </w:rPr>
        <w:t>16) салык</w:t>
      </w:r>
      <w:r>
        <w:rPr>
          <w:rFonts w:eastAsia="Times New Roman" w:cs="Arial"/>
          <w:szCs w:val="24"/>
          <w:lang w:eastAsia="ru-RU"/>
        </w:rPr>
        <w:t xml:space="preserve"> милдеттенмелерин аткаруу фактысын тастыктоочу документтердин 6 жыл бою сакталышын камсыз кылууга;</w:t>
      </w:r>
    </w:p>
    <w:p w14:paraId="6C0DA808" w14:textId="77777777" w:rsidR="00275AFB" w:rsidRDefault="004076E1">
      <w:pPr>
        <w:rPr>
          <w:rFonts w:eastAsia="Times New Roman" w:cs="Arial"/>
          <w:szCs w:val="24"/>
          <w:lang w:eastAsia="ru-RU"/>
        </w:rPr>
      </w:pPr>
      <w:r>
        <w:rPr>
          <w:rFonts w:eastAsia="Times New Roman" w:cs="Arial"/>
          <w:szCs w:val="24"/>
          <w:lang w:eastAsia="ru-RU"/>
        </w:rPr>
        <w:t xml:space="preserve">17) салык милдеттенмелерин аткарууну камсыз кылуунун ыкмаларын ушул Кодексте белгиленген тартипте колдонууга; </w:t>
      </w:r>
    </w:p>
    <w:p w14:paraId="62F4266D" w14:textId="77777777" w:rsidR="00275AFB" w:rsidRDefault="004076E1">
      <w:pPr>
        <w:rPr>
          <w:rFonts w:eastAsia="Times New Roman" w:cs="Arial"/>
          <w:szCs w:val="24"/>
          <w:lang w:eastAsia="ru-RU"/>
        </w:rPr>
      </w:pPr>
      <w:r>
        <w:rPr>
          <w:rFonts w:eastAsia="Times New Roman" w:cs="Arial"/>
          <w:szCs w:val="24"/>
          <w:lang w:eastAsia="ru-RU"/>
        </w:rPr>
        <w:t xml:space="preserve">18) салык төлөөчүгө ушул Кодексте белгиленген </w:t>
      </w:r>
      <w:r>
        <w:rPr>
          <w:rFonts w:eastAsia="Times New Roman" w:cs="Arial"/>
          <w:szCs w:val="24"/>
          <w:lang w:eastAsia="ru-RU"/>
        </w:rPr>
        <w:t>талаптарга ылайык салык санкцияларын салууга, ошондой эле укук бузуулар жөнүндө мыйзамдарга ылайык санкцияларды колдонууга;</w:t>
      </w:r>
    </w:p>
    <w:p w14:paraId="4B73169D" w14:textId="77777777" w:rsidR="00275AFB" w:rsidRDefault="004076E1">
      <w:pPr>
        <w:rPr>
          <w:rFonts w:eastAsia="Times New Roman" w:cs="Arial"/>
          <w:szCs w:val="24"/>
          <w:lang w:eastAsia="ru-RU"/>
        </w:rPr>
      </w:pPr>
      <w:r>
        <w:rPr>
          <w:rFonts w:eastAsia="Times New Roman" w:cs="Arial"/>
          <w:szCs w:val="24"/>
          <w:lang w:eastAsia="ru-RU"/>
        </w:rPr>
        <w:t>19) ушул Кодексте белгиленген тартипте салык төлөөчүлөрдүн даттанууларын кароого;</w:t>
      </w:r>
    </w:p>
    <w:p w14:paraId="193757E9" w14:textId="77777777" w:rsidR="00275AFB" w:rsidRDefault="004076E1">
      <w:pPr>
        <w:rPr>
          <w:rFonts w:eastAsia="Times New Roman" w:cs="Arial"/>
          <w:szCs w:val="24"/>
          <w:lang w:eastAsia="ru-RU"/>
        </w:rPr>
      </w:pPr>
      <w:r>
        <w:rPr>
          <w:rFonts w:eastAsia="Times New Roman" w:cs="Arial"/>
          <w:szCs w:val="24"/>
          <w:lang w:eastAsia="ru-RU"/>
        </w:rPr>
        <w:t xml:space="preserve">20) ушул Кодекстин </w:t>
      </w:r>
      <w:hyperlink r:id="rId52" w:anchor="st_107" w:tooltip="cdb:112340#st_107" w:history="1">
        <w:r>
          <w:rPr>
            <w:rFonts w:eastAsia="Times New Roman" w:cs="Arial"/>
            <w:color w:val="0000FF"/>
            <w:szCs w:val="24"/>
            <w:u w:val="single"/>
            <w:lang w:eastAsia="ru-RU"/>
          </w:rPr>
          <w:t>107-беренесинин</w:t>
        </w:r>
      </w:hyperlink>
      <w:r>
        <w:rPr>
          <w:rFonts w:eastAsia="Times New Roman" w:cs="Arial"/>
          <w:szCs w:val="24"/>
          <w:lang w:eastAsia="ru-RU"/>
        </w:rPr>
        <w:t xml:space="preserve"> 1-бөлүгүндө көрсөтүлгөн жеке жактарды жана алар берген декларацияларды эсепке алууну жүргүзүүгө;</w:t>
      </w:r>
    </w:p>
    <w:p w14:paraId="7B343512" w14:textId="77777777" w:rsidR="00275AFB" w:rsidRDefault="004076E1">
      <w:pPr>
        <w:rPr>
          <w:rFonts w:eastAsia="Times New Roman" w:cs="Arial"/>
          <w:szCs w:val="24"/>
          <w:lang w:eastAsia="ru-RU"/>
        </w:rPr>
      </w:pPr>
      <w:r>
        <w:rPr>
          <w:rFonts w:eastAsia="Times New Roman" w:cs="Arial"/>
          <w:szCs w:val="24"/>
          <w:lang w:eastAsia="ru-RU"/>
        </w:rPr>
        <w:t xml:space="preserve">21) ушул Кодекстин </w:t>
      </w:r>
      <w:hyperlink r:id="rId53" w:anchor="st_107" w:tooltip="cdb:112340#st_107" w:history="1">
        <w:r>
          <w:rPr>
            <w:rFonts w:eastAsia="Times New Roman" w:cs="Arial"/>
            <w:color w:val="0000FF"/>
            <w:szCs w:val="24"/>
            <w:u w:val="single"/>
            <w:lang w:eastAsia="ru-RU"/>
          </w:rPr>
          <w:t>107-беренесинин</w:t>
        </w:r>
      </w:hyperlink>
      <w:r>
        <w:rPr>
          <w:rFonts w:eastAsia="Times New Roman" w:cs="Arial"/>
          <w:szCs w:val="24"/>
          <w:lang w:eastAsia="ru-RU"/>
        </w:rPr>
        <w:t xml:space="preserve"> 1-бөлүгүндө көр</w:t>
      </w:r>
      <w:r>
        <w:rPr>
          <w:rFonts w:eastAsia="Times New Roman" w:cs="Arial"/>
          <w:szCs w:val="24"/>
          <w:lang w:eastAsia="ru-RU"/>
        </w:rPr>
        <w:t>сөтүлгөн жеке жактардын кирешелери, чыгашалары, мүлкү жана милдеттенмелери тууралуу маалыматтын ишенимдүү жана толук чагылдырылышы жагынан декларацияда көрсөтүлгөн маалыматтарды изилдөөгө жана талдоого;</w:t>
      </w:r>
    </w:p>
    <w:p w14:paraId="1CE4F2EB" w14:textId="77777777" w:rsidR="00275AFB" w:rsidRDefault="004076E1">
      <w:pPr>
        <w:rPr>
          <w:rFonts w:eastAsia="Times New Roman" w:cs="Arial"/>
          <w:szCs w:val="24"/>
          <w:lang w:eastAsia="ru-RU"/>
        </w:rPr>
      </w:pPr>
      <w:r>
        <w:rPr>
          <w:rFonts w:eastAsia="Times New Roman" w:cs="Arial"/>
          <w:szCs w:val="24"/>
          <w:lang w:eastAsia="ru-RU"/>
        </w:rPr>
        <w:t xml:space="preserve">22) ушул Кодекстин </w:t>
      </w:r>
      <w:hyperlink r:id="rId54" w:anchor="st_107" w:tooltip="cdb:112340#st_107" w:history="1">
        <w:r>
          <w:rPr>
            <w:rFonts w:eastAsia="Times New Roman" w:cs="Arial"/>
            <w:color w:val="0000FF"/>
            <w:szCs w:val="24"/>
            <w:u w:val="single"/>
            <w:lang w:eastAsia="ru-RU"/>
          </w:rPr>
          <w:t>107-беренесинин</w:t>
        </w:r>
      </w:hyperlink>
      <w:r>
        <w:rPr>
          <w:rFonts w:eastAsia="Times New Roman" w:cs="Arial"/>
          <w:szCs w:val="24"/>
          <w:lang w:eastAsia="ru-RU"/>
        </w:rPr>
        <w:t xml:space="preserve"> 1-бөлүгүндө көрсөтүлгөн жеке жактар декларацияларды беришинин жыйынтыктары тууралуу Президентке, Жогорку Кеңешке жана Министрлер Кабинетине маалыматты жыл сайын, 1-октябрга чейин б</w:t>
      </w:r>
      <w:r>
        <w:rPr>
          <w:rFonts w:eastAsia="Times New Roman" w:cs="Arial"/>
          <w:szCs w:val="24"/>
          <w:lang w:eastAsia="ru-RU"/>
        </w:rPr>
        <w:t>ерүүгө;</w:t>
      </w:r>
    </w:p>
    <w:p w14:paraId="1647F31F" w14:textId="77777777" w:rsidR="00275AFB" w:rsidRDefault="004076E1">
      <w:pPr>
        <w:rPr>
          <w:rFonts w:eastAsia="Times New Roman" w:cs="Arial"/>
          <w:szCs w:val="24"/>
          <w:lang w:eastAsia="ru-RU"/>
        </w:rPr>
      </w:pPr>
      <w:r>
        <w:rPr>
          <w:rFonts w:eastAsia="Times New Roman" w:cs="Arial"/>
          <w:szCs w:val="24"/>
          <w:lang w:eastAsia="ru-RU"/>
        </w:rPr>
        <w:t>23) иши улуттук коопсуздукту камсыз кылуу менен байланышкан административдик мамлекеттик кызмат орундарын ээлеген адамдарды кошпогондо, саясий, атайын, жогорку административдик мамлекеттик кызмат орундарын жана саясий, жогорку административдик муни</w:t>
      </w:r>
      <w:r>
        <w:rPr>
          <w:rFonts w:eastAsia="Times New Roman" w:cs="Arial"/>
          <w:szCs w:val="24"/>
          <w:lang w:eastAsia="ru-RU"/>
        </w:rPr>
        <w:t>ципалдык кызмат орундарын ээлеген адамдардын жана алардын жакын туугандарынын кирешелери, чыгымдары жана мүлкү жөнүндө маалыматтарды ыйгарым укуктуу салык органынын расмий сайтына жайгаштырууга;</w:t>
      </w:r>
    </w:p>
    <w:p w14:paraId="6146A641" w14:textId="77777777" w:rsidR="00275AFB" w:rsidRDefault="004076E1">
      <w:pPr>
        <w:rPr>
          <w:rFonts w:eastAsia="Times New Roman" w:cs="Arial"/>
          <w:szCs w:val="24"/>
          <w:lang w:eastAsia="ru-RU"/>
        </w:rPr>
      </w:pPr>
      <w:r>
        <w:rPr>
          <w:rFonts w:eastAsia="Times New Roman" w:cs="Arial"/>
          <w:szCs w:val="24"/>
          <w:lang w:eastAsia="ru-RU"/>
        </w:rPr>
        <w:t>24) ыйгарым укуктуу салык органынын расмий сайтында КНС төлөө</w:t>
      </w:r>
      <w:r>
        <w:rPr>
          <w:rFonts w:eastAsia="Times New Roman" w:cs="Arial"/>
          <w:szCs w:val="24"/>
          <w:lang w:eastAsia="ru-RU"/>
        </w:rPr>
        <w:t xml:space="preserve">чүлөр тууралуу маалыматты жайгаштыруу аркылуу бул маалыматка эркин жетүүнү камсыз кылууга, ал төмөнкүлөрдү камтыйт: </w:t>
      </w:r>
    </w:p>
    <w:p w14:paraId="6E64FC14" w14:textId="77777777" w:rsidR="00275AFB" w:rsidRDefault="004076E1">
      <w:pPr>
        <w:rPr>
          <w:rFonts w:eastAsia="Times New Roman" w:cs="Arial"/>
          <w:szCs w:val="24"/>
          <w:lang w:eastAsia="ru-RU"/>
        </w:rPr>
      </w:pPr>
      <w:r>
        <w:rPr>
          <w:rFonts w:eastAsia="Times New Roman" w:cs="Arial"/>
          <w:szCs w:val="24"/>
          <w:lang w:eastAsia="ru-RU"/>
        </w:rPr>
        <w:t>а) КНС төлөөчүнүн толук аталышын, ИСН;</w:t>
      </w:r>
    </w:p>
    <w:p w14:paraId="33277DC2" w14:textId="77777777" w:rsidR="00275AFB" w:rsidRDefault="004076E1">
      <w:pPr>
        <w:rPr>
          <w:rFonts w:eastAsia="Times New Roman" w:cs="Arial"/>
          <w:szCs w:val="24"/>
          <w:lang w:eastAsia="ru-RU"/>
        </w:rPr>
      </w:pPr>
      <w:r>
        <w:rPr>
          <w:rFonts w:eastAsia="Times New Roman" w:cs="Arial"/>
          <w:szCs w:val="24"/>
          <w:lang w:eastAsia="ru-RU"/>
        </w:rPr>
        <w:t xml:space="preserve">б) жараксыз деп таанылган эсеп-фактуранын реквизиттерин; </w:t>
      </w:r>
    </w:p>
    <w:p w14:paraId="0D1043F0" w14:textId="77777777" w:rsidR="00275AFB" w:rsidRDefault="004076E1">
      <w:pPr>
        <w:rPr>
          <w:rFonts w:eastAsia="Times New Roman" w:cs="Arial"/>
          <w:szCs w:val="24"/>
          <w:lang w:eastAsia="ru-RU"/>
        </w:rPr>
      </w:pPr>
      <w:r>
        <w:rPr>
          <w:rFonts w:eastAsia="Times New Roman" w:cs="Arial"/>
          <w:szCs w:val="24"/>
          <w:lang w:val="ky-KG" w:eastAsia="ru-RU"/>
        </w:rPr>
        <w:t>в) төмөнкү салык төлөөчүлөр жөнүндө маалым</w:t>
      </w:r>
      <w:r>
        <w:rPr>
          <w:rFonts w:eastAsia="Times New Roman" w:cs="Arial"/>
          <w:szCs w:val="24"/>
          <w:lang w:val="ky-KG" w:eastAsia="ru-RU"/>
        </w:rPr>
        <w:t xml:space="preserve">аттар: патенттин же өзгөчө режимдеги соода зоналарындагы ишке салыктын негизинде иш жүргүзүүчү, ошондой эле ушул Кодекстин </w:t>
      </w:r>
      <w:hyperlink r:id="rId55" w:anchor="st_423" w:tooltip="cdb:112340#st_423" w:history="1">
        <w:r>
          <w:rPr>
            <w:rFonts w:eastAsia="Times New Roman" w:cs="Arial"/>
            <w:color w:val="0000FF"/>
            <w:szCs w:val="24"/>
            <w:u w:val="single"/>
            <w:lang w:val="ky-KG" w:eastAsia="ru-RU"/>
          </w:rPr>
          <w:t>423-беренесинин</w:t>
        </w:r>
      </w:hyperlink>
      <w:r>
        <w:rPr>
          <w:rFonts w:eastAsia="Times New Roman" w:cs="Arial"/>
          <w:szCs w:val="24"/>
          <w:lang w:val="ky-KG" w:eastAsia="ru-RU"/>
        </w:rPr>
        <w:t xml:space="preserve"> 1-бөлүгүнүн 1-пунктунун "а" пунктчасында, 6, 8 жана 13-</w:t>
      </w:r>
      <w:r>
        <w:rPr>
          <w:rFonts w:eastAsia="Times New Roman" w:cs="Arial"/>
          <w:szCs w:val="24"/>
          <w:lang w:val="ky-KG" w:eastAsia="ru-RU"/>
        </w:rPr>
        <w:t>бөлүктөрүндө көрсөтүлгөн;</w:t>
      </w:r>
    </w:p>
    <w:p w14:paraId="440AF41A" w14:textId="77777777" w:rsidR="00275AFB" w:rsidRDefault="004076E1">
      <w:pPr>
        <w:rPr>
          <w:rFonts w:eastAsia="Times New Roman" w:cs="Arial"/>
          <w:szCs w:val="24"/>
          <w:lang w:eastAsia="ru-RU"/>
        </w:rPr>
      </w:pPr>
      <w:r>
        <w:rPr>
          <w:rFonts w:eastAsia="Times New Roman" w:cs="Arial"/>
          <w:szCs w:val="24"/>
          <w:lang w:eastAsia="ru-RU"/>
        </w:rPr>
        <w:t>- электрондук эсеп-фактура жана электрондук товардык-транспорттук коштомо кагаз боюнча маалыматтык системаларда катталган;</w:t>
      </w:r>
    </w:p>
    <w:p w14:paraId="73435FD6" w14:textId="77777777" w:rsidR="00275AFB" w:rsidRDefault="004076E1">
      <w:pPr>
        <w:rPr>
          <w:rFonts w:eastAsia="Times New Roman" w:cs="Arial"/>
          <w:szCs w:val="24"/>
          <w:lang w:eastAsia="ru-RU"/>
        </w:rPr>
      </w:pPr>
      <w:r>
        <w:rPr>
          <w:rFonts w:eastAsia="Times New Roman" w:cs="Arial"/>
          <w:szCs w:val="24"/>
          <w:lang w:val="ky-KG" w:eastAsia="ru-RU"/>
        </w:rPr>
        <w:t>25) салык төлөөчүлөр менен өз ара аракеттенүү жол-жоболорун жөнөкөйлөтүүнүн жана жакшыртуунун эсебинен, аны</w:t>
      </w:r>
      <w:r>
        <w:rPr>
          <w:rFonts w:eastAsia="Times New Roman" w:cs="Arial"/>
          <w:szCs w:val="24"/>
          <w:lang w:val="ky-KG" w:eastAsia="ru-RU"/>
        </w:rPr>
        <w:t>н ичинде аралык форматына өтүү жолу менен салык төлөөчүлөр үчүн жагымдуу шарттарды түзүүгɵ;</w:t>
      </w:r>
    </w:p>
    <w:p w14:paraId="7AC07F23" w14:textId="77777777" w:rsidR="00275AFB" w:rsidRDefault="004076E1">
      <w:pPr>
        <w:rPr>
          <w:rFonts w:eastAsia="Times New Roman" w:cs="Arial"/>
          <w:szCs w:val="24"/>
          <w:lang w:eastAsia="ru-RU"/>
        </w:rPr>
      </w:pPr>
      <w:r>
        <w:rPr>
          <w:rFonts w:eastAsia="Times New Roman" w:cs="Arial"/>
          <w:szCs w:val="24"/>
          <w:lang w:eastAsia="ru-RU"/>
        </w:rPr>
        <w:t>26) салык төлөөчүгө Кыргыз Республикасынын аймагынан тышкары чыгууга чектөө тууралуу сот актысынын көчүрмөсүн, ошол эле учурда ушул актыны мамлекеттик чек араны кор</w:t>
      </w:r>
      <w:r>
        <w:rPr>
          <w:rFonts w:eastAsia="Times New Roman" w:cs="Arial"/>
          <w:szCs w:val="24"/>
          <w:lang w:eastAsia="ru-RU"/>
        </w:rPr>
        <w:t xml:space="preserve">гоо чөйрөсүндөгү ыйгарым укуктуу мамлекеттик органга жөнөтүүгө. </w:t>
      </w:r>
    </w:p>
    <w:p w14:paraId="45DA5F38" w14:textId="77777777" w:rsidR="00275AFB" w:rsidRDefault="004076E1">
      <w:pPr>
        <w:rPr>
          <w:rFonts w:eastAsia="Times New Roman" w:cs="Arial"/>
          <w:szCs w:val="24"/>
          <w:lang w:eastAsia="ru-RU"/>
        </w:rPr>
      </w:pPr>
      <w:r>
        <w:rPr>
          <w:rFonts w:eastAsia="Times New Roman" w:cs="Arial"/>
          <w:szCs w:val="24"/>
          <w:lang w:eastAsia="ru-RU"/>
        </w:rPr>
        <w:t>2. Салык кызматынын органдары ыйгарым укуктуу салыктык органдын ачык маалыматтык веб-сайтына салык кызматынын органдарынын иштери тууралуу отчетту отчеттук календардык жылдан кийинки жылдын б</w:t>
      </w:r>
      <w:r>
        <w:rPr>
          <w:rFonts w:eastAsia="Times New Roman" w:cs="Arial"/>
          <w:szCs w:val="24"/>
          <w:lang w:eastAsia="ru-RU"/>
        </w:rPr>
        <w:t>иринчи августуна чейин жарыялоого милдеттүү. Бул отчет отчеттук календардык жыл үчүн төмөнкүдөй маалыматтарды камтууга тийиш:</w:t>
      </w:r>
    </w:p>
    <w:p w14:paraId="6583CAC6"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чогулткан салыктардын аталышын жана суммаларын;</w:t>
      </w:r>
    </w:p>
    <w:p w14:paraId="0C06E932" w14:textId="77777777" w:rsidR="00275AFB" w:rsidRDefault="004076E1">
      <w:pPr>
        <w:rPr>
          <w:rFonts w:eastAsia="Times New Roman" w:cs="Arial"/>
          <w:szCs w:val="24"/>
          <w:lang w:eastAsia="ru-RU"/>
        </w:rPr>
      </w:pPr>
      <w:r>
        <w:rPr>
          <w:rFonts w:eastAsia="Times New Roman" w:cs="Arial"/>
          <w:szCs w:val="24"/>
          <w:lang w:eastAsia="ru-RU"/>
        </w:rPr>
        <w:t>2) салык карыздарынын суммаларын;</w:t>
      </w:r>
    </w:p>
    <w:p w14:paraId="002CDFC9" w14:textId="77777777" w:rsidR="00275AFB" w:rsidRDefault="004076E1">
      <w:pPr>
        <w:rPr>
          <w:rFonts w:eastAsia="Times New Roman" w:cs="Arial"/>
          <w:szCs w:val="24"/>
          <w:lang w:eastAsia="ru-RU"/>
        </w:rPr>
      </w:pPr>
      <w:r>
        <w:rPr>
          <w:rFonts w:eastAsia="Times New Roman" w:cs="Arial"/>
          <w:szCs w:val="24"/>
          <w:lang w:eastAsia="ru-RU"/>
        </w:rPr>
        <w:t>3) салыктарды чогу</w:t>
      </w:r>
      <w:r>
        <w:rPr>
          <w:rFonts w:eastAsia="Times New Roman" w:cs="Arial"/>
          <w:szCs w:val="24"/>
          <w:lang w:eastAsia="ru-RU"/>
        </w:rPr>
        <w:t>лтуу процессинде салык органдары тарткан чыгымдарды;</w:t>
      </w:r>
    </w:p>
    <w:p w14:paraId="5491D379" w14:textId="77777777" w:rsidR="00275AFB" w:rsidRDefault="004076E1">
      <w:pPr>
        <w:rPr>
          <w:rFonts w:eastAsia="Times New Roman" w:cs="Arial"/>
          <w:szCs w:val="24"/>
          <w:lang w:eastAsia="ru-RU"/>
        </w:rPr>
      </w:pPr>
      <w:r>
        <w:rPr>
          <w:rFonts w:eastAsia="Times New Roman" w:cs="Arial"/>
          <w:szCs w:val="24"/>
          <w:lang w:eastAsia="ru-RU"/>
        </w:rPr>
        <w:t>4) салык карызын төлөө боюнча берилген салык жеңилдиктери, кийинкиге жылдыруу жана бөлүп төлөөлөр боюнча статистикалык маалыматтарды;</w:t>
      </w:r>
    </w:p>
    <w:p w14:paraId="796A9E4C" w14:textId="77777777" w:rsidR="00275AFB" w:rsidRDefault="004076E1">
      <w:pPr>
        <w:rPr>
          <w:rFonts w:eastAsia="Times New Roman" w:cs="Arial"/>
          <w:szCs w:val="24"/>
          <w:lang w:eastAsia="ru-RU"/>
        </w:rPr>
      </w:pPr>
      <w:r>
        <w:rPr>
          <w:rFonts w:eastAsia="Times New Roman" w:cs="Arial"/>
          <w:szCs w:val="24"/>
          <w:lang w:eastAsia="ru-RU"/>
        </w:rPr>
        <w:t>5) салык кызматынын органдарынын ишиндеги жетишкендиктерди жана кемчи</w:t>
      </w:r>
      <w:r>
        <w:rPr>
          <w:rFonts w:eastAsia="Times New Roman" w:cs="Arial"/>
          <w:szCs w:val="24"/>
          <w:lang w:eastAsia="ru-RU"/>
        </w:rPr>
        <w:t>ликтерди сыпаттоону;</w:t>
      </w:r>
    </w:p>
    <w:p w14:paraId="0A47D3EE" w14:textId="77777777" w:rsidR="00275AFB" w:rsidRDefault="004076E1">
      <w:pPr>
        <w:rPr>
          <w:rFonts w:eastAsia="Times New Roman" w:cs="Arial"/>
          <w:szCs w:val="24"/>
          <w:lang w:eastAsia="ru-RU"/>
        </w:rPr>
      </w:pPr>
      <w:r>
        <w:rPr>
          <w:rFonts w:eastAsia="Times New Roman" w:cs="Arial"/>
          <w:szCs w:val="24"/>
          <w:lang w:eastAsia="ru-RU"/>
        </w:rPr>
        <w:t>6) салык карызынын өлчөмүн көрсөтүү менен 5000 эсептик көрсөткүчтөн ашкан өлчөмдөгү салык карызы бар деп таанылган жеке жактардын фамилияларынын жана ысымдарынын, уюмдардын аталыштарынын тизмесин.</w:t>
      </w:r>
    </w:p>
    <w:p w14:paraId="009A10EE" w14:textId="77777777" w:rsidR="00275AFB" w:rsidRDefault="004076E1">
      <w:pPr>
        <w:rPr>
          <w:rFonts w:eastAsia="Times New Roman" w:cs="Arial"/>
          <w:szCs w:val="24"/>
          <w:lang w:eastAsia="ru-RU"/>
        </w:rPr>
      </w:pPr>
      <w:r>
        <w:rPr>
          <w:rFonts w:eastAsia="Times New Roman" w:cs="Arial"/>
          <w:szCs w:val="24"/>
          <w:lang w:eastAsia="ru-RU"/>
        </w:rPr>
        <w:t>3. Салык кызматынын органдары ак ниетс</w:t>
      </w:r>
      <w:r>
        <w:rPr>
          <w:rFonts w:eastAsia="Times New Roman" w:cs="Arial"/>
          <w:szCs w:val="24"/>
          <w:lang w:eastAsia="ru-RU"/>
        </w:rPr>
        <w:t>издиктин белгилери бар Салык төлөөчүлөрдүн тизмегин түзүүгө жана актуалдуу абалда сактоого милдеттүү.</w:t>
      </w:r>
    </w:p>
    <w:p w14:paraId="3188282B" w14:textId="77777777" w:rsidR="00275AFB" w:rsidRDefault="004076E1">
      <w:pPr>
        <w:rPr>
          <w:rFonts w:eastAsia="Times New Roman" w:cs="Arial"/>
          <w:szCs w:val="24"/>
          <w:lang w:eastAsia="ru-RU"/>
        </w:rPr>
      </w:pPr>
      <w:r>
        <w:rPr>
          <w:rFonts w:eastAsia="Times New Roman" w:cs="Arial"/>
          <w:szCs w:val="24"/>
          <w:lang w:eastAsia="ru-RU"/>
        </w:rPr>
        <w:t>Салык төлөөчүлөрдү көрсөтүлгөн Тизмекке киргизүү жана мындай салык төлөөчүлөрдү салыктык администрациялоо тартиби Министрлер Кабинети тарабынан белгиленет</w:t>
      </w:r>
      <w:r>
        <w:rPr>
          <w:rFonts w:eastAsia="Times New Roman" w:cs="Arial"/>
          <w:szCs w:val="24"/>
          <w:lang w:eastAsia="ru-RU"/>
        </w:rPr>
        <w:t xml:space="preserve">. </w:t>
      </w:r>
    </w:p>
    <w:p w14:paraId="4F79CBD1" w14:textId="77777777" w:rsidR="00275AFB" w:rsidRDefault="004076E1">
      <w:pPr>
        <w:rPr>
          <w:rFonts w:eastAsia="Times New Roman" w:cs="Arial"/>
          <w:szCs w:val="24"/>
          <w:lang w:eastAsia="ru-RU"/>
        </w:rPr>
      </w:pPr>
      <w:r>
        <w:rPr>
          <w:rFonts w:eastAsia="Times New Roman" w:cs="Arial"/>
          <w:szCs w:val="24"/>
          <w:lang w:eastAsia="ru-RU"/>
        </w:rPr>
        <w:t>4. Эгерде көчмө текшерүү жүргүзүүнүн жыйынтыктары боюнча түзүлгөн, салык төлөөчү тарабынан таанылган салык карызынын өлчөмү кылмыш-жаза жоопкерчилиги баштала турган чектен ашып кетсе, салык кызматынын органдары Кыргыз Республикасынын Кылмыш-жаза-процесс</w:t>
      </w:r>
      <w:r>
        <w:rPr>
          <w:rFonts w:eastAsia="Times New Roman" w:cs="Arial"/>
          <w:szCs w:val="24"/>
          <w:lang w:eastAsia="ru-RU"/>
        </w:rPr>
        <w:t xml:space="preserve">уалдык мыйзамдарында аныкталган тартипте сотко чейинки өндүрүштү баштайт. </w:t>
      </w:r>
    </w:p>
    <w:p w14:paraId="0E8D003C" w14:textId="77777777" w:rsidR="00275AFB" w:rsidRDefault="004076E1">
      <w:pPr>
        <w:rPr>
          <w:rFonts w:eastAsia="Times New Roman" w:cs="Arial"/>
          <w:szCs w:val="24"/>
          <w:lang w:eastAsia="ru-RU"/>
        </w:rPr>
      </w:pPr>
      <w:r>
        <w:rPr>
          <w:rFonts w:eastAsia="Times New Roman" w:cs="Arial"/>
          <w:szCs w:val="24"/>
          <w:lang w:eastAsia="ru-RU"/>
        </w:rPr>
        <w:t>5. Салык кызматынын органдары жана алардын кызмат адамдары ошондой эле Кыргыз Республикасынын салык мыйзамдарында каралган башка милдеттерди да аткарат.</w:t>
      </w:r>
    </w:p>
    <w:p w14:paraId="524EBDC9" w14:textId="77777777" w:rsidR="00275AFB" w:rsidRDefault="004076E1">
      <w:pPr>
        <w:rPr>
          <w:rFonts w:eastAsia="Times New Roman" w:cs="Arial"/>
          <w:szCs w:val="24"/>
          <w:lang w:eastAsia="ru-RU"/>
        </w:rPr>
      </w:pPr>
      <w:r>
        <w:rPr>
          <w:rFonts w:eastAsia="Times New Roman" w:cs="Arial"/>
          <w:szCs w:val="24"/>
          <w:lang w:eastAsia="ru-RU"/>
        </w:rPr>
        <w:t>Укук коргоо иши бөлүгүндө са</w:t>
      </w:r>
      <w:r>
        <w:rPr>
          <w:rFonts w:eastAsia="Times New Roman" w:cs="Arial"/>
          <w:szCs w:val="24"/>
          <w:lang w:eastAsia="ru-RU"/>
        </w:rPr>
        <w:t>лык кызматынын органдары жана алардын кызмат адамдары Кыргыз Республикасынын Кылмыш-жаза-процессуалдык кодексинде жана Кыргыз Республикасынын укук коргоо органдарында кызмат өтөө жөнүндө мыйзамдарында каралган милдеттерди аткарат.</w:t>
      </w:r>
    </w:p>
    <w:p w14:paraId="31D3A681"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56"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57"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1FA77E94" w14:textId="77777777" w:rsidR="00275AFB" w:rsidRDefault="004076E1">
      <w:pPr>
        <w:rPr>
          <w:rFonts w:eastAsia="Times New Roman" w:cs="Arial"/>
          <w:szCs w:val="24"/>
          <w:lang w:eastAsia="ru-RU"/>
        </w:rPr>
      </w:pPr>
      <w:r>
        <w:rPr>
          <w:rFonts w:eastAsia="Times New Roman" w:cs="Arial"/>
          <w:szCs w:val="24"/>
          <w:lang w:eastAsia="ru-RU"/>
        </w:rPr>
        <w:t> </w:t>
      </w:r>
    </w:p>
    <w:p w14:paraId="77AFB3D4" w14:textId="77777777" w:rsidR="00275AFB" w:rsidRDefault="004076E1">
      <w:pPr>
        <w:rPr>
          <w:rFonts w:eastAsia="Times New Roman" w:cs="Arial"/>
          <w:szCs w:val="24"/>
          <w:lang w:eastAsia="ru-RU"/>
        </w:rPr>
      </w:pPr>
      <w:bookmarkStart w:id="68" w:name="st_60_1"/>
      <w:bookmarkEnd w:id="68"/>
      <w:r>
        <w:rPr>
          <w:rFonts w:eastAsia="Times New Roman" w:cs="Arial"/>
          <w:b/>
          <w:bCs/>
          <w:szCs w:val="24"/>
          <w:lang w:eastAsia="ru-RU"/>
        </w:rPr>
        <w:t>60</w:t>
      </w:r>
      <w:r>
        <w:rPr>
          <w:rFonts w:eastAsia="Times New Roman" w:cs="Arial"/>
          <w:b/>
          <w:bCs/>
          <w:szCs w:val="24"/>
          <w:vertAlign w:val="superscript"/>
          <w:lang w:eastAsia="ru-RU"/>
        </w:rPr>
        <w:t>1</w:t>
      </w:r>
      <w:r>
        <w:rPr>
          <w:rFonts w:eastAsia="Times New Roman" w:cs="Arial"/>
          <w:b/>
          <w:bCs/>
          <w:szCs w:val="24"/>
          <w:lang w:eastAsia="ru-RU"/>
        </w:rPr>
        <w:t>-берене. Салык кызматынын органдары тарабынан колдонулуучу тобокелдиктерди башкаруу тутуму</w:t>
      </w:r>
    </w:p>
    <w:p w14:paraId="2A92B178" w14:textId="77777777" w:rsidR="00275AFB" w:rsidRDefault="004076E1">
      <w:pPr>
        <w:rPr>
          <w:rFonts w:eastAsia="Times New Roman" w:cs="Arial"/>
          <w:szCs w:val="24"/>
          <w:lang w:eastAsia="ru-RU"/>
        </w:rPr>
      </w:pPr>
      <w:r>
        <w:rPr>
          <w:rFonts w:eastAsia="Times New Roman" w:cs="Arial"/>
          <w:szCs w:val="24"/>
          <w:lang w:eastAsia="ru-RU"/>
        </w:rPr>
        <w:t>1. Тобокелдиктерди башкаруу тутуму тобокелдиктердин даражасына (деңгээлине) баа берүүгө негизделген жана тобокелдикти аныктоо жана алдын алуу максатында салык органд</w:t>
      </w:r>
      <w:r>
        <w:rPr>
          <w:rFonts w:eastAsia="Times New Roman" w:cs="Arial"/>
          <w:szCs w:val="24"/>
          <w:lang w:eastAsia="ru-RU"/>
        </w:rPr>
        <w:t>ары тарабынан иштелип чыгуучу жана/же колдонулуучу ча-раларды камтыйт.</w:t>
      </w:r>
    </w:p>
    <w:p w14:paraId="58AF2055" w14:textId="77777777" w:rsidR="00275AFB" w:rsidRDefault="004076E1">
      <w:pPr>
        <w:rPr>
          <w:rFonts w:eastAsia="Times New Roman" w:cs="Arial"/>
          <w:szCs w:val="24"/>
          <w:lang w:eastAsia="ru-RU"/>
        </w:rPr>
      </w:pPr>
      <w:r>
        <w:rPr>
          <w:rFonts w:eastAsia="Times New Roman" w:cs="Arial"/>
          <w:szCs w:val="24"/>
          <w:lang w:eastAsia="ru-RU"/>
        </w:rPr>
        <w:t>2. Салык төлөөчү тарабынан салык милдеттенмесинин аткарылбай калуусу жана/же толук эмес аткаруу ыктымалдуулугу тобокелдик болуп саналат.</w:t>
      </w:r>
    </w:p>
    <w:p w14:paraId="5178519E" w14:textId="77777777" w:rsidR="00275AFB" w:rsidRDefault="004076E1">
      <w:pPr>
        <w:rPr>
          <w:rFonts w:eastAsia="Times New Roman" w:cs="Arial"/>
          <w:szCs w:val="24"/>
          <w:lang w:eastAsia="ru-RU"/>
        </w:rPr>
      </w:pPr>
      <w:r>
        <w:rPr>
          <w:rFonts w:eastAsia="Times New Roman" w:cs="Arial"/>
          <w:szCs w:val="24"/>
          <w:lang w:eastAsia="ru-RU"/>
        </w:rPr>
        <w:t xml:space="preserve">3. Тобокелдиктердин даражасына (деңгээлине) баа </w:t>
      </w:r>
      <w:r>
        <w:rPr>
          <w:rFonts w:eastAsia="Times New Roman" w:cs="Arial"/>
          <w:szCs w:val="24"/>
          <w:lang w:eastAsia="ru-RU"/>
        </w:rPr>
        <w:t>берүүгө салык төлөөчүлөр тарабынан берилген салык отчетторундагы маалыматтарды, ыйгарым укуктуу мамлекеттик органдардан, уюмдардан, жергиликтүү өз алдынча башкаруу органдарынан алынган маалыматтарды, ошондой эле салык төлөөчүнүн иши жөнүндө башка документт</w:t>
      </w:r>
      <w:r>
        <w:rPr>
          <w:rFonts w:eastAsia="Times New Roman" w:cs="Arial"/>
          <w:szCs w:val="24"/>
          <w:lang w:eastAsia="ru-RU"/>
        </w:rPr>
        <w:t>ерди жана/же маалыматтарды талдоонун негизинде жүзөгө ашырылат.</w:t>
      </w:r>
    </w:p>
    <w:p w14:paraId="0FDFF417" w14:textId="77777777" w:rsidR="00275AFB" w:rsidRDefault="004076E1">
      <w:pPr>
        <w:rPr>
          <w:rFonts w:eastAsia="Times New Roman" w:cs="Arial"/>
          <w:szCs w:val="24"/>
          <w:lang w:eastAsia="ru-RU"/>
        </w:rPr>
      </w:pPr>
      <w:r>
        <w:rPr>
          <w:rFonts w:eastAsia="Times New Roman" w:cs="Arial"/>
          <w:szCs w:val="24"/>
          <w:lang w:eastAsia="ru-RU"/>
        </w:rPr>
        <w:t>4. Тобокелдиктерди башкаруу тутуму ыйгарым укуктуу салык органынын маалыматтык тутумун колдонуу менен жүзөгө ашырылат.</w:t>
      </w:r>
    </w:p>
    <w:p w14:paraId="1DA3DA18" w14:textId="77777777" w:rsidR="00275AFB" w:rsidRDefault="004076E1">
      <w:pPr>
        <w:rPr>
          <w:rFonts w:eastAsia="Times New Roman" w:cs="Arial"/>
          <w:szCs w:val="24"/>
          <w:lang w:eastAsia="ru-RU"/>
        </w:rPr>
      </w:pPr>
      <w:r>
        <w:rPr>
          <w:rFonts w:eastAsia="Times New Roman" w:cs="Arial"/>
          <w:szCs w:val="24"/>
          <w:lang w:eastAsia="ru-RU"/>
        </w:rPr>
        <w:t>5. Тобокелдиктин даражасына (деңгээлине) баа берүү жүргүзүлүүчү белгилерд</w:t>
      </w:r>
      <w:r>
        <w:rPr>
          <w:rFonts w:eastAsia="Times New Roman" w:cs="Arial"/>
          <w:szCs w:val="24"/>
          <w:lang w:eastAsia="ru-RU"/>
        </w:rPr>
        <w:t>ин жыйындысы тобокелдиктин критерийлери болуп саналат.</w:t>
      </w:r>
    </w:p>
    <w:p w14:paraId="31F285FD" w14:textId="77777777" w:rsidR="00275AFB" w:rsidRDefault="004076E1">
      <w:pPr>
        <w:rPr>
          <w:rFonts w:eastAsia="Times New Roman" w:cs="Arial"/>
          <w:szCs w:val="24"/>
          <w:lang w:eastAsia="ru-RU"/>
        </w:rPr>
      </w:pPr>
      <w:r>
        <w:rPr>
          <w:rFonts w:eastAsia="Times New Roman" w:cs="Arial"/>
          <w:szCs w:val="24"/>
          <w:lang w:eastAsia="ru-RU"/>
        </w:rPr>
        <w:t>Тобокелдиктин критерийлери жана тобокелдиктерди башкаруу тутумун колдонуунун тартиби ыйгарым укуктуу салык органы тарабынан аныкталат.</w:t>
      </w:r>
    </w:p>
    <w:p w14:paraId="400B0863"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5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24D90C4" w14:textId="77777777" w:rsidR="00275AFB" w:rsidRDefault="004076E1">
      <w:pPr>
        <w:rPr>
          <w:rFonts w:eastAsia="Times New Roman" w:cs="Arial"/>
          <w:szCs w:val="24"/>
          <w:lang w:eastAsia="ru-RU"/>
        </w:rPr>
      </w:pPr>
      <w:r>
        <w:rPr>
          <w:rFonts w:eastAsia="Times New Roman" w:cs="Arial"/>
          <w:szCs w:val="24"/>
          <w:lang w:eastAsia="ru-RU"/>
        </w:rPr>
        <w:t> </w:t>
      </w:r>
    </w:p>
    <w:p w14:paraId="74B757A9" w14:textId="77777777" w:rsidR="00275AFB" w:rsidRDefault="004076E1">
      <w:pPr>
        <w:rPr>
          <w:rFonts w:eastAsia="Times New Roman" w:cs="Arial"/>
          <w:szCs w:val="24"/>
          <w:lang w:eastAsia="ru-RU"/>
        </w:rPr>
      </w:pPr>
      <w:bookmarkStart w:id="69" w:name="st_61"/>
      <w:bookmarkEnd w:id="69"/>
      <w:r>
        <w:rPr>
          <w:rFonts w:eastAsia="Times New Roman" w:cs="Arial"/>
          <w:b/>
          <w:bCs/>
          <w:szCs w:val="24"/>
          <w:lang w:eastAsia="ru-RU"/>
        </w:rPr>
        <w:t>61-берене. Салыктык укук мамилелери чөйрөсүндө салык жана бажы органдарынын ыйгарым укуктарын так аныктоо</w:t>
      </w:r>
    </w:p>
    <w:p w14:paraId="38AAF1E6" w14:textId="77777777" w:rsidR="00275AFB" w:rsidRDefault="004076E1">
      <w:pPr>
        <w:rPr>
          <w:rFonts w:eastAsia="Times New Roman" w:cs="Arial"/>
          <w:szCs w:val="24"/>
          <w:lang w:eastAsia="ru-RU"/>
        </w:rPr>
      </w:pPr>
      <w:r>
        <w:rPr>
          <w:rFonts w:eastAsia="Times New Roman" w:cs="Arial"/>
          <w:szCs w:val="24"/>
          <w:lang w:eastAsia="ru-RU"/>
        </w:rPr>
        <w:t>1. ЕАЭБ мүчө-мамлекеттердин өз ара соодасында товарларды экспорттоодо жана импорттоо</w:t>
      </w:r>
      <w:r>
        <w:rPr>
          <w:rFonts w:eastAsia="Times New Roman" w:cs="Arial"/>
          <w:szCs w:val="24"/>
          <w:lang w:eastAsia="ru-RU"/>
        </w:rPr>
        <w:t>до, жумуштарды аткарууда, кызмат көрсөтүүдө КНС жана акциз салыгын администрациялоо салык кызматынын органдары тарабынан жүзөгө ашырылат.</w:t>
      </w:r>
    </w:p>
    <w:p w14:paraId="110EC692" w14:textId="77777777" w:rsidR="00275AFB" w:rsidRDefault="004076E1">
      <w:pPr>
        <w:rPr>
          <w:rFonts w:eastAsia="Times New Roman" w:cs="Arial"/>
          <w:szCs w:val="24"/>
          <w:lang w:eastAsia="ru-RU"/>
        </w:rPr>
      </w:pPr>
      <w:r>
        <w:rPr>
          <w:rFonts w:eastAsia="Times New Roman" w:cs="Arial"/>
          <w:szCs w:val="24"/>
          <w:lang w:eastAsia="ru-RU"/>
        </w:rPr>
        <w:t>2. Бажы органдары салыктарды, анын ичинде ушул Кодекстин 324-беренесинде белгиленген режимди колдонуучу субъект тарабы</w:t>
      </w:r>
      <w:r>
        <w:rPr>
          <w:rFonts w:eastAsia="Times New Roman" w:cs="Arial"/>
          <w:szCs w:val="24"/>
          <w:lang w:eastAsia="ru-RU"/>
        </w:rPr>
        <w:t>нан төлөнүүчү Бирдиктүү салыкты администрациялоону жүзөгө ашырат:</w:t>
      </w:r>
    </w:p>
    <w:p w14:paraId="7EE4837C" w14:textId="77777777" w:rsidR="00275AFB" w:rsidRDefault="004076E1">
      <w:pPr>
        <w:rPr>
          <w:rFonts w:eastAsia="Times New Roman" w:cs="Arial"/>
          <w:szCs w:val="24"/>
          <w:lang w:eastAsia="ru-RU"/>
        </w:rPr>
      </w:pPr>
      <w:r>
        <w:rPr>
          <w:rFonts w:eastAsia="Times New Roman" w:cs="Arial"/>
          <w:szCs w:val="24"/>
          <w:lang w:eastAsia="ru-RU"/>
        </w:rPr>
        <w:t>1) ЕАЭБ бажы чек арасы аркылуу товарларды ташууда;</w:t>
      </w:r>
    </w:p>
    <w:p w14:paraId="1F9531F2" w14:textId="77777777" w:rsidR="00275AFB" w:rsidRDefault="004076E1">
      <w:pPr>
        <w:rPr>
          <w:rFonts w:eastAsia="Times New Roman" w:cs="Arial"/>
          <w:szCs w:val="24"/>
          <w:lang w:eastAsia="ru-RU"/>
        </w:rPr>
      </w:pPr>
      <w:r>
        <w:rPr>
          <w:rFonts w:eastAsia="Times New Roman" w:cs="Arial"/>
          <w:szCs w:val="24"/>
          <w:lang w:eastAsia="ru-RU"/>
        </w:rPr>
        <w:t>2) эркин бажы зонасынын же эркин кампанын бажы жол-жоболоруна ЕАЭБ мүчө-мамлекеттерден Кыргыз Республикасынын аймагына ташылуучу товарларды</w:t>
      </w:r>
      <w:r>
        <w:rPr>
          <w:rFonts w:eastAsia="Times New Roman" w:cs="Arial"/>
          <w:szCs w:val="24"/>
          <w:lang w:eastAsia="ru-RU"/>
        </w:rPr>
        <w:t xml:space="preserve"> жайгаштырууда, ошондой эле эркин бажы зонасынын же эркин кампанын бажы жол-жоболорун бүткөрүүдө.</w:t>
      </w:r>
    </w:p>
    <w:p w14:paraId="39A9DB2B"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5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449DAA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60575226" w14:textId="77777777" w:rsidR="00275AFB" w:rsidRDefault="004076E1">
      <w:pPr>
        <w:spacing w:before="200" w:after="60" w:line="276" w:lineRule="auto"/>
        <w:ind w:firstLine="567"/>
        <w:rPr>
          <w:rFonts w:eastAsia="Times New Roman" w:cs="Arial"/>
          <w:szCs w:val="24"/>
          <w:lang w:eastAsia="ru-RU"/>
        </w:rPr>
      </w:pPr>
      <w:bookmarkStart w:id="70" w:name="st_62"/>
      <w:bookmarkEnd w:id="70"/>
      <w:r>
        <w:rPr>
          <w:rFonts w:eastAsia="Times New Roman" w:cs="Arial"/>
          <w:b/>
          <w:bCs/>
          <w:szCs w:val="24"/>
          <w:lang w:val="ky-KG" w:eastAsia="ru-RU"/>
        </w:rPr>
        <w:t xml:space="preserve">62-берене. Жергиликтүү өз </w:t>
      </w:r>
      <w:r>
        <w:rPr>
          <w:rFonts w:eastAsia="Times New Roman" w:cs="Arial"/>
          <w:b/>
          <w:bCs/>
          <w:szCs w:val="24"/>
          <w:lang w:val="ky-KG" w:eastAsia="ru-RU"/>
        </w:rPr>
        <w:t>алдынча башкаруу органдарынын салыктык укук мамилелер чөйрөсүндөгү укуктары жана милдеттери</w:t>
      </w:r>
    </w:p>
    <w:p w14:paraId="10F76F3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Жергиликтүү өз алдынча башкаруу органдары жана алардын кызмат адамдары аларга тийиштүү мамлекеттик ыйгарым укуктар берилген учурда төмөнкүлөргө укуктуу:</w:t>
      </w:r>
    </w:p>
    <w:p w14:paraId="7F71A08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ушул Кодекстин </w:t>
      </w:r>
      <w:hyperlink r:id="rId60" w:anchor="r13" w:tooltip="cdb:112340#r13" w:history="1">
        <w:r>
          <w:rPr>
            <w:rFonts w:eastAsia="Times New Roman" w:cs="Arial"/>
            <w:color w:val="0000FF"/>
            <w:szCs w:val="24"/>
            <w:u w:val="single"/>
            <w:lang w:val="ky-KG" w:eastAsia="ru-RU"/>
          </w:rPr>
          <w:t>XIII бөлүмүндө</w:t>
        </w:r>
      </w:hyperlink>
      <w:r>
        <w:rPr>
          <w:rFonts w:eastAsia="Times New Roman" w:cs="Arial"/>
          <w:szCs w:val="24"/>
          <w:lang w:val="ky-KG" w:eastAsia="ru-RU"/>
        </w:rPr>
        <w:t xml:space="preserve"> жана </w:t>
      </w:r>
      <w:hyperlink r:id="rId61" w:anchor="g56" w:tooltip="cdb:112340#g56" w:history="1">
        <w:r>
          <w:rPr>
            <w:rFonts w:eastAsia="Times New Roman" w:cs="Arial"/>
            <w:color w:val="0000FF"/>
            <w:szCs w:val="24"/>
            <w:u w:val="single"/>
            <w:lang w:val="ky-KG" w:eastAsia="ru-RU"/>
          </w:rPr>
          <w:t>56-главасында</w:t>
        </w:r>
      </w:hyperlink>
      <w:r>
        <w:rPr>
          <w:rFonts w:eastAsia="Times New Roman" w:cs="Arial"/>
          <w:szCs w:val="24"/>
          <w:lang w:val="ky-KG" w:eastAsia="ru-RU"/>
        </w:rPr>
        <w:t xml:space="preserve"> каралган салыктарды чогултууну жүзөгө ашырууга;</w:t>
      </w:r>
    </w:p>
    <w:p w14:paraId="4527A92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эгерде ушул пунктта башкасы каралбаса, ушул Кодекстин </w:t>
      </w:r>
      <w:hyperlink r:id="rId62" w:anchor="st_109" w:tooltip="cdb:112340#st_109" w:history="1">
        <w:r>
          <w:rPr>
            <w:rFonts w:eastAsia="Times New Roman" w:cs="Arial"/>
            <w:color w:val="0000FF"/>
            <w:szCs w:val="24"/>
            <w:u w:val="single"/>
            <w:lang w:val="ky-KG" w:eastAsia="ru-RU"/>
          </w:rPr>
          <w:t>109-беренесинин</w:t>
        </w:r>
      </w:hyperlink>
      <w:r>
        <w:rPr>
          <w:rFonts w:eastAsia="Times New Roman" w:cs="Arial"/>
          <w:szCs w:val="24"/>
          <w:lang w:val="ky-KG" w:eastAsia="ru-RU"/>
        </w:rPr>
        <w:t xml:space="preserve"> 2-бөлүгүн</w:t>
      </w:r>
      <w:r>
        <w:rPr>
          <w:rFonts w:eastAsia="Times New Roman" w:cs="Arial"/>
          <w:szCs w:val="24"/>
          <w:lang w:val="ky-KG" w:eastAsia="ru-RU"/>
        </w:rPr>
        <w:t>үн 4-5-пункттарына ылайык салык контролун жүргүзүүгө;</w:t>
      </w:r>
    </w:p>
    <w:p w14:paraId="1D90A51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Республикасынын салык мыйзамдарында табылган бузууларды четтетүүнү талап кылууга жана көрсөтүлгөн талаптардын аткарылышын контролдоого;</w:t>
      </w:r>
    </w:p>
    <w:p w14:paraId="511B3DF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салык салынуучу объекттерге жана ушул Кодекстин </w:t>
      </w:r>
      <w:hyperlink r:id="rId63" w:anchor="r13" w:tooltip="cdb:112340#r13" w:history="1">
        <w:r>
          <w:rPr>
            <w:rFonts w:eastAsia="Times New Roman" w:cs="Arial"/>
            <w:color w:val="0000FF"/>
            <w:szCs w:val="24"/>
            <w:u w:val="single"/>
            <w:lang w:val="ky-KG" w:eastAsia="ru-RU"/>
          </w:rPr>
          <w:t>XIII бөлүмүндө</w:t>
        </w:r>
      </w:hyperlink>
      <w:r>
        <w:rPr>
          <w:rFonts w:eastAsia="Times New Roman" w:cs="Arial"/>
          <w:szCs w:val="24"/>
          <w:lang w:val="ky-KG" w:eastAsia="ru-RU"/>
        </w:rPr>
        <w:t xml:space="preserve"> каралган салыктар боюнча салыктык милдеттенмелерди эсептөөгө байланышкан маалыматтарды салык кызматынын органдарынан жана башка мамлекеттик органдардан алууга;</w:t>
      </w:r>
    </w:p>
    <w:p w14:paraId="1D255DA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ушул Кодексте аныкталган та</w:t>
      </w:r>
      <w:r>
        <w:rPr>
          <w:rFonts w:eastAsia="Times New Roman" w:cs="Arial"/>
          <w:szCs w:val="24"/>
          <w:lang w:val="ky-KG" w:eastAsia="ru-RU"/>
        </w:rPr>
        <w:t>ртипте салык контролун жүзөгө ашыруунун жүрүшүндө салык төлөөчүдөн документтердин көчүрмөлөрүн алууга;</w:t>
      </w:r>
    </w:p>
    <w:p w14:paraId="3D860A6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мыйзамдарга ылайык материалдарды укук коргоо органдарына өткөрүүгө, ошондой эле сотко доолорду берүүгө.</w:t>
      </w:r>
    </w:p>
    <w:p w14:paraId="5A4B247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Жергиликтүү өз алдынча башкаруу органдары у</w:t>
      </w:r>
      <w:r>
        <w:rPr>
          <w:rFonts w:eastAsia="Times New Roman" w:cs="Arial"/>
          <w:szCs w:val="24"/>
          <w:lang w:val="ky-KG" w:eastAsia="ru-RU"/>
        </w:rPr>
        <w:t xml:space="preserve">шул Кодекстин </w:t>
      </w:r>
      <w:hyperlink r:id="rId64" w:anchor="st_127" w:tooltip="cdb:112340#st_127" w:history="1">
        <w:r>
          <w:rPr>
            <w:rFonts w:eastAsia="Times New Roman" w:cs="Arial"/>
            <w:color w:val="0000FF"/>
            <w:szCs w:val="24"/>
            <w:u w:val="single"/>
            <w:lang w:val="ky-KG" w:eastAsia="ru-RU"/>
          </w:rPr>
          <w:t>127-беренесинин</w:t>
        </w:r>
      </w:hyperlink>
      <w:r>
        <w:rPr>
          <w:rFonts w:eastAsia="Times New Roman" w:cs="Arial"/>
          <w:szCs w:val="24"/>
          <w:lang w:val="ky-KG" w:eastAsia="ru-RU"/>
        </w:rPr>
        <w:t xml:space="preserve"> 2-бөлүгүнүн 1, 3, 6-пункттарында каралган Кыргыз Республикасынын салык мыйзамдарынын талаптарын сактоого рейддик салык контролун жүргүзөт. </w:t>
      </w:r>
    </w:p>
    <w:p w14:paraId="0FC2781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Жергиликтүү өз алдынча башкаруу органдары салыктык контролду жүзөгө ашырууда тиешелүү мамлекеттик ыйгарым укуктар берилген учурда салык төлөөчүдөн ушул Кодекстин </w:t>
      </w:r>
      <w:hyperlink r:id="rId65" w:anchor="r13" w:tooltip="cdb:112340#r13" w:history="1">
        <w:r>
          <w:rPr>
            <w:rFonts w:eastAsia="Times New Roman" w:cs="Arial"/>
            <w:color w:val="0000FF"/>
            <w:szCs w:val="24"/>
            <w:u w:val="single"/>
            <w:lang w:val="ky-KG" w:eastAsia="ru-RU"/>
          </w:rPr>
          <w:t>XIII бөлүмүндө</w:t>
        </w:r>
      </w:hyperlink>
      <w:r>
        <w:rPr>
          <w:rFonts w:eastAsia="Times New Roman" w:cs="Arial"/>
          <w:szCs w:val="24"/>
          <w:lang w:val="ky-KG" w:eastAsia="ru-RU"/>
        </w:rPr>
        <w:t xml:space="preserve"> жана </w:t>
      </w:r>
      <w:hyperlink r:id="rId66" w:anchor="g56" w:tooltip="cdb:112340#g56" w:history="1">
        <w:r>
          <w:rPr>
            <w:rFonts w:eastAsia="Times New Roman" w:cs="Arial"/>
            <w:color w:val="0000FF"/>
            <w:szCs w:val="24"/>
            <w:u w:val="single"/>
            <w:lang w:val="ky-KG" w:eastAsia="ru-RU"/>
          </w:rPr>
          <w:t>56-главасында</w:t>
        </w:r>
      </w:hyperlink>
      <w:r>
        <w:rPr>
          <w:rFonts w:eastAsia="Times New Roman" w:cs="Arial"/>
          <w:szCs w:val="24"/>
          <w:lang w:val="ky-KG" w:eastAsia="ru-RU"/>
        </w:rPr>
        <w:t xml:space="preserve"> каралган салыктарды төлөө боюнча документтерди көрсөтүүнү талап кылууга укуктуу. </w:t>
      </w:r>
    </w:p>
    <w:p w14:paraId="3284FCA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Жергиликтүү өз алдынча башкаруу органдары жана алардын кызмат адамдары тиешелүү мамлекеттик ыйгарым укуктар аларга б</w:t>
      </w:r>
      <w:r>
        <w:rPr>
          <w:rFonts w:eastAsia="Times New Roman" w:cs="Arial"/>
          <w:szCs w:val="24"/>
          <w:lang w:val="ky-KG" w:eastAsia="ru-RU"/>
        </w:rPr>
        <w:t>ерилген учурда төмөнкүлөргө милдеттүү:</w:t>
      </w:r>
    </w:p>
    <w:p w14:paraId="32DDF37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төлөөчүнүн укуктарын жана мыйзамдуу таламдарын сактоого;</w:t>
      </w:r>
    </w:p>
    <w:p w14:paraId="07D17FF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Республикасынын салык мыйзамдарын сактоого жана салык төлөөчүлөрдөн анын аткарылышын талап кылууга;</w:t>
      </w:r>
    </w:p>
    <w:p w14:paraId="0B27AE0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төлөөчүлөр салыктык милдеттенмел</w:t>
      </w:r>
      <w:r>
        <w:rPr>
          <w:rFonts w:eastAsia="Times New Roman" w:cs="Arial"/>
          <w:szCs w:val="24"/>
          <w:lang w:val="ky-KG" w:eastAsia="ru-RU"/>
        </w:rPr>
        <w:t>ерин аткаруусунда аларга көмөк көрсөтүүгө;</w:t>
      </w:r>
    </w:p>
    <w:p w14:paraId="0C4C275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ушул Кодекстин </w:t>
      </w:r>
      <w:hyperlink r:id="rId67" w:anchor="st_85" w:tooltip="cdb:112340#st_85" w:history="1">
        <w:r>
          <w:rPr>
            <w:rFonts w:eastAsia="Times New Roman" w:cs="Arial"/>
            <w:color w:val="0000FF"/>
            <w:szCs w:val="24"/>
            <w:u w:val="single"/>
            <w:lang w:val="ky-KG" w:eastAsia="ru-RU"/>
          </w:rPr>
          <w:t>85</w:t>
        </w:r>
      </w:hyperlink>
      <w:r>
        <w:rPr>
          <w:rFonts w:eastAsia="Times New Roman" w:cs="Arial"/>
          <w:szCs w:val="24"/>
          <w:lang w:val="ky-KG" w:eastAsia="ru-RU"/>
        </w:rPr>
        <w:t xml:space="preserve"> жана </w:t>
      </w:r>
      <w:hyperlink r:id="rId68" w:anchor="st_86" w:tooltip="cdb:112340#st_86" w:history="1">
        <w:r>
          <w:rPr>
            <w:rFonts w:eastAsia="Times New Roman" w:cs="Arial"/>
            <w:color w:val="0000FF"/>
            <w:szCs w:val="24"/>
            <w:u w:val="single"/>
            <w:lang w:val="ky-KG" w:eastAsia="ru-RU"/>
          </w:rPr>
          <w:t>86</w:t>
        </w:r>
      </w:hyperlink>
      <w:r>
        <w:rPr>
          <w:rFonts w:eastAsia="Times New Roman" w:cs="Arial"/>
          <w:szCs w:val="24"/>
          <w:lang w:val="ky-KG" w:eastAsia="ru-RU"/>
        </w:rPr>
        <w:t>-беренелерине ылайык салык милдеттенмесинин аткарылышын камсыз кы</w:t>
      </w:r>
      <w:r>
        <w:rPr>
          <w:rFonts w:eastAsia="Times New Roman" w:cs="Arial"/>
          <w:szCs w:val="24"/>
          <w:lang w:val="ky-KG" w:eastAsia="ru-RU"/>
        </w:rPr>
        <w:t>луу ыкмаларын колдонууга;</w:t>
      </w:r>
    </w:p>
    <w:p w14:paraId="608D5A6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ушул Кодекстин </w:t>
      </w:r>
      <w:hyperlink r:id="rId69" w:anchor="r13" w:tooltip="cdb:112340#r13" w:history="1">
        <w:r>
          <w:rPr>
            <w:rFonts w:eastAsia="Times New Roman" w:cs="Arial"/>
            <w:color w:val="0000FF"/>
            <w:szCs w:val="24"/>
            <w:u w:val="single"/>
            <w:lang w:val="ky-KG" w:eastAsia="ru-RU"/>
          </w:rPr>
          <w:t>XIII бөлүмүндө</w:t>
        </w:r>
      </w:hyperlink>
      <w:r>
        <w:rPr>
          <w:rFonts w:eastAsia="Times New Roman" w:cs="Arial"/>
          <w:szCs w:val="24"/>
          <w:lang w:val="ky-KG" w:eastAsia="ru-RU"/>
        </w:rPr>
        <w:t xml:space="preserve"> жана </w:t>
      </w:r>
      <w:hyperlink r:id="rId70" w:anchor="g56" w:tooltip="cdb:112340#g56" w:history="1">
        <w:r>
          <w:rPr>
            <w:rFonts w:eastAsia="Times New Roman" w:cs="Arial"/>
            <w:color w:val="0000FF"/>
            <w:szCs w:val="24"/>
            <w:u w:val="single"/>
            <w:lang w:val="ky-KG" w:eastAsia="ru-RU"/>
          </w:rPr>
          <w:t>56-главасында</w:t>
        </w:r>
      </w:hyperlink>
      <w:r>
        <w:rPr>
          <w:rFonts w:eastAsia="Times New Roman" w:cs="Arial"/>
          <w:szCs w:val="24"/>
          <w:lang w:val="ky-KG" w:eastAsia="ru-RU"/>
        </w:rPr>
        <w:t xml:space="preserve"> каралган салыктар боюнча салык милдеттенмесин аткарууга салык контролун жүзөгө ашырууга;</w:t>
      </w:r>
    </w:p>
    <w:p w14:paraId="29D193D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рейддик салык контролун жүргүзүүдө ушул Кодекстин </w:t>
      </w:r>
      <w:hyperlink r:id="rId71" w:anchor="st_127" w:tooltip="cdb:112340#st_127" w:history="1">
        <w:r>
          <w:rPr>
            <w:rFonts w:eastAsia="Times New Roman" w:cs="Arial"/>
            <w:color w:val="0000FF"/>
            <w:szCs w:val="24"/>
            <w:u w:val="single"/>
            <w:lang w:val="ky-KG" w:eastAsia="ru-RU"/>
          </w:rPr>
          <w:t>127-беренесинин</w:t>
        </w:r>
      </w:hyperlink>
      <w:r>
        <w:rPr>
          <w:rFonts w:eastAsia="Times New Roman" w:cs="Arial"/>
          <w:szCs w:val="24"/>
          <w:lang w:val="ky-KG" w:eastAsia="ru-RU"/>
        </w:rPr>
        <w:t xml:space="preserve"> 3-6-бөлүктөрүн, </w:t>
      </w:r>
      <w:hyperlink r:id="rId72" w:anchor="st_132" w:tooltip="cdb:112340#st_132" w:history="1">
        <w:r>
          <w:rPr>
            <w:rFonts w:eastAsia="Times New Roman" w:cs="Arial"/>
            <w:color w:val="0000FF"/>
            <w:szCs w:val="24"/>
            <w:u w:val="single"/>
            <w:lang w:val="ky-KG" w:eastAsia="ru-RU"/>
          </w:rPr>
          <w:t>132</w:t>
        </w:r>
      </w:hyperlink>
      <w:r>
        <w:rPr>
          <w:rFonts w:eastAsia="Times New Roman" w:cs="Arial"/>
          <w:szCs w:val="24"/>
          <w:lang w:val="ky-KG" w:eastAsia="ru-RU"/>
        </w:rPr>
        <w:t>-</w:t>
      </w:r>
      <w:hyperlink r:id="rId73" w:anchor="st_134" w:tooltip="cdb:112340#st_134" w:history="1">
        <w:r>
          <w:rPr>
            <w:rFonts w:eastAsia="Times New Roman" w:cs="Arial"/>
            <w:color w:val="0000FF"/>
            <w:szCs w:val="24"/>
            <w:u w:val="single"/>
            <w:lang w:val="ky-KG" w:eastAsia="ru-RU"/>
          </w:rPr>
          <w:t>134</w:t>
        </w:r>
      </w:hyperlink>
      <w:r>
        <w:rPr>
          <w:rFonts w:eastAsia="Times New Roman" w:cs="Arial"/>
          <w:szCs w:val="24"/>
          <w:lang w:val="ky-KG" w:eastAsia="ru-RU"/>
        </w:rPr>
        <w:t>-беренелерин жетекчиликке алууга;</w:t>
      </w:r>
    </w:p>
    <w:p w14:paraId="6822171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салык контролунун формаларын инспектордук текшерүүлөр китебине каттоого;</w:t>
      </w:r>
    </w:p>
    <w:p w14:paraId="7EDDBC9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Кыргыз Республикасынын мыйзамда</w:t>
      </w:r>
      <w:r>
        <w:rPr>
          <w:rFonts w:eastAsia="Times New Roman" w:cs="Arial"/>
          <w:szCs w:val="24"/>
          <w:lang w:val="ky-KG" w:eastAsia="ru-RU"/>
        </w:rPr>
        <w:t>ры менен корголуучу кызматтык, коммерциялык, салыктык, банктык жана башка сырларды сактоого;</w:t>
      </w:r>
    </w:p>
    <w:p w14:paraId="1B985C1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салыктык милдеттенмелердин аткарылгандыгынын фактысын ырастоочу документтердин 6 жыл бою сакталышын камсыз кылууга;</w:t>
      </w:r>
    </w:p>
    <w:p w14:paraId="3F11045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10) ыйгарым укуктуу салык органы тарабынан б</w:t>
      </w:r>
      <w:r>
        <w:rPr>
          <w:rFonts w:eastAsia="Times New Roman" w:cs="Arial"/>
          <w:szCs w:val="24"/>
          <w:lang w:val="ky-KG" w:eastAsia="ru-RU"/>
        </w:rPr>
        <w:t>елгиленген тартипте жана мөөнөттөрдө эсептелген жана келип түшкөн салыктардын суммалары жөнүндө отчетторду салык органына берүүгө;</w:t>
      </w:r>
    </w:p>
    <w:p w14:paraId="0AE15E3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11) салык төлөөчүлөрдү эсепке алууда салык кызматынын органдарына көмөк көрсөтүүгө.</w:t>
      </w:r>
    </w:p>
    <w:p w14:paraId="02E85C8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Жергиликтүү өз алдынча башкаруу органд</w:t>
      </w:r>
      <w:r>
        <w:rPr>
          <w:rFonts w:eastAsia="Times New Roman" w:cs="Arial"/>
          <w:szCs w:val="24"/>
          <w:lang w:val="ky-KG" w:eastAsia="ru-RU"/>
        </w:rPr>
        <w:t xml:space="preserve">ары ушул берененин 1-бөлүгү менен белгиленген берилген мамлекеттик ыйгарым укуктарды аткарбагандыгы же талаптагыдай эмес аткаргандыгы үчүн Кыргыз Республикасынын мыйзамдарына ылайык жоопкерчилик тартат. </w:t>
      </w:r>
    </w:p>
    <w:p w14:paraId="2732FDF0" w14:textId="77777777" w:rsidR="00275AFB" w:rsidRDefault="004076E1">
      <w:pPr>
        <w:spacing w:before="200" w:after="60" w:line="276" w:lineRule="auto"/>
        <w:ind w:firstLine="567"/>
        <w:rPr>
          <w:rFonts w:eastAsia="Times New Roman" w:cs="Arial"/>
          <w:szCs w:val="24"/>
          <w:lang w:eastAsia="ru-RU"/>
        </w:rPr>
      </w:pPr>
      <w:bookmarkStart w:id="71" w:name="st_63"/>
      <w:bookmarkEnd w:id="71"/>
      <w:r>
        <w:rPr>
          <w:rFonts w:eastAsia="Times New Roman" w:cs="Arial"/>
          <w:b/>
          <w:bCs/>
          <w:szCs w:val="24"/>
          <w:lang w:val="ky-KG" w:eastAsia="ru-RU"/>
        </w:rPr>
        <w:t>63-берене. Кызыкчылыктардын кагылышуусу</w:t>
      </w:r>
    </w:p>
    <w:p w14:paraId="6A44B7E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кыз</w:t>
      </w:r>
      <w:r>
        <w:rPr>
          <w:rFonts w:eastAsia="Times New Roman" w:cs="Arial"/>
          <w:szCs w:val="24"/>
          <w:lang w:val="ky-KG" w:eastAsia="ru-RU"/>
        </w:rPr>
        <w:t>матынын органынын кызмат адамына салык төлөөчүгө карата кызматтык милдеттерин жүзөгө ашырууга төмөнкүдөй учурда тыюу салынат:</w:t>
      </w:r>
    </w:p>
    <w:p w14:paraId="69510AD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эгерде салык төлөөчү ошол кызмат адамына жакын тууган болуп саналса; же</w:t>
      </w:r>
    </w:p>
    <w:p w14:paraId="6519AAB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эгерде бул кызмат адамынын же ушул кызмат адамынын ж</w:t>
      </w:r>
      <w:r>
        <w:rPr>
          <w:rFonts w:eastAsia="Times New Roman" w:cs="Arial"/>
          <w:szCs w:val="24"/>
          <w:lang w:val="ky-KG" w:eastAsia="ru-RU"/>
        </w:rPr>
        <w:t>акын тууганынын салык төлөөчүнүн экономикалык иш-аракетине же анын салык милдеттенмелеринин аткарылышына байланыштуу түздөн-түз же кыйыр финансылык кызыкчылыгы болсо.</w:t>
      </w:r>
    </w:p>
    <w:p w14:paraId="24B78C7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кызматынын органынын кызмат адамы өз ишинде кызыкчылыктардын кагылышуусунун кели</w:t>
      </w:r>
      <w:r>
        <w:rPr>
          <w:rFonts w:eastAsia="Times New Roman" w:cs="Arial"/>
          <w:szCs w:val="24"/>
          <w:lang w:val="ky-KG" w:eastAsia="ru-RU"/>
        </w:rPr>
        <w:t>п чыгышына жол бербөө үчүн чараларды көрүүгө милдеттүү.</w:t>
      </w:r>
    </w:p>
    <w:p w14:paraId="30959F55" w14:textId="77777777" w:rsidR="00275AFB" w:rsidRDefault="004076E1">
      <w:pPr>
        <w:rPr>
          <w:rFonts w:eastAsia="Times New Roman" w:cs="Arial"/>
          <w:szCs w:val="24"/>
          <w:lang w:eastAsia="ru-RU"/>
        </w:rPr>
      </w:pPr>
      <w:r>
        <w:rPr>
          <w:rFonts w:eastAsia="Times New Roman" w:cs="Arial"/>
          <w:szCs w:val="24"/>
          <w:lang w:eastAsia="ru-RU"/>
        </w:rPr>
        <w:t> </w:t>
      </w:r>
    </w:p>
    <w:p w14:paraId="770E4662" w14:textId="77777777" w:rsidR="00275AFB" w:rsidRDefault="004076E1">
      <w:pPr>
        <w:rPr>
          <w:rFonts w:eastAsia="Times New Roman" w:cs="Arial"/>
          <w:szCs w:val="24"/>
          <w:lang w:eastAsia="ru-RU"/>
        </w:rPr>
      </w:pPr>
      <w:bookmarkStart w:id="72" w:name="st_64"/>
      <w:bookmarkEnd w:id="72"/>
      <w:r>
        <w:rPr>
          <w:rFonts w:eastAsia="Times New Roman" w:cs="Arial"/>
          <w:b/>
          <w:bCs/>
          <w:szCs w:val="24"/>
          <w:lang w:eastAsia="ru-RU"/>
        </w:rPr>
        <w:t>64-берене. Салыктык сыр</w:t>
      </w:r>
    </w:p>
    <w:p w14:paraId="79AF1AE1" w14:textId="77777777" w:rsidR="00275AFB" w:rsidRDefault="004076E1">
      <w:pPr>
        <w:rPr>
          <w:rFonts w:eastAsia="Times New Roman" w:cs="Arial"/>
          <w:szCs w:val="24"/>
          <w:lang w:eastAsia="ru-RU"/>
        </w:rPr>
      </w:pPr>
      <w:r>
        <w:rPr>
          <w:rFonts w:eastAsia="Times New Roman" w:cs="Arial"/>
          <w:szCs w:val="24"/>
          <w:lang w:eastAsia="ru-RU"/>
        </w:rPr>
        <w:t>1. Эгерде ушул Кодексте башкасы каралбаса, салык кызматынын органы, Маркалоо оператору же алардын кызмат адамдары салык төлөөчү жөнүндө алган ар кандай маалыматтар салыктык с</w:t>
      </w:r>
      <w:r>
        <w:rPr>
          <w:rFonts w:eastAsia="Times New Roman" w:cs="Arial"/>
          <w:szCs w:val="24"/>
          <w:lang w:eastAsia="ru-RU"/>
        </w:rPr>
        <w:t>ырды түзөт, буга төмөнкүдөй маалыматтар кирбейт:</w:t>
      </w:r>
    </w:p>
    <w:p w14:paraId="4DA71E8D" w14:textId="77777777" w:rsidR="00275AFB" w:rsidRDefault="004076E1">
      <w:pPr>
        <w:rPr>
          <w:rFonts w:eastAsia="Times New Roman" w:cs="Arial"/>
          <w:szCs w:val="24"/>
          <w:lang w:eastAsia="ru-RU"/>
        </w:rPr>
      </w:pPr>
      <w:r>
        <w:rPr>
          <w:rFonts w:eastAsia="Times New Roman" w:cs="Arial"/>
          <w:szCs w:val="24"/>
          <w:lang w:eastAsia="ru-RU"/>
        </w:rPr>
        <w:t>1) салык төлөөчүнүн реквизиттери (аталышы же салык төлөөчүнүн аты-жөнү, ИСН) жөнүндө, салык режиминде жана салык ставкасында колдонулуучу, салык органында каттоонун фактысы жана статусу жөнүндө;</w:t>
      </w:r>
    </w:p>
    <w:p w14:paraId="1F4BE7F5" w14:textId="77777777" w:rsidR="00275AFB" w:rsidRDefault="004076E1">
      <w:pPr>
        <w:rPr>
          <w:rFonts w:eastAsia="Times New Roman" w:cs="Arial"/>
          <w:szCs w:val="24"/>
          <w:lang w:eastAsia="ru-RU"/>
        </w:rPr>
      </w:pPr>
      <w:r>
        <w:rPr>
          <w:rFonts w:eastAsia="Times New Roman" w:cs="Arial"/>
          <w:szCs w:val="24"/>
          <w:lang w:eastAsia="ru-RU"/>
        </w:rPr>
        <w:t>2) эсеп-факт</w:t>
      </w:r>
      <w:r>
        <w:rPr>
          <w:rFonts w:eastAsia="Times New Roman" w:cs="Arial"/>
          <w:szCs w:val="24"/>
          <w:lang w:eastAsia="ru-RU"/>
        </w:rPr>
        <w:t>уралар, акциз жыйымынын маркалары жана идентификациялоо каражаттары жөнүндө;</w:t>
      </w:r>
    </w:p>
    <w:p w14:paraId="3E0E6896" w14:textId="77777777" w:rsidR="00275AFB" w:rsidRDefault="004076E1">
      <w:pPr>
        <w:rPr>
          <w:rFonts w:eastAsia="Times New Roman" w:cs="Arial"/>
          <w:szCs w:val="24"/>
          <w:lang w:eastAsia="ru-RU"/>
        </w:rPr>
      </w:pPr>
      <w:r>
        <w:rPr>
          <w:rFonts w:eastAsia="Times New Roman" w:cs="Arial"/>
          <w:szCs w:val="24"/>
          <w:lang w:eastAsia="ru-RU"/>
        </w:rPr>
        <w:t>3) салык төлөөчү мойнуна алган салык карызынын суммасы жөнүндө;</w:t>
      </w:r>
    </w:p>
    <w:p w14:paraId="49CF2061" w14:textId="77777777" w:rsidR="00275AFB" w:rsidRDefault="004076E1">
      <w:pPr>
        <w:rPr>
          <w:rFonts w:eastAsia="Times New Roman" w:cs="Arial"/>
          <w:szCs w:val="24"/>
          <w:lang w:eastAsia="ru-RU"/>
        </w:rPr>
      </w:pPr>
      <w:r>
        <w:rPr>
          <w:rFonts w:eastAsia="Times New Roman" w:cs="Arial"/>
          <w:szCs w:val="24"/>
          <w:lang w:eastAsia="ru-RU"/>
        </w:rPr>
        <w:t>31) салык карызынын бар же жок болуусу жөнүндө;</w:t>
      </w:r>
    </w:p>
    <w:p w14:paraId="2A19F392" w14:textId="77777777" w:rsidR="00275AFB" w:rsidRDefault="004076E1">
      <w:pPr>
        <w:rPr>
          <w:rFonts w:eastAsia="Times New Roman" w:cs="Arial"/>
          <w:szCs w:val="24"/>
          <w:lang w:eastAsia="ru-RU"/>
        </w:rPr>
      </w:pPr>
      <w:r>
        <w:rPr>
          <w:rFonts w:eastAsia="Times New Roman" w:cs="Arial"/>
          <w:szCs w:val="24"/>
          <w:lang w:eastAsia="ru-RU"/>
        </w:rPr>
        <w:t>4) Кыргыз Республикасынын салык мыйзамдарын салык төлөөчүнүн бузуусу жана мындай бузуулар үчүн соттун күчүнө кирген чечими менен белгиленген, же болбосо салык төлөөчү тааныган жоопкерчилик чаралары жөнүндө;</w:t>
      </w:r>
    </w:p>
    <w:p w14:paraId="40A1E2B5" w14:textId="77777777" w:rsidR="00275AFB" w:rsidRDefault="004076E1">
      <w:pPr>
        <w:rPr>
          <w:rFonts w:eastAsia="Times New Roman" w:cs="Arial"/>
          <w:szCs w:val="24"/>
          <w:lang w:eastAsia="ru-RU"/>
        </w:rPr>
      </w:pPr>
      <w:r>
        <w:rPr>
          <w:rFonts w:eastAsia="Times New Roman" w:cs="Arial"/>
          <w:szCs w:val="24"/>
          <w:lang w:eastAsia="ru-RU"/>
        </w:rPr>
        <w:t>5) юридикалык жактар тарабынан иш жүзүндө мамлеке</w:t>
      </w:r>
      <w:r>
        <w:rPr>
          <w:rFonts w:eastAsia="Times New Roman" w:cs="Arial"/>
          <w:szCs w:val="24"/>
          <w:lang w:eastAsia="ru-RU"/>
        </w:rPr>
        <w:t>ттик бюджеттин пайдасына жүргүзүлгөн салыктык төлөмдөр жөнүндө.</w:t>
      </w:r>
    </w:p>
    <w:p w14:paraId="1D831C36" w14:textId="77777777" w:rsidR="00275AFB" w:rsidRDefault="004076E1">
      <w:pPr>
        <w:rPr>
          <w:rFonts w:eastAsia="Times New Roman" w:cs="Arial"/>
          <w:szCs w:val="24"/>
          <w:lang w:eastAsia="ru-RU"/>
        </w:rPr>
      </w:pPr>
      <w:r>
        <w:rPr>
          <w:rFonts w:eastAsia="Times New Roman" w:cs="Arial"/>
          <w:szCs w:val="24"/>
          <w:lang w:eastAsia="ru-RU"/>
        </w:rPr>
        <w:t>6) ушул Кодекстин 60-беренесинин 1-бөлүгүнүн 23-пунктуна ылайык жарыялангандар;</w:t>
      </w:r>
    </w:p>
    <w:p w14:paraId="49DE1105" w14:textId="77777777" w:rsidR="00275AFB" w:rsidRDefault="004076E1">
      <w:pPr>
        <w:rPr>
          <w:rFonts w:eastAsia="Times New Roman" w:cs="Arial"/>
          <w:szCs w:val="24"/>
          <w:lang w:eastAsia="ru-RU"/>
        </w:rPr>
      </w:pPr>
      <w:r>
        <w:rPr>
          <w:rFonts w:eastAsia="Times New Roman" w:cs="Arial"/>
          <w:szCs w:val="24"/>
          <w:lang w:eastAsia="ru-RU"/>
        </w:rPr>
        <w:t>7) транспорт каражатына эсептелген жана/же төлөнгөн мүлк салыгынын суммасы жөнүндө;</w:t>
      </w:r>
    </w:p>
    <w:p w14:paraId="673FB8A4" w14:textId="77777777" w:rsidR="00275AFB" w:rsidRDefault="004076E1">
      <w:pPr>
        <w:rPr>
          <w:rFonts w:eastAsia="Times New Roman" w:cs="Arial"/>
          <w:szCs w:val="24"/>
          <w:lang w:eastAsia="ru-RU"/>
        </w:rPr>
      </w:pPr>
      <w:r>
        <w:rPr>
          <w:rFonts w:eastAsia="Times New Roman" w:cs="Arial"/>
          <w:szCs w:val="24"/>
          <w:lang w:eastAsia="ru-RU"/>
        </w:rPr>
        <w:t>8) салык төлөөчүгө берилген патенттер жөнүндө;</w:t>
      </w:r>
    </w:p>
    <w:p w14:paraId="129B64E4" w14:textId="77777777" w:rsidR="00275AFB" w:rsidRDefault="004076E1">
      <w:pPr>
        <w:rPr>
          <w:rFonts w:eastAsia="Times New Roman" w:cs="Arial"/>
          <w:szCs w:val="24"/>
          <w:lang w:eastAsia="ru-RU"/>
        </w:rPr>
      </w:pPr>
      <w:r>
        <w:rPr>
          <w:rFonts w:eastAsia="Times New Roman" w:cs="Arial"/>
          <w:szCs w:val="24"/>
          <w:lang w:eastAsia="ru-RU"/>
        </w:rPr>
        <w:t>9) салык төлөөчүнүн чыгуусун чектөө жөнүндө.</w:t>
      </w:r>
    </w:p>
    <w:p w14:paraId="6E7A3539" w14:textId="77777777" w:rsidR="00275AFB" w:rsidRDefault="004076E1">
      <w:pPr>
        <w:rPr>
          <w:rFonts w:eastAsia="Times New Roman" w:cs="Arial"/>
          <w:szCs w:val="24"/>
          <w:lang w:eastAsia="ru-RU"/>
        </w:rPr>
      </w:pPr>
      <w:r>
        <w:rPr>
          <w:rFonts w:eastAsia="Times New Roman" w:cs="Arial"/>
          <w:szCs w:val="24"/>
          <w:lang w:eastAsia="ru-RU"/>
        </w:rPr>
        <w:t>2. Салыктык сыр салык кызматынын органдары, алардын кызмат адамдары тарабынан ачыкка чыгарылууга тийиш эмес, буга маалыматтар төмөнкүлөргө берилген учурлар кирбейт:</w:t>
      </w:r>
    </w:p>
    <w:p w14:paraId="6158C6F6" w14:textId="77777777" w:rsidR="00275AFB" w:rsidRDefault="004076E1">
      <w:pPr>
        <w:rPr>
          <w:rFonts w:eastAsia="Times New Roman" w:cs="Arial"/>
          <w:szCs w:val="24"/>
          <w:lang w:eastAsia="ru-RU"/>
        </w:rPr>
      </w:pPr>
      <w:r>
        <w:rPr>
          <w:rFonts w:eastAsia="Times New Roman" w:cs="Arial"/>
          <w:szCs w:val="24"/>
          <w:lang w:eastAsia="ru-RU"/>
        </w:rPr>
        <w:t>1) өздөрүнүн ушул Кодексте же Кыргыз Республикасынын бажы иши чөйрөсүндөгү мыйзамдарында каралган милдеттерин аткаруунун жүрүшүндө же аткаруу максатында салык кызматынын органдарынын, бажы органдарынын, ыйгарым укуктуу мамлекеттик органдын башка кызмат ад</w:t>
      </w:r>
      <w:r>
        <w:rPr>
          <w:rFonts w:eastAsia="Times New Roman" w:cs="Arial"/>
          <w:szCs w:val="24"/>
          <w:lang w:eastAsia="ru-RU"/>
        </w:rPr>
        <w:t>амдарына;</w:t>
      </w:r>
    </w:p>
    <w:p w14:paraId="25D5C3EE" w14:textId="77777777" w:rsidR="00275AFB" w:rsidRDefault="004076E1">
      <w:pPr>
        <w:rPr>
          <w:rFonts w:eastAsia="Times New Roman" w:cs="Arial"/>
          <w:szCs w:val="24"/>
          <w:lang w:eastAsia="ru-RU"/>
        </w:rPr>
      </w:pPr>
      <w:r>
        <w:rPr>
          <w:rFonts w:eastAsia="Times New Roman" w:cs="Arial"/>
          <w:szCs w:val="24"/>
          <w:lang w:eastAsia="ru-RU"/>
        </w:rPr>
        <w:t>2) салыктык укук бузуулардын фактысы боюнча кылмыш иши козголгон салык төлөөчүгө карата гана укук коргоо органдарына;</w:t>
      </w:r>
    </w:p>
    <w:p w14:paraId="14CA3EE8" w14:textId="77777777" w:rsidR="00275AFB" w:rsidRDefault="004076E1">
      <w:pPr>
        <w:rPr>
          <w:rFonts w:eastAsia="Times New Roman" w:cs="Arial"/>
          <w:szCs w:val="24"/>
          <w:lang w:eastAsia="ru-RU"/>
        </w:rPr>
      </w:pPr>
      <w:r>
        <w:rPr>
          <w:rFonts w:eastAsia="Times New Roman" w:cs="Arial"/>
          <w:szCs w:val="24"/>
          <w:lang w:eastAsia="ru-RU"/>
        </w:rPr>
        <w:t xml:space="preserve">3) салыктык укук бузуулар үчүн салык төлөөчүнүн салыктык карыздарын же анын жоопкерчилигин белгилөө боюнча соттук териштирүүнүн </w:t>
      </w:r>
      <w:r>
        <w:rPr>
          <w:rFonts w:eastAsia="Times New Roman" w:cs="Arial"/>
          <w:szCs w:val="24"/>
          <w:lang w:eastAsia="ru-RU"/>
        </w:rPr>
        <w:t>жүрүшүндө сотко;</w:t>
      </w:r>
    </w:p>
    <w:p w14:paraId="2DDBFBA9" w14:textId="77777777" w:rsidR="00275AFB" w:rsidRDefault="004076E1">
      <w:pPr>
        <w:rPr>
          <w:rFonts w:eastAsia="Times New Roman" w:cs="Arial"/>
          <w:szCs w:val="24"/>
          <w:lang w:eastAsia="ru-RU"/>
        </w:rPr>
      </w:pPr>
      <w:r>
        <w:rPr>
          <w:rFonts w:eastAsia="Times New Roman" w:cs="Arial"/>
          <w:szCs w:val="24"/>
          <w:lang w:eastAsia="ru-RU"/>
        </w:rPr>
        <w:t>4) банкроттук процесси козголгон же банкроттук процессин демилгелөө жөнүндө чечим чыгарылган субъекттер боюнча банкроттук жөнүндө Кыргыз Республикасынын мыйзамдарында каралган ыйгарым укуктарды ишке ашыруу максатында банкроттук жөнүндө ишт</w:t>
      </w:r>
      <w:r>
        <w:rPr>
          <w:rFonts w:eastAsia="Times New Roman" w:cs="Arial"/>
          <w:szCs w:val="24"/>
          <w:lang w:eastAsia="ru-RU"/>
        </w:rPr>
        <w:t>ер боюнча ыйгарым укуктуу мамлекеттик органга, администраторго (убактылуу администраторго, атайын администраторго, консерваторго, тышкы башкаруучуга);</w:t>
      </w:r>
    </w:p>
    <w:p w14:paraId="6B5250C4" w14:textId="77777777" w:rsidR="00275AFB" w:rsidRDefault="004076E1">
      <w:pPr>
        <w:rPr>
          <w:rFonts w:eastAsia="Times New Roman" w:cs="Arial"/>
          <w:szCs w:val="24"/>
          <w:lang w:eastAsia="ru-RU"/>
        </w:rPr>
      </w:pPr>
      <w:r>
        <w:rPr>
          <w:rFonts w:eastAsia="Times New Roman" w:cs="Arial"/>
          <w:szCs w:val="24"/>
          <w:lang w:eastAsia="ru-RU"/>
        </w:rPr>
        <w:t xml:space="preserve">5) ушул Кодекстин </w:t>
      </w:r>
      <w:hyperlink r:id="rId74" w:anchor="st_107" w:tooltip="cdb:112340#st_107" w:history="1">
        <w:r>
          <w:rPr>
            <w:rFonts w:eastAsia="Times New Roman" w:cs="Arial"/>
            <w:color w:val="0000FF"/>
            <w:szCs w:val="24"/>
            <w:u w:val="single"/>
            <w:lang w:eastAsia="ru-RU"/>
          </w:rPr>
          <w:t>107-беренесинин</w:t>
        </w:r>
      </w:hyperlink>
      <w:r>
        <w:rPr>
          <w:rFonts w:eastAsia="Times New Roman" w:cs="Arial"/>
          <w:szCs w:val="24"/>
          <w:lang w:eastAsia="ru-RU"/>
        </w:rPr>
        <w:t xml:space="preserve"> 1-бөлүгүн</w:t>
      </w:r>
      <w:r>
        <w:rPr>
          <w:rFonts w:eastAsia="Times New Roman" w:cs="Arial"/>
          <w:szCs w:val="24"/>
          <w:lang w:eastAsia="ru-RU"/>
        </w:rPr>
        <w:t>дө көрсөтүлгөн жеке жак бирдиктүү салык декларациясын тапшыруу боюнча табылган бузуулар жагынан Кыргыз Республикасынын прокуратура органдарына;</w:t>
      </w:r>
    </w:p>
    <w:p w14:paraId="4FF16F41" w14:textId="77777777" w:rsidR="00275AFB" w:rsidRDefault="004076E1">
      <w:pPr>
        <w:rPr>
          <w:rFonts w:eastAsia="Times New Roman" w:cs="Arial"/>
          <w:szCs w:val="24"/>
          <w:lang w:eastAsia="ru-RU"/>
        </w:rPr>
      </w:pPr>
      <w:r>
        <w:rPr>
          <w:rFonts w:eastAsia="Times New Roman" w:cs="Arial"/>
          <w:szCs w:val="24"/>
          <w:lang w:eastAsia="ru-RU"/>
        </w:rPr>
        <w:t>6) алардын ишин жөнгө салуучу Кыргыз Республикасынын мыйзамдарында белгиленген учурларда Жогорку Кеңештин депута</w:t>
      </w:r>
      <w:r>
        <w:rPr>
          <w:rFonts w:eastAsia="Times New Roman" w:cs="Arial"/>
          <w:szCs w:val="24"/>
          <w:lang w:eastAsia="ru-RU"/>
        </w:rPr>
        <w:t>ттарына, Президенттин Администрациясына, Кыргыз Республикасынын финансылык чалгындоо органына;</w:t>
      </w:r>
    </w:p>
    <w:p w14:paraId="7C45FAC9" w14:textId="77777777" w:rsidR="00275AFB" w:rsidRDefault="004076E1">
      <w:pPr>
        <w:rPr>
          <w:rFonts w:eastAsia="Times New Roman" w:cs="Arial"/>
          <w:szCs w:val="24"/>
          <w:lang w:eastAsia="ru-RU"/>
        </w:rPr>
      </w:pPr>
      <w:r>
        <w:rPr>
          <w:rFonts w:eastAsia="Times New Roman" w:cs="Arial"/>
          <w:szCs w:val="24"/>
          <w:lang w:eastAsia="ru-RU"/>
        </w:rPr>
        <w:t>7) Кыргыз Республикасы катышуучусу болуп саналган салык же укук коргоо органдарынын ортосундагы өз ара кызматташтык жөнүндө эл аралык келишимдерге ылайык башка м</w:t>
      </w:r>
      <w:r>
        <w:rPr>
          <w:rFonts w:eastAsia="Times New Roman" w:cs="Arial"/>
          <w:szCs w:val="24"/>
          <w:lang w:eastAsia="ru-RU"/>
        </w:rPr>
        <w:t>амлекеттердин салык жана укук коргоо органдарына;</w:t>
      </w:r>
    </w:p>
    <w:p w14:paraId="23B2D99F" w14:textId="77777777" w:rsidR="00275AFB" w:rsidRDefault="004076E1">
      <w:pPr>
        <w:rPr>
          <w:rFonts w:eastAsia="Times New Roman" w:cs="Arial"/>
          <w:szCs w:val="24"/>
          <w:lang w:eastAsia="ru-RU"/>
        </w:rPr>
      </w:pPr>
      <w:r>
        <w:rPr>
          <w:rFonts w:eastAsia="Times New Roman" w:cs="Arial"/>
          <w:szCs w:val="24"/>
          <w:lang w:eastAsia="ru-RU"/>
        </w:rPr>
        <w:t>7</w:t>
      </w:r>
      <w:r>
        <w:rPr>
          <w:rFonts w:eastAsia="Times New Roman" w:cs="Arial"/>
          <w:szCs w:val="24"/>
          <w:vertAlign w:val="superscript"/>
          <w:lang w:eastAsia="ru-RU"/>
        </w:rPr>
        <w:t>1</w:t>
      </w:r>
      <w:r>
        <w:rPr>
          <w:rFonts w:eastAsia="Times New Roman" w:cs="Arial"/>
          <w:szCs w:val="24"/>
          <w:lang w:eastAsia="ru-RU"/>
        </w:rPr>
        <w:t>) Кыргыз Республикасынын Өкмөтү же Министрлер Кабинети тарабынан маалыматтар менен алмашуу жөнүндө жоболорду караштырган бир же бир нече мамлекеттер менен түзүлгөн макулдашууларга ылайык башка мамлекеттер</w:t>
      </w:r>
      <w:r>
        <w:rPr>
          <w:rFonts w:eastAsia="Times New Roman" w:cs="Arial"/>
          <w:szCs w:val="24"/>
          <w:lang w:eastAsia="ru-RU"/>
        </w:rPr>
        <w:t>дин ыйгарым укуктуу органдарына;</w:t>
      </w:r>
    </w:p>
    <w:p w14:paraId="1F53721E" w14:textId="77777777" w:rsidR="00275AFB" w:rsidRDefault="004076E1">
      <w:pPr>
        <w:rPr>
          <w:rFonts w:eastAsia="Times New Roman" w:cs="Arial"/>
          <w:szCs w:val="24"/>
          <w:lang w:eastAsia="ru-RU"/>
        </w:rPr>
      </w:pPr>
      <w:r>
        <w:rPr>
          <w:rFonts w:eastAsia="Times New Roman" w:cs="Arial"/>
          <w:szCs w:val="24"/>
          <w:lang w:eastAsia="ru-RU"/>
        </w:rPr>
        <w:t>8) Кыргыз Республикасынын мыйзамдарында каралган статистикалык ишти жүзөгө ашыруу максатында статистика органдарына;</w:t>
      </w:r>
    </w:p>
    <w:p w14:paraId="5F4DBC11" w14:textId="77777777" w:rsidR="00275AFB" w:rsidRDefault="004076E1">
      <w:pPr>
        <w:rPr>
          <w:rFonts w:eastAsia="Times New Roman" w:cs="Arial"/>
          <w:szCs w:val="24"/>
          <w:lang w:eastAsia="ru-RU"/>
        </w:rPr>
      </w:pPr>
      <w:r>
        <w:rPr>
          <w:rFonts w:eastAsia="Times New Roman" w:cs="Arial"/>
          <w:szCs w:val="24"/>
          <w:lang w:eastAsia="ru-RU"/>
        </w:rPr>
        <w:t>9) Кыргыз Республикасынын мыйзамдарына ылайык квалификациялуу юридикалык жардам үчүн кайрылган адамдарга к</w:t>
      </w:r>
      <w:r>
        <w:rPr>
          <w:rFonts w:eastAsia="Times New Roman" w:cs="Arial"/>
          <w:szCs w:val="24"/>
          <w:lang w:eastAsia="ru-RU"/>
        </w:rPr>
        <w:t>арата мамлекет кепилдеген юридикалык жардам чөйрөсүндөгү ыйгарым укуктуу мамлекеттик органга;</w:t>
      </w:r>
    </w:p>
    <w:p w14:paraId="4434C9D8" w14:textId="77777777" w:rsidR="00275AFB" w:rsidRDefault="004076E1">
      <w:pPr>
        <w:rPr>
          <w:rFonts w:eastAsia="Times New Roman" w:cs="Arial"/>
          <w:szCs w:val="24"/>
          <w:lang w:eastAsia="ru-RU"/>
        </w:rPr>
      </w:pPr>
      <w:r>
        <w:rPr>
          <w:rFonts w:eastAsia="Times New Roman" w:cs="Arial"/>
          <w:szCs w:val="24"/>
          <w:lang w:eastAsia="ru-RU"/>
        </w:rPr>
        <w:t>10) салыктык укук бузуу фактысы боюнча салык кызматынын органдары менен бирге сотко чейинки өндүрүштү жүзөгө ашырган тергөөчүгө же тергөө органына.</w:t>
      </w:r>
    </w:p>
    <w:p w14:paraId="38302C00" w14:textId="77777777" w:rsidR="00275AFB" w:rsidRDefault="004076E1">
      <w:pPr>
        <w:rPr>
          <w:rFonts w:eastAsia="Times New Roman" w:cs="Arial"/>
          <w:szCs w:val="24"/>
          <w:lang w:eastAsia="ru-RU"/>
        </w:rPr>
      </w:pPr>
      <w:r>
        <w:rPr>
          <w:rFonts w:eastAsia="Times New Roman" w:cs="Arial"/>
          <w:szCs w:val="24"/>
          <w:lang w:eastAsia="ru-RU"/>
        </w:rPr>
        <w:t>11) ыйгарым ук</w:t>
      </w:r>
      <w:r>
        <w:rPr>
          <w:rFonts w:eastAsia="Times New Roman" w:cs="Arial"/>
          <w:szCs w:val="24"/>
          <w:lang w:eastAsia="ru-RU"/>
        </w:rPr>
        <w:t>уктуу салык органынын маалыматтык тутумун иштеп чыгууну, коштоону же өркүндөтүүнү жүзөгө ашыруучу уюмдарга;</w:t>
      </w:r>
    </w:p>
    <w:p w14:paraId="2B14CF3F" w14:textId="77777777" w:rsidR="00275AFB" w:rsidRDefault="004076E1">
      <w:pPr>
        <w:rPr>
          <w:rFonts w:eastAsia="Times New Roman" w:cs="Arial"/>
          <w:szCs w:val="24"/>
          <w:lang w:eastAsia="ru-RU"/>
        </w:rPr>
      </w:pPr>
      <w:r>
        <w:rPr>
          <w:rFonts w:eastAsia="Times New Roman" w:cs="Arial"/>
          <w:szCs w:val="24"/>
          <w:lang w:eastAsia="ru-RU"/>
        </w:rPr>
        <w:t>12) кыймылсыз мүлккө укукту мамлекеттик каттоону жана транспорт каражаттарын мүлккө эсептелген жана төлөнгөн салыктын суммалары бөлүгүндө каттоону и</w:t>
      </w:r>
      <w:r>
        <w:rPr>
          <w:rFonts w:eastAsia="Times New Roman" w:cs="Arial"/>
          <w:szCs w:val="24"/>
          <w:lang w:eastAsia="ru-RU"/>
        </w:rPr>
        <w:t>шке ашыруучу ыйгарым укуктуу мамлекеттик органдарга.</w:t>
      </w:r>
    </w:p>
    <w:p w14:paraId="585F7628" w14:textId="77777777" w:rsidR="00275AFB" w:rsidRDefault="004076E1">
      <w:pPr>
        <w:rPr>
          <w:rFonts w:eastAsia="Times New Roman" w:cs="Arial"/>
          <w:szCs w:val="24"/>
          <w:lang w:eastAsia="ru-RU"/>
        </w:rPr>
      </w:pPr>
      <w:r>
        <w:rPr>
          <w:rFonts w:eastAsia="Times New Roman" w:cs="Arial"/>
          <w:szCs w:val="24"/>
          <w:lang w:eastAsia="ru-RU"/>
        </w:rPr>
        <w:t>3. Маркалоо оператору салыктык сырды камтыган маалыматтарды салык кызматынын органдарына гана берет.</w:t>
      </w:r>
    </w:p>
    <w:p w14:paraId="6144C74D" w14:textId="77777777" w:rsidR="00275AFB" w:rsidRDefault="004076E1">
      <w:pPr>
        <w:rPr>
          <w:rFonts w:eastAsia="Times New Roman" w:cs="Arial"/>
          <w:szCs w:val="24"/>
          <w:lang w:eastAsia="ru-RU"/>
        </w:rPr>
      </w:pPr>
      <w:r>
        <w:rPr>
          <w:rFonts w:eastAsia="Times New Roman" w:cs="Arial"/>
          <w:szCs w:val="24"/>
          <w:lang w:eastAsia="ru-RU"/>
        </w:rPr>
        <w:t>4. Ушул берененин 2-бөлүгүндө каралган учурларды кошпогондо, салык төлөөчүгө тиешелүү салыктык сырды т</w:t>
      </w:r>
      <w:r>
        <w:rPr>
          <w:rFonts w:eastAsia="Times New Roman" w:cs="Arial"/>
          <w:szCs w:val="24"/>
          <w:lang w:eastAsia="ru-RU"/>
        </w:rPr>
        <w:t>үзгөн маалыматты кагаз түрүндөгү документ же электрондук документ түрүндө берилген салык төлөөчүнүн жазуу жүзүндөгү макулдугу менен башка жакка ачууга болот.</w:t>
      </w:r>
    </w:p>
    <w:p w14:paraId="269ECEF5" w14:textId="77777777" w:rsidR="00275AFB" w:rsidRDefault="004076E1">
      <w:pPr>
        <w:rPr>
          <w:rFonts w:eastAsia="Times New Roman" w:cs="Arial"/>
          <w:szCs w:val="24"/>
          <w:lang w:eastAsia="ru-RU"/>
        </w:rPr>
      </w:pPr>
      <w:r>
        <w:rPr>
          <w:rFonts w:eastAsia="Times New Roman" w:cs="Arial"/>
          <w:szCs w:val="24"/>
          <w:lang w:eastAsia="ru-RU"/>
        </w:rPr>
        <w:t>Салык төлөөчүнүн ушул бөлүктө каралган анын салыктык сырын башка жакка ачууга макулдугу салык төлө</w:t>
      </w:r>
      <w:r>
        <w:rPr>
          <w:rFonts w:eastAsia="Times New Roman" w:cs="Arial"/>
          <w:szCs w:val="24"/>
          <w:lang w:eastAsia="ru-RU"/>
        </w:rPr>
        <w:t>өчү тарабынан салык кызматынын органына же башка ушундай жакка берилет.</w:t>
      </w:r>
    </w:p>
    <w:p w14:paraId="35765BC1" w14:textId="77777777" w:rsidR="00275AFB" w:rsidRDefault="004076E1">
      <w:pPr>
        <w:rPr>
          <w:rFonts w:eastAsia="Times New Roman" w:cs="Arial"/>
          <w:szCs w:val="24"/>
          <w:lang w:eastAsia="ru-RU"/>
        </w:rPr>
      </w:pPr>
      <w:r>
        <w:rPr>
          <w:rFonts w:eastAsia="Times New Roman" w:cs="Arial"/>
          <w:szCs w:val="24"/>
          <w:lang w:eastAsia="ru-RU"/>
        </w:rPr>
        <w:t>Эгерде салык төлөөчүнүн салыктык сырды ачууга макулдугу салык кызматынын органына башка жак аркылуу берилсе, анда анын аныктыгы үчүн жоопкерчилик ошол башка жакка жүктөлөт.</w:t>
      </w:r>
    </w:p>
    <w:p w14:paraId="18AAD149" w14:textId="77777777" w:rsidR="00275AFB" w:rsidRDefault="004076E1">
      <w:pPr>
        <w:rPr>
          <w:rFonts w:eastAsia="Times New Roman" w:cs="Arial"/>
          <w:szCs w:val="24"/>
          <w:lang w:eastAsia="ru-RU"/>
        </w:rPr>
      </w:pPr>
      <w:r>
        <w:rPr>
          <w:rFonts w:eastAsia="Times New Roman" w:cs="Arial"/>
          <w:szCs w:val="24"/>
          <w:lang w:eastAsia="ru-RU"/>
        </w:rPr>
        <w:t>5. Ушул Код</w:t>
      </w:r>
      <w:r>
        <w:rPr>
          <w:rFonts w:eastAsia="Times New Roman" w:cs="Arial"/>
          <w:szCs w:val="24"/>
          <w:lang w:eastAsia="ru-RU"/>
        </w:rPr>
        <w:t xml:space="preserve">ексте каралган учурларды кошпогондо, салыктык сырды ачыкка чыгаруу деп мамлекеттик органдардын кызмат адамдарына жана Маркалоо операторуна өз милдеттерин аткаруу учурунда белгилүү болгон салык төлөөчү жөнүндө маалыматты пайдалануу же башка субъектке берүү </w:t>
      </w:r>
      <w:r>
        <w:rPr>
          <w:rFonts w:eastAsia="Times New Roman" w:cs="Arial"/>
          <w:szCs w:val="24"/>
          <w:lang w:eastAsia="ru-RU"/>
        </w:rPr>
        <w:t>саналат.</w:t>
      </w:r>
    </w:p>
    <w:p w14:paraId="6C2B8CA6" w14:textId="77777777" w:rsidR="00275AFB" w:rsidRDefault="004076E1">
      <w:pPr>
        <w:rPr>
          <w:rFonts w:eastAsia="Times New Roman" w:cs="Arial"/>
          <w:szCs w:val="24"/>
          <w:lang w:eastAsia="ru-RU"/>
        </w:rPr>
      </w:pPr>
      <w:r>
        <w:rPr>
          <w:rFonts w:eastAsia="Times New Roman" w:cs="Arial"/>
          <w:szCs w:val="24"/>
          <w:lang w:eastAsia="ru-RU"/>
        </w:rPr>
        <w:t>6. Салык кызматынын органына жана Маркалоо операторуна келип түшкөн, салыктык сырды түзгөн маалыматтар сактоонун жана жеткиликтүүлүктүн атайын режиминде болууга тийиш, ал салык кызматынын органынын жетекчисинин жазуу жүзүндөгү чечими менен аныктал</w:t>
      </w:r>
      <w:r>
        <w:rPr>
          <w:rFonts w:eastAsia="Times New Roman" w:cs="Arial"/>
          <w:szCs w:val="24"/>
          <w:lang w:eastAsia="ru-RU"/>
        </w:rPr>
        <w:t>ат.</w:t>
      </w:r>
    </w:p>
    <w:p w14:paraId="5DBF9FCF" w14:textId="77777777" w:rsidR="00275AFB" w:rsidRDefault="004076E1">
      <w:pPr>
        <w:rPr>
          <w:rFonts w:eastAsia="Times New Roman" w:cs="Arial"/>
          <w:szCs w:val="24"/>
          <w:lang w:eastAsia="ru-RU"/>
        </w:rPr>
      </w:pPr>
      <w:r>
        <w:rPr>
          <w:rFonts w:eastAsia="Times New Roman" w:cs="Arial"/>
          <w:szCs w:val="24"/>
          <w:lang w:eastAsia="ru-RU"/>
        </w:rPr>
        <w:t>7. Салыктык сырды түзүүчү маалыматтарга салык кызматынын органынын жетекчисинин жана Маркалоо операторунун жазуу жүзүндөгү чечими менен аныкталуучу кызмат адамы жеткиликтүү болушу керек. Бул кызмат адамдарынын жеткиликтүүлүккө укугу салыктык текшерүү ж</w:t>
      </w:r>
      <w:r>
        <w:rPr>
          <w:rFonts w:eastAsia="Times New Roman" w:cs="Arial"/>
          <w:szCs w:val="24"/>
          <w:lang w:eastAsia="ru-RU"/>
        </w:rPr>
        <w:t>үргүзүүгɵ жазма буйрукта да көрсөтүлөт.</w:t>
      </w:r>
    </w:p>
    <w:p w14:paraId="1B62AA6F" w14:textId="77777777" w:rsidR="00275AFB" w:rsidRDefault="004076E1">
      <w:pPr>
        <w:rPr>
          <w:rFonts w:eastAsia="Times New Roman" w:cs="Arial"/>
          <w:szCs w:val="24"/>
          <w:lang w:eastAsia="ru-RU"/>
        </w:rPr>
      </w:pPr>
      <w:r>
        <w:rPr>
          <w:rFonts w:eastAsia="Times New Roman" w:cs="Arial"/>
          <w:szCs w:val="24"/>
          <w:lang w:eastAsia="ru-RU"/>
        </w:rPr>
        <w:t>8. Салык кызматынын органдары, Маркалоо оператору жана алардын кызмат адамдары, ошондой эле мурда салык кызмат органдарынын кызмат адамдары болуп саналган адамдар өздөрүнүн кызматтык милдеттерин аткарууда салык төлөө</w:t>
      </w:r>
      <w:r>
        <w:rPr>
          <w:rFonts w:eastAsia="Times New Roman" w:cs="Arial"/>
          <w:szCs w:val="24"/>
          <w:lang w:eastAsia="ru-RU"/>
        </w:rPr>
        <w:t>чү жагынан алган ар кандай маалыматтарды жашыруун сактоого милдеттүү.</w:t>
      </w:r>
    </w:p>
    <w:p w14:paraId="33311CD2" w14:textId="77777777" w:rsidR="00275AFB" w:rsidRDefault="004076E1">
      <w:pPr>
        <w:rPr>
          <w:rFonts w:eastAsia="Times New Roman" w:cs="Arial"/>
          <w:szCs w:val="24"/>
          <w:lang w:eastAsia="ru-RU"/>
        </w:rPr>
      </w:pPr>
      <w:r>
        <w:rPr>
          <w:rFonts w:eastAsia="Times New Roman" w:cs="Arial"/>
          <w:szCs w:val="24"/>
          <w:lang w:eastAsia="ru-RU"/>
        </w:rPr>
        <w:t>9. Салыктык сырды түзгөн маалыматтарды ачыкка чыгаргандыгы үчүн бул маалыматтар кесиптик же кызматтык ишине байланыштуу белгилүү болгон адам салык төлөөчүгө келтирилген зыянды толук төлө</w:t>
      </w:r>
      <w:r>
        <w:rPr>
          <w:rFonts w:eastAsia="Times New Roman" w:cs="Arial"/>
          <w:szCs w:val="24"/>
          <w:lang w:eastAsia="ru-RU"/>
        </w:rPr>
        <w:t>п берүүгө, ошондой эле башка компенсацияны төлөɵгө милдеттүү.</w:t>
      </w:r>
    </w:p>
    <w:p w14:paraId="7E2B7C7A" w14:textId="77777777" w:rsidR="00275AFB" w:rsidRDefault="004076E1">
      <w:pPr>
        <w:rPr>
          <w:rFonts w:eastAsia="Times New Roman" w:cs="Arial"/>
          <w:szCs w:val="24"/>
          <w:lang w:eastAsia="ru-RU"/>
        </w:rPr>
      </w:pPr>
      <w:r>
        <w:rPr>
          <w:rFonts w:eastAsia="Times New Roman" w:cs="Arial"/>
          <w:szCs w:val="24"/>
          <w:lang w:eastAsia="ru-RU"/>
        </w:rPr>
        <w:t>Салыктык сырды түзгөн маалыматтарды мыйзамсыз алуу зыянга алып келген учурда, бул маалыматтарды мыйзамсыз алган адам салык төлөөчүгө келтирилген зыянды толук төлөп берүүгө, ошондой эле башка компенсацияны төлөп берүүгө милдеттүү.</w:t>
      </w:r>
    </w:p>
    <w:p w14:paraId="65534C81" w14:textId="77777777" w:rsidR="00275AFB" w:rsidRDefault="004076E1">
      <w:pPr>
        <w:rPr>
          <w:rFonts w:eastAsia="Times New Roman" w:cs="Arial"/>
          <w:szCs w:val="24"/>
          <w:lang w:eastAsia="ru-RU"/>
        </w:rPr>
      </w:pPr>
      <w:r>
        <w:rPr>
          <w:rFonts w:eastAsia="Times New Roman" w:cs="Arial"/>
          <w:szCs w:val="24"/>
          <w:lang w:eastAsia="ru-RU"/>
        </w:rPr>
        <w:t>Салыктык сырды түзгөн маал</w:t>
      </w:r>
      <w:r>
        <w:rPr>
          <w:rFonts w:eastAsia="Times New Roman" w:cs="Arial"/>
          <w:szCs w:val="24"/>
          <w:lang w:eastAsia="ru-RU"/>
        </w:rPr>
        <w:t>ыматтарды мыйзамсыз алуу зыянга алып келбеген учурда Кыргыз Республикасынын кылмыш-жаза мыйзамдарына жана/же укук бузуулар жөнүндө мыйзамдарына ылайык жоопкерчиликке алып келет.</w:t>
      </w:r>
    </w:p>
    <w:p w14:paraId="47AAD830" w14:textId="77777777" w:rsidR="00275AFB" w:rsidRDefault="004076E1">
      <w:pPr>
        <w:rPr>
          <w:rFonts w:eastAsia="Times New Roman" w:cs="Arial"/>
          <w:szCs w:val="24"/>
          <w:lang w:eastAsia="ru-RU"/>
        </w:rPr>
      </w:pPr>
      <w:r>
        <w:rPr>
          <w:rFonts w:eastAsia="Times New Roman" w:cs="Arial"/>
          <w:szCs w:val="24"/>
          <w:lang w:eastAsia="ru-RU"/>
        </w:rPr>
        <w:t xml:space="preserve">10. Ушул беренеде каралган учурларды кошпогондо, мамлекеттик органдарга салык </w:t>
      </w:r>
      <w:r>
        <w:rPr>
          <w:rFonts w:eastAsia="Times New Roman" w:cs="Arial"/>
          <w:szCs w:val="24"/>
          <w:lang w:eastAsia="ru-RU"/>
        </w:rPr>
        <w:t>кызматынын органдарынан жана Маркалоо операторунан салыктык сырды түзгɵн маалыматтарды жана документтерди талап кылууга тыюу салынат.</w:t>
      </w:r>
    </w:p>
    <w:p w14:paraId="003495CA" w14:textId="77777777" w:rsidR="00275AFB" w:rsidRDefault="004076E1">
      <w:pPr>
        <w:rPr>
          <w:rFonts w:eastAsia="Times New Roman" w:cs="Arial"/>
          <w:szCs w:val="24"/>
          <w:lang w:eastAsia="ru-RU"/>
        </w:rPr>
      </w:pPr>
      <w:r>
        <w:rPr>
          <w:rFonts w:eastAsia="Times New Roman" w:cs="Arial"/>
          <w:szCs w:val="24"/>
          <w:lang w:eastAsia="ru-RU"/>
        </w:rPr>
        <w:t>11. Мамлекеттик органдардын ушул берененин 10-бөлүгүнүн талаптарын бузган кызмат адамдары Кыргыз Республикасынын мыйзамдар</w:t>
      </w:r>
      <w:r>
        <w:rPr>
          <w:rFonts w:eastAsia="Times New Roman" w:cs="Arial"/>
          <w:szCs w:val="24"/>
          <w:lang w:eastAsia="ru-RU"/>
        </w:rPr>
        <w:t>ына ылайык жоопкерчилик тартат.</w:t>
      </w:r>
    </w:p>
    <w:p w14:paraId="7C630C8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75"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76"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7EE4359D" w14:textId="77777777" w:rsidR="00275AFB" w:rsidRDefault="004076E1">
      <w:pPr>
        <w:spacing w:before="200" w:after="200" w:line="276" w:lineRule="auto"/>
        <w:ind w:left="1134" w:right="1134"/>
        <w:jc w:val="center"/>
        <w:rPr>
          <w:rFonts w:eastAsia="Times New Roman" w:cs="Arial"/>
          <w:szCs w:val="24"/>
          <w:lang w:eastAsia="ru-RU"/>
        </w:rPr>
      </w:pPr>
      <w:bookmarkStart w:id="73" w:name="r3"/>
      <w:bookmarkEnd w:id="73"/>
      <w:r>
        <w:rPr>
          <w:rFonts w:eastAsia="Times New Roman" w:cs="Arial"/>
          <w:b/>
          <w:bCs/>
          <w:szCs w:val="24"/>
          <w:lang w:val="ky-KG" w:eastAsia="ru-RU"/>
        </w:rPr>
        <w:t>III БӨЛҮМ. САЛЫК МИЛДЕТТЕНМЕСИ ЖАНА САЛЫК КАРЫЗЫ</w:t>
      </w:r>
    </w:p>
    <w:p w14:paraId="13E9B476" w14:textId="77777777" w:rsidR="00275AFB" w:rsidRDefault="004076E1">
      <w:pPr>
        <w:spacing w:before="200" w:after="200" w:line="276" w:lineRule="auto"/>
        <w:ind w:left="1134" w:right="1134"/>
        <w:jc w:val="center"/>
        <w:rPr>
          <w:rFonts w:eastAsia="Times New Roman" w:cs="Arial"/>
          <w:szCs w:val="24"/>
          <w:lang w:eastAsia="ru-RU"/>
        </w:rPr>
      </w:pPr>
      <w:bookmarkStart w:id="74" w:name="g5"/>
      <w:bookmarkEnd w:id="74"/>
      <w:r>
        <w:rPr>
          <w:rFonts w:eastAsia="Times New Roman" w:cs="Arial"/>
          <w:b/>
          <w:bCs/>
          <w:szCs w:val="24"/>
          <w:lang w:val="ky-KG" w:eastAsia="ru-RU"/>
        </w:rPr>
        <w:t>5-глава. Жалпы жобо</w:t>
      </w:r>
      <w:r>
        <w:rPr>
          <w:rFonts w:eastAsia="Times New Roman" w:cs="Arial"/>
          <w:b/>
          <w:bCs/>
          <w:szCs w:val="24"/>
          <w:lang w:val="ky-KG" w:eastAsia="ru-RU"/>
        </w:rPr>
        <w:t>лор</w:t>
      </w:r>
    </w:p>
    <w:p w14:paraId="07BCC00D" w14:textId="77777777" w:rsidR="00275AFB" w:rsidRDefault="004076E1">
      <w:pPr>
        <w:spacing w:before="200" w:after="60" w:line="276" w:lineRule="auto"/>
        <w:ind w:firstLine="567"/>
        <w:rPr>
          <w:rFonts w:eastAsia="Times New Roman" w:cs="Arial"/>
          <w:szCs w:val="24"/>
          <w:lang w:eastAsia="ru-RU"/>
        </w:rPr>
      </w:pPr>
      <w:bookmarkStart w:id="75" w:name="st_65"/>
      <w:bookmarkEnd w:id="75"/>
      <w:r>
        <w:rPr>
          <w:rFonts w:eastAsia="Times New Roman" w:cs="Arial"/>
          <w:b/>
          <w:bCs/>
          <w:szCs w:val="24"/>
          <w:lang w:val="ky-KG" w:eastAsia="ru-RU"/>
        </w:rPr>
        <w:t>65-берене. Салык милдеттенмеси</w:t>
      </w:r>
    </w:p>
    <w:p w14:paraId="6F207A8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милдеттенмеси деп Кыргыз Республикасынын салык мыйзамдарында белгиленген жагдайлар болгон учурда салык тɵлɵɵгɵ салык төлөөчүнүн милдети саналат.</w:t>
      </w:r>
    </w:p>
    <w:p w14:paraId="4C08812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милдеттенмеси акчалай милдеттенме болуп саналат.</w:t>
      </w:r>
    </w:p>
    <w:p w14:paraId="7D4F8A5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Салык </w:t>
      </w:r>
      <w:r>
        <w:rPr>
          <w:rFonts w:eastAsia="Times New Roman" w:cs="Arial"/>
          <w:szCs w:val="24"/>
          <w:lang w:val="ky-KG" w:eastAsia="ru-RU"/>
        </w:rPr>
        <w:t>кызматынын органдары салык төлөөчүдөн ал салык милдеттенмелерин аткаруусун талап кылууга милдеттүү.</w:t>
      </w:r>
    </w:p>
    <w:p w14:paraId="6F7BD96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милдеттенмесин аткарбаган же талаптагыдай эмес аткарган учурда салык кызматынын органдары аны камсыз кылуу боюнча ыкмаларды жана ушул Кодексте белг</w:t>
      </w:r>
      <w:r>
        <w:rPr>
          <w:rFonts w:eastAsia="Times New Roman" w:cs="Arial"/>
          <w:szCs w:val="24"/>
          <w:lang w:val="ky-KG" w:eastAsia="ru-RU"/>
        </w:rPr>
        <w:t>иленген тартипте салык милдеттенмесин мажбурлап аткартуу чараларын колдонууга укуктуу.</w:t>
      </w:r>
    </w:p>
    <w:p w14:paraId="7D50AA3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 кызматынын органдарына салык төлөөчүдөн салыктык милдеттенменин суммасынан ашык акчалай каражаттарды төлөөнү талап кылууга тыюу салынат.</w:t>
      </w:r>
    </w:p>
    <w:p w14:paraId="1A9F2A25" w14:textId="77777777" w:rsidR="00275AFB" w:rsidRDefault="004076E1">
      <w:pPr>
        <w:spacing w:before="200" w:after="60" w:line="276" w:lineRule="auto"/>
        <w:ind w:firstLine="567"/>
        <w:rPr>
          <w:rFonts w:eastAsia="Times New Roman" w:cs="Arial"/>
          <w:szCs w:val="24"/>
          <w:lang w:eastAsia="ru-RU"/>
        </w:rPr>
      </w:pPr>
      <w:bookmarkStart w:id="76" w:name="st_66"/>
      <w:bookmarkEnd w:id="76"/>
      <w:r>
        <w:rPr>
          <w:rFonts w:eastAsia="Times New Roman" w:cs="Arial"/>
          <w:b/>
          <w:bCs/>
          <w:szCs w:val="24"/>
          <w:lang w:val="ky-KG" w:eastAsia="ru-RU"/>
        </w:rPr>
        <w:t>66-берене. Салык милдет</w:t>
      </w:r>
      <w:r>
        <w:rPr>
          <w:rFonts w:eastAsia="Times New Roman" w:cs="Arial"/>
          <w:b/>
          <w:bCs/>
          <w:szCs w:val="24"/>
          <w:lang w:val="ky-KG" w:eastAsia="ru-RU"/>
        </w:rPr>
        <w:t>тенмесинин келип чыгышы, өзгөрүлүшү, аткарылышы жана токтотулушу</w:t>
      </w:r>
    </w:p>
    <w:p w14:paraId="6720946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милдеттенмеси Кыргыз Республикасынын салык мыйзамдарында белгиленген негиздер болгондо келип чыгат, өзгөрөт, аткарылды же токтотулду деп эсептелет.</w:t>
      </w:r>
    </w:p>
    <w:p w14:paraId="67E9E76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милдеттенмеси Кыргыз Респ</w:t>
      </w:r>
      <w:r>
        <w:rPr>
          <w:rFonts w:eastAsia="Times New Roman" w:cs="Arial"/>
          <w:szCs w:val="24"/>
          <w:lang w:val="ky-KG" w:eastAsia="ru-RU"/>
        </w:rPr>
        <w:t>убликасынын салык мыйзамдарына ылайык салык төлөө каралган жагдайлар келип чыккан күндөн тартып салык төлөөчүгө жүктөлөт.</w:t>
      </w:r>
    </w:p>
    <w:p w14:paraId="135FCFF6" w14:textId="77777777" w:rsidR="00275AFB" w:rsidRDefault="004076E1">
      <w:pPr>
        <w:spacing w:before="200" w:after="60" w:line="276" w:lineRule="auto"/>
        <w:ind w:firstLine="567"/>
        <w:rPr>
          <w:rFonts w:eastAsia="Times New Roman" w:cs="Arial"/>
          <w:szCs w:val="24"/>
          <w:lang w:eastAsia="ru-RU"/>
        </w:rPr>
      </w:pPr>
      <w:bookmarkStart w:id="77" w:name="st_67"/>
      <w:bookmarkEnd w:id="77"/>
      <w:r>
        <w:rPr>
          <w:rFonts w:eastAsia="Times New Roman" w:cs="Arial"/>
          <w:b/>
          <w:bCs/>
          <w:szCs w:val="24"/>
          <w:lang w:val="ky-KG" w:eastAsia="ru-RU"/>
        </w:rPr>
        <w:t>67-берене. Салык милдеттенмесин аткаруунун валютасы</w:t>
      </w:r>
    </w:p>
    <w:p w14:paraId="5DB9CCE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Республикасында туруктуу мекеменин белгилери болбогон чет өлкөлүк уюмдун</w:t>
      </w:r>
      <w:r>
        <w:rPr>
          <w:rFonts w:eastAsia="Times New Roman" w:cs="Arial"/>
          <w:szCs w:val="24"/>
          <w:lang w:val="ky-KG" w:eastAsia="ru-RU"/>
        </w:rPr>
        <w:t xml:space="preserve"> салык милдеттенмелерин кошпогондо, салык милдеттенмеси Кыргыз Республикасынын улуттук валютасы - сом менен аткарылат.</w:t>
      </w:r>
    </w:p>
    <w:p w14:paraId="3BF6D77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 Ушул берененин 1-бөлүгүндө көрсөтүлгөн чет өлкөлүк уюм салык милдеттенмесин чет өлкөлүк валютада аткарууга укуктуу. Салык милдеттенмес</w:t>
      </w:r>
      <w:r>
        <w:rPr>
          <w:rFonts w:eastAsia="Times New Roman" w:cs="Arial"/>
          <w:szCs w:val="24"/>
          <w:lang w:val="ky-KG" w:eastAsia="ru-RU"/>
        </w:rPr>
        <w:t xml:space="preserve">ин аткаруунун эсебине алынган чет өлкөлүк валюталардын эсепке алуу тартиби жана тизмеги Министрлер Кабинети тарабынан белгиленет. </w:t>
      </w:r>
    </w:p>
    <w:p w14:paraId="07B5D63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3. Салык милдеттенмесин эсептөөдө салык милдеттенмесинин суммасын сом бирдиктерине чейин тегеректөөгө жол берилет.</w:t>
      </w:r>
    </w:p>
    <w:p w14:paraId="65E8B75A" w14:textId="77777777" w:rsidR="00275AFB" w:rsidRDefault="004076E1">
      <w:pPr>
        <w:rPr>
          <w:rFonts w:eastAsia="Times New Roman" w:cs="Arial"/>
          <w:szCs w:val="24"/>
          <w:lang w:val="ky-KG" w:eastAsia="ru-RU"/>
        </w:rPr>
      </w:pPr>
      <w:r>
        <w:rPr>
          <w:rFonts w:eastAsia="Times New Roman" w:cs="Arial"/>
          <w:szCs w:val="24"/>
          <w:lang w:val="ky-KG" w:eastAsia="ru-RU"/>
        </w:rPr>
        <w:t> </w:t>
      </w:r>
    </w:p>
    <w:p w14:paraId="2BCEE5B1" w14:textId="77777777" w:rsidR="00275AFB" w:rsidRDefault="004076E1">
      <w:pPr>
        <w:rPr>
          <w:rFonts w:eastAsia="Times New Roman" w:cs="Arial"/>
          <w:szCs w:val="24"/>
          <w:lang w:val="ky-KG" w:eastAsia="ru-RU"/>
        </w:rPr>
      </w:pPr>
      <w:bookmarkStart w:id="78" w:name="st_68"/>
      <w:bookmarkEnd w:id="78"/>
      <w:r>
        <w:rPr>
          <w:rFonts w:eastAsia="Times New Roman" w:cs="Arial"/>
          <w:b/>
          <w:bCs/>
          <w:szCs w:val="24"/>
          <w:lang w:val="ky-KG" w:eastAsia="ru-RU"/>
        </w:rPr>
        <w:t>68-берен</w:t>
      </w:r>
      <w:r>
        <w:rPr>
          <w:rFonts w:eastAsia="Times New Roman" w:cs="Arial"/>
          <w:b/>
          <w:bCs/>
          <w:szCs w:val="24"/>
          <w:lang w:val="ky-KG" w:eastAsia="ru-RU"/>
        </w:rPr>
        <w:t>е. Салык милдеттенмеси, салыктын ашыкча төлөнгөн суммасы жана КНС ашыкча суммасы боюнча доонун эскирүү мөөнөтү</w:t>
      </w:r>
    </w:p>
    <w:p w14:paraId="3B4E83A7" w14:textId="77777777" w:rsidR="00275AFB" w:rsidRDefault="004076E1">
      <w:pPr>
        <w:rPr>
          <w:rFonts w:eastAsia="Times New Roman" w:cs="Arial"/>
          <w:szCs w:val="24"/>
          <w:lang w:val="ky-KG" w:eastAsia="ru-RU"/>
        </w:rPr>
      </w:pPr>
      <w:r>
        <w:rPr>
          <w:rFonts w:eastAsia="Times New Roman" w:cs="Arial"/>
          <w:szCs w:val="24"/>
          <w:lang w:val="ky-KG" w:eastAsia="ru-RU"/>
        </w:rPr>
        <w:t>1. Салык милдеттенмеси боюнча доонун эскирүү мөөнөтү төмөнкүдөй күндөн кийинки күндөн тартып 6 жыл деп белгиленет:</w:t>
      </w:r>
    </w:p>
    <w:p w14:paraId="4E1D7B07" w14:textId="77777777" w:rsidR="00275AFB" w:rsidRDefault="004076E1">
      <w:pPr>
        <w:rPr>
          <w:rFonts w:eastAsia="Times New Roman" w:cs="Arial"/>
          <w:szCs w:val="24"/>
          <w:lang w:val="ky-KG" w:eastAsia="ru-RU"/>
        </w:rPr>
      </w:pPr>
      <w:r>
        <w:rPr>
          <w:rFonts w:eastAsia="Times New Roman" w:cs="Arial"/>
          <w:szCs w:val="24"/>
          <w:lang w:val="ky-KG" w:eastAsia="ru-RU"/>
        </w:rPr>
        <w:t>1) салык милдеттенмесине карат</w:t>
      </w:r>
      <w:r>
        <w:rPr>
          <w:rFonts w:eastAsia="Times New Roman" w:cs="Arial"/>
          <w:szCs w:val="24"/>
          <w:lang w:val="ky-KG" w:eastAsia="ru-RU"/>
        </w:rPr>
        <w:t>а ушул Кодексте белгиленген салыкты төлөө мөөнөтүнүн акыркы күнүнɵн;</w:t>
      </w:r>
    </w:p>
    <w:p w14:paraId="5C05A1D2" w14:textId="77777777" w:rsidR="00275AFB" w:rsidRDefault="004076E1">
      <w:pPr>
        <w:rPr>
          <w:rFonts w:eastAsia="Times New Roman" w:cs="Arial"/>
          <w:szCs w:val="24"/>
          <w:lang w:val="ky-KG" w:eastAsia="ru-RU"/>
        </w:rPr>
      </w:pPr>
      <w:r>
        <w:rPr>
          <w:rFonts w:eastAsia="Times New Roman" w:cs="Arial"/>
          <w:szCs w:val="24"/>
          <w:lang w:val="ky-KG" w:eastAsia="ru-RU"/>
        </w:rPr>
        <w:t>2) салык карызынын кийинкиге жылдырылган же бөлүп төлөнүүчү суммасы төлөнбөгөн учурда кийинкиге жылдыруунун же бөлүп төлөөнүн колдонулушу токтогон күндɵн;</w:t>
      </w:r>
    </w:p>
    <w:p w14:paraId="5F1DCCCE" w14:textId="77777777" w:rsidR="00275AFB" w:rsidRDefault="004076E1">
      <w:pPr>
        <w:rPr>
          <w:rFonts w:eastAsia="Times New Roman" w:cs="Arial"/>
          <w:szCs w:val="24"/>
          <w:lang w:val="ky-KG" w:eastAsia="ru-RU"/>
        </w:rPr>
      </w:pPr>
      <w:r>
        <w:rPr>
          <w:rFonts w:eastAsia="Times New Roman" w:cs="Arial"/>
          <w:szCs w:val="24"/>
          <w:lang w:val="ky-KG" w:eastAsia="ru-RU"/>
        </w:rPr>
        <w:t>3) салыктык текшерүү жүргүзүүнүн натыйжасында келип чыккан салык милдеттенмеси боюнча салык төлөөчүгө</w:t>
      </w:r>
      <w:r>
        <w:rPr>
          <w:rFonts w:eastAsia="Times New Roman" w:cs="Arial"/>
          <w:szCs w:val="24"/>
          <w:lang w:val="ky-KG" w:eastAsia="ru-RU"/>
        </w:rPr>
        <w:t xml:space="preserve"> чечим тапшырылган күндɵн;</w:t>
      </w:r>
    </w:p>
    <w:p w14:paraId="1546DAAC" w14:textId="77777777" w:rsidR="00275AFB" w:rsidRDefault="004076E1">
      <w:pPr>
        <w:rPr>
          <w:rFonts w:eastAsia="Times New Roman" w:cs="Arial"/>
          <w:szCs w:val="24"/>
          <w:lang w:val="ky-KG" w:eastAsia="ru-RU"/>
        </w:rPr>
      </w:pPr>
      <w:r>
        <w:rPr>
          <w:rFonts w:eastAsia="Times New Roman" w:cs="Arial"/>
          <w:szCs w:val="24"/>
          <w:lang w:val="ky-KG" w:eastAsia="ru-RU"/>
        </w:rPr>
        <w:t>4) ашыкча төлөнгөн салыктын суммасы жана/же КНС ашыкча төлөнгөн суммасы пайда болгон күндɵн.</w:t>
      </w:r>
    </w:p>
    <w:p w14:paraId="5A3FB82C" w14:textId="77777777" w:rsidR="00275AFB" w:rsidRDefault="004076E1">
      <w:pPr>
        <w:rPr>
          <w:rFonts w:eastAsia="Times New Roman" w:cs="Arial"/>
          <w:szCs w:val="24"/>
          <w:lang w:val="ky-KG" w:eastAsia="ru-RU"/>
        </w:rPr>
      </w:pPr>
      <w:r>
        <w:rPr>
          <w:rFonts w:eastAsia="Times New Roman" w:cs="Arial"/>
          <w:szCs w:val="24"/>
          <w:lang w:val="ky-KG" w:eastAsia="ru-RU"/>
        </w:rPr>
        <w:t xml:space="preserve">2. Патенттин негизинде салык төлөгөн салык төлөөчүнүн салык милдеттенмеси боюнча эскирүү мөөнөтү 3 жыл деп белгиленет. </w:t>
      </w:r>
    </w:p>
    <w:p w14:paraId="598958F5" w14:textId="77777777" w:rsidR="00275AFB" w:rsidRDefault="004076E1">
      <w:pPr>
        <w:rPr>
          <w:rFonts w:eastAsia="Times New Roman" w:cs="Arial"/>
          <w:szCs w:val="24"/>
          <w:lang w:val="ky-KG" w:eastAsia="ru-RU"/>
        </w:rPr>
      </w:pPr>
      <w:r>
        <w:rPr>
          <w:rFonts w:eastAsia="Times New Roman" w:cs="Arial"/>
          <w:szCs w:val="24"/>
          <w:lang w:val="ky-KG" w:eastAsia="ru-RU"/>
        </w:rPr>
        <w:t xml:space="preserve">3. Эгерде салык төлөөчү салык милдеттенмесин туура эмес эсептесе же аткарса, анда доонун эскирүү мөөнөтүнүн ичинде: </w:t>
      </w:r>
    </w:p>
    <w:p w14:paraId="05269B34" w14:textId="77777777" w:rsidR="00275AFB" w:rsidRDefault="004076E1">
      <w:pPr>
        <w:rPr>
          <w:rFonts w:eastAsia="Times New Roman" w:cs="Arial"/>
          <w:szCs w:val="24"/>
          <w:lang w:val="ky-KG" w:eastAsia="ru-RU"/>
        </w:rPr>
      </w:pPr>
      <w:r>
        <w:rPr>
          <w:rFonts w:eastAsia="Times New Roman" w:cs="Arial"/>
          <w:szCs w:val="24"/>
          <w:lang w:val="ky-KG" w:eastAsia="ru-RU"/>
        </w:rPr>
        <w:t>1) салык төлөөчү өз демилгеси боюнча тиешелүү оңдоо киргизүүгө укуктуу, буга ушул оңдоонун маңызы боюнча салык кызматынын органдарынын же с</w:t>
      </w:r>
      <w:r>
        <w:rPr>
          <w:rFonts w:eastAsia="Times New Roman" w:cs="Arial"/>
          <w:szCs w:val="24"/>
          <w:lang w:val="ky-KG" w:eastAsia="ru-RU"/>
        </w:rPr>
        <w:t>оттун чечимдери чыгарылган жана бул чечимдер жокко чыгарылбаган жана/же жараксыз деп таанылбаган учурлар кирбейт;</w:t>
      </w:r>
    </w:p>
    <w:p w14:paraId="351CD875" w14:textId="77777777" w:rsidR="00275AFB" w:rsidRDefault="004076E1">
      <w:pPr>
        <w:rPr>
          <w:rFonts w:eastAsia="Times New Roman" w:cs="Arial"/>
          <w:szCs w:val="24"/>
          <w:lang w:val="ky-KG" w:eastAsia="ru-RU"/>
        </w:rPr>
      </w:pPr>
      <w:r>
        <w:rPr>
          <w:rFonts w:eastAsia="Times New Roman" w:cs="Arial"/>
          <w:szCs w:val="24"/>
          <w:lang w:val="ky-KG" w:eastAsia="ru-RU"/>
        </w:rPr>
        <w:t>2) салык кызматынын органы салыктардын эсептелген суммасын көбөйтүүгө же азайтууга, ошондой эле салыктын эсептелген суммасын өндүрүп алууга ук</w:t>
      </w:r>
      <w:r>
        <w:rPr>
          <w:rFonts w:eastAsia="Times New Roman" w:cs="Arial"/>
          <w:szCs w:val="24"/>
          <w:lang w:val="ky-KG" w:eastAsia="ru-RU"/>
        </w:rPr>
        <w:t>уктуу.</w:t>
      </w:r>
    </w:p>
    <w:p w14:paraId="2EA8CDAE" w14:textId="77777777" w:rsidR="00275AFB" w:rsidRDefault="004076E1">
      <w:pPr>
        <w:rPr>
          <w:rFonts w:eastAsia="Times New Roman" w:cs="Arial"/>
          <w:szCs w:val="24"/>
          <w:lang w:val="ky-KG" w:eastAsia="ru-RU"/>
        </w:rPr>
      </w:pPr>
      <w:r>
        <w:rPr>
          <w:rFonts w:eastAsia="Times New Roman" w:cs="Arial"/>
          <w:szCs w:val="24"/>
          <w:lang w:val="ky-KG" w:eastAsia="ru-RU"/>
        </w:rPr>
        <w:t>4. Салык төлөөчү салыктын ашыкча төлөнгөн суммасын эсепке алууну же кайтарууну жана/же доонун эскирүү мөөнөтүнүн ичинде КНС ашыкча төлөнгөн суммасын кайтарып берүүнү/ордун толтурууну талап кылууга укуктуу.</w:t>
      </w:r>
    </w:p>
    <w:p w14:paraId="1CE76980" w14:textId="77777777" w:rsidR="00275AFB" w:rsidRDefault="004076E1">
      <w:pPr>
        <w:rPr>
          <w:rFonts w:eastAsia="Times New Roman" w:cs="Arial"/>
          <w:szCs w:val="24"/>
          <w:lang w:val="ky-KG" w:eastAsia="ru-RU"/>
        </w:rPr>
      </w:pPr>
      <w:r>
        <w:rPr>
          <w:rFonts w:eastAsia="Times New Roman" w:cs="Arial"/>
          <w:szCs w:val="24"/>
          <w:lang w:val="ky-KG" w:eastAsia="ru-RU"/>
        </w:rPr>
        <w:t>5. Санациялоо же реабилитациялоо жол-жоболо</w:t>
      </w:r>
      <w:r>
        <w:rPr>
          <w:rFonts w:eastAsia="Times New Roman" w:cs="Arial"/>
          <w:szCs w:val="24"/>
          <w:lang w:val="ky-KG" w:eastAsia="ru-RU"/>
        </w:rPr>
        <w:t>рун жүргүзүү мезгилинде салык милдеттенмеси боюнча доонун эскирүү мөөнөтү үзгүлтүккө учурайт.</w:t>
      </w:r>
    </w:p>
    <w:p w14:paraId="74C70C71" w14:textId="77777777" w:rsidR="00275AFB" w:rsidRDefault="004076E1">
      <w:pPr>
        <w:rPr>
          <w:rFonts w:eastAsia="Times New Roman" w:cs="Arial"/>
          <w:szCs w:val="24"/>
          <w:lang w:val="ky-KG" w:eastAsia="ru-RU"/>
        </w:rPr>
      </w:pPr>
      <w:r>
        <w:rPr>
          <w:rFonts w:eastAsia="Times New Roman" w:cs="Arial"/>
          <w:szCs w:val="24"/>
          <w:lang w:val="ky-KG" w:eastAsia="ru-RU"/>
        </w:rPr>
        <w:t>6. Салык милдеттенмелери боюнча доонун эскирүү мөөнөтүн үзгүлтүккө учуратуу, анын ичинде салык милдеттенмесин эсептөө жөнүндө салык кызматынын органдарынын чечими</w:t>
      </w:r>
      <w:r>
        <w:rPr>
          <w:rFonts w:eastAsia="Times New Roman" w:cs="Arial"/>
          <w:szCs w:val="24"/>
          <w:lang w:val="ky-KG" w:eastAsia="ru-RU"/>
        </w:rPr>
        <w:t>не салык төлөөчү доо арыз бергенде, ошондой эле салык кызматынын органы салык карызын мажбурлап өндүрүп алуу жөнүндө доо арыз берген учурда Кыргыз Республикасынын жарандык мыйзамдарына ылайык жөнгө салынат.</w:t>
      </w:r>
    </w:p>
    <w:p w14:paraId="13354D0E"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3-апрелиндеги</w:t>
      </w:r>
      <w:r>
        <w:rPr>
          <w:rFonts w:eastAsia="Times New Roman" w:cs="Arial"/>
          <w:i/>
          <w:iCs/>
          <w:szCs w:val="24"/>
          <w:lang w:eastAsia="ru-RU"/>
        </w:rPr>
        <w:t xml:space="preserve"> № 78 </w:t>
      </w:r>
      <w:hyperlink r:id="rId7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ED9CB41" w14:textId="77777777" w:rsidR="00275AFB" w:rsidRDefault="004076E1">
      <w:pPr>
        <w:spacing w:before="200" w:after="200" w:line="276" w:lineRule="auto"/>
        <w:ind w:left="1134" w:right="1134"/>
        <w:jc w:val="center"/>
        <w:rPr>
          <w:rFonts w:eastAsia="Times New Roman" w:cs="Arial"/>
          <w:szCs w:val="24"/>
          <w:lang w:eastAsia="ru-RU"/>
        </w:rPr>
      </w:pPr>
      <w:bookmarkStart w:id="79" w:name="g6"/>
      <w:bookmarkEnd w:id="79"/>
      <w:r>
        <w:rPr>
          <w:rFonts w:eastAsia="Times New Roman" w:cs="Arial"/>
          <w:b/>
          <w:bCs/>
          <w:szCs w:val="24"/>
          <w:lang w:val="ky-KG" w:eastAsia="ru-RU"/>
        </w:rPr>
        <w:t>6-глава. Салык милдеттенмесин аткаруу. Салык милдеттенмесин токтотуу</w:t>
      </w:r>
    </w:p>
    <w:p w14:paraId="04576D29" w14:textId="77777777" w:rsidR="00275AFB" w:rsidRDefault="004076E1">
      <w:pPr>
        <w:spacing w:before="200" w:after="60" w:line="276" w:lineRule="auto"/>
        <w:ind w:firstLine="567"/>
        <w:rPr>
          <w:rFonts w:eastAsia="Times New Roman" w:cs="Arial"/>
          <w:szCs w:val="24"/>
          <w:lang w:eastAsia="ru-RU"/>
        </w:rPr>
      </w:pPr>
      <w:bookmarkStart w:id="80" w:name="st_69"/>
      <w:bookmarkEnd w:id="80"/>
      <w:r>
        <w:rPr>
          <w:rFonts w:eastAsia="Times New Roman" w:cs="Arial"/>
          <w:b/>
          <w:bCs/>
          <w:szCs w:val="24"/>
          <w:lang w:val="ky-KG" w:eastAsia="ru-RU"/>
        </w:rPr>
        <w:t>69-берене. Салык милдеттенмесин аткаруу</w:t>
      </w:r>
    </w:p>
    <w:p w14:paraId="29036AC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Салык милдеттенмеси Кыргыз Республикасынын салык мыйзамдарынын </w:t>
      </w:r>
      <w:r>
        <w:rPr>
          <w:rFonts w:eastAsia="Times New Roman" w:cs="Arial"/>
          <w:szCs w:val="24"/>
          <w:lang w:val="ky-KG" w:eastAsia="ru-RU"/>
        </w:rPr>
        <w:t>талаптарына ылайык талаптагыдай түрдɵ аткарылышы керек.</w:t>
      </w:r>
    </w:p>
    <w:p w14:paraId="032426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милдеттенмесин аткаруу салык төлөөчү тарабынан өз алдынча же Кыргыз Республикасынын салык мыйзамдарында каралган учурларда башка үчүнчү жак тарабынан жүзөгө ашырылат.</w:t>
      </w:r>
    </w:p>
    <w:p w14:paraId="1CE84D1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Салыктын бардык эсепт</w:t>
      </w:r>
      <w:r>
        <w:rPr>
          <w:rFonts w:eastAsia="Times New Roman" w:cs="Arial"/>
          <w:szCs w:val="24"/>
          <w:lang w:val="ky-KG" w:eastAsia="ru-RU"/>
        </w:rPr>
        <w:t>елген суммасын төлөө эсебине накталай эмес формада төлөө салык милдеттенмесин аткаруу деп саналат.</w:t>
      </w:r>
    </w:p>
    <w:p w14:paraId="16E2189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 салыктын бүткүл суммасын дароо же бөлүп төлөө менен салык милдеттенмесин аткарууга укуктуу.</w:t>
      </w:r>
    </w:p>
    <w:p w14:paraId="7AD724C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 төлөөчү салык милдеттенмесин мөөнөтүнөн</w:t>
      </w:r>
      <w:r>
        <w:rPr>
          <w:rFonts w:eastAsia="Times New Roman" w:cs="Arial"/>
          <w:szCs w:val="24"/>
          <w:lang w:val="ky-KG" w:eastAsia="ru-RU"/>
        </w:rPr>
        <w:t xml:space="preserve"> мурда аткарууга укуктуу.</w:t>
      </w:r>
    </w:p>
    <w:p w14:paraId="2AAB267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Эгерде ушул Кодексте башкасы каралбаса, салык милдеттенмесин аткаруудан баш тартууга же аны аткаруу тартибин өзгөртүүгө жол берилбейт.</w:t>
      </w:r>
    </w:p>
    <w:p w14:paraId="02F039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7. Салык милдеттенмесин аткаруу салыктык укук бузуу үчүн жоопкерчиликке тартууга карабастан </w:t>
      </w:r>
      <w:r>
        <w:rPr>
          <w:rFonts w:eastAsia="Times New Roman" w:cs="Arial"/>
          <w:szCs w:val="24"/>
          <w:lang w:val="ky-KG" w:eastAsia="ru-RU"/>
        </w:rPr>
        <w:t>жүзөгө ашырылат.</w:t>
      </w:r>
    </w:p>
    <w:p w14:paraId="54D86816" w14:textId="77777777" w:rsidR="00275AFB" w:rsidRDefault="004076E1">
      <w:pPr>
        <w:rPr>
          <w:rFonts w:eastAsia="Times New Roman" w:cs="Arial"/>
          <w:szCs w:val="24"/>
          <w:lang w:eastAsia="ru-RU"/>
        </w:rPr>
      </w:pPr>
      <w:r>
        <w:rPr>
          <w:rFonts w:eastAsia="Times New Roman" w:cs="Arial"/>
          <w:szCs w:val="24"/>
          <w:lang w:eastAsia="ru-RU"/>
        </w:rPr>
        <w:t> </w:t>
      </w:r>
    </w:p>
    <w:p w14:paraId="0D1DEB24" w14:textId="77777777" w:rsidR="00275AFB" w:rsidRDefault="004076E1">
      <w:pPr>
        <w:rPr>
          <w:rFonts w:eastAsia="Times New Roman" w:cs="Arial"/>
          <w:szCs w:val="24"/>
          <w:lang w:eastAsia="ru-RU"/>
        </w:rPr>
      </w:pPr>
      <w:bookmarkStart w:id="81" w:name="st_70"/>
      <w:bookmarkEnd w:id="81"/>
      <w:r>
        <w:rPr>
          <w:rFonts w:eastAsia="Times New Roman" w:cs="Arial"/>
          <w:b/>
          <w:bCs/>
          <w:szCs w:val="24"/>
          <w:lang w:eastAsia="ru-RU"/>
        </w:rPr>
        <w:t>70-берене. Салык милдеттенмесин аткаруу датасы</w:t>
      </w:r>
    </w:p>
    <w:p w14:paraId="4FD271B5" w14:textId="77777777" w:rsidR="00275AFB" w:rsidRDefault="004076E1">
      <w:pPr>
        <w:rPr>
          <w:rFonts w:eastAsia="Times New Roman" w:cs="Arial"/>
          <w:szCs w:val="24"/>
          <w:lang w:eastAsia="ru-RU"/>
        </w:rPr>
      </w:pPr>
      <w:r>
        <w:rPr>
          <w:rFonts w:eastAsia="Times New Roman" w:cs="Arial"/>
          <w:szCs w:val="24"/>
          <w:lang w:eastAsia="ru-RU"/>
        </w:rPr>
        <w:t>1. Салык милдеттенмесин аткаруу датасы болуп төмөнкүлөр саналат:</w:t>
      </w:r>
    </w:p>
    <w:p w14:paraId="57611E58" w14:textId="77777777" w:rsidR="00275AFB" w:rsidRDefault="004076E1">
      <w:pPr>
        <w:rPr>
          <w:rFonts w:eastAsia="Times New Roman" w:cs="Arial"/>
          <w:szCs w:val="24"/>
          <w:lang w:eastAsia="ru-RU"/>
        </w:rPr>
      </w:pPr>
      <w:r>
        <w:rPr>
          <w:rFonts w:eastAsia="Times New Roman" w:cs="Arial"/>
          <w:szCs w:val="24"/>
          <w:lang w:eastAsia="ru-RU"/>
        </w:rPr>
        <w:t xml:space="preserve">1) эгерде акча каражаты бюджетке түшсɵ, ушул төлөм тапшырмасын толук көлөмдө аткаруу үчүн салык төлөөчүнүн эсебинде жетиштүү </w:t>
      </w:r>
      <w:r>
        <w:rPr>
          <w:rFonts w:eastAsia="Times New Roman" w:cs="Arial"/>
          <w:szCs w:val="24"/>
          <w:lang w:eastAsia="ru-RU"/>
        </w:rPr>
        <w:t>каражаттар болгондо салыктын эсептелген суммасын которууга банкка төлөм тапшырмасы берилген күн;</w:t>
      </w:r>
    </w:p>
    <w:p w14:paraId="43D5FDE5" w14:textId="77777777" w:rsidR="00275AFB" w:rsidRDefault="004076E1">
      <w:pPr>
        <w:rPr>
          <w:rFonts w:eastAsia="Times New Roman" w:cs="Arial"/>
          <w:szCs w:val="24"/>
          <w:lang w:eastAsia="ru-RU"/>
        </w:rPr>
      </w:pPr>
      <w:r>
        <w:rPr>
          <w:rFonts w:eastAsia="Times New Roman" w:cs="Arial"/>
          <w:szCs w:val="24"/>
          <w:lang w:eastAsia="ru-RU"/>
        </w:rPr>
        <w:t>2)</w:t>
      </w:r>
      <w:r>
        <w:rPr>
          <w:rFonts w:eastAsia="Times New Roman" w:cs="Arial"/>
          <w:szCs w:val="24"/>
          <w:lang w:eastAsia="ru-RU"/>
        </w:rPr>
        <w:t xml:space="preserve"> эгерде акча каражаты бюджетке түшсɵ, ушул төлөм тапшырмасын толук көлөмүндө аткаруу үчүн салык төлөөчүнүн эсебинде жетиштүү каражатынын жоктугунун себеби боюнча мурда аткарылбаган салыктын эсептелген суммасын которууга төлөм тапшырмасын банк аткарган күн;</w:t>
      </w:r>
    </w:p>
    <w:p w14:paraId="037A1190" w14:textId="77777777" w:rsidR="00275AFB" w:rsidRDefault="004076E1">
      <w:pPr>
        <w:rPr>
          <w:rFonts w:eastAsia="Times New Roman" w:cs="Arial"/>
          <w:szCs w:val="24"/>
          <w:lang w:eastAsia="ru-RU"/>
        </w:rPr>
      </w:pPr>
      <w:r>
        <w:rPr>
          <w:rFonts w:eastAsia="Times New Roman" w:cs="Arial"/>
          <w:szCs w:val="24"/>
          <w:lang w:eastAsia="ru-RU"/>
        </w:rPr>
        <w:t>3) банкка салыктын эсептелген суммасын которуу үчүн накталай акча каражаттарын төлөгөн күн;</w:t>
      </w:r>
    </w:p>
    <w:p w14:paraId="7D006CD8" w14:textId="77777777" w:rsidR="00275AFB" w:rsidRDefault="004076E1">
      <w:pPr>
        <w:rPr>
          <w:rFonts w:eastAsia="Times New Roman" w:cs="Arial"/>
          <w:szCs w:val="24"/>
          <w:lang w:eastAsia="ru-RU"/>
        </w:rPr>
      </w:pPr>
      <w:r>
        <w:rPr>
          <w:rFonts w:eastAsia="Times New Roman" w:cs="Arial"/>
          <w:szCs w:val="24"/>
          <w:lang w:eastAsia="ru-RU"/>
        </w:rPr>
        <w:t>4) төлөм терминалы, POS-терминалы, электрондук акча, аралыктан же алыстан банктык тейлөө тутуму жана башка түзүлүштөр аркылуу төлөм жүргүзүүнү жүзөгө ашырган күн;</w:t>
      </w:r>
    </w:p>
    <w:p w14:paraId="145C88C4" w14:textId="77777777" w:rsidR="00275AFB" w:rsidRDefault="004076E1">
      <w:pPr>
        <w:rPr>
          <w:rFonts w:eastAsia="Times New Roman" w:cs="Arial"/>
          <w:szCs w:val="24"/>
          <w:lang w:eastAsia="ru-RU"/>
        </w:rPr>
      </w:pPr>
      <w:r>
        <w:rPr>
          <w:rFonts w:eastAsia="Times New Roman" w:cs="Arial"/>
          <w:szCs w:val="24"/>
          <w:lang w:eastAsia="ru-RU"/>
        </w:rPr>
        <w:t>5) салык карызын жабуу эсебине жана/же алдыдагы салык милдеттенмесин аткаруу эсебине салыктардын ашыкча төлөнгөн же ашыкча өндүрүлгөн суммаларын эсепке алуу жөнүндө салык кызматынын органы чечим кабыл алган күн;</w:t>
      </w:r>
    </w:p>
    <w:p w14:paraId="3CF78911" w14:textId="77777777" w:rsidR="00275AFB" w:rsidRDefault="004076E1">
      <w:pPr>
        <w:rPr>
          <w:rFonts w:eastAsia="Times New Roman" w:cs="Arial"/>
          <w:szCs w:val="24"/>
          <w:lang w:eastAsia="ru-RU"/>
        </w:rPr>
      </w:pPr>
      <w:r>
        <w:rPr>
          <w:rFonts w:eastAsia="Times New Roman" w:cs="Arial"/>
          <w:szCs w:val="24"/>
          <w:lang w:eastAsia="ru-RU"/>
        </w:rPr>
        <w:t>6) салык кызматынын органы тарабынан КНС ашы</w:t>
      </w:r>
      <w:r>
        <w:rPr>
          <w:rFonts w:eastAsia="Times New Roman" w:cs="Arial"/>
          <w:szCs w:val="24"/>
          <w:lang w:eastAsia="ru-RU"/>
        </w:rPr>
        <w:t>кча төлөнгөн суммасынын ордун толтуруу жана/же кайтарып берүү жөнүндө чечим кабыл алынган күн.</w:t>
      </w:r>
    </w:p>
    <w:p w14:paraId="7F521E0C" w14:textId="77777777" w:rsidR="00275AFB" w:rsidRDefault="004076E1">
      <w:pPr>
        <w:rPr>
          <w:rFonts w:eastAsia="Times New Roman" w:cs="Arial"/>
          <w:szCs w:val="24"/>
          <w:lang w:eastAsia="ru-RU"/>
        </w:rPr>
      </w:pPr>
      <w:r>
        <w:rPr>
          <w:rFonts w:eastAsia="Times New Roman" w:cs="Arial"/>
          <w:szCs w:val="24"/>
          <w:lang w:eastAsia="ru-RU"/>
        </w:rPr>
        <w:t>2. Салык милдеттенмеси төмөнкүдөй учурда мөөнөтүндө аткарылган деп таанылбайт:</w:t>
      </w:r>
    </w:p>
    <w:p w14:paraId="0C57C080" w14:textId="77777777" w:rsidR="00275AFB" w:rsidRDefault="004076E1">
      <w:pPr>
        <w:rPr>
          <w:rFonts w:eastAsia="Times New Roman" w:cs="Arial"/>
          <w:szCs w:val="24"/>
          <w:lang w:eastAsia="ru-RU"/>
        </w:rPr>
      </w:pPr>
      <w:r>
        <w:rPr>
          <w:rFonts w:eastAsia="Times New Roman" w:cs="Arial"/>
          <w:szCs w:val="24"/>
          <w:lang w:eastAsia="ru-RU"/>
        </w:rPr>
        <w:t>1) ушул берененин 1-бөлүгүндө каралган учурларды кошпогондо, эгерде акча каражаттары Кыргыз Республикасынын салык мыйзамдарында белгиленген мөөнөттө бюджетке түшпөсө;</w:t>
      </w:r>
    </w:p>
    <w:p w14:paraId="1D80B802" w14:textId="77777777" w:rsidR="00275AFB" w:rsidRDefault="004076E1">
      <w:pPr>
        <w:rPr>
          <w:rFonts w:eastAsia="Times New Roman" w:cs="Arial"/>
          <w:szCs w:val="24"/>
          <w:lang w:eastAsia="ru-RU"/>
        </w:rPr>
      </w:pPr>
      <w:r>
        <w:rPr>
          <w:rFonts w:eastAsia="Times New Roman" w:cs="Arial"/>
          <w:szCs w:val="24"/>
          <w:lang w:eastAsia="ru-RU"/>
        </w:rPr>
        <w:t>2) салык төлөөчү салыктын суммасын которууга төлөм тапшырмасын кайра чакыртып алса;</w:t>
      </w:r>
    </w:p>
    <w:p w14:paraId="6E1FDF78" w14:textId="77777777" w:rsidR="00275AFB" w:rsidRDefault="004076E1">
      <w:pPr>
        <w:rPr>
          <w:rFonts w:eastAsia="Times New Roman" w:cs="Arial"/>
          <w:szCs w:val="24"/>
          <w:lang w:eastAsia="ru-RU"/>
        </w:rPr>
      </w:pPr>
      <w:r>
        <w:rPr>
          <w:rFonts w:eastAsia="Times New Roman" w:cs="Arial"/>
          <w:szCs w:val="24"/>
          <w:lang w:eastAsia="ru-RU"/>
        </w:rPr>
        <w:t>3) са</w:t>
      </w:r>
      <w:r>
        <w:rPr>
          <w:rFonts w:eastAsia="Times New Roman" w:cs="Arial"/>
          <w:szCs w:val="24"/>
          <w:lang w:eastAsia="ru-RU"/>
        </w:rPr>
        <w:t>лыктын суммасын которууга төлөм тапшырмасын банк салык төлөөчүгө кайтарып берсе;</w:t>
      </w:r>
    </w:p>
    <w:p w14:paraId="57CCE804" w14:textId="77777777" w:rsidR="00275AFB" w:rsidRDefault="004076E1">
      <w:pPr>
        <w:rPr>
          <w:rFonts w:eastAsia="Times New Roman" w:cs="Arial"/>
          <w:szCs w:val="24"/>
          <w:lang w:eastAsia="ru-RU"/>
        </w:rPr>
      </w:pPr>
      <w:r>
        <w:rPr>
          <w:rFonts w:eastAsia="Times New Roman" w:cs="Arial"/>
          <w:szCs w:val="24"/>
          <w:lang w:eastAsia="ru-RU"/>
        </w:rPr>
        <w:t>4) эгерде салык төлөөчү банкка салыктын суммасын которууга төлөм каражатын көрсөткөн күнү бул салык төлөөчүгө коюлган жана аткарылбаган, Кыргыз Республикасынын мыйзамдарына ыл</w:t>
      </w:r>
      <w:r>
        <w:rPr>
          <w:rFonts w:eastAsia="Times New Roman" w:cs="Arial"/>
          <w:szCs w:val="24"/>
          <w:lang w:eastAsia="ru-RU"/>
        </w:rPr>
        <w:t>айык кезексиз, же болбосо биринчи кезектеги тартипте аткарылуучу башка акчалай талаптар болсо жана салык төлөөчүнүн эсебинде мындай бардык акчалай талаптарды канааттандыруу үчүн жетиштүү акча каражаттары болбосо.</w:t>
      </w:r>
    </w:p>
    <w:p w14:paraId="6AEDD12B"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3-апрел</w:t>
      </w:r>
      <w:r>
        <w:rPr>
          <w:rFonts w:eastAsia="Times New Roman" w:cs="Arial"/>
          <w:i/>
          <w:iCs/>
          <w:szCs w:val="24"/>
          <w:lang w:eastAsia="ru-RU"/>
        </w:rPr>
        <w:t xml:space="preserve">индеги № 78 </w:t>
      </w:r>
      <w:hyperlink r:id="rId7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07E5828" w14:textId="77777777" w:rsidR="00275AFB" w:rsidRDefault="004076E1">
      <w:pPr>
        <w:spacing w:before="200" w:after="60" w:line="276" w:lineRule="auto"/>
        <w:ind w:firstLine="567"/>
        <w:rPr>
          <w:rFonts w:eastAsia="Times New Roman" w:cs="Arial"/>
          <w:szCs w:val="24"/>
          <w:lang w:eastAsia="ru-RU"/>
        </w:rPr>
      </w:pPr>
      <w:bookmarkStart w:id="82" w:name="st_71"/>
      <w:bookmarkEnd w:id="82"/>
      <w:r>
        <w:rPr>
          <w:rFonts w:eastAsia="Times New Roman" w:cs="Arial"/>
          <w:b/>
          <w:bCs/>
          <w:szCs w:val="24"/>
          <w:lang w:val="ky-KG" w:eastAsia="ru-RU"/>
        </w:rPr>
        <w:t>71-берене. Салык карызын жоюу тартиби</w:t>
      </w:r>
    </w:p>
    <w:p w14:paraId="4A08C1F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Ар бир салыкка карата салык карызын жоюу төмөнкүдөй тартипте жүргүзүлөт:</w:t>
      </w:r>
    </w:p>
    <w:p w14:paraId="4D06B70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салыктын суммасы;</w:t>
      </w:r>
    </w:p>
    <w:p w14:paraId="15A7DF7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мөөнөтүндө төлөнбөгөн салыктын сум</w:t>
      </w:r>
      <w:r>
        <w:rPr>
          <w:rFonts w:eastAsia="Times New Roman" w:cs="Arial"/>
          <w:szCs w:val="24"/>
          <w:lang w:val="ky-KG" w:eastAsia="ru-RU"/>
        </w:rPr>
        <w:t>масы боюнча пайыздар;</w:t>
      </w:r>
    </w:p>
    <w:p w14:paraId="64345E8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мөөнөтүндө төлөнбөгөн салыктын суммасы боюнча эсептелген туумдар;</w:t>
      </w:r>
    </w:p>
    <w:p w14:paraId="481B1E6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эсептелген салык санкциялары.</w:t>
      </w:r>
    </w:p>
    <w:p w14:paraId="536A72E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карызын жоюу анын келип чыгышынын кезектүүлүгүнүн тартибинде жүргүзүлөт.</w:t>
      </w:r>
    </w:p>
    <w:p w14:paraId="35C773DE" w14:textId="77777777" w:rsidR="00275AFB" w:rsidRDefault="004076E1">
      <w:pPr>
        <w:ind w:left="397" w:firstLine="0"/>
        <w:rPr>
          <w:rFonts w:eastAsia="Times New Roman" w:cs="Arial"/>
          <w:szCs w:val="24"/>
          <w:lang w:eastAsia="ru-RU"/>
        </w:rPr>
      </w:pPr>
      <w:r>
        <w:rPr>
          <w:rFonts w:eastAsia="Times New Roman" w:cs="Arial"/>
          <w:szCs w:val="24"/>
          <w:lang w:eastAsia="ru-RU"/>
        </w:rPr>
        <w:t> </w:t>
      </w:r>
    </w:p>
    <w:p w14:paraId="3FB4E4F7" w14:textId="77777777" w:rsidR="00275AFB" w:rsidRDefault="004076E1">
      <w:pPr>
        <w:ind w:left="397" w:firstLine="0"/>
        <w:rPr>
          <w:rFonts w:eastAsia="Times New Roman" w:cs="Arial"/>
          <w:szCs w:val="24"/>
          <w:lang w:eastAsia="ru-RU"/>
        </w:rPr>
      </w:pPr>
      <w:bookmarkStart w:id="83" w:name="st_72"/>
      <w:bookmarkEnd w:id="83"/>
      <w:r>
        <w:rPr>
          <w:rFonts w:eastAsia="Times New Roman" w:cs="Arial"/>
          <w:b/>
          <w:bCs/>
          <w:szCs w:val="24"/>
          <w:lang w:eastAsia="ru-RU"/>
        </w:rPr>
        <w:t>72-берене. Салык милдеттенмесин аткаруунун жеңилдет</w:t>
      </w:r>
      <w:r>
        <w:rPr>
          <w:rFonts w:eastAsia="Times New Roman" w:cs="Arial"/>
          <w:b/>
          <w:bCs/>
          <w:szCs w:val="24"/>
          <w:lang w:eastAsia="ru-RU"/>
        </w:rPr>
        <w:t>илген режими</w:t>
      </w:r>
    </w:p>
    <w:p w14:paraId="19C09EFD" w14:textId="77777777" w:rsidR="00275AFB" w:rsidRDefault="004076E1">
      <w:pPr>
        <w:ind w:left="397" w:firstLine="0"/>
        <w:rPr>
          <w:rFonts w:eastAsia="Times New Roman" w:cs="Arial"/>
          <w:szCs w:val="24"/>
          <w:lang w:eastAsia="ru-RU"/>
        </w:rPr>
      </w:pPr>
      <w:r>
        <w:rPr>
          <w:rFonts w:eastAsia="Times New Roman" w:cs="Arial"/>
          <w:szCs w:val="24"/>
          <w:lang w:eastAsia="ru-RU"/>
        </w:rPr>
        <w:t xml:space="preserve">1. Салык төлөөчү ушул беренеде каралган учурларда жана тартипте салык милдеттенмесин аткаруунун жеңилдетилген режимин колдонууга укуктуу. </w:t>
      </w:r>
    </w:p>
    <w:p w14:paraId="0DA01FCA" w14:textId="77777777" w:rsidR="00275AFB" w:rsidRDefault="004076E1">
      <w:pPr>
        <w:ind w:left="397" w:firstLine="0"/>
        <w:rPr>
          <w:rFonts w:eastAsia="Times New Roman" w:cs="Arial"/>
          <w:szCs w:val="24"/>
          <w:lang w:eastAsia="ru-RU"/>
        </w:rPr>
      </w:pPr>
      <w:r>
        <w:rPr>
          <w:rFonts w:eastAsia="Times New Roman" w:cs="Arial"/>
          <w:szCs w:val="24"/>
          <w:lang w:eastAsia="ru-RU"/>
        </w:rPr>
        <w:t xml:space="preserve">2. Салык милдеттенмесин аткаруунун жеңилдетилген режими, эгерде салык төлөөчү төмөнкү датадан тартып 15 </w:t>
      </w:r>
      <w:r>
        <w:rPr>
          <w:rFonts w:eastAsia="Times New Roman" w:cs="Arial"/>
          <w:szCs w:val="24"/>
          <w:lang w:eastAsia="ru-RU"/>
        </w:rPr>
        <w:t>календардык күндөн кечиктирбестен төмөнкүлөрдү аткарса колдонулат:</w:t>
      </w:r>
    </w:p>
    <w:p w14:paraId="52F02D9F" w14:textId="77777777" w:rsidR="00275AFB" w:rsidRDefault="004076E1">
      <w:pPr>
        <w:ind w:left="397" w:firstLine="0"/>
        <w:rPr>
          <w:rFonts w:eastAsia="Times New Roman" w:cs="Arial"/>
          <w:szCs w:val="24"/>
          <w:lang w:eastAsia="ru-RU"/>
        </w:rPr>
      </w:pPr>
      <w:r>
        <w:rPr>
          <w:rFonts w:eastAsia="Times New Roman" w:cs="Arial"/>
          <w:szCs w:val="24"/>
          <w:lang w:eastAsia="ru-RU"/>
        </w:rPr>
        <w:t>1) салыктык текшерүүнүн жыйынтыгы боюнча чечим тапшырылган учурдан тартып салык калдыгынын толук суммасын жана мындай текшерүүнүн жыйынтыгы боюнча төлөнгөн күнгө эсептелген салык санкциясын</w:t>
      </w:r>
      <w:r>
        <w:rPr>
          <w:rFonts w:eastAsia="Times New Roman" w:cs="Arial"/>
          <w:szCs w:val="24"/>
          <w:lang w:eastAsia="ru-RU"/>
        </w:rPr>
        <w:t>ын 50 пайыз өлчөмүн, ошондой эле төлөгөн күнгө эсептелген туумдардын 50 пайыз өлчөмүндөгү суммасын төлөсө;</w:t>
      </w:r>
    </w:p>
    <w:p w14:paraId="6313112A" w14:textId="77777777" w:rsidR="00275AFB" w:rsidRDefault="004076E1">
      <w:pPr>
        <w:ind w:left="397" w:firstLine="0"/>
        <w:rPr>
          <w:rFonts w:eastAsia="Times New Roman" w:cs="Arial"/>
          <w:szCs w:val="24"/>
          <w:lang w:eastAsia="ru-RU"/>
        </w:rPr>
      </w:pPr>
      <w:r>
        <w:rPr>
          <w:rFonts w:eastAsia="Times New Roman" w:cs="Arial"/>
          <w:szCs w:val="24"/>
          <w:lang w:eastAsia="ru-RU"/>
        </w:rPr>
        <w:t>2) такталган салык отчеттуулугун берген учурдан тартып ушул отчетко ылайык төлөнүүгө тийиш болгон салык калдыгынын толук суммасын, ошондой эле төлөнү</w:t>
      </w:r>
      <w:r>
        <w:rPr>
          <w:rFonts w:eastAsia="Times New Roman" w:cs="Arial"/>
          <w:szCs w:val="24"/>
          <w:lang w:eastAsia="ru-RU"/>
        </w:rPr>
        <w:t>үгө тийиш болгон салык санкциясынын 50 пайыз өлчөмүн жана төлөгөн күнгө эсептелген туумдардын 50 пайыз өлчөмүндөгү суммасын төлөсө.</w:t>
      </w:r>
    </w:p>
    <w:p w14:paraId="6D866161" w14:textId="77777777" w:rsidR="00275AFB" w:rsidRDefault="004076E1">
      <w:pPr>
        <w:ind w:left="397" w:firstLine="0"/>
        <w:rPr>
          <w:rFonts w:eastAsia="Times New Roman" w:cs="Arial"/>
          <w:szCs w:val="24"/>
          <w:lang w:eastAsia="ru-RU"/>
        </w:rPr>
      </w:pPr>
      <w:r>
        <w:rPr>
          <w:rFonts w:eastAsia="Times New Roman" w:cs="Arial"/>
          <w:szCs w:val="24"/>
          <w:lang w:eastAsia="ru-RU"/>
        </w:rPr>
        <w:t>Салык милдеттенмесин аткаруунун жеңилдетилген режими төлөмдөрдү ушул бөлүккө ылайык төлөгөн салык төлөөчүнү, эгерде анын бар</w:t>
      </w:r>
      <w:r>
        <w:rPr>
          <w:rFonts w:eastAsia="Times New Roman" w:cs="Arial"/>
          <w:szCs w:val="24"/>
          <w:lang w:eastAsia="ru-RU"/>
        </w:rPr>
        <w:t>дык салыктар боюнча учурдагы салыктык ка-рызы жок болсо, туумдардын жана салык санкциясынын калган суммасын төлөөдөн бошотот.</w:t>
      </w:r>
    </w:p>
    <w:p w14:paraId="5752C05F" w14:textId="77777777" w:rsidR="00275AFB" w:rsidRDefault="004076E1">
      <w:pPr>
        <w:ind w:left="397" w:firstLine="0"/>
        <w:rPr>
          <w:rFonts w:eastAsia="Times New Roman" w:cs="Arial"/>
          <w:szCs w:val="24"/>
          <w:lang w:eastAsia="ru-RU"/>
        </w:rPr>
      </w:pPr>
      <w:r>
        <w:rPr>
          <w:rFonts w:eastAsia="Times New Roman" w:cs="Arial"/>
          <w:szCs w:val="24"/>
          <w:lang w:eastAsia="ru-RU"/>
        </w:rPr>
        <w:t>2</w:t>
      </w:r>
      <w:r>
        <w:rPr>
          <w:rFonts w:eastAsia="Times New Roman" w:cs="Arial"/>
          <w:szCs w:val="24"/>
          <w:vertAlign w:val="superscript"/>
          <w:lang w:eastAsia="ru-RU"/>
        </w:rPr>
        <w:t>1</w:t>
      </w:r>
      <w:r>
        <w:rPr>
          <w:rFonts w:eastAsia="Times New Roman" w:cs="Arial"/>
          <w:szCs w:val="24"/>
          <w:lang w:eastAsia="ru-RU"/>
        </w:rPr>
        <w:t>. Салык милдеттенмесин аткаруунун жеңилдетилген режимин колдонуу салык төлөөчүнүн аны колдонуу тууралуу арызынын негизинде ишке ашырылат. Жеңилдетилген режимди колдонуу жөнүндө арыз салыктык текшерүүнүн жыйынтыгы боюнча тапшырылган же такталган салык отчет</w:t>
      </w:r>
      <w:r>
        <w:rPr>
          <w:rFonts w:eastAsia="Times New Roman" w:cs="Arial"/>
          <w:szCs w:val="24"/>
          <w:lang w:eastAsia="ru-RU"/>
        </w:rPr>
        <w:t xml:space="preserve"> берилген күндөн тартып 15 календардык күндөн кечиктирилбестен берилет.</w:t>
      </w:r>
    </w:p>
    <w:p w14:paraId="1CAAD95A" w14:textId="77777777" w:rsidR="00275AFB" w:rsidRDefault="004076E1">
      <w:pPr>
        <w:ind w:left="397" w:firstLine="0"/>
        <w:rPr>
          <w:rFonts w:eastAsia="Times New Roman" w:cs="Arial"/>
          <w:szCs w:val="24"/>
          <w:lang w:eastAsia="ru-RU"/>
        </w:rPr>
      </w:pPr>
      <w:r>
        <w:rPr>
          <w:rFonts w:eastAsia="Times New Roman" w:cs="Arial"/>
          <w:szCs w:val="24"/>
          <w:lang w:eastAsia="ru-RU"/>
        </w:rPr>
        <w:t>2</w:t>
      </w:r>
      <w:r>
        <w:rPr>
          <w:rFonts w:eastAsia="Times New Roman" w:cs="Arial"/>
          <w:szCs w:val="24"/>
          <w:vertAlign w:val="superscript"/>
          <w:lang w:eastAsia="ru-RU"/>
        </w:rPr>
        <w:t>2</w:t>
      </w:r>
      <w:r>
        <w:rPr>
          <w:rFonts w:eastAsia="Times New Roman" w:cs="Arial"/>
          <w:szCs w:val="24"/>
          <w:lang w:eastAsia="ru-RU"/>
        </w:rPr>
        <w:t>. Ушул берененин максаты үчүн ушул берененин 2-бөлүгүндө көрсөтүлгөн төлөмдөрдү төлөө деп, төмөнкүлөр таанылат:</w:t>
      </w:r>
    </w:p>
    <w:p w14:paraId="61610731" w14:textId="77777777" w:rsidR="00275AFB" w:rsidRDefault="004076E1">
      <w:pPr>
        <w:ind w:left="397" w:firstLine="0"/>
        <w:rPr>
          <w:rFonts w:eastAsia="Times New Roman" w:cs="Arial"/>
          <w:szCs w:val="24"/>
          <w:lang w:eastAsia="ru-RU"/>
        </w:rPr>
      </w:pPr>
      <w:r>
        <w:rPr>
          <w:rFonts w:eastAsia="Times New Roman" w:cs="Arial"/>
          <w:szCs w:val="24"/>
          <w:lang w:eastAsia="ru-RU"/>
        </w:rPr>
        <w:t>1) салык төлөөчү тарабынан накталай эмес акча түрүндө төлөнүшү;</w:t>
      </w:r>
    </w:p>
    <w:p w14:paraId="625DD72A" w14:textId="77777777" w:rsidR="00275AFB" w:rsidRDefault="004076E1">
      <w:pPr>
        <w:ind w:left="397" w:firstLine="0"/>
        <w:rPr>
          <w:rFonts w:eastAsia="Times New Roman" w:cs="Arial"/>
          <w:szCs w:val="24"/>
          <w:lang w:eastAsia="ru-RU"/>
        </w:rPr>
      </w:pPr>
      <w:r>
        <w:rPr>
          <w:rFonts w:eastAsia="Times New Roman" w:cs="Arial"/>
          <w:szCs w:val="24"/>
          <w:lang w:eastAsia="ru-RU"/>
        </w:rPr>
        <w:t>2) сал</w:t>
      </w:r>
      <w:r>
        <w:rPr>
          <w:rFonts w:eastAsia="Times New Roman" w:cs="Arial"/>
          <w:szCs w:val="24"/>
          <w:lang w:eastAsia="ru-RU"/>
        </w:rPr>
        <w:t>ыктын ашыкча төлөнгөн суммасын, пайыздарын, туумдарын жана салыктар боюнча салык санкцияларын ушул тө-лөмдөрдү төлөөнүн эсебине чегерүү.</w:t>
      </w:r>
    </w:p>
    <w:p w14:paraId="45144378" w14:textId="77777777" w:rsidR="00275AFB" w:rsidRDefault="004076E1">
      <w:pPr>
        <w:ind w:left="397" w:firstLine="0"/>
        <w:rPr>
          <w:rFonts w:eastAsia="Times New Roman" w:cs="Arial"/>
          <w:szCs w:val="24"/>
          <w:lang w:eastAsia="ru-RU"/>
        </w:rPr>
      </w:pPr>
      <w:r>
        <w:rPr>
          <w:rFonts w:eastAsia="Times New Roman" w:cs="Arial"/>
          <w:szCs w:val="24"/>
          <w:lang w:eastAsia="ru-RU"/>
        </w:rPr>
        <w:t>3. Ушул берененин 2-бөлүгүндө каралган бардык талаптар сакталса, салык органы ушул берененин 2-бөлүгүндө көрсөтүлгөн до</w:t>
      </w:r>
      <w:r>
        <w:rPr>
          <w:rFonts w:eastAsia="Times New Roman" w:cs="Arial"/>
          <w:szCs w:val="24"/>
          <w:lang w:eastAsia="ru-RU"/>
        </w:rPr>
        <w:t xml:space="preserve">кументтер берилген күндөн тартып 5 жумушчу күндүн ичинде салык милдеттенмесин аткаруунун жеңилдетилген режимин колдонуу жөнүндө чечимди чыгарат жана туумдардын жана салык санкциясынын калган 50 пайызын эсептен чыгарат. </w:t>
      </w:r>
    </w:p>
    <w:p w14:paraId="356D2AEF" w14:textId="77777777" w:rsidR="00275AFB" w:rsidRDefault="004076E1">
      <w:pPr>
        <w:ind w:left="397" w:firstLine="0"/>
        <w:rPr>
          <w:rFonts w:eastAsia="Times New Roman" w:cs="Arial"/>
          <w:szCs w:val="24"/>
          <w:lang w:eastAsia="ru-RU"/>
        </w:rPr>
      </w:pPr>
      <w:r>
        <w:rPr>
          <w:rFonts w:eastAsia="Times New Roman" w:cs="Arial"/>
          <w:szCs w:val="24"/>
          <w:lang w:eastAsia="ru-RU"/>
        </w:rPr>
        <w:t>4. Салык төлөөчү салык милдеттенмесин аткаруунун жеңилдетилген режимин колдонгондо, салыктык текшерүүнүн натыйжалары боюнча эсептелген салыктык милдеттенме автоматтык түрдө салык төлөөчү мойнуна алган салык карызы деп таанылат, салыктык текшерүүнүн натыйжа</w:t>
      </w:r>
      <w:r>
        <w:rPr>
          <w:rFonts w:eastAsia="Times New Roman" w:cs="Arial"/>
          <w:szCs w:val="24"/>
          <w:lang w:eastAsia="ru-RU"/>
        </w:rPr>
        <w:t xml:space="preserve">лары боюнча чечим андан ары даттанылбайт. </w:t>
      </w:r>
    </w:p>
    <w:p w14:paraId="3814F295" w14:textId="77777777" w:rsidR="00275AFB" w:rsidRDefault="004076E1">
      <w:pPr>
        <w:ind w:left="397" w:firstLine="0"/>
        <w:rPr>
          <w:rFonts w:eastAsia="Times New Roman" w:cs="Arial"/>
          <w:szCs w:val="24"/>
          <w:lang w:eastAsia="ru-RU"/>
        </w:rPr>
      </w:pPr>
      <w:r>
        <w:rPr>
          <w:rFonts w:eastAsia="Times New Roman" w:cs="Arial"/>
          <w:szCs w:val="24"/>
          <w:lang w:eastAsia="ru-RU"/>
        </w:rPr>
        <w:t xml:space="preserve">5. Салык милдеттенмесин аткаруунун жеңилдетилген режимин колдонуу жөнүндө кабарламанын формасы ыйгарым укуктуу салык органы тарабынан бекитилет. </w:t>
      </w:r>
    </w:p>
    <w:p w14:paraId="16AB1D37" w14:textId="77777777" w:rsidR="00275AFB" w:rsidRDefault="004076E1">
      <w:pPr>
        <w:ind w:left="397" w:firstLine="0"/>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7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D8C8DB7"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54256AF0" w14:textId="77777777" w:rsidR="00275AFB" w:rsidRDefault="004076E1">
      <w:pPr>
        <w:rPr>
          <w:rFonts w:eastAsia="Times New Roman" w:cs="Arial"/>
          <w:szCs w:val="24"/>
          <w:lang w:eastAsia="ru-RU"/>
        </w:rPr>
      </w:pPr>
      <w:bookmarkStart w:id="84" w:name="st_73"/>
      <w:bookmarkEnd w:id="84"/>
      <w:r>
        <w:rPr>
          <w:rFonts w:eastAsia="Times New Roman" w:cs="Arial"/>
          <w:b/>
          <w:bCs/>
          <w:szCs w:val="24"/>
          <w:lang w:eastAsia="ru-RU"/>
        </w:rPr>
        <w:t>73-берене. Уюмду кайра уюштурууда салык милдеттенмесин аткаруу жана салык карызын жоюу</w:t>
      </w:r>
    </w:p>
    <w:p w14:paraId="3A8461A3" w14:textId="77777777" w:rsidR="00275AFB" w:rsidRDefault="004076E1">
      <w:pPr>
        <w:rPr>
          <w:rFonts w:eastAsia="Times New Roman" w:cs="Arial"/>
          <w:szCs w:val="24"/>
          <w:lang w:eastAsia="ru-RU"/>
        </w:rPr>
      </w:pPr>
      <w:r>
        <w:rPr>
          <w:rFonts w:eastAsia="Times New Roman" w:cs="Arial"/>
          <w:szCs w:val="24"/>
          <w:lang w:eastAsia="ru-RU"/>
        </w:rPr>
        <w:t>1. Кайра уюштурууда салык төлөөчү бул жөнүндө салык кызматынын органына жазуу жүзүндө билдирүүгө милдетт</w:t>
      </w:r>
      <w:r>
        <w:rPr>
          <w:rFonts w:eastAsia="Times New Roman" w:cs="Arial"/>
          <w:szCs w:val="24"/>
          <w:lang w:eastAsia="ru-RU"/>
        </w:rPr>
        <w:t>үү.</w:t>
      </w:r>
    </w:p>
    <w:p w14:paraId="03A28C00" w14:textId="77777777" w:rsidR="00275AFB" w:rsidRDefault="004076E1">
      <w:pPr>
        <w:rPr>
          <w:rFonts w:eastAsia="Times New Roman" w:cs="Arial"/>
          <w:szCs w:val="24"/>
          <w:lang w:eastAsia="ru-RU"/>
        </w:rPr>
      </w:pPr>
      <w:r>
        <w:rPr>
          <w:rFonts w:eastAsia="Times New Roman" w:cs="Arial"/>
          <w:szCs w:val="24"/>
          <w:lang w:eastAsia="ru-RU"/>
        </w:rPr>
        <w:t xml:space="preserve">2. Кайра уюштурулган уюм салык милдеттенмесин аткарбаган же талаптагыдай эмес аткарган фактылар жана/же жагдайлар укук улантуучуга белгилүү болгондугуна же болбогондугуна карабастан кайра уюштурулган уюмдун салык милдеттенмеси укук улантуучу тарабынан </w:t>
      </w:r>
      <w:r>
        <w:rPr>
          <w:rFonts w:eastAsia="Times New Roman" w:cs="Arial"/>
          <w:szCs w:val="24"/>
          <w:lang w:eastAsia="ru-RU"/>
        </w:rPr>
        <w:t>аткарылат.</w:t>
      </w:r>
    </w:p>
    <w:p w14:paraId="0DE1910D" w14:textId="77777777" w:rsidR="00275AFB" w:rsidRDefault="004076E1">
      <w:pPr>
        <w:rPr>
          <w:rFonts w:eastAsia="Times New Roman" w:cs="Arial"/>
          <w:szCs w:val="24"/>
          <w:lang w:eastAsia="ru-RU"/>
        </w:rPr>
      </w:pPr>
      <w:r>
        <w:rPr>
          <w:rFonts w:eastAsia="Times New Roman" w:cs="Arial"/>
          <w:szCs w:val="24"/>
          <w:lang w:eastAsia="ru-RU"/>
        </w:rPr>
        <w:t xml:space="preserve">3. Бир нече уюм кошулганда салык милдеттенмесин аткаруу бөлүгүндө алардын укук улантуучу деп мындай кошулуунун натыйжасында пайда болгон уюм таанылат. </w:t>
      </w:r>
    </w:p>
    <w:p w14:paraId="21866A47" w14:textId="77777777" w:rsidR="00275AFB" w:rsidRDefault="004076E1">
      <w:pPr>
        <w:rPr>
          <w:rFonts w:eastAsia="Times New Roman" w:cs="Arial"/>
          <w:szCs w:val="24"/>
          <w:lang w:eastAsia="ru-RU"/>
        </w:rPr>
      </w:pPr>
      <w:r>
        <w:rPr>
          <w:rFonts w:eastAsia="Times New Roman" w:cs="Arial"/>
          <w:szCs w:val="24"/>
          <w:lang w:eastAsia="ru-RU"/>
        </w:rPr>
        <w:t>4. Бир уюм экинчи уюмга кошулганда салык милдеттенмесин аткаруу бөлүгүндө бириккен уюмдун уку</w:t>
      </w:r>
      <w:r>
        <w:rPr>
          <w:rFonts w:eastAsia="Times New Roman" w:cs="Arial"/>
          <w:szCs w:val="24"/>
          <w:lang w:eastAsia="ru-RU"/>
        </w:rPr>
        <w:t>к улантуучусу деп кошуп алган уюм таанылат.</w:t>
      </w:r>
    </w:p>
    <w:p w14:paraId="3CA7F55E" w14:textId="77777777" w:rsidR="00275AFB" w:rsidRDefault="004076E1">
      <w:pPr>
        <w:rPr>
          <w:rFonts w:eastAsia="Times New Roman" w:cs="Arial"/>
          <w:szCs w:val="24"/>
          <w:lang w:eastAsia="ru-RU"/>
        </w:rPr>
      </w:pPr>
      <w:r>
        <w:rPr>
          <w:rFonts w:eastAsia="Times New Roman" w:cs="Arial"/>
          <w:szCs w:val="24"/>
          <w:lang w:eastAsia="ru-RU"/>
        </w:rPr>
        <w:t>5. Уюм бөлүнгөн учурда мындай бөлүнүүнүн натыйжасында пайда болгон жаңы уюмдар бөлүштүрүү балансына ылайык, салык милдеттенмесин аткаруу бөлүгүндө өзгөртүп түзүлгөн уюмдун укук улантуучусу болуп таанылат.</w:t>
      </w:r>
    </w:p>
    <w:p w14:paraId="127CED3F" w14:textId="77777777" w:rsidR="00275AFB" w:rsidRDefault="004076E1">
      <w:pPr>
        <w:rPr>
          <w:rFonts w:eastAsia="Times New Roman" w:cs="Arial"/>
          <w:szCs w:val="24"/>
          <w:lang w:eastAsia="ru-RU"/>
        </w:rPr>
      </w:pPr>
      <w:r>
        <w:rPr>
          <w:rFonts w:eastAsia="Times New Roman" w:cs="Arial"/>
          <w:szCs w:val="24"/>
          <w:lang w:eastAsia="ru-RU"/>
        </w:rPr>
        <w:t>6. Уюмд</w:t>
      </w:r>
      <w:r>
        <w:rPr>
          <w:rFonts w:eastAsia="Times New Roman" w:cs="Arial"/>
          <w:szCs w:val="24"/>
          <w:lang w:eastAsia="ru-RU"/>
        </w:rPr>
        <w:t>ун курамынан бир же бир нече уюм бөлүнгөндө анын салык милдеттенмесин аткаруу бөлүгүндө өзгөртүп түзүлгөн уюмга карата, эгерде өткөрүү актысында башкача белгиленбесе, укук улантуу пайда болбойт.</w:t>
      </w:r>
    </w:p>
    <w:p w14:paraId="5DA6320C" w14:textId="77777777" w:rsidR="00275AFB" w:rsidRDefault="004076E1">
      <w:pPr>
        <w:rPr>
          <w:rFonts w:eastAsia="Times New Roman" w:cs="Arial"/>
          <w:szCs w:val="24"/>
          <w:lang w:eastAsia="ru-RU"/>
        </w:rPr>
      </w:pPr>
      <w:r>
        <w:rPr>
          <w:rFonts w:eastAsia="Times New Roman" w:cs="Arial"/>
          <w:szCs w:val="24"/>
          <w:lang w:eastAsia="ru-RU"/>
        </w:rPr>
        <w:t>7. Уюмду өзгөртүп түзүүдө жаңыдан пайда болгон уюм укук улант</w:t>
      </w:r>
      <w:r>
        <w:rPr>
          <w:rFonts w:eastAsia="Times New Roman" w:cs="Arial"/>
          <w:szCs w:val="24"/>
          <w:lang w:eastAsia="ru-RU"/>
        </w:rPr>
        <w:t>уучу болуп таанылат.</w:t>
      </w:r>
    </w:p>
    <w:p w14:paraId="4BDADDFC" w14:textId="77777777" w:rsidR="00275AFB" w:rsidRDefault="004076E1">
      <w:pPr>
        <w:rPr>
          <w:rFonts w:eastAsia="Times New Roman" w:cs="Arial"/>
          <w:szCs w:val="24"/>
          <w:lang w:eastAsia="ru-RU"/>
        </w:rPr>
      </w:pPr>
      <w:r>
        <w:rPr>
          <w:rFonts w:eastAsia="Times New Roman" w:cs="Arial"/>
          <w:szCs w:val="24"/>
          <w:lang w:eastAsia="ru-RU"/>
        </w:rPr>
        <w:t>8. Өзгөртүп түзүлгөн уюмдун салык милдеттенмесин аткарууда укук улантуучулардын катышуу үлүштөрүн белгилөө Кыргыз Республикасынын жарандык мыйзамдарына ылайык жүзөгө ашырылат.</w:t>
      </w:r>
    </w:p>
    <w:p w14:paraId="2682EE68" w14:textId="77777777" w:rsidR="00275AFB" w:rsidRDefault="004076E1">
      <w:pPr>
        <w:rPr>
          <w:rFonts w:eastAsia="Times New Roman" w:cs="Arial"/>
          <w:szCs w:val="24"/>
          <w:lang w:eastAsia="ru-RU"/>
        </w:rPr>
      </w:pPr>
      <w:r>
        <w:rPr>
          <w:rFonts w:eastAsia="Times New Roman" w:cs="Arial"/>
          <w:szCs w:val="24"/>
          <w:lang w:eastAsia="ru-RU"/>
        </w:rPr>
        <w:t xml:space="preserve">9. Эгерде өзгөртүп түзүүнүн натыйжасында укук улантуучунун </w:t>
      </w:r>
      <w:r>
        <w:rPr>
          <w:rFonts w:eastAsia="Times New Roman" w:cs="Arial"/>
          <w:szCs w:val="24"/>
          <w:lang w:eastAsia="ru-RU"/>
        </w:rPr>
        <w:t>катышуу үлүшүн аныктоого мүмкүн болбосо же анын салык милдеттенмесин толук көлөмдө аткарууга мүмкүн болбосо, анда укук улантуучулар өзгөртүп түзүлгөн уюмдун салык милдеттенмесин аткаруу боюнча бирдей жоопкерчилик тартат.</w:t>
      </w:r>
    </w:p>
    <w:p w14:paraId="0800C7CD" w14:textId="77777777" w:rsidR="00275AFB" w:rsidRDefault="004076E1">
      <w:pPr>
        <w:rPr>
          <w:rFonts w:eastAsia="Times New Roman" w:cs="Arial"/>
          <w:szCs w:val="24"/>
          <w:lang w:eastAsia="ru-RU"/>
        </w:rPr>
      </w:pPr>
      <w:r>
        <w:rPr>
          <w:rFonts w:eastAsia="Times New Roman" w:cs="Arial"/>
          <w:szCs w:val="24"/>
          <w:lang w:eastAsia="ru-RU"/>
        </w:rPr>
        <w:t>10. Уюмду өзгөртүп түзүү укук улант</w:t>
      </w:r>
      <w:r>
        <w:rPr>
          <w:rFonts w:eastAsia="Times New Roman" w:cs="Arial"/>
          <w:szCs w:val="24"/>
          <w:lang w:eastAsia="ru-RU"/>
        </w:rPr>
        <w:t>уучулар тарабынан салык милдеттенмесин аткаруу мөөнөттөрүн өзгөртүү үчүн негиз болуп саналбайт.</w:t>
      </w:r>
    </w:p>
    <w:p w14:paraId="20FDC9E8" w14:textId="77777777" w:rsidR="00275AFB" w:rsidRDefault="004076E1">
      <w:pPr>
        <w:rPr>
          <w:rFonts w:eastAsia="Times New Roman" w:cs="Arial"/>
          <w:szCs w:val="24"/>
          <w:lang w:eastAsia="ru-RU"/>
        </w:rPr>
      </w:pPr>
      <w:r>
        <w:rPr>
          <w:rFonts w:eastAsia="Times New Roman" w:cs="Arial"/>
          <w:szCs w:val="24"/>
          <w:lang w:eastAsia="ru-RU"/>
        </w:rPr>
        <w:t>11. Уюм тарабынан ал өзгөртүп түзүлгөнгө чейин ашыкча төлөнгөн салыктардын суммасын салык кызматынын органы өзгөртүп түзүлүп жаткан уюмдун салык карызын жоюу эс</w:t>
      </w:r>
      <w:r>
        <w:rPr>
          <w:rFonts w:eastAsia="Times New Roman" w:cs="Arial"/>
          <w:szCs w:val="24"/>
          <w:lang w:eastAsia="ru-RU"/>
        </w:rPr>
        <w:t>ебине кириштөөгө тийиш.</w:t>
      </w:r>
    </w:p>
    <w:p w14:paraId="4337993B" w14:textId="77777777" w:rsidR="00275AFB" w:rsidRDefault="004076E1">
      <w:pPr>
        <w:rPr>
          <w:rFonts w:eastAsia="Times New Roman" w:cs="Arial"/>
          <w:szCs w:val="24"/>
          <w:lang w:eastAsia="ru-RU"/>
        </w:rPr>
      </w:pPr>
      <w:r>
        <w:rPr>
          <w:rFonts w:eastAsia="Times New Roman" w:cs="Arial"/>
          <w:szCs w:val="24"/>
          <w:lang w:eastAsia="ru-RU"/>
        </w:rPr>
        <w:t>12. Өзгөртүп түзүлүп жаткан уюмдун салык карызы болбосо, салыктардын ашыкча төлөнгөн суммасы ушул Кодексте белгиленген тартипте анын укук улантуучуларына кайтарылып берилүүгө же алар үчүн салык милдеттенмесин аткаруу эсебине кириште</w:t>
      </w:r>
      <w:r>
        <w:rPr>
          <w:rFonts w:eastAsia="Times New Roman" w:cs="Arial"/>
          <w:szCs w:val="24"/>
          <w:lang w:eastAsia="ru-RU"/>
        </w:rPr>
        <w:t>лүүгө тийиш.</w:t>
      </w:r>
    </w:p>
    <w:p w14:paraId="46FE3F01"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8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2C3E9A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50E74871" w14:textId="77777777" w:rsidR="00275AFB" w:rsidRDefault="004076E1">
      <w:pPr>
        <w:spacing w:before="200" w:after="60" w:line="276" w:lineRule="auto"/>
        <w:ind w:firstLine="567"/>
        <w:rPr>
          <w:rFonts w:eastAsia="Times New Roman" w:cs="Arial"/>
          <w:szCs w:val="24"/>
          <w:lang w:eastAsia="ru-RU"/>
        </w:rPr>
      </w:pPr>
      <w:bookmarkStart w:id="85" w:name="st_74"/>
      <w:bookmarkEnd w:id="85"/>
      <w:r>
        <w:rPr>
          <w:rFonts w:eastAsia="Times New Roman" w:cs="Arial"/>
          <w:b/>
          <w:bCs/>
          <w:szCs w:val="24"/>
          <w:lang w:val="ky-KG" w:eastAsia="ru-RU"/>
        </w:rPr>
        <w:t>74-берене. Жоюлуп жаткан төлөөгө кудуреттүү уюмдун же жеке ишкердин салык милдеттенмесин аткаруусу жана салык к</w:t>
      </w:r>
      <w:r>
        <w:rPr>
          <w:rFonts w:eastAsia="Times New Roman" w:cs="Arial"/>
          <w:b/>
          <w:bCs/>
          <w:szCs w:val="24"/>
          <w:lang w:val="ky-KG" w:eastAsia="ru-RU"/>
        </w:rPr>
        <w:t xml:space="preserve">арызын жоюусу </w:t>
      </w:r>
    </w:p>
    <w:p w14:paraId="53D2E74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Жоюлуп жаткан төлөөгө кудуреттүү уюмдун салык милдеттенмеси ушул уюмдун, анын ичинде уюмдун мүлкүн сатуудан түшкөн акча каражаттарынын эсебинен Кыргыз Республикасынын Граждандык </w:t>
      </w:r>
      <w:hyperlink r:id="rId81" w:tooltip="cdb:4" w:history="1">
        <w:r>
          <w:rPr>
            <w:rFonts w:eastAsia="Times New Roman" w:cs="Arial"/>
            <w:color w:val="0000FF"/>
            <w:szCs w:val="24"/>
            <w:u w:val="single"/>
            <w:lang w:val="ky-KG" w:eastAsia="ru-RU"/>
          </w:rPr>
          <w:t>кодексинде</w:t>
        </w:r>
      </w:hyperlink>
      <w:r>
        <w:rPr>
          <w:rFonts w:eastAsia="Times New Roman" w:cs="Arial"/>
          <w:szCs w:val="24"/>
          <w:lang w:val="ky-KG" w:eastAsia="ru-RU"/>
        </w:rPr>
        <w:t xml:space="preserve"> белгиленген кезектүүлүк тартибинде жоюу комиссиясы же жоюучу тарабынан аткарылат.</w:t>
      </w:r>
    </w:p>
    <w:p w14:paraId="5D003D0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Эгерде ушул Кодексте башкасы каралбаса, жоюу мезгилинде келип чыккан салык милдеттенмеси ушул Кодексте белгиленген жалпы тартипте мындай милдеттенменин келип чыгышына жар</w:t>
      </w:r>
      <w:r>
        <w:rPr>
          <w:rFonts w:eastAsia="Times New Roman" w:cs="Arial"/>
          <w:szCs w:val="24"/>
          <w:lang w:val="ky-KG" w:eastAsia="ru-RU"/>
        </w:rPr>
        <w:t>аша жоюу комиссиясы же жоюучу тарабынан аткарылат.</w:t>
      </w:r>
    </w:p>
    <w:p w14:paraId="6D3311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Эгерде жоюлуп жаткан уюмдун акча каражаттары болбосо же салык карызын толук көлөмдө төлөө үчүн жетишсиз санда болсо, мындай учурда:</w:t>
      </w:r>
    </w:p>
    <w:p w14:paraId="5B41F61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уюм Кыргыз Республикасынын банкроттук жөнүндө мыйзамдарында белгиле</w:t>
      </w:r>
      <w:r>
        <w:rPr>
          <w:rFonts w:eastAsia="Times New Roman" w:cs="Arial"/>
          <w:szCs w:val="24"/>
          <w:lang w:val="ky-KG" w:eastAsia="ru-RU"/>
        </w:rPr>
        <w:t>нген тартипте гана жоюлушу мүмкүн. Мындай учурда салык кызматынын органы бул уюмдун банкроттук процессин демилгелей алат;</w:t>
      </w:r>
    </w:p>
    <w:p w14:paraId="0C8B059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карызы Кыргыз Республикасынын жарандык мыйзамдарында белгиленген учурларда, чектерде жана тартипте аталган уюмдун уюштуруучул</w:t>
      </w:r>
      <w:r>
        <w:rPr>
          <w:rFonts w:eastAsia="Times New Roman" w:cs="Arial"/>
          <w:szCs w:val="24"/>
          <w:lang w:val="ky-KG" w:eastAsia="ru-RU"/>
        </w:rPr>
        <w:t>ары (катышуучулары) тарабынан жоюлууга тийиш.</w:t>
      </w:r>
    </w:p>
    <w:p w14:paraId="4C62F40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Эгерде жоюлуп жаткан уюмдун салыктар боюнча ашыкча төлөнгөн суммасы болсо, аталган сумма ушул Кодексте белгиленген тартипте жоюлуп жаткан уюмдун салыктык карызын аткаруу эсебине кириштелүүгө тийиш.</w:t>
      </w:r>
    </w:p>
    <w:p w14:paraId="0B39BAB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Жоюлуп</w:t>
      </w:r>
      <w:r>
        <w:rPr>
          <w:rFonts w:eastAsia="Times New Roman" w:cs="Arial"/>
          <w:szCs w:val="24"/>
          <w:lang w:val="ky-KG" w:eastAsia="ru-RU"/>
        </w:rPr>
        <w:t xml:space="preserve"> жаткан уюмдун салык карызы болбосо, салыктардын ашыкча төлөнгөн суммасы ушул Кодексте белгиленген тартипте ошол уюмга кайтарылып берилүүгө тийиш.</w:t>
      </w:r>
    </w:p>
    <w:p w14:paraId="40BDD5F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Эгерде ушул главада башкача белгиленбесе, төлөөгө кудуреттүү жеке ишкерди жоюуда анын салык милдеттенмесин</w:t>
      </w:r>
      <w:r>
        <w:rPr>
          <w:rFonts w:eastAsia="Times New Roman" w:cs="Arial"/>
          <w:szCs w:val="24"/>
          <w:lang w:val="ky-KG" w:eastAsia="ru-RU"/>
        </w:rPr>
        <w:t xml:space="preserve">, ошондой эле салык карызын аткаруу уюмдар үчүн ушул беренеде белгиленген тартипте жүзөгө ашырылат. </w:t>
      </w:r>
    </w:p>
    <w:p w14:paraId="4DC5BDB1" w14:textId="77777777" w:rsidR="00275AFB" w:rsidRDefault="004076E1">
      <w:pPr>
        <w:spacing w:before="200" w:after="60" w:line="276" w:lineRule="auto"/>
        <w:ind w:firstLine="567"/>
        <w:rPr>
          <w:rFonts w:eastAsia="Times New Roman" w:cs="Arial"/>
          <w:szCs w:val="24"/>
          <w:lang w:eastAsia="ru-RU"/>
        </w:rPr>
      </w:pPr>
      <w:bookmarkStart w:id="86" w:name="st_75"/>
      <w:bookmarkEnd w:id="86"/>
      <w:r>
        <w:rPr>
          <w:rFonts w:eastAsia="Times New Roman" w:cs="Arial"/>
          <w:b/>
          <w:bCs/>
          <w:szCs w:val="24"/>
          <w:lang w:val="ky-KG" w:eastAsia="ru-RU"/>
        </w:rPr>
        <w:t>75-берене. Банкрот деп таанылган же жарыяланган төлөөгө кудуретсиз уюмдун же жеке ишкердин салык милдеттенмесин аткаруу жана салык карызын жоюу</w:t>
      </w:r>
    </w:p>
    <w:p w14:paraId="360B172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Банкрот </w:t>
      </w:r>
      <w:r>
        <w:rPr>
          <w:rFonts w:eastAsia="Times New Roman" w:cs="Arial"/>
          <w:szCs w:val="24"/>
          <w:lang w:val="ky-KG" w:eastAsia="ru-RU"/>
        </w:rPr>
        <w:t>деп таанылган же жарыяланган төлөөгө кудуретсиз уюмдун салык милдеттенмесин аткаруу ушул Кодексте белгиленген өзгөчөлүктөрдү эске алуу менен Кыргыз Республикасынын банкроттук жөнүндө мыйзамдарына ылайык жүргүзүлөт.</w:t>
      </w:r>
    </w:p>
    <w:p w14:paraId="6284039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милдеттенмесин эсептөө төлөөгө к</w:t>
      </w:r>
      <w:r>
        <w:rPr>
          <w:rFonts w:eastAsia="Times New Roman" w:cs="Arial"/>
          <w:szCs w:val="24"/>
          <w:lang w:val="ky-KG" w:eastAsia="ru-RU"/>
        </w:rPr>
        <w:t>удуретсиз уюмду банкрот деп таануу же жарыялоо жөнүндө чечим кабыл алынган күндөн кийинки күндөн тартып токтотулат.</w:t>
      </w:r>
    </w:p>
    <w:p w14:paraId="7D89A7B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Банкроттук жөнүндө чечим кабыл алынгандан кийин жүргүзүлгөн салыктык текшерүүнүн алкагында банкроттук жөнүндө чечим кабыл алынганга чейин</w:t>
      </w:r>
      <w:r>
        <w:rPr>
          <w:rFonts w:eastAsia="Times New Roman" w:cs="Arial"/>
          <w:szCs w:val="24"/>
          <w:lang w:val="ky-KG" w:eastAsia="ru-RU"/>
        </w:rPr>
        <w:t xml:space="preserve">ки мезгил үчүн эсептелген салык милдеттенмеси банкроттук жөнүндө мыйзамдарда белгиленген тартипте аткарылууга тийиш. </w:t>
      </w:r>
    </w:p>
    <w:p w14:paraId="24F31F3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Жоюу жол-жоболорун колдонуу менен банкроттук процессинде турган төлөөгө кудуретсиз уюмда бул жол-жоболорду жүзөгө ашыруу процессинде са</w:t>
      </w:r>
      <w:r>
        <w:rPr>
          <w:rFonts w:eastAsia="Times New Roman" w:cs="Arial"/>
          <w:szCs w:val="24"/>
          <w:lang w:val="ky-KG" w:eastAsia="ru-RU"/>
        </w:rPr>
        <w:t>лык милдеттенмеси келип чыкпайт.</w:t>
      </w:r>
    </w:p>
    <w:p w14:paraId="1E01932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Эгерде төлөөгө кудуретсиз уюм санациялоо же реабилитациялоо жол-жоболорун колдонуу менен банкроттук процессинде турса, салык кызматынын органынын салык карызын мажбурлап өндүрүү боюнча бардык иштери токтотулат.</w:t>
      </w:r>
    </w:p>
    <w:p w14:paraId="3D779AB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Мында бул</w:t>
      </w:r>
      <w:r>
        <w:rPr>
          <w:rFonts w:eastAsia="Times New Roman" w:cs="Arial"/>
          <w:szCs w:val="24"/>
          <w:lang w:val="ky-KG" w:eastAsia="ru-RU"/>
        </w:rPr>
        <w:t xml:space="preserve"> уюмга карата ар кандай мүлктүк талаптар салык кызматынын органы тарабынан санациялоо же реабилитациялоо жол-жоболорунун чектеринде гана коюлушу мүмкүн.</w:t>
      </w:r>
    </w:p>
    <w:p w14:paraId="3076F38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Санациялоо же болбосо реабилитациялоо жол-жоболору башталганга чейин төлөөгө кудуретсиз уюмда түзүлг</w:t>
      </w:r>
      <w:r>
        <w:rPr>
          <w:rFonts w:eastAsia="Times New Roman" w:cs="Arial"/>
          <w:szCs w:val="24"/>
          <w:lang w:val="ky-KG" w:eastAsia="ru-RU"/>
        </w:rPr>
        <w:t>өн салык карызы уюмдун жогоруда көрсөтүлгөн банкроттук жол-жоболору аяктагандан жана анын төлөө кудуреттүүлүгү калыбына келтирилгенден кийин гана төлөнүүгө тийиш.</w:t>
      </w:r>
    </w:p>
    <w:p w14:paraId="5E69AA2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7. Эгерде ушул главада башкасы каралбаса, банкрот деп таанылган же жарыяланган жеке ишкердин </w:t>
      </w:r>
      <w:r>
        <w:rPr>
          <w:rFonts w:eastAsia="Times New Roman" w:cs="Arial"/>
          <w:szCs w:val="24"/>
          <w:lang w:val="ky-KG" w:eastAsia="ru-RU"/>
        </w:rPr>
        <w:t>салык милдеттенмесин, ошондой эле салык карызын аткаруу уюмдар үчүн ушул беренеде белгиленген тартипте жүзөгө ашырылат.</w:t>
      </w:r>
    </w:p>
    <w:p w14:paraId="16B297A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Банкрот деп таанылган же жарыяланган салык төлөөчү, анын башкаруу органдарынын кызмат адамдары, өз ара көз каранды субъекттин аныктам</w:t>
      </w:r>
      <w:r>
        <w:rPr>
          <w:rFonts w:eastAsia="Times New Roman" w:cs="Arial"/>
          <w:szCs w:val="24"/>
          <w:lang w:val="ky-KG" w:eastAsia="ru-RU"/>
        </w:rPr>
        <w:t xml:space="preserve">асына кирген анын бир же бир нече катышуучулары ак ниетсиздиктин белгилери бар салык төлөөчүлөрдүн тизмегине киргизилет. </w:t>
      </w:r>
    </w:p>
    <w:p w14:paraId="5C6FCB10" w14:textId="77777777" w:rsidR="00275AFB" w:rsidRDefault="004076E1">
      <w:pPr>
        <w:spacing w:before="200" w:after="60" w:line="276" w:lineRule="auto"/>
        <w:ind w:firstLine="567"/>
        <w:rPr>
          <w:rFonts w:eastAsia="Times New Roman" w:cs="Arial"/>
          <w:szCs w:val="24"/>
          <w:lang w:eastAsia="ru-RU"/>
        </w:rPr>
      </w:pPr>
      <w:bookmarkStart w:id="87" w:name="st_76"/>
      <w:bookmarkEnd w:id="87"/>
      <w:r>
        <w:rPr>
          <w:rFonts w:eastAsia="Times New Roman" w:cs="Arial"/>
          <w:b/>
          <w:bCs/>
          <w:szCs w:val="24"/>
          <w:lang w:val="ky-KG" w:eastAsia="ru-RU"/>
        </w:rPr>
        <w:t>76-берене. Өлгөн же өлдү деп жарыяланган жеке жактын салык милдеттенмесин аткаруу жана салык карызын жоюу</w:t>
      </w:r>
    </w:p>
    <w:p w14:paraId="47CDFAE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Жеке жак өлгөн же сот тар</w:t>
      </w:r>
      <w:r>
        <w:rPr>
          <w:rFonts w:eastAsia="Times New Roman" w:cs="Arial"/>
          <w:szCs w:val="24"/>
          <w:lang w:val="ky-KG" w:eastAsia="ru-RU"/>
        </w:rPr>
        <w:t>абынан өлдү деп жарыяланган учурда нотариус, жарандык абалдын актыларын каттоо боюнча орган, сот мурас ачылган күндөн тартып 6 айдын ичинде мурас ачылган жердеги салык кызматынын органына кабарлоого милдеттүү.</w:t>
      </w:r>
    </w:p>
    <w:p w14:paraId="441F64C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Мурас ачылгандыгы жөнүндө кабарлоо алынган </w:t>
      </w:r>
      <w:r>
        <w:rPr>
          <w:rFonts w:eastAsia="Times New Roman" w:cs="Arial"/>
          <w:szCs w:val="24"/>
          <w:lang w:val="ky-KG" w:eastAsia="ru-RU"/>
        </w:rPr>
        <w:t>күндөн кийинки күндөн тартып 5 күндүн ичинде салык кызматынын органы өлгөн жеке жактын салык карызынын бар экендиги тууралуу мурас ачылган жердеги нотариуска жана мураскорго билдирүүгө милдеттүү.</w:t>
      </w:r>
    </w:p>
    <w:p w14:paraId="036B1A7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кызматынын органы өлгөн жеке жактын салык карыздары</w:t>
      </w:r>
      <w:r>
        <w:rPr>
          <w:rFonts w:eastAsia="Times New Roman" w:cs="Arial"/>
          <w:szCs w:val="24"/>
          <w:lang w:val="ky-KG" w:eastAsia="ru-RU"/>
        </w:rPr>
        <w:t>нан келип чыгуучу өз талаптарын мурастын аткаруучусуна (мурасты башкаруучуга) же мураскорлорго коюуга укуктуу.</w:t>
      </w:r>
    </w:p>
    <w:p w14:paraId="3EE302B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Өлгөн жеке жактын салык милдеттенмеси өлгөн адамдан мүлктү мураска алган мураскор тарабынан мураска алынган мүлктүн наркынын чектеринде жана м</w:t>
      </w:r>
      <w:r>
        <w:rPr>
          <w:rFonts w:eastAsia="Times New Roman" w:cs="Arial"/>
          <w:szCs w:val="24"/>
          <w:lang w:val="ky-KG" w:eastAsia="ru-RU"/>
        </w:rPr>
        <w:t>урастаган үлүшкө пропорциялуу түрдө мурасты алган күндөн кийинки күндөн тартып 6 айдан кечиктирбестен аткарылат.</w:t>
      </w:r>
    </w:p>
    <w:p w14:paraId="25EC559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Мында укук улантуучуда салыктык укук бузууларды жасагандыгы үчүн өлгөн жеке жакка мурда эсептелген салык санкцияларын төлөө милдеттенмеси му</w:t>
      </w:r>
      <w:r>
        <w:rPr>
          <w:rFonts w:eastAsia="Times New Roman" w:cs="Arial"/>
          <w:szCs w:val="24"/>
          <w:lang w:val="ky-KG" w:eastAsia="ru-RU"/>
        </w:rPr>
        <w:t>раскордун аткаруусу боюнча укук улантуучулук келип чыкпайт.</w:t>
      </w:r>
    </w:p>
    <w:p w14:paraId="769C484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Мураскор жок болсо же мураскор мурасты кабыл алуудан баш тартса, ошондой эле өлгөн жеке жактын салык карызынын өлчөмү мураска калуучу мүлктүн наркынан жогору болсо, салык карызынын төлөнбөгөн с</w:t>
      </w:r>
      <w:r>
        <w:rPr>
          <w:rFonts w:eastAsia="Times New Roman" w:cs="Arial"/>
          <w:szCs w:val="24"/>
          <w:lang w:val="ky-KG" w:eastAsia="ru-RU"/>
        </w:rPr>
        <w:t>уммасы үмүтсүз карыз деп таанылат.</w:t>
      </w:r>
    </w:p>
    <w:p w14:paraId="648E0ED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7. Сот тарабынан өлдү деп жарыяланган жеке жактын салык милдеттенмесин аткаруу өлгөн жеке жак үчүн ушул беренеде белгиленген тартипте жүргүзүлөт. </w:t>
      </w:r>
    </w:p>
    <w:p w14:paraId="38DBD407" w14:textId="77777777" w:rsidR="00275AFB" w:rsidRDefault="004076E1">
      <w:pPr>
        <w:spacing w:before="200" w:after="60" w:line="276" w:lineRule="auto"/>
        <w:ind w:firstLine="567"/>
        <w:rPr>
          <w:rFonts w:eastAsia="Times New Roman" w:cs="Arial"/>
          <w:szCs w:val="24"/>
          <w:lang w:eastAsia="ru-RU"/>
        </w:rPr>
      </w:pPr>
      <w:bookmarkStart w:id="88" w:name="st_77"/>
      <w:bookmarkEnd w:id="88"/>
      <w:r>
        <w:rPr>
          <w:rFonts w:eastAsia="Times New Roman" w:cs="Arial"/>
          <w:b/>
          <w:bCs/>
          <w:szCs w:val="24"/>
          <w:lang w:val="ky-KG" w:eastAsia="ru-RU"/>
        </w:rPr>
        <w:t>77-берене. Дайынсыз жок болгон же аракетке жөндөмсүз жеке жактын салык милдеттенмесин аткаруу жана салык карызын жоюу</w:t>
      </w:r>
    </w:p>
    <w:p w14:paraId="6461D16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Дайынсыз жок болгон же аракетке жөндөмсүз жеке жактын салык милдеттенмеси анын камкорчусу, көзөмөлчүсү же мүлктү ишенимдүү башкарууну ж</w:t>
      </w:r>
      <w:r>
        <w:rPr>
          <w:rFonts w:eastAsia="Times New Roman" w:cs="Arial"/>
          <w:szCs w:val="24"/>
          <w:lang w:val="ky-KG" w:eastAsia="ru-RU"/>
        </w:rPr>
        <w:t>үргүзгөн башкаруучу тарабынан сот жеке жакты дайынсыз жок болгон же аракетке жөндөмсүз деп таанылган күндөн кийинки күндөн тартып 6 айдан кечиктирбестен жеке жактын мүлкүнүн эсебинен аткарылат.</w:t>
      </w:r>
    </w:p>
    <w:p w14:paraId="17AC4E5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Сот жеке жакты дайынсыз жоголду же аракетке жөндөмсүз деп т</w:t>
      </w:r>
      <w:r>
        <w:rPr>
          <w:rFonts w:eastAsia="Times New Roman" w:cs="Arial"/>
          <w:szCs w:val="24"/>
          <w:lang w:val="ky-KG" w:eastAsia="ru-RU"/>
        </w:rPr>
        <w:t xml:space="preserve">аануу жөнүндө чечим кабыл алган күндөн кийин 10 жумушчу күндүн ичинде сот өз чечиминин көчүрмөсүн жиберүү аркылуу аталган жеке жак катталган жердеги салык кызматынын органына билдирүүгө милдеттүү. </w:t>
      </w:r>
    </w:p>
    <w:p w14:paraId="4846303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Дайынсыз жок болгон же аракетке жөндөмсүз деп таанылган</w:t>
      </w:r>
      <w:r>
        <w:rPr>
          <w:rFonts w:eastAsia="Times New Roman" w:cs="Arial"/>
          <w:szCs w:val="24"/>
          <w:lang w:val="ky-KG" w:eastAsia="ru-RU"/>
        </w:rPr>
        <w:t xml:space="preserve"> жеке жак каттоодо турган жердеги салык кызматынын органы камкорчуга, көзөмөлчүгө же мүлктү ишенимдүү башкарууну жүзөгө ашырган башкаруучуга, ошондой эле үй-бүлөнү жана балдарды коргоо боюнча органга дайынсыз жок болгон же аракетке жөндөмсүз деп таанылган </w:t>
      </w:r>
      <w:r>
        <w:rPr>
          <w:rFonts w:eastAsia="Times New Roman" w:cs="Arial"/>
          <w:szCs w:val="24"/>
          <w:lang w:val="ky-KG" w:eastAsia="ru-RU"/>
        </w:rPr>
        <w:t>жеке жактын аткарылбай калган салык милдеттенмесинин бар экендиги жөнүндө кабар берүүгө милдеттүү.</w:t>
      </w:r>
    </w:p>
    <w:p w14:paraId="47B50BF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Жеке адамдын ушул бөлүктө көрсөтүлгөн аткарылбаган салык милдеттенмеси бар экени жөнүндө чечим жеке адамды дайынсыз жок болгон же аракетке жөндөмсүз деп таан</w:t>
      </w:r>
      <w:r>
        <w:rPr>
          <w:rFonts w:eastAsia="Times New Roman" w:cs="Arial"/>
          <w:szCs w:val="24"/>
          <w:lang w:val="ky-KG" w:eastAsia="ru-RU"/>
        </w:rPr>
        <w:t>уу жөнүндө маалыматтарды алган күндөн кийинки 5 күндүн ичинде берилет.</w:t>
      </w:r>
    </w:p>
    <w:p w14:paraId="0799F0D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Дайынсыз жок болгон же аракетке жөндөмсүз деп таанылган жеке жактын салык карызы анын салык милдеттенмесин аткаруу үчүн ошол жеке жактын мүлкү болбогон же жетишсиз болгон учурда үмүт</w:t>
      </w:r>
      <w:r>
        <w:rPr>
          <w:rFonts w:eastAsia="Times New Roman" w:cs="Arial"/>
          <w:szCs w:val="24"/>
          <w:lang w:val="ky-KG" w:eastAsia="ru-RU"/>
        </w:rPr>
        <w:t>сүз карыз деп таанылат.</w:t>
      </w:r>
    </w:p>
    <w:p w14:paraId="37B8E1E3" w14:textId="77777777" w:rsidR="00275AFB" w:rsidRDefault="004076E1">
      <w:pPr>
        <w:spacing w:before="200" w:after="60" w:line="276" w:lineRule="auto"/>
        <w:ind w:firstLine="567"/>
        <w:rPr>
          <w:rFonts w:eastAsia="Times New Roman" w:cs="Arial"/>
          <w:szCs w:val="24"/>
          <w:lang w:eastAsia="ru-RU"/>
        </w:rPr>
      </w:pPr>
      <w:bookmarkStart w:id="89" w:name="st_78"/>
      <w:bookmarkEnd w:id="89"/>
      <w:r>
        <w:rPr>
          <w:rFonts w:eastAsia="Times New Roman" w:cs="Arial"/>
          <w:b/>
          <w:bCs/>
          <w:szCs w:val="24"/>
          <w:lang w:val="ky-KG" w:eastAsia="ru-RU"/>
        </w:rPr>
        <w:t>78-берене. Чет өлкөлүк уюм туруктуу мекеме аркылуу Кыргыз Республикасында ишти жүзөгө ашырууда салык милдеттенмесин аткаруу жана салык карызын жоюу</w:t>
      </w:r>
    </w:p>
    <w:p w14:paraId="4ABE986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Чет өлкөлүк уюм туруктуу мекеме аркылуу Кыргыз Республикасында ишти жүзөгө ашырууда </w:t>
      </w:r>
      <w:r>
        <w:rPr>
          <w:rFonts w:eastAsia="Times New Roman" w:cs="Arial"/>
          <w:szCs w:val="24"/>
          <w:lang w:val="ky-KG" w:eastAsia="ru-RU"/>
        </w:rPr>
        <w:t>салык милдеттенмесин аткаруу, ошондой эле салык карызын жоюу боюнча милдет аталган чет өлкөлүк уюмга жүктөлөт.</w:t>
      </w:r>
    </w:p>
    <w:p w14:paraId="0CE8B60E"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569CF161" w14:textId="77777777" w:rsidR="00275AFB" w:rsidRDefault="004076E1">
      <w:pPr>
        <w:rPr>
          <w:rFonts w:eastAsia="Times New Roman" w:cs="Arial"/>
          <w:szCs w:val="24"/>
          <w:lang w:eastAsia="ru-RU"/>
        </w:rPr>
      </w:pPr>
      <w:bookmarkStart w:id="90" w:name="st_79"/>
      <w:bookmarkEnd w:id="90"/>
      <w:r>
        <w:rPr>
          <w:rFonts w:eastAsia="Times New Roman" w:cs="Arial"/>
          <w:b/>
          <w:bCs/>
          <w:szCs w:val="24"/>
          <w:lang w:eastAsia="ru-RU"/>
        </w:rPr>
        <w:t>79-берене. Салык милдеттенмесин токтотуу</w:t>
      </w:r>
    </w:p>
    <w:p w14:paraId="5DE4FC37" w14:textId="77777777" w:rsidR="00275AFB" w:rsidRDefault="004076E1">
      <w:pPr>
        <w:rPr>
          <w:rFonts w:eastAsia="Times New Roman" w:cs="Arial"/>
          <w:szCs w:val="24"/>
          <w:lang w:eastAsia="ru-RU"/>
        </w:rPr>
      </w:pPr>
      <w:r>
        <w:rPr>
          <w:rFonts w:eastAsia="Times New Roman" w:cs="Arial"/>
          <w:szCs w:val="24"/>
          <w:lang w:eastAsia="ru-RU"/>
        </w:rPr>
        <w:t>Төмөнкүдөй учурларда салык милдеттенмеси токтотулат, ал эми салык карызы жоюлду деп эсептелет:</w:t>
      </w:r>
    </w:p>
    <w:p w14:paraId="34ACABFD" w14:textId="77777777" w:rsidR="00275AFB" w:rsidRDefault="004076E1">
      <w:pPr>
        <w:rPr>
          <w:rFonts w:eastAsia="Times New Roman" w:cs="Arial"/>
          <w:szCs w:val="24"/>
          <w:lang w:eastAsia="ru-RU"/>
        </w:rPr>
      </w:pPr>
      <w:r>
        <w:rPr>
          <w:rFonts w:eastAsia="Times New Roman" w:cs="Arial"/>
          <w:szCs w:val="24"/>
          <w:lang w:eastAsia="ru-RU"/>
        </w:rPr>
        <w:t>1) салык милдеттенмеси талаптагыдай аткарылганда жана салык калдыгы, пайыздар, туумдар жана салык санкциялары төлөнгөндө;</w:t>
      </w:r>
    </w:p>
    <w:p w14:paraId="5F4ED2DD" w14:textId="77777777" w:rsidR="00275AFB" w:rsidRDefault="004076E1">
      <w:pPr>
        <w:rPr>
          <w:rFonts w:eastAsia="Times New Roman" w:cs="Arial"/>
          <w:szCs w:val="24"/>
          <w:lang w:eastAsia="ru-RU"/>
        </w:rPr>
      </w:pPr>
      <w:r>
        <w:rPr>
          <w:rFonts w:eastAsia="Times New Roman" w:cs="Arial"/>
          <w:szCs w:val="24"/>
          <w:lang w:eastAsia="ru-RU"/>
        </w:rPr>
        <w:t>2) ушул Кодексте белгиленген салык милд</w:t>
      </w:r>
      <w:r>
        <w:rPr>
          <w:rFonts w:eastAsia="Times New Roman" w:cs="Arial"/>
          <w:szCs w:val="24"/>
          <w:lang w:eastAsia="ru-RU"/>
        </w:rPr>
        <w:t>еттенмеси боюнча доонун эскирүү мөөнөтү бүткөндө;</w:t>
      </w:r>
    </w:p>
    <w:p w14:paraId="6DFC4CD6" w14:textId="77777777" w:rsidR="00275AFB" w:rsidRDefault="004076E1">
      <w:pPr>
        <w:rPr>
          <w:rFonts w:eastAsia="Times New Roman" w:cs="Arial"/>
          <w:szCs w:val="24"/>
          <w:lang w:eastAsia="ru-RU"/>
        </w:rPr>
      </w:pPr>
      <w:r>
        <w:rPr>
          <w:rFonts w:eastAsia="Times New Roman" w:cs="Arial"/>
          <w:szCs w:val="24"/>
          <w:lang w:eastAsia="ru-RU"/>
        </w:rPr>
        <w:t>3) укук улантуучусу же мураскору жок болгон учурда жеке жак өлгөндө;</w:t>
      </w:r>
    </w:p>
    <w:p w14:paraId="031CA4CF" w14:textId="77777777" w:rsidR="00275AFB" w:rsidRDefault="004076E1">
      <w:pPr>
        <w:rPr>
          <w:rFonts w:eastAsia="Times New Roman" w:cs="Arial"/>
          <w:szCs w:val="24"/>
          <w:lang w:eastAsia="ru-RU"/>
        </w:rPr>
      </w:pPr>
      <w:r>
        <w:rPr>
          <w:rFonts w:eastAsia="Times New Roman" w:cs="Arial"/>
          <w:szCs w:val="24"/>
          <w:lang w:eastAsia="ru-RU"/>
        </w:rPr>
        <w:t>4) жеке жакты дайынсыз жок же аракетке жөндөмсүз деп тааныганда анын мүлкү болбогон же жетишсиз болгон учурда;</w:t>
      </w:r>
    </w:p>
    <w:p w14:paraId="7CEB3E6F" w14:textId="77777777" w:rsidR="00275AFB" w:rsidRDefault="004076E1">
      <w:pPr>
        <w:rPr>
          <w:rFonts w:eastAsia="Times New Roman" w:cs="Arial"/>
          <w:szCs w:val="24"/>
          <w:lang w:eastAsia="ru-RU"/>
        </w:rPr>
      </w:pPr>
      <w:r>
        <w:rPr>
          <w:rFonts w:eastAsia="Times New Roman" w:cs="Arial"/>
          <w:szCs w:val="24"/>
          <w:lang w:eastAsia="ru-RU"/>
        </w:rPr>
        <w:t>5) субъекттердин карызын ө</w:t>
      </w:r>
      <w:r>
        <w:rPr>
          <w:rFonts w:eastAsia="Times New Roman" w:cs="Arial"/>
          <w:szCs w:val="24"/>
          <w:lang w:eastAsia="ru-RU"/>
        </w:rPr>
        <w:t>зүнчө мыйзамды кабыл алуу менен эсептен чыгаруу;</w:t>
      </w:r>
    </w:p>
    <w:p w14:paraId="67C73317" w14:textId="77777777" w:rsidR="00275AFB" w:rsidRDefault="004076E1">
      <w:pPr>
        <w:rPr>
          <w:rFonts w:eastAsia="Times New Roman" w:cs="Arial"/>
          <w:szCs w:val="24"/>
          <w:lang w:eastAsia="ru-RU"/>
        </w:rPr>
      </w:pPr>
      <w:r>
        <w:rPr>
          <w:rFonts w:eastAsia="Times New Roman" w:cs="Arial"/>
          <w:szCs w:val="24"/>
          <w:lang w:eastAsia="ru-RU"/>
        </w:rPr>
        <w:t>6) жеке жактардын активдерин ыктыярдуу декларациялоо жана мунапыс берүү чөйрөсүндөгү Кыргыз Республикасынын мыйзамдарына ылайык декларациялоо жол-жоболорун аяктаганда.</w:t>
      </w:r>
    </w:p>
    <w:p w14:paraId="5FFFF98E"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w:t>
      </w:r>
      <w:r>
        <w:rPr>
          <w:rFonts w:eastAsia="Times New Roman" w:cs="Arial"/>
          <w:i/>
          <w:iCs/>
          <w:szCs w:val="24"/>
          <w:lang w:eastAsia="ru-RU"/>
        </w:rPr>
        <w:t xml:space="preserve">прелиндеги № 78 </w:t>
      </w:r>
      <w:hyperlink r:id="rId8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A15B49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2DBF1127" w14:textId="77777777" w:rsidR="00275AFB" w:rsidRDefault="004076E1">
      <w:pPr>
        <w:spacing w:before="200" w:after="60" w:line="276" w:lineRule="auto"/>
        <w:ind w:firstLine="567"/>
        <w:rPr>
          <w:rFonts w:eastAsia="Times New Roman" w:cs="Arial"/>
          <w:szCs w:val="24"/>
          <w:lang w:eastAsia="ru-RU"/>
        </w:rPr>
      </w:pPr>
      <w:bookmarkStart w:id="91" w:name="st_80"/>
      <w:bookmarkEnd w:id="91"/>
      <w:r>
        <w:rPr>
          <w:rFonts w:eastAsia="Times New Roman" w:cs="Arial"/>
          <w:b/>
          <w:bCs/>
          <w:szCs w:val="24"/>
          <w:lang w:val="ky-KG" w:eastAsia="ru-RU"/>
        </w:rPr>
        <w:t>80-берене. Салык милдеттенмеси боюнча үмүтсүз карыздарды эсептен чыгаруу</w:t>
      </w:r>
    </w:p>
    <w:p w14:paraId="1601D37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Ушул Кодекстин </w:t>
      </w:r>
      <w:hyperlink r:id="rId83" w:anchor="st_79" w:tooltip="cdb:112340#st_79" w:history="1">
        <w:r>
          <w:rPr>
            <w:rFonts w:eastAsia="Times New Roman" w:cs="Arial"/>
            <w:color w:val="0000FF"/>
            <w:szCs w:val="24"/>
            <w:u w:val="single"/>
            <w:lang w:val="ky-KG" w:eastAsia="ru-RU"/>
          </w:rPr>
          <w:t>79-беренесинин</w:t>
        </w:r>
      </w:hyperlink>
      <w:r>
        <w:rPr>
          <w:rFonts w:eastAsia="Times New Roman" w:cs="Arial"/>
          <w:szCs w:val="24"/>
          <w:lang w:val="ky-KG" w:eastAsia="ru-RU"/>
        </w:rPr>
        <w:t xml:space="preserve"> </w:t>
      </w:r>
      <w:r>
        <w:rPr>
          <w:rFonts w:eastAsia="Times New Roman" w:cs="Arial"/>
          <w:szCs w:val="24"/>
          <w:lang w:val="ky-KG" w:eastAsia="ru-RU"/>
        </w:rPr>
        <w:t>2-5-пункттарында көрсөтүлгөн учурларда салык төлөөчүнүн салык карызы үмүтсүз карыз деп таанылат жана Министрлер Кабинети белгилеген тартипте өздүк эсептен салык органы тарабынан эсептен чыгарылат.</w:t>
      </w:r>
    </w:p>
    <w:p w14:paraId="5F1A7550" w14:textId="77777777" w:rsidR="00275AFB" w:rsidRDefault="004076E1">
      <w:pPr>
        <w:spacing w:before="200" w:after="200" w:line="276" w:lineRule="auto"/>
        <w:ind w:left="1134" w:right="1134"/>
        <w:jc w:val="center"/>
        <w:rPr>
          <w:rFonts w:eastAsia="Times New Roman" w:cs="Arial"/>
          <w:szCs w:val="24"/>
          <w:lang w:eastAsia="ru-RU"/>
        </w:rPr>
      </w:pPr>
      <w:bookmarkStart w:id="92" w:name="g7"/>
      <w:bookmarkEnd w:id="92"/>
      <w:r>
        <w:rPr>
          <w:rFonts w:eastAsia="Times New Roman" w:cs="Arial"/>
          <w:b/>
          <w:bCs/>
          <w:szCs w:val="24"/>
          <w:lang w:val="ky-KG" w:eastAsia="ru-RU"/>
        </w:rPr>
        <w:t xml:space="preserve">7-глава. Салык милдеттенмесин аткарууну жана салык карызын </w:t>
      </w:r>
      <w:r>
        <w:rPr>
          <w:rFonts w:eastAsia="Times New Roman" w:cs="Arial"/>
          <w:b/>
          <w:bCs/>
          <w:szCs w:val="24"/>
          <w:lang w:val="ky-KG" w:eastAsia="ru-RU"/>
        </w:rPr>
        <w:t>жоюуну камсыз кылуу</w:t>
      </w:r>
    </w:p>
    <w:p w14:paraId="15136C49" w14:textId="77777777" w:rsidR="00275AFB" w:rsidRDefault="004076E1">
      <w:pPr>
        <w:spacing w:before="200" w:after="60" w:line="276" w:lineRule="auto"/>
        <w:ind w:firstLine="567"/>
        <w:rPr>
          <w:rFonts w:eastAsia="Times New Roman" w:cs="Arial"/>
          <w:szCs w:val="24"/>
          <w:lang w:eastAsia="ru-RU"/>
        </w:rPr>
      </w:pPr>
      <w:bookmarkStart w:id="93" w:name="st_81"/>
      <w:bookmarkEnd w:id="93"/>
      <w:r>
        <w:rPr>
          <w:rFonts w:eastAsia="Times New Roman" w:cs="Arial"/>
          <w:b/>
          <w:bCs/>
          <w:szCs w:val="24"/>
          <w:lang w:val="ky-KG" w:eastAsia="ru-RU"/>
        </w:rPr>
        <w:t>81-берене. Салык милдеттенмесин аткарууну жана салык карызын жоюуну камсыз кылуу ыкмалары</w:t>
      </w:r>
    </w:p>
    <w:p w14:paraId="252DE76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Эгерде ушул беренеде башкасы каралбаса, салык милдеттенмесин аткаруу жана салык карыздарын жоюу төмөнкүдөй ыкмалар менен камсыз кылынышы мүмкүн</w:t>
      </w:r>
      <w:r>
        <w:rPr>
          <w:rFonts w:eastAsia="Times New Roman" w:cs="Arial"/>
          <w:szCs w:val="24"/>
          <w:lang w:val="ky-KG" w:eastAsia="ru-RU"/>
        </w:rPr>
        <w:t>:</w:t>
      </w:r>
    </w:p>
    <w:p w14:paraId="6D139E8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туумдарды эсептɵɵ;</w:t>
      </w:r>
    </w:p>
    <w:p w14:paraId="24B4A24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банктык кепилдикти берүү;</w:t>
      </w:r>
    </w:p>
    <w:p w14:paraId="40C1D7A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кызматынын органынын депозиттик эсебине салык төлөөчү тарабынан салык төлөөчүнүн депозити аркылуу акча каражаттарын төлөө;</w:t>
      </w:r>
    </w:p>
    <w:p w14:paraId="677B106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 мойнуна алган салык карызын салык төлөөчүнүн жана/же үчүнчү жактардын эсебиндеги акча каражаттарынын жана/ж</w:t>
      </w:r>
      <w:r>
        <w:rPr>
          <w:rFonts w:eastAsia="Times New Roman" w:cs="Arial"/>
          <w:szCs w:val="24"/>
          <w:lang w:val="ky-KG" w:eastAsia="ru-RU"/>
        </w:rPr>
        <w:t>е накталай акча каражаттарынын эсебинен өндүрүп алуу;</w:t>
      </w:r>
    </w:p>
    <w:p w14:paraId="773177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 төлөөчү мойнуна алган салык карызы бар уюмдардын жетекчилеринин, жеке жактардын Кыргыз Республикасынын аймагынан чыгуусун чектөө жөнүндө салык кызматынын органдарынын сотко кайрылуусу.</w:t>
      </w:r>
    </w:p>
    <w:p w14:paraId="3FCE67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ЕАЭБ </w:t>
      </w:r>
      <w:r>
        <w:rPr>
          <w:rFonts w:eastAsia="Times New Roman" w:cs="Arial"/>
          <w:szCs w:val="24"/>
          <w:lang w:val="ky-KG" w:eastAsia="ru-RU"/>
        </w:rPr>
        <w:t>бажы чек арасы аркылуу товарларды алып өтүүдө келип чыккан салык милдеттенмесин аткарууну жана салык карызын жоюуну камсыз кылуу ыкмалары Кыргыз Республикасынын бажы иши чөйрөсүндөгү мыйзамдарында аныкталат.</w:t>
      </w:r>
    </w:p>
    <w:p w14:paraId="6C631DB5" w14:textId="77777777" w:rsidR="00275AFB" w:rsidRDefault="004076E1">
      <w:pPr>
        <w:spacing w:before="200" w:after="60" w:line="276" w:lineRule="auto"/>
        <w:ind w:firstLine="567"/>
        <w:rPr>
          <w:rFonts w:eastAsia="Times New Roman" w:cs="Arial"/>
          <w:szCs w:val="24"/>
          <w:lang w:eastAsia="ru-RU"/>
        </w:rPr>
      </w:pPr>
      <w:bookmarkStart w:id="94" w:name="st_82"/>
      <w:bookmarkEnd w:id="94"/>
      <w:r>
        <w:rPr>
          <w:rFonts w:eastAsia="Times New Roman" w:cs="Arial"/>
          <w:b/>
          <w:bCs/>
          <w:szCs w:val="24"/>
          <w:lang w:val="ky-KG" w:eastAsia="ru-RU"/>
        </w:rPr>
        <w:t>82-берене. Туумдарды эсептөө</w:t>
      </w:r>
    </w:p>
    <w:p w14:paraId="3177A9C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Туум деп салык м</w:t>
      </w:r>
      <w:r>
        <w:rPr>
          <w:rFonts w:eastAsia="Times New Roman" w:cs="Arial"/>
          <w:szCs w:val="24"/>
          <w:lang w:val="ky-KG" w:eastAsia="ru-RU"/>
        </w:rPr>
        <w:t>илдеттенмесин аткарбаган же аткарууну кечиктирген учурда салык төлөөчү төлөөгө тийиш болгон акчалай сумма түшүнүлөт.</w:t>
      </w:r>
    </w:p>
    <w:p w14:paraId="56B92F6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Туумдун суммасы салык милдеттенмесин мажбурлап аткартуу чараларын, ошондой эле салыктык укук бузуу үчүн жоопкерчиликтин башка чараларын </w:t>
      </w:r>
      <w:r>
        <w:rPr>
          <w:rFonts w:eastAsia="Times New Roman" w:cs="Arial"/>
          <w:szCs w:val="24"/>
          <w:lang w:val="ky-KG" w:eastAsia="ru-RU"/>
        </w:rPr>
        <w:t>колдонууга карабастан эсептелет жана төлөнөт.</w:t>
      </w:r>
    </w:p>
    <w:p w14:paraId="195C62C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Туумдар салык милдеттенмесин аткаруу үчүн ушул Кодексте белгиленген күндөн кийинки күндөн тартып салык милдеттенмесин аткаруунун мөөнөтү өткөн ар бир календардык күн үчүн эсептелет.</w:t>
      </w:r>
    </w:p>
    <w:p w14:paraId="0846366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Эсептелген туумдардын жалпы суммасы салык төлөөчүнүн салык калдыгыны</w:t>
      </w:r>
      <w:r>
        <w:rPr>
          <w:rFonts w:eastAsia="Times New Roman" w:cs="Arial"/>
          <w:szCs w:val="24"/>
          <w:lang w:val="ky-KG" w:eastAsia="ru-RU"/>
        </w:rPr>
        <w:t>н суммасынын 100 пайыз өлчөмүнөн ашпашы керек.</w:t>
      </w:r>
    </w:p>
    <w:p w14:paraId="08A1B32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Мөөнөтү өткөн ар бир күн үчүн туумдар салык төлөөчүнүн салык калдыгынын суммасынан пайыздар менен аныкталат.</w:t>
      </w:r>
    </w:p>
    <w:p w14:paraId="3E63DA8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Туумдун суммасы мөөнөтү өткөн ар бир күн үчүн салык калдыгынын өлчөмүнүн 0,09 пайызына барабар</w:t>
      </w:r>
      <w:r>
        <w:rPr>
          <w:rFonts w:eastAsia="Times New Roman" w:cs="Arial"/>
          <w:szCs w:val="24"/>
          <w:lang w:val="ky-KG" w:eastAsia="ru-RU"/>
        </w:rPr>
        <w:t xml:space="preserve"> өлчөмдө эсептелет.</w:t>
      </w:r>
    </w:p>
    <w:p w14:paraId="17C35FB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Туумдар төмөнкүлөргө карата эсептелбейт:</w:t>
      </w:r>
    </w:p>
    <w:p w14:paraId="3D3A92F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эсептелген пайыздардын, туумдардын жана салыктык санкциялардын суммаларына;</w:t>
      </w:r>
    </w:p>
    <w:p w14:paraId="0B24F82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 банкрот деп таануу же жарыялоо жөнүндө чечим күчүнө кирген учурдан тартып банкрот деп таанылга</w:t>
      </w:r>
      <w:r>
        <w:rPr>
          <w:rFonts w:eastAsia="Times New Roman" w:cs="Arial"/>
          <w:szCs w:val="24"/>
          <w:lang w:val="ky-KG" w:eastAsia="ru-RU"/>
        </w:rPr>
        <w:t>н салык төлөөчүнүн салык калдыгынын суммасына;</w:t>
      </w:r>
    </w:p>
    <w:p w14:paraId="244FE12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соттун чечими күчүнө кирген учурдан тартып бул чечим жокко чыгарылганга чейин дайынсыз жоголду деп таанылган жеке жактын салык калдыгынын суммасына;</w:t>
      </w:r>
    </w:p>
    <w:p w14:paraId="277C925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эгерде салык калдыгынын келип чыгышынын бирден бир себ</w:t>
      </w:r>
      <w:r>
        <w:rPr>
          <w:rFonts w:eastAsia="Times New Roman" w:cs="Arial"/>
          <w:szCs w:val="24"/>
          <w:lang w:val="ky-KG" w:eastAsia="ru-RU"/>
        </w:rPr>
        <w:t>еби тейлөөчү банктын жоюлушу болуп саналса, банкты мажбурлап жоюу жөнүндө чечим күчүнө кирген учурдан тартып мажбурлап жоюлуучу банктын насыя берүүчүсүнүн-кредиторунун салык калдыгынын суммасына;</w:t>
      </w:r>
    </w:p>
    <w:p w14:paraId="71070E4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мамлекеттик бюджетте төмөнкүдөй максаттарга каралган кара</w:t>
      </w:r>
      <w:r>
        <w:rPr>
          <w:rFonts w:eastAsia="Times New Roman" w:cs="Arial"/>
          <w:szCs w:val="24"/>
          <w:lang w:val="ky-KG" w:eastAsia="ru-RU"/>
        </w:rPr>
        <w:t>жаттардын чектеринде салык төлөөчү тарабынан берилген товарлар, жумуштар жана кызмат көрсөтүүлөр үчүн өз учурунда каржылабай калуунун натыйжасында келип чыккан салык калдыгынын суммасына;</w:t>
      </w:r>
    </w:p>
    <w:p w14:paraId="36BB07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ал жеткис күчтүн кесепетинен келип чыккан салык калдыгынын суммас</w:t>
      </w:r>
      <w:r>
        <w:rPr>
          <w:rFonts w:eastAsia="Times New Roman" w:cs="Arial"/>
          <w:szCs w:val="24"/>
          <w:lang w:val="ky-KG" w:eastAsia="ru-RU"/>
        </w:rPr>
        <w:t>ына;</w:t>
      </w:r>
    </w:p>
    <w:p w14:paraId="4019517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кийинкиге жылдырылган же бөлүп төлөнүүчү салык карызынын суммасына;</w:t>
      </w:r>
    </w:p>
    <w:p w14:paraId="265827A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8) ыйгарым укуктуу мамлекеттик органдын жана/же ыйгарым укуктуу салык органынын түшүндүрмөсүн колдонуунун жана/же өзгөртүүнүн натыйжасында келип чыккан салык калдыгынын суммасына. </w:t>
      </w:r>
    </w:p>
    <w:p w14:paraId="1EF5826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Ушул пункттун шарттары боюнча мурда чыгарылган түшүндүрмөлɵр жокко чыгарылган датага чейинки мезгил үчүн туумдар эсептелбейт. </w:t>
      </w:r>
    </w:p>
    <w:p w14:paraId="4B97F89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Берилген такталган отчеттуулук боюнча туумдар ушул отчеттуулук боюнча түзүлгөн төлөнбөгөн салык милдеттенмесинин суммасына га</w:t>
      </w:r>
      <w:r>
        <w:rPr>
          <w:rFonts w:eastAsia="Times New Roman" w:cs="Arial"/>
          <w:szCs w:val="24"/>
          <w:lang w:val="ky-KG" w:eastAsia="ru-RU"/>
        </w:rPr>
        <w:t xml:space="preserve">на эсептелет. </w:t>
      </w:r>
    </w:p>
    <w:p w14:paraId="20279C08" w14:textId="77777777" w:rsidR="00275AFB" w:rsidRDefault="004076E1">
      <w:pPr>
        <w:spacing w:before="200" w:after="60" w:line="276" w:lineRule="auto"/>
        <w:ind w:firstLine="567"/>
        <w:rPr>
          <w:rFonts w:eastAsia="Times New Roman" w:cs="Arial"/>
          <w:szCs w:val="24"/>
          <w:lang w:eastAsia="ru-RU"/>
        </w:rPr>
      </w:pPr>
      <w:bookmarkStart w:id="95" w:name="st_83"/>
      <w:bookmarkEnd w:id="95"/>
      <w:r>
        <w:rPr>
          <w:rFonts w:eastAsia="Times New Roman" w:cs="Arial"/>
          <w:b/>
          <w:bCs/>
          <w:szCs w:val="24"/>
          <w:lang w:val="ky-KG" w:eastAsia="ru-RU"/>
        </w:rPr>
        <w:t xml:space="preserve">83-берене. Салык төлөөчүнүн банк кепилдиги </w:t>
      </w:r>
    </w:p>
    <w:p w14:paraId="2A99B21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Салык төлөөчүнүн банк кепилдиги болуп салык кызматынын органына салык төлөөчүнүн банктык кепилдигинде көрсөтүлгөн сумманы төлөө боюнча кепилдик берүүчүнүн жазуу жүзүндөгү милдеттенмеси саналат. </w:t>
      </w:r>
    </w:p>
    <w:p w14:paraId="655174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 төлөөчүнүн банк кепилдиги салык төлөөчүнүн салык карызынын суммасын төлөө боюнча милдеттенмеси, ошондой эле ушул Кодекстин </w:t>
      </w:r>
      <w:hyperlink r:id="rId84" w:anchor="st_91" w:tooltip="cdb:112340#st_91" w:history="1">
        <w:r>
          <w:rPr>
            <w:rFonts w:eastAsia="Times New Roman" w:cs="Arial"/>
            <w:color w:val="0000FF"/>
            <w:szCs w:val="24"/>
            <w:u w:val="single"/>
            <w:lang w:val="ky-KG" w:eastAsia="ru-RU"/>
          </w:rPr>
          <w:t>91-беренесине</w:t>
        </w:r>
      </w:hyperlink>
      <w:r>
        <w:rPr>
          <w:rFonts w:eastAsia="Times New Roman" w:cs="Arial"/>
          <w:szCs w:val="24"/>
          <w:lang w:val="ky-KG" w:eastAsia="ru-RU"/>
        </w:rPr>
        <w:t xml:space="preserve"> ылайык салык төлөөчүгө салык карызынын суммасын тө</w:t>
      </w:r>
      <w:r>
        <w:rPr>
          <w:rFonts w:eastAsia="Times New Roman" w:cs="Arial"/>
          <w:szCs w:val="24"/>
          <w:lang w:val="ky-KG" w:eastAsia="ru-RU"/>
        </w:rPr>
        <w:t xml:space="preserve">лөөнү кийинкиге калтыруу же бөлүп төлөө мүмкүнчүлүгү берилгенде, келечектеги салык мезгилинде салык төлөөчүдө келип чыгышы мүмкүн болгон салык карызынын суммаларын камсыз кылат. </w:t>
      </w:r>
    </w:p>
    <w:p w14:paraId="00F1CD9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Салык төлөөчүнүн банк кепилдигинин суммасы төмөнкүдөй өлчөмдө белгиленет: </w:t>
      </w:r>
    </w:p>
    <w:p w14:paraId="57682D4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ушул Кодекстин </w:t>
      </w:r>
      <w:hyperlink r:id="rId85" w:anchor="st_91" w:tooltip="cdb:112340#st_91" w:history="1">
        <w:r>
          <w:rPr>
            <w:rFonts w:eastAsia="Times New Roman" w:cs="Arial"/>
            <w:color w:val="0000FF"/>
            <w:szCs w:val="24"/>
            <w:u w:val="single"/>
            <w:lang w:val="ky-KG" w:eastAsia="ru-RU"/>
          </w:rPr>
          <w:t>91-беренесине</w:t>
        </w:r>
      </w:hyperlink>
      <w:r>
        <w:rPr>
          <w:rFonts w:eastAsia="Times New Roman" w:cs="Arial"/>
          <w:szCs w:val="24"/>
          <w:lang w:val="ky-KG" w:eastAsia="ru-RU"/>
        </w:rPr>
        <w:t xml:space="preserve"> ылайык салык карызынын суммасын төлөө боюнча кийинкиге калтырууга же бөлүп төлөөгө байланыштуу салык төлөөчүнүн банк кепилдиги берилген учурда салык төлөөчүнүн сал</w:t>
      </w:r>
      <w:r>
        <w:rPr>
          <w:rFonts w:eastAsia="Times New Roman" w:cs="Arial"/>
          <w:szCs w:val="24"/>
          <w:lang w:val="ky-KG" w:eastAsia="ru-RU"/>
        </w:rPr>
        <w:t xml:space="preserve">ык карызынын суммасында; </w:t>
      </w:r>
    </w:p>
    <w:p w14:paraId="529E1BC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ушул Кодекстин </w:t>
      </w:r>
      <w:hyperlink r:id="rId86" w:anchor="st_91" w:tooltip="cdb:112340#st_91" w:history="1">
        <w:r>
          <w:rPr>
            <w:rFonts w:eastAsia="Times New Roman" w:cs="Arial"/>
            <w:color w:val="0000FF"/>
            <w:szCs w:val="24"/>
            <w:u w:val="single"/>
            <w:lang w:val="ky-KG" w:eastAsia="ru-RU"/>
          </w:rPr>
          <w:t>91-беренесине</w:t>
        </w:r>
      </w:hyperlink>
      <w:r>
        <w:rPr>
          <w:rFonts w:eastAsia="Times New Roman" w:cs="Arial"/>
          <w:szCs w:val="24"/>
          <w:lang w:val="ky-KG" w:eastAsia="ru-RU"/>
        </w:rPr>
        <w:t xml:space="preserve"> ылайык салык карызынын суммасын төлөө боюнча кийинкиге калтыруу же бөлүп төлөө мүмкүнчүлүгүн берүү жөнүндө салык төлөөчүнүн арызында көрсө</w:t>
      </w:r>
      <w:r>
        <w:rPr>
          <w:rFonts w:eastAsia="Times New Roman" w:cs="Arial"/>
          <w:szCs w:val="24"/>
          <w:lang w:val="ky-KG" w:eastAsia="ru-RU"/>
        </w:rPr>
        <w:t>түлгөн суммада.</w:t>
      </w:r>
    </w:p>
    <w:p w14:paraId="169D0A9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Салык төлөөчүгө банк кепилдигин берген кепилге салык төлөөчүнүн банк кепилдигинде көрсөтүлгөн сумманы төлөө жɵнүндɵ талап ушул Кодекстин </w:t>
      </w:r>
      <w:hyperlink r:id="rId87" w:anchor="st_91" w:tooltip="cdb:112340#st_91" w:history="1">
        <w:r>
          <w:rPr>
            <w:rFonts w:eastAsia="Times New Roman" w:cs="Arial"/>
            <w:color w:val="0000FF"/>
            <w:szCs w:val="24"/>
            <w:u w:val="single"/>
            <w:lang w:val="ky-KG" w:eastAsia="ru-RU"/>
          </w:rPr>
          <w:t>91-беренесине</w:t>
        </w:r>
      </w:hyperlink>
      <w:r>
        <w:rPr>
          <w:rFonts w:eastAsia="Times New Roman" w:cs="Arial"/>
          <w:szCs w:val="24"/>
          <w:lang w:val="ky-KG" w:eastAsia="ru-RU"/>
        </w:rPr>
        <w:t xml:space="preserve"> ылайык салык карызынын сум</w:t>
      </w:r>
      <w:r>
        <w:rPr>
          <w:rFonts w:eastAsia="Times New Roman" w:cs="Arial"/>
          <w:szCs w:val="24"/>
          <w:lang w:val="ky-KG" w:eastAsia="ru-RU"/>
        </w:rPr>
        <w:t xml:space="preserve">масын төлөөнү кийинкиге калтыруу же бөлүп төлөө мөөнөтү аяктагандан кийин салык кызматынын органы тарабынан берилет. </w:t>
      </w:r>
    </w:p>
    <w:p w14:paraId="21AD415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 төлөөчүнүн банк кепилдиги боюнча акчалай суммасын төлөө боюнча кепилге салык кызматынын органынын талабы салык төлөөчүнүн жеке эс</w:t>
      </w:r>
      <w:r>
        <w:rPr>
          <w:rFonts w:eastAsia="Times New Roman" w:cs="Arial"/>
          <w:szCs w:val="24"/>
          <w:lang w:val="ky-KG" w:eastAsia="ru-RU"/>
        </w:rPr>
        <w:t xml:space="preserve">ебинен көчүрмөнү тиркөө менен берилет. </w:t>
      </w:r>
    </w:p>
    <w:p w14:paraId="0EB1713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Салык төлөөчүнүн банк кепилдиги кепил тарабынан кайра чакыртып алынышы мүмкүн эмес. </w:t>
      </w:r>
    </w:p>
    <w:p w14:paraId="4850279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Салык кызматынын органы, салык төлөөчү жана кепилдин ортосундагы салык төлөөчүнүн банк кепилдигине тиешеси бар бардык маселел</w:t>
      </w:r>
      <w:r>
        <w:rPr>
          <w:rFonts w:eastAsia="Times New Roman" w:cs="Arial"/>
          <w:szCs w:val="24"/>
          <w:lang w:val="ky-KG" w:eastAsia="ru-RU"/>
        </w:rPr>
        <w:t xml:space="preserve">ер боюнча мамилелери ушул Кодекс менен жөнгө салынбаган бөлүгүндө Кыргыз Республикасынын жарандык мыйзамдарында жөнгө салынат. </w:t>
      </w:r>
    </w:p>
    <w:p w14:paraId="460A9315" w14:textId="77777777" w:rsidR="00275AFB" w:rsidRDefault="004076E1">
      <w:pPr>
        <w:spacing w:before="200" w:after="60" w:line="276" w:lineRule="auto"/>
        <w:ind w:firstLine="567"/>
        <w:rPr>
          <w:rFonts w:eastAsia="Times New Roman" w:cs="Arial"/>
          <w:szCs w:val="24"/>
          <w:lang w:eastAsia="ru-RU"/>
        </w:rPr>
      </w:pPr>
      <w:bookmarkStart w:id="96" w:name="st_84"/>
      <w:bookmarkEnd w:id="96"/>
      <w:r>
        <w:rPr>
          <w:rFonts w:eastAsia="Times New Roman" w:cs="Arial"/>
          <w:b/>
          <w:bCs/>
          <w:szCs w:val="24"/>
          <w:lang w:val="ky-KG" w:eastAsia="ru-RU"/>
        </w:rPr>
        <w:t>84-берене. Салык төлөөчүнүн депозити</w:t>
      </w:r>
    </w:p>
    <w:p w14:paraId="1EB9695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Ушул Кодексте белгиленген учурларда келечекте салык төлөөчүдө келип чыгышы мүмкүн болгон</w:t>
      </w:r>
      <w:r>
        <w:rPr>
          <w:rFonts w:eastAsia="Times New Roman" w:cs="Arial"/>
          <w:szCs w:val="24"/>
          <w:lang w:val="ky-KG" w:eastAsia="ru-RU"/>
        </w:rPr>
        <w:t xml:space="preserve"> салык төлөөчүнүн салык милдеттенмесин аткаруу салык милдеттенмесинин өлчөмүндөгү акча каражаттарын салык кызматынын органынын депозиттик эсебине салык төлөөчү тарабынан салык төлөөчүнүн депозити аркылуу төлөө менен камсыз кылынышы мүмкүн.</w:t>
      </w:r>
    </w:p>
    <w:p w14:paraId="4A0A165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Депозитти каб</w:t>
      </w:r>
      <w:r>
        <w:rPr>
          <w:rFonts w:eastAsia="Times New Roman" w:cs="Arial"/>
          <w:szCs w:val="24"/>
          <w:lang w:val="ky-KG" w:eastAsia="ru-RU"/>
        </w:rPr>
        <w:t>ыл алган салык органы депозитти төлөгөндүгүн ырастоочу маалымкатты салык төлөөчүгө берет.</w:t>
      </w:r>
    </w:p>
    <w:p w14:paraId="000850F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кызматынын органы салык төлөөчүнүн депозитин кабыл алган салык кызматынын органынын чечиминде каралган учурларда, шарттарда жана мөөнөттөрдө гана депозиттик эсепте сакталган суммаларды тескөөгө укуктуу.</w:t>
      </w:r>
    </w:p>
    <w:p w14:paraId="5A15E3A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депозитинин суммасына пайыздар эсеп</w:t>
      </w:r>
      <w:r>
        <w:rPr>
          <w:rFonts w:eastAsia="Times New Roman" w:cs="Arial"/>
          <w:szCs w:val="24"/>
          <w:lang w:val="ky-KG" w:eastAsia="ru-RU"/>
        </w:rPr>
        <w:t>телбейт.</w:t>
      </w:r>
    </w:p>
    <w:p w14:paraId="14CB36B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Депозит аркылуу камсыз кылуунун натыйжасында салык төлөөчүдө салык милдеттенмеси келип чыккан учурлар болсо, салык төлөөчүнүн салык милдеттенмесинин суммасы депозиттин суммасынан бюджетке которулат.</w:t>
      </w:r>
    </w:p>
    <w:p w14:paraId="52FDEE2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Салык төлөөчүдө салык милдеттенмеси келип </w:t>
      </w:r>
      <w:r>
        <w:rPr>
          <w:rFonts w:eastAsia="Times New Roman" w:cs="Arial"/>
          <w:szCs w:val="24"/>
          <w:lang w:val="ky-KG" w:eastAsia="ru-RU"/>
        </w:rPr>
        <w:t>чыкпаган окуя болгон учурда, ошондой эле салык милдеттенмеси салынган депозиттин суммасынан аз өлчөмдө келип чыккан учурда, төлөнгөн акча каражаты же алардын калдыгы салык төлөөчүгө кайтарылып берилет же анын каалоосу боюнча алдыдагы мезгилдер үчүн салык м</w:t>
      </w:r>
      <w:r>
        <w:rPr>
          <w:rFonts w:eastAsia="Times New Roman" w:cs="Arial"/>
          <w:szCs w:val="24"/>
          <w:lang w:val="ky-KG" w:eastAsia="ru-RU"/>
        </w:rPr>
        <w:t>илдеттенмелерин аткарууну камсыз кылуу же башка салыктар боюнча милдеттенмелерин аткаруу эсебине эсептелүүгө тийиш.</w:t>
      </w:r>
    </w:p>
    <w:p w14:paraId="72A7384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Төлөнгөн суммаларды кайтарып берүү же эсептөө салык төлөөчү ушул Кодексте белгиленген документтерди берүү менен салык кызматынын органдар</w:t>
      </w:r>
      <w:r>
        <w:rPr>
          <w:rFonts w:eastAsia="Times New Roman" w:cs="Arial"/>
          <w:szCs w:val="24"/>
          <w:lang w:val="ky-KG" w:eastAsia="ru-RU"/>
        </w:rPr>
        <w:t>ына арыз тапшырган күндөн кийинки күндөн тартып 20 күндөн ашпаган мөөнөттө жүзөгө ашырылат.</w:t>
      </w:r>
    </w:p>
    <w:p w14:paraId="1427906E" w14:textId="77777777" w:rsidR="00275AFB" w:rsidRDefault="004076E1">
      <w:pPr>
        <w:rPr>
          <w:rFonts w:eastAsia="Times New Roman" w:cs="Arial"/>
          <w:szCs w:val="24"/>
          <w:lang w:eastAsia="ru-RU"/>
        </w:rPr>
      </w:pPr>
      <w:r>
        <w:rPr>
          <w:rFonts w:eastAsia="Times New Roman" w:cs="Arial"/>
          <w:szCs w:val="24"/>
          <w:lang w:eastAsia="ru-RU"/>
        </w:rPr>
        <w:t> </w:t>
      </w:r>
    </w:p>
    <w:p w14:paraId="4CDC971D" w14:textId="77777777" w:rsidR="00275AFB" w:rsidRDefault="004076E1">
      <w:pPr>
        <w:rPr>
          <w:rFonts w:eastAsia="Times New Roman" w:cs="Arial"/>
          <w:szCs w:val="24"/>
          <w:lang w:eastAsia="ru-RU"/>
        </w:rPr>
      </w:pPr>
      <w:bookmarkStart w:id="97" w:name="st_85"/>
      <w:bookmarkEnd w:id="97"/>
      <w:r>
        <w:rPr>
          <w:rFonts w:eastAsia="Times New Roman" w:cs="Arial"/>
          <w:b/>
          <w:bCs/>
          <w:szCs w:val="24"/>
          <w:lang w:eastAsia="ru-RU"/>
        </w:rPr>
        <w:t>85-берене. Салык төлөөчү мойнуна алган салык карызын аткаруу</w:t>
      </w:r>
    </w:p>
    <w:p w14:paraId="459E147E" w14:textId="77777777" w:rsidR="00275AFB" w:rsidRDefault="004076E1">
      <w:pPr>
        <w:rPr>
          <w:rFonts w:eastAsia="Times New Roman" w:cs="Arial"/>
          <w:szCs w:val="24"/>
          <w:lang w:eastAsia="ru-RU"/>
        </w:rPr>
      </w:pPr>
      <w:r>
        <w:rPr>
          <w:rFonts w:eastAsia="Times New Roman" w:cs="Arial"/>
          <w:szCs w:val="24"/>
          <w:lang w:eastAsia="ru-RU"/>
        </w:rPr>
        <w:t xml:space="preserve">1. Салык төлөөчү мойнуна алган, ушул Кодекстин </w:t>
      </w:r>
      <w:hyperlink r:id="rId88" w:anchor="st_4" w:tooltip="cdb:112340#st_4" w:history="1">
        <w:r>
          <w:rPr>
            <w:rFonts w:eastAsia="Times New Roman" w:cs="Arial"/>
            <w:color w:val="0000FF"/>
            <w:szCs w:val="24"/>
            <w:u w:val="single"/>
            <w:lang w:eastAsia="ru-RU"/>
          </w:rPr>
          <w:t>4-беренесинин</w:t>
        </w:r>
      </w:hyperlink>
      <w:r>
        <w:rPr>
          <w:rFonts w:eastAsia="Times New Roman" w:cs="Arial"/>
          <w:szCs w:val="24"/>
          <w:lang w:eastAsia="ru-RU"/>
        </w:rPr>
        <w:t xml:space="preserve"> 2-бөлүгүнүн 20-пунктуна ылайык аныкталган салык карыздарынын суммасы төлөнбөгөн же толук түрдө төлөнбөгөн учурда, салык органы салык төлөөчүнүн-уюмдун же жеке ишкердин акча каражаттарын өндүрүп алууга алардын макулдугусуз эле талашсыз тар</w:t>
      </w:r>
      <w:r>
        <w:rPr>
          <w:rFonts w:eastAsia="Times New Roman" w:cs="Arial"/>
          <w:szCs w:val="24"/>
          <w:lang w:eastAsia="ru-RU"/>
        </w:rPr>
        <w:t>типте өндүрүп алууга жана өндүрүлүп алынган каражаттарды мындай карыздын суммасын төлөө үчүн жумшоого укуктуу.</w:t>
      </w:r>
    </w:p>
    <w:p w14:paraId="5C850142" w14:textId="77777777" w:rsidR="00275AFB" w:rsidRDefault="004076E1">
      <w:pPr>
        <w:rPr>
          <w:rFonts w:eastAsia="Times New Roman" w:cs="Arial"/>
          <w:szCs w:val="24"/>
          <w:lang w:eastAsia="ru-RU"/>
        </w:rPr>
      </w:pPr>
      <w:r>
        <w:rPr>
          <w:rFonts w:eastAsia="Times New Roman" w:cs="Arial"/>
          <w:szCs w:val="24"/>
          <w:lang w:eastAsia="ru-RU"/>
        </w:rPr>
        <w:t>2. Салык төлөөчү мойнуна алган салык карызынын суммасын төлөөнүн эсебине салык төлөөчүнүн эсептеринен акча каражатын өндүрүп алуу ыйгарым укуктуу</w:t>
      </w:r>
      <w:r>
        <w:rPr>
          <w:rFonts w:eastAsia="Times New Roman" w:cs="Arial"/>
          <w:szCs w:val="24"/>
          <w:lang w:eastAsia="ru-RU"/>
        </w:rPr>
        <w:t xml:space="preserve"> салык органы белгилеген формада салыктык төлөм талабын (мындан ары - СТТ) банкка берүүсү аркылуу жүргүзүлөт.</w:t>
      </w:r>
    </w:p>
    <w:p w14:paraId="758E38DC" w14:textId="77777777" w:rsidR="00275AFB" w:rsidRDefault="004076E1">
      <w:pPr>
        <w:rPr>
          <w:rFonts w:eastAsia="Times New Roman" w:cs="Arial"/>
          <w:szCs w:val="24"/>
          <w:lang w:eastAsia="ru-RU"/>
        </w:rPr>
      </w:pPr>
      <w:r>
        <w:rPr>
          <w:rFonts w:eastAsia="Times New Roman" w:cs="Arial"/>
          <w:szCs w:val="24"/>
          <w:lang w:eastAsia="ru-RU"/>
        </w:rPr>
        <w:t>3. СТТ салык төлөөчүнүн эсептеринен, анын ичинде валюталык эсебинен анын карыздарын төлөө эсебине акча каражаттарын эсептен чыгаруу аркылуу банкка</w:t>
      </w:r>
      <w:r>
        <w:rPr>
          <w:rFonts w:eastAsia="Times New Roman" w:cs="Arial"/>
          <w:szCs w:val="24"/>
          <w:lang w:eastAsia="ru-RU"/>
        </w:rPr>
        <w:t xml:space="preserve"> СТТ түшкөн күндөн кийинки бир операциялык күндөн кечиктирбестен банк тарабынан аткарылат.</w:t>
      </w:r>
    </w:p>
    <w:p w14:paraId="6C2841BC" w14:textId="77777777" w:rsidR="00275AFB" w:rsidRDefault="004076E1">
      <w:pPr>
        <w:rPr>
          <w:rFonts w:eastAsia="Times New Roman" w:cs="Arial"/>
          <w:szCs w:val="24"/>
          <w:lang w:eastAsia="ru-RU"/>
        </w:rPr>
      </w:pPr>
      <w:r>
        <w:rPr>
          <w:rFonts w:eastAsia="Times New Roman" w:cs="Arial"/>
          <w:szCs w:val="24"/>
          <w:lang w:eastAsia="ru-RU"/>
        </w:rPr>
        <w:t xml:space="preserve">СТТ аткарылганга чейин же банк салык кызматынын органынан ушул Кодекстин </w:t>
      </w:r>
      <w:hyperlink r:id="rId89" w:anchor="st_79" w:tooltip="cdb:112340#st_79" w:history="1">
        <w:r>
          <w:rPr>
            <w:rFonts w:eastAsia="Times New Roman" w:cs="Arial"/>
            <w:color w:val="0000FF"/>
            <w:szCs w:val="24"/>
            <w:u w:val="single"/>
            <w:lang w:eastAsia="ru-RU"/>
          </w:rPr>
          <w:t>79-беренесине</w:t>
        </w:r>
      </w:hyperlink>
      <w:r>
        <w:rPr>
          <w:rFonts w:eastAsia="Times New Roman" w:cs="Arial"/>
          <w:szCs w:val="24"/>
          <w:lang w:eastAsia="ru-RU"/>
        </w:rPr>
        <w:t xml:space="preserve"> ылайык салык милде</w:t>
      </w:r>
      <w:r>
        <w:rPr>
          <w:rFonts w:eastAsia="Times New Roman" w:cs="Arial"/>
          <w:szCs w:val="24"/>
          <w:lang w:eastAsia="ru-RU"/>
        </w:rPr>
        <w:t xml:space="preserve">ттенмесинин токтотулушу жөнүндө маалыматты алганга чейин кайсынысы мурда пайда болгонуна жараша жарактуу болот. </w:t>
      </w:r>
    </w:p>
    <w:p w14:paraId="5F6EC633" w14:textId="77777777" w:rsidR="00275AFB" w:rsidRDefault="004076E1">
      <w:pPr>
        <w:rPr>
          <w:rFonts w:eastAsia="Times New Roman" w:cs="Arial"/>
          <w:szCs w:val="24"/>
          <w:lang w:eastAsia="ru-RU"/>
        </w:rPr>
      </w:pPr>
      <w:r>
        <w:rPr>
          <w:rFonts w:eastAsia="Times New Roman" w:cs="Arial"/>
          <w:szCs w:val="24"/>
          <w:lang w:eastAsia="ru-RU"/>
        </w:rPr>
        <w:t>4. СТТ банк алган күнү салык төлөөчүнүн эсептеринде акча каражаттары жетишсиз же жок болсо, мындай талап бул эсепке акча каражаттарынын түшүшүн</w:t>
      </w:r>
      <w:r>
        <w:rPr>
          <w:rFonts w:eastAsia="Times New Roman" w:cs="Arial"/>
          <w:szCs w:val="24"/>
          <w:lang w:eastAsia="ru-RU"/>
        </w:rPr>
        <w:t>ө жараша ушундай ар бир каражат түшкөн күндөн кийинки күндөгү бир операциялык күндөн кечиктирбестен аткарылат.</w:t>
      </w:r>
    </w:p>
    <w:p w14:paraId="37B68AF0" w14:textId="77777777" w:rsidR="00275AFB" w:rsidRDefault="004076E1">
      <w:pPr>
        <w:rPr>
          <w:rFonts w:eastAsia="Times New Roman" w:cs="Arial"/>
          <w:szCs w:val="24"/>
          <w:lang w:eastAsia="ru-RU"/>
        </w:rPr>
      </w:pPr>
      <w:r>
        <w:rPr>
          <w:rFonts w:eastAsia="Times New Roman" w:cs="Arial"/>
          <w:szCs w:val="24"/>
          <w:lang w:eastAsia="ru-RU"/>
        </w:rPr>
        <w:t>5. Салык төлөөчүнүн банктагы эсептеринде акча каражаттары жетишсиз же жок болсо, салык органы салык төлөөчү мойнуна алган салык карызын ыйгарым у</w:t>
      </w:r>
      <w:r>
        <w:rPr>
          <w:rFonts w:eastAsia="Times New Roman" w:cs="Arial"/>
          <w:szCs w:val="24"/>
          <w:lang w:eastAsia="ru-RU"/>
        </w:rPr>
        <w:t>куктуу салык органы бекиткен форма боюнча накталай акча каражаттарын өндүрүү жөнүндө акт боюнча накталай акча каражаттарынын эсебинен өндүрүп алууга жазма буйруктун негизинде укуктуу болот.</w:t>
      </w:r>
    </w:p>
    <w:p w14:paraId="70FCEF0D" w14:textId="77777777" w:rsidR="00275AFB" w:rsidRDefault="004076E1">
      <w:pPr>
        <w:rPr>
          <w:rFonts w:eastAsia="Times New Roman" w:cs="Arial"/>
          <w:szCs w:val="24"/>
          <w:lang w:eastAsia="ru-RU"/>
        </w:rPr>
      </w:pPr>
      <w:r>
        <w:rPr>
          <w:rFonts w:eastAsia="Times New Roman" w:cs="Arial"/>
          <w:szCs w:val="24"/>
          <w:lang w:eastAsia="ru-RU"/>
        </w:rPr>
        <w:t>Ушул бөлүккө ылайык өндүрүлгөн акча каражаттары алар өндүрүлүп алы</w:t>
      </w:r>
      <w:r>
        <w:rPr>
          <w:rFonts w:eastAsia="Times New Roman" w:cs="Arial"/>
          <w:szCs w:val="24"/>
          <w:lang w:eastAsia="ru-RU"/>
        </w:rPr>
        <w:t>нган күндөн кийинки 2 жумушчу күндөн кечиктирилбестен аларды салык төлөөчүнүн эсебине кириштөө, андан кийин бюджетке которуу үчүн банкка берилет.</w:t>
      </w:r>
    </w:p>
    <w:p w14:paraId="326BCC12" w14:textId="77777777" w:rsidR="00275AFB" w:rsidRDefault="004076E1">
      <w:pPr>
        <w:rPr>
          <w:rFonts w:eastAsia="Times New Roman" w:cs="Arial"/>
          <w:szCs w:val="24"/>
          <w:lang w:eastAsia="ru-RU"/>
        </w:rPr>
      </w:pPr>
      <w:r>
        <w:rPr>
          <w:rFonts w:eastAsia="Times New Roman" w:cs="Arial"/>
          <w:szCs w:val="24"/>
          <w:lang w:eastAsia="ru-RU"/>
        </w:rPr>
        <w:t>6. Салык төлөөчүдө акча каражаттары жетишсиз же жок болгон учурда салык органы салык төлөөчү мойнуна алган сал</w:t>
      </w:r>
      <w:r>
        <w:rPr>
          <w:rFonts w:eastAsia="Times New Roman" w:cs="Arial"/>
          <w:szCs w:val="24"/>
          <w:lang w:eastAsia="ru-RU"/>
        </w:rPr>
        <w:t>ык карызынын чектеринде үчүнчү жактардын эсебинен накталай акча каражаттарын өндүрүп алууга укуктуу.</w:t>
      </w:r>
    </w:p>
    <w:p w14:paraId="6C809C3D" w14:textId="77777777" w:rsidR="00275AFB" w:rsidRDefault="004076E1">
      <w:pPr>
        <w:rPr>
          <w:rFonts w:eastAsia="Times New Roman" w:cs="Arial"/>
          <w:szCs w:val="24"/>
          <w:lang w:eastAsia="ru-RU"/>
        </w:rPr>
      </w:pPr>
      <w:r>
        <w:rPr>
          <w:rFonts w:eastAsia="Times New Roman" w:cs="Arial"/>
          <w:szCs w:val="24"/>
          <w:lang w:eastAsia="ru-RU"/>
        </w:rPr>
        <w:t>Үчүнчү жактардын эсебинен өндүрүп алуу талашсыз тартипте, салык төлөөчүнүн жана үчүнчү жактардын ортосунда өз ара эсептешүүлөрдү салыштыруу актысынын негизинде, салык төлөөчүгө үчүнчү жактын документтердин негизинде ырасталган карызы болгондо жүргүзүлөт.</w:t>
      </w:r>
    </w:p>
    <w:p w14:paraId="1CF6B7DD" w14:textId="77777777" w:rsidR="00275AFB" w:rsidRDefault="004076E1">
      <w:pPr>
        <w:rPr>
          <w:rFonts w:eastAsia="Times New Roman" w:cs="Arial"/>
          <w:szCs w:val="24"/>
          <w:lang w:eastAsia="ru-RU"/>
        </w:rPr>
      </w:pPr>
      <w:r>
        <w:rPr>
          <w:rFonts w:eastAsia="Times New Roman" w:cs="Arial"/>
          <w:szCs w:val="24"/>
          <w:lang w:eastAsia="ru-RU"/>
        </w:rPr>
        <w:t>7</w:t>
      </w:r>
      <w:r>
        <w:rPr>
          <w:rFonts w:eastAsia="Times New Roman" w:cs="Arial"/>
          <w:szCs w:val="24"/>
          <w:lang w:eastAsia="ru-RU"/>
        </w:rPr>
        <w:t>. Эгерде салык төлөөчү мойнуна алган салык карызын аткарууну камсыз кылуу жөнүндө кабарлама салык төлөөчүгө тапшырылса, бирок тиешелүү кабарлама тапшырылган күндөн кийинки күндөн тартып 15 календардык күндүн ичинде берилген чечимди салык төлөөчү аткарбаса,</w:t>
      </w:r>
      <w:r>
        <w:rPr>
          <w:rFonts w:eastAsia="Times New Roman" w:cs="Arial"/>
          <w:szCs w:val="24"/>
          <w:lang w:eastAsia="ru-RU"/>
        </w:rPr>
        <w:t xml:space="preserve"> ушул берене колдонулат.</w:t>
      </w:r>
    </w:p>
    <w:p w14:paraId="3FF85BBF" w14:textId="77777777" w:rsidR="00275AFB" w:rsidRDefault="004076E1">
      <w:pPr>
        <w:rPr>
          <w:rFonts w:eastAsia="Times New Roman" w:cs="Arial"/>
          <w:szCs w:val="24"/>
          <w:lang w:eastAsia="ru-RU"/>
        </w:rPr>
      </w:pPr>
      <w:r>
        <w:rPr>
          <w:rFonts w:eastAsia="Times New Roman" w:cs="Arial"/>
          <w:szCs w:val="24"/>
          <w:lang w:eastAsia="ru-RU"/>
        </w:rPr>
        <w:t xml:space="preserve">8. Ушул бөлүмдө каралган салык карызын өндүрүү тартибин Министрлер Кабинети аныктайт. </w:t>
      </w:r>
    </w:p>
    <w:p w14:paraId="35E48CA6"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9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BF4831D" w14:textId="77777777" w:rsidR="00275AFB" w:rsidRDefault="004076E1">
      <w:pPr>
        <w:rPr>
          <w:rFonts w:eastAsia="Times New Roman" w:cs="Arial"/>
          <w:szCs w:val="24"/>
          <w:lang w:eastAsia="ru-RU"/>
        </w:rPr>
      </w:pPr>
      <w:r>
        <w:rPr>
          <w:rFonts w:eastAsia="Times New Roman" w:cs="Arial"/>
          <w:szCs w:val="24"/>
          <w:lang w:eastAsia="ru-RU"/>
        </w:rPr>
        <w:t> </w:t>
      </w:r>
    </w:p>
    <w:p w14:paraId="0E56BBF7" w14:textId="77777777" w:rsidR="00275AFB" w:rsidRDefault="004076E1">
      <w:pPr>
        <w:rPr>
          <w:rFonts w:eastAsia="Times New Roman" w:cs="Arial"/>
          <w:szCs w:val="24"/>
          <w:lang w:eastAsia="ru-RU"/>
        </w:rPr>
      </w:pPr>
      <w:bookmarkStart w:id="98" w:name="st_86"/>
      <w:bookmarkEnd w:id="98"/>
      <w:r>
        <w:rPr>
          <w:rFonts w:eastAsia="Times New Roman" w:cs="Arial"/>
          <w:b/>
          <w:bCs/>
          <w:szCs w:val="24"/>
          <w:lang w:eastAsia="ru-RU"/>
        </w:rPr>
        <w:t>86-берене. С</w:t>
      </w:r>
      <w:r>
        <w:rPr>
          <w:rFonts w:eastAsia="Times New Roman" w:cs="Arial"/>
          <w:b/>
          <w:bCs/>
          <w:szCs w:val="24"/>
          <w:lang w:eastAsia="ru-RU"/>
        </w:rPr>
        <w:t>алык карызын мажбурлап жоюу</w:t>
      </w:r>
    </w:p>
    <w:p w14:paraId="3075B0B3" w14:textId="77777777" w:rsidR="00275AFB" w:rsidRDefault="004076E1">
      <w:pPr>
        <w:rPr>
          <w:rFonts w:eastAsia="Times New Roman" w:cs="Arial"/>
          <w:szCs w:val="24"/>
          <w:lang w:eastAsia="ru-RU"/>
        </w:rPr>
      </w:pPr>
      <w:r>
        <w:rPr>
          <w:rFonts w:eastAsia="Times New Roman" w:cs="Arial"/>
          <w:szCs w:val="24"/>
          <w:lang w:eastAsia="ru-RU"/>
        </w:rPr>
        <w:t xml:space="preserve">1. Эгерде ушул главада башкача каралбаса, салык төлөөчүнүн салык карызы болсо жана ушул Кодекске ылайык ага кийинкиге жылдыруу жана бөлүп төлөө мөөнөтү берилбесе, салык органы карызын мажбурлап өндүрүп алуу жөнүндө, анын ичинде </w:t>
      </w:r>
      <w:r>
        <w:rPr>
          <w:rFonts w:eastAsia="Times New Roman" w:cs="Arial"/>
          <w:szCs w:val="24"/>
          <w:lang w:eastAsia="ru-RU"/>
        </w:rPr>
        <w:t>салык төлөөчү мойнуна алган салык карызын аткарууну камсыз кылуу жөнүндө кабарламада көрсөтүлгөн сумманын чектеринде бул салык төлөөчүнүн мүлкүнүн эсебинен мүлктү тескөөнү чектөө жөнүндө жана/же салык карыздарын өндүрүп алуу жөнүндө сотко доо арызы менен к</w:t>
      </w:r>
      <w:r>
        <w:rPr>
          <w:rFonts w:eastAsia="Times New Roman" w:cs="Arial"/>
          <w:szCs w:val="24"/>
          <w:lang w:eastAsia="ru-RU"/>
        </w:rPr>
        <w:t>айрылууга укуктуу.</w:t>
      </w:r>
    </w:p>
    <w:p w14:paraId="2E087ED2" w14:textId="77777777" w:rsidR="00275AFB" w:rsidRDefault="004076E1">
      <w:pPr>
        <w:rPr>
          <w:rFonts w:eastAsia="Times New Roman" w:cs="Arial"/>
          <w:szCs w:val="24"/>
          <w:lang w:eastAsia="ru-RU"/>
        </w:rPr>
      </w:pPr>
      <w:r>
        <w:rPr>
          <w:rFonts w:eastAsia="Times New Roman" w:cs="Arial"/>
          <w:szCs w:val="24"/>
          <w:lang w:eastAsia="ru-RU"/>
        </w:rPr>
        <w:t>Сотко кайрылуу Кыргыз Республикасынын жарандык процесстик мыйзамдарында каралган тартипке ылайык жүргүзүлөт.</w:t>
      </w:r>
    </w:p>
    <w:p w14:paraId="16F6162F" w14:textId="77777777" w:rsidR="00275AFB" w:rsidRDefault="004076E1">
      <w:pPr>
        <w:rPr>
          <w:rFonts w:eastAsia="Times New Roman" w:cs="Arial"/>
          <w:szCs w:val="24"/>
          <w:lang w:eastAsia="ru-RU"/>
        </w:rPr>
      </w:pPr>
      <w:r>
        <w:rPr>
          <w:rFonts w:eastAsia="Times New Roman" w:cs="Arial"/>
          <w:szCs w:val="24"/>
          <w:lang w:eastAsia="ru-RU"/>
        </w:rPr>
        <w:t>Мындай доодо салык карызын үчүнчү жактан, анын ичинде дебитордун, жумуш берүүчүнүн, банктын, же болбосо башка уюмдун каражаттары</w:t>
      </w:r>
      <w:r>
        <w:rPr>
          <w:rFonts w:eastAsia="Times New Roman" w:cs="Arial"/>
          <w:szCs w:val="24"/>
          <w:lang w:eastAsia="ru-RU"/>
        </w:rPr>
        <w:t>нын эсебинен өндүрүү каралышы мүмкүн.</w:t>
      </w:r>
    </w:p>
    <w:p w14:paraId="79BDBF05"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доону берүүдө салык органы салык төлөөчүнүн үчүнчү тарабына, анын ичинде дебиторго, жумуш берүүчүгө, банкка же болбосо башка уюмга</w:t>
      </w:r>
      <w:r>
        <w:rPr>
          <w:rFonts w:eastAsia="Times New Roman" w:cs="Arial"/>
          <w:szCs w:val="24"/>
          <w:lang w:eastAsia="ru-RU"/>
        </w:rPr>
        <w:t xml:space="preserve"> салык карызы бар салык төлөөчүнүн дарегине же анын тапшырмасы боюнча акча төлөмдөрүн токтотуу жөнүндө салык кызматынын органынын чечимин, салык төлөөчү мойнуна алган салык карызын аткарууну камсыз кылуу тууралуу кабарламаны тиркөө менен жиберүүгө укуктуу.</w:t>
      </w:r>
    </w:p>
    <w:p w14:paraId="7F561AA0" w14:textId="77777777" w:rsidR="00275AFB" w:rsidRDefault="004076E1">
      <w:pPr>
        <w:rPr>
          <w:rFonts w:eastAsia="Times New Roman" w:cs="Arial"/>
          <w:szCs w:val="24"/>
          <w:lang w:eastAsia="ru-RU"/>
        </w:rPr>
      </w:pPr>
      <w:r>
        <w:rPr>
          <w:rFonts w:eastAsia="Times New Roman" w:cs="Arial"/>
          <w:szCs w:val="24"/>
          <w:lang w:eastAsia="ru-RU"/>
        </w:rPr>
        <w:t>Эгерде үчүнчү жак чечимде көрсөтүлгөн талаптарды соттун чечими чыкканга чейин аткарбаса жана салык кызматынын органынын бул чечимин талашпаса, анда төлөмгө эквиваленттүү, бирок салык карызынын суммасынан ашпаган сумма өндүрүлөт. Ушул бөлүктө каралган сумм</w:t>
      </w:r>
      <w:r>
        <w:rPr>
          <w:rFonts w:eastAsia="Times New Roman" w:cs="Arial"/>
          <w:szCs w:val="24"/>
          <w:lang w:eastAsia="ru-RU"/>
        </w:rPr>
        <w:t>аны өндүрүү соттун чечими боюнча жүзөгө ашырылат.</w:t>
      </w:r>
    </w:p>
    <w:p w14:paraId="2548570D" w14:textId="77777777" w:rsidR="00275AFB" w:rsidRDefault="004076E1">
      <w:pPr>
        <w:rPr>
          <w:rFonts w:eastAsia="Times New Roman" w:cs="Arial"/>
          <w:szCs w:val="24"/>
          <w:lang w:eastAsia="ru-RU"/>
        </w:rPr>
      </w:pPr>
      <w:r>
        <w:rPr>
          <w:rFonts w:eastAsia="Times New Roman" w:cs="Arial"/>
          <w:szCs w:val="24"/>
          <w:lang w:eastAsia="ru-RU"/>
        </w:rPr>
        <w:t>3. Салык төлөөчүнүн мүлкүнүн эсебинен салыкты өндүрүү жөнүндөгү доо боюнча ишти кароо Кыргыз Республикасынын жарандык мыйзамдарына ылайык жүргүзүлөт.</w:t>
      </w:r>
    </w:p>
    <w:p w14:paraId="634048FD" w14:textId="77777777" w:rsidR="00275AFB" w:rsidRDefault="004076E1">
      <w:pPr>
        <w:rPr>
          <w:rFonts w:eastAsia="Times New Roman" w:cs="Arial"/>
          <w:szCs w:val="24"/>
          <w:lang w:eastAsia="ru-RU"/>
        </w:rPr>
      </w:pPr>
      <w:r>
        <w:rPr>
          <w:rFonts w:eastAsia="Times New Roman" w:cs="Arial"/>
          <w:szCs w:val="24"/>
          <w:lang w:eastAsia="ru-RU"/>
        </w:rPr>
        <w:t>4. Соттун мыйзамдуу күчүнө кирген чечиминин негизинде са</w:t>
      </w:r>
      <w:r>
        <w:rPr>
          <w:rFonts w:eastAsia="Times New Roman" w:cs="Arial"/>
          <w:szCs w:val="24"/>
          <w:lang w:eastAsia="ru-RU"/>
        </w:rPr>
        <w:t xml:space="preserve">лык төлөөчүнүн мүлкүнүн эсебинен салык карыздарын өндүрүү Кыргыз Республикасынын Граждандык </w:t>
      </w:r>
      <w:hyperlink r:id="rId91" w:tooltip="cdb:4" w:history="1">
        <w:r>
          <w:rPr>
            <w:rFonts w:eastAsia="Times New Roman" w:cs="Arial"/>
            <w:color w:val="0000FF"/>
            <w:szCs w:val="24"/>
            <w:u w:val="single"/>
            <w:lang w:eastAsia="ru-RU"/>
          </w:rPr>
          <w:t>кодексине</w:t>
        </w:r>
      </w:hyperlink>
      <w:r>
        <w:rPr>
          <w:rFonts w:eastAsia="Times New Roman" w:cs="Arial"/>
          <w:szCs w:val="24"/>
          <w:lang w:eastAsia="ru-RU"/>
        </w:rPr>
        <w:t xml:space="preserve"> ылайык жүргүзүлөт.</w:t>
      </w:r>
    </w:p>
    <w:p w14:paraId="343D05C0" w14:textId="77777777" w:rsidR="00275AFB" w:rsidRDefault="004076E1">
      <w:pPr>
        <w:rPr>
          <w:rFonts w:eastAsia="Times New Roman" w:cs="Arial"/>
          <w:szCs w:val="24"/>
          <w:lang w:eastAsia="ru-RU"/>
        </w:rPr>
      </w:pPr>
      <w:r>
        <w:rPr>
          <w:rFonts w:eastAsia="Times New Roman" w:cs="Arial"/>
          <w:szCs w:val="24"/>
          <w:lang w:eastAsia="ru-RU"/>
        </w:rPr>
        <w:t>5. Салык төлөөчүнүн - жеке жактын мүлкүнүн эсебинен салык карыздарын өндүрүү төмөнкүлөргө карата жүргү</w:t>
      </w:r>
      <w:r>
        <w:rPr>
          <w:rFonts w:eastAsia="Times New Roman" w:cs="Arial"/>
          <w:szCs w:val="24"/>
          <w:lang w:eastAsia="ru-RU"/>
        </w:rPr>
        <w:t>зүлбөйт:</w:t>
      </w:r>
    </w:p>
    <w:p w14:paraId="2412698C" w14:textId="77777777" w:rsidR="00275AFB" w:rsidRDefault="004076E1">
      <w:pPr>
        <w:rPr>
          <w:rFonts w:eastAsia="Times New Roman" w:cs="Arial"/>
          <w:szCs w:val="24"/>
          <w:lang w:eastAsia="ru-RU"/>
        </w:rPr>
      </w:pPr>
      <w:r>
        <w:rPr>
          <w:rFonts w:eastAsia="Times New Roman" w:cs="Arial"/>
          <w:szCs w:val="24"/>
          <w:lang w:eastAsia="ru-RU"/>
        </w:rPr>
        <w:t>1) 1000 эсептик көрсөткүчкө чейинки өлчөмдөгү негизги каражаттарга;</w:t>
      </w:r>
    </w:p>
    <w:p w14:paraId="7167EEAE" w14:textId="77777777" w:rsidR="00275AFB" w:rsidRDefault="004076E1">
      <w:pPr>
        <w:rPr>
          <w:rFonts w:eastAsia="Times New Roman" w:cs="Arial"/>
          <w:szCs w:val="24"/>
          <w:lang w:eastAsia="ru-RU"/>
        </w:rPr>
      </w:pPr>
      <w:r>
        <w:rPr>
          <w:rFonts w:eastAsia="Times New Roman" w:cs="Arial"/>
          <w:szCs w:val="24"/>
          <w:lang w:eastAsia="ru-RU"/>
        </w:rPr>
        <w:t>2) экономикалык иш-аракетке тиешеси жок жана Министрлер Кабинети аныктаган тизме боюнча жеке жактын же анын үй-бүлө мүчөлөрүнүн ар күндүк өздүк пайдалануусу үчүн арналган мүлккө.</w:t>
      </w:r>
    </w:p>
    <w:p w14:paraId="3B3C8CB6" w14:textId="77777777" w:rsidR="00275AFB" w:rsidRDefault="004076E1">
      <w:pPr>
        <w:rPr>
          <w:rFonts w:eastAsia="Times New Roman" w:cs="Arial"/>
          <w:szCs w:val="24"/>
          <w:lang w:eastAsia="ru-RU"/>
        </w:rPr>
      </w:pPr>
      <w:r>
        <w:rPr>
          <w:rFonts w:eastAsia="Times New Roman" w:cs="Arial"/>
          <w:szCs w:val="24"/>
          <w:lang w:eastAsia="ru-RU"/>
        </w:rPr>
        <w:t>Салык төлөөчүнүн мүлкүнүн эсебинен салык өндүрүүдө ушул бөлүктүн 1-пунктунда көрсөтүлгөн мүлктү бөлүштүрүүгө мүмкүн болбосо, бул мүлк белгиленген чекке чейин мүлктүн суммасын кийин кайтарып берүү менен ушул берененин шарттары боюнча сатылууга тийиш.</w:t>
      </w:r>
    </w:p>
    <w:p w14:paraId="1CEEF391" w14:textId="77777777" w:rsidR="00275AFB" w:rsidRDefault="004076E1">
      <w:pPr>
        <w:rPr>
          <w:rFonts w:eastAsia="Times New Roman" w:cs="Arial"/>
          <w:szCs w:val="24"/>
          <w:lang w:eastAsia="ru-RU"/>
        </w:rPr>
      </w:pPr>
      <w:r>
        <w:rPr>
          <w:rFonts w:eastAsia="Times New Roman" w:cs="Arial"/>
          <w:szCs w:val="24"/>
          <w:lang w:eastAsia="ru-RU"/>
        </w:rPr>
        <w:t>6. Сал</w:t>
      </w:r>
      <w:r>
        <w:rPr>
          <w:rFonts w:eastAsia="Times New Roman" w:cs="Arial"/>
          <w:szCs w:val="24"/>
          <w:lang w:eastAsia="ru-RU"/>
        </w:rPr>
        <w:t>ык төлөөчүнүн мүлкүнүн эсебинен салыктык карызды өндүргөн учурда аны саткан жана түшкөн суммалардын эсебинен салык карызын жойгон күндөн тартып салык карыздарын төлөө боюнча милдеттенме аткарылды деп эсептелет. Мурда камакта турган мүлктү саткан учурда сал</w:t>
      </w:r>
      <w:r>
        <w:rPr>
          <w:rFonts w:eastAsia="Times New Roman" w:cs="Arial"/>
          <w:szCs w:val="24"/>
          <w:lang w:eastAsia="ru-RU"/>
        </w:rPr>
        <w:t>ык карызын жана салыктык санкцияларды өз учурунда которбогондук үчүн туумдар мүлктү камакка алган күндөн тартып жана түшкөн суммаларды бюджетке которгонго чейин эсептелбейт.</w:t>
      </w:r>
    </w:p>
    <w:p w14:paraId="1602C62A" w14:textId="77777777" w:rsidR="00275AFB" w:rsidRDefault="004076E1">
      <w:pPr>
        <w:rPr>
          <w:rFonts w:eastAsia="Times New Roman" w:cs="Arial"/>
          <w:szCs w:val="24"/>
          <w:lang w:eastAsia="ru-RU"/>
        </w:rPr>
      </w:pPr>
      <w:r>
        <w:rPr>
          <w:rFonts w:eastAsia="Times New Roman" w:cs="Arial"/>
          <w:szCs w:val="24"/>
          <w:lang w:eastAsia="ru-RU"/>
        </w:rPr>
        <w:t>7. Салык органынын кызмат адамы, ошондой эле алар менен өз ара байланыштуу адамдар</w:t>
      </w:r>
      <w:r>
        <w:rPr>
          <w:rFonts w:eastAsia="Times New Roman" w:cs="Arial"/>
          <w:szCs w:val="24"/>
          <w:lang w:eastAsia="ru-RU"/>
        </w:rPr>
        <w:t xml:space="preserve"> салык төлөөчүнүн мүлкүнүн эсебинен салык өндүрүү жөнүндө соттун чечимин аткаруу тартибинде салык төлөөчүнүн сатылуучу мүлкүн сатып алууга укуксуз.</w:t>
      </w:r>
    </w:p>
    <w:p w14:paraId="0378ED7D" w14:textId="77777777" w:rsidR="00275AFB" w:rsidRDefault="004076E1">
      <w:pPr>
        <w:rPr>
          <w:rFonts w:eastAsia="Times New Roman" w:cs="Arial"/>
          <w:szCs w:val="24"/>
          <w:lang w:eastAsia="ru-RU"/>
        </w:rPr>
      </w:pPr>
      <w:r>
        <w:rPr>
          <w:rFonts w:eastAsia="Times New Roman" w:cs="Arial"/>
          <w:szCs w:val="24"/>
          <w:lang w:eastAsia="ru-RU"/>
        </w:rPr>
        <w:t>8. Ушул берене салыктык текшерүүнүн жана ага даттануунун натыйжасында келип чыгуучу салык милдеттенмесине ка</w:t>
      </w:r>
      <w:r>
        <w:rPr>
          <w:rFonts w:eastAsia="Times New Roman" w:cs="Arial"/>
          <w:szCs w:val="24"/>
          <w:lang w:eastAsia="ru-RU"/>
        </w:rPr>
        <w:t>рата даттануу боюнча чечим кабыл алынганга чейин колдонулбайт.</w:t>
      </w:r>
    </w:p>
    <w:p w14:paraId="513B78AD"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9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1915B63"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706BDD4C" w14:textId="77777777" w:rsidR="00275AFB" w:rsidRDefault="004076E1">
      <w:pPr>
        <w:rPr>
          <w:rFonts w:eastAsia="Times New Roman" w:cs="Arial"/>
          <w:szCs w:val="24"/>
          <w:lang w:eastAsia="ru-RU"/>
        </w:rPr>
      </w:pPr>
      <w:bookmarkStart w:id="99" w:name="st_87"/>
      <w:bookmarkEnd w:id="99"/>
      <w:r>
        <w:rPr>
          <w:rFonts w:eastAsia="Times New Roman" w:cs="Arial"/>
          <w:b/>
          <w:bCs/>
          <w:szCs w:val="24"/>
          <w:lang w:eastAsia="ru-RU"/>
        </w:rPr>
        <w:t>87-берене. Салык карызы бар салык төлөөчүлөрдүн Кыргыз Респуб</w:t>
      </w:r>
      <w:r>
        <w:rPr>
          <w:rFonts w:eastAsia="Times New Roman" w:cs="Arial"/>
          <w:b/>
          <w:bCs/>
          <w:szCs w:val="24"/>
          <w:lang w:eastAsia="ru-RU"/>
        </w:rPr>
        <w:t>ликасынын чегинен тышкары чыгуусун чектөө</w:t>
      </w:r>
    </w:p>
    <w:p w14:paraId="7515A205"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салык төлөөчү мойнуна алган 1000 эсептик көрсөткүчтөн ашкан өлчөмдө жана салык карызынын аткарылышын камсыз кылуу жөнүндө кабарлама берилген күндөн кийинки 15 календардык күндүн ичинде</w:t>
      </w:r>
      <w:r>
        <w:rPr>
          <w:rFonts w:eastAsia="Times New Roman" w:cs="Arial"/>
          <w:szCs w:val="24"/>
          <w:lang w:eastAsia="ru-RU"/>
        </w:rPr>
        <w:t xml:space="preserve"> атка-рылбаган салык карызы бар жеке жактын же уюмдун жетекчи-синин тышка чыгуусун чектөө жөнүндө арыз менен сотко кай-рылууга укуктуу.</w:t>
      </w:r>
    </w:p>
    <w:p w14:paraId="59F58BEE" w14:textId="77777777" w:rsidR="00275AFB" w:rsidRDefault="004076E1">
      <w:pPr>
        <w:rPr>
          <w:rFonts w:eastAsia="Times New Roman" w:cs="Arial"/>
          <w:szCs w:val="24"/>
          <w:lang w:eastAsia="ru-RU"/>
        </w:rPr>
      </w:pPr>
      <w:r>
        <w:rPr>
          <w:rFonts w:eastAsia="Times New Roman" w:cs="Arial"/>
          <w:szCs w:val="24"/>
          <w:lang w:eastAsia="ru-RU"/>
        </w:rPr>
        <w:t>2. Тышка чыгууну чектөө жөнүндө арыз доону камсыз кылуу үчүн Кыргыз Республикасынын жарандык процесстик мыйзамдарында ка</w:t>
      </w:r>
      <w:r>
        <w:rPr>
          <w:rFonts w:eastAsia="Times New Roman" w:cs="Arial"/>
          <w:szCs w:val="24"/>
          <w:lang w:eastAsia="ru-RU"/>
        </w:rPr>
        <w:t xml:space="preserve">ралган тартипте райондук (шаардык) сот тарабынан каралат. </w:t>
      </w:r>
    </w:p>
    <w:p w14:paraId="3C061BE1" w14:textId="77777777" w:rsidR="00275AFB" w:rsidRDefault="004076E1">
      <w:pPr>
        <w:rPr>
          <w:rFonts w:eastAsia="Times New Roman" w:cs="Arial"/>
          <w:szCs w:val="24"/>
          <w:lang w:eastAsia="ru-RU"/>
        </w:rPr>
      </w:pPr>
      <w:r>
        <w:rPr>
          <w:rFonts w:eastAsia="Times New Roman" w:cs="Arial"/>
          <w:szCs w:val="24"/>
          <w:lang w:eastAsia="ru-RU"/>
        </w:rPr>
        <w:t>3. Тышка чыгууну чектөө жөнүндө соттун актысы салык кызматынын органы тарабынан мамлекеттик чек араны коргоо чөйрөсүндөгү ыйгарым укуктуу мамлекеттик органга жөнөтүлөт.</w:t>
      </w:r>
    </w:p>
    <w:p w14:paraId="5168483A" w14:textId="77777777" w:rsidR="00275AFB" w:rsidRDefault="004076E1">
      <w:pPr>
        <w:rPr>
          <w:rFonts w:eastAsia="Times New Roman" w:cs="Arial"/>
          <w:szCs w:val="24"/>
          <w:lang w:eastAsia="ru-RU"/>
        </w:rPr>
      </w:pPr>
      <w:r>
        <w:rPr>
          <w:rFonts w:eastAsia="Times New Roman" w:cs="Arial"/>
          <w:szCs w:val="24"/>
          <w:lang w:eastAsia="ru-RU"/>
        </w:rPr>
        <w:t>4. Тышка чыгууну чектөө жөнү</w:t>
      </w:r>
      <w:r>
        <w:rPr>
          <w:rFonts w:eastAsia="Times New Roman" w:cs="Arial"/>
          <w:szCs w:val="24"/>
          <w:lang w:eastAsia="ru-RU"/>
        </w:rPr>
        <w:t xml:space="preserve">ндө соттук актыны жокко чыгаруу жөнүндө сотко кайрылуу үчүн негиз болуп мурда орун алгандыгына жараша ушул Кодекстин </w:t>
      </w:r>
      <w:hyperlink r:id="rId93" w:anchor="st_79" w:tooltip="cdb:112340#st_79" w:history="1">
        <w:r>
          <w:rPr>
            <w:rFonts w:eastAsia="Times New Roman" w:cs="Arial"/>
            <w:color w:val="0000FF"/>
            <w:szCs w:val="24"/>
            <w:u w:val="single"/>
            <w:lang w:eastAsia="ru-RU"/>
          </w:rPr>
          <w:t>79-беренесине</w:t>
        </w:r>
      </w:hyperlink>
      <w:r>
        <w:rPr>
          <w:rFonts w:eastAsia="Times New Roman" w:cs="Arial"/>
          <w:szCs w:val="24"/>
          <w:lang w:eastAsia="ru-RU"/>
        </w:rPr>
        <w:t xml:space="preserve"> ылайык салык милдеттенмесин токтотуу болуп саналат. </w:t>
      </w:r>
    </w:p>
    <w:p w14:paraId="28A7A978" w14:textId="77777777" w:rsidR="00275AFB" w:rsidRDefault="004076E1">
      <w:pPr>
        <w:rPr>
          <w:rFonts w:eastAsia="Times New Roman" w:cs="Arial"/>
          <w:szCs w:val="24"/>
          <w:lang w:eastAsia="ru-RU"/>
        </w:rPr>
      </w:pPr>
      <w:r>
        <w:rPr>
          <w:rFonts w:eastAsia="Times New Roman" w:cs="Arial"/>
          <w:szCs w:val="24"/>
          <w:lang w:eastAsia="ru-RU"/>
        </w:rPr>
        <w:t>5. Эгерде өз</w:t>
      </w:r>
      <w:r>
        <w:rPr>
          <w:rFonts w:eastAsia="Times New Roman" w:cs="Arial"/>
          <w:szCs w:val="24"/>
          <w:lang w:eastAsia="ru-RU"/>
        </w:rPr>
        <w:t>үнө карата тышка чыгууну чектөө жөнүндө соттук акт кабыл алынган уюмдун жетекчиси бул уюмдагы өзүнүн ишин токтотсо, салык кызматынын органы бул уюмдун жаңы жетекчисине карата чектөө киргизүү менен бир эле учурда бул адамга карата чектөөнү алып салуу жөнүнд</w:t>
      </w:r>
      <w:r>
        <w:rPr>
          <w:rFonts w:eastAsia="Times New Roman" w:cs="Arial"/>
          <w:szCs w:val="24"/>
          <w:lang w:eastAsia="ru-RU"/>
        </w:rPr>
        <w:t xml:space="preserve">ө арыз менен сотко кайрылат. </w:t>
      </w:r>
    </w:p>
    <w:p w14:paraId="431D369D" w14:textId="77777777" w:rsidR="00275AFB" w:rsidRDefault="004076E1">
      <w:pPr>
        <w:rPr>
          <w:rFonts w:eastAsia="Times New Roman" w:cs="Arial"/>
          <w:szCs w:val="24"/>
          <w:lang w:eastAsia="ru-RU"/>
        </w:rPr>
      </w:pPr>
      <w:r>
        <w:rPr>
          <w:rFonts w:eastAsia="Times New Roman" w:cs="Arial"/>
          <w:szCs w:val="24"/>
          <w:lang w:eastAsia="ru-RU"/>
        </w:rPr>
        <w:t>6. Тышка чыгууну чектөө жөнүндө соттук актынын болушу</w:t>
      </w:r>
      <w:r>
        <w:rPr>
          <w:rFonts w:eastAsia="Times New Roman" w:cs="Arial"/>
          <w:szCs w:val="24"/>
          <w:lang w:eastAsia="ru-RU"/>
        </w:rPr>
        <w:t xml:space="preserve"> салыктык карызды мажбурлап өндүрүү үчүн салык кызматынын органдары кийин сотко кайрылганда Кыргыз Республикасынын жарандык процесстик мыйзамдарында каралган салык төлөөчүгө карата доону камсыз кылуу боюнча чараларды колдонууга тоскоолдук болуп саналбайт. </w:t>
      </w:r>
    </w:p>
    <w:p w14:paraId="52C4EC97" w14:textId="77777777" w:rsidR="00275AFB" w:rsidRDefault="004076E1">
      <w:pPr>
        <w:rPr>
          <w:rFonts w:eastAsia="Times New Roman" w:cs="Arial"/>
          <w:szCs w:val="24"/>
          <w:lang w:eastAsia="ru-RU"/>
        </w:rPr>
      </w:pPr>
      <w:r>
        <w:rPr>
          <w:rFonts w:eastAsia="Times New Roman" w:cs="Arial"/>
          <w:szCs w:val="24"/>
          <w:lang w:eastAsia="ru-RU"/>
        </w:rPr>
        <w:t xml:space="preserve">7. Салык кызматынын органдары тышка чыгууну чектөө жөнүндө соттук актыны аткарууга тиешелүү ар кандай маалыматтарды мамлекеттик чек ара чөйрөсүндөгү ыйгарым укуктуу мамлекеттик органдан суратууга укуктуу. </w:t>
      </w:r>
    </w:p>
    <w:p w14:paraId="67B5489A"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3-апрелиндеги</w:t>
      </w:r>
      <w:r>
        <w:rPr>
          <w:rFonts w:eastAsia="Times New Roman" w:cs="Arial"/>
          <w:i/>
          <w:iCs/>
          <w:szCs w:val="24"/>
          <w:lang w:eastAsia="ru-RU"/>
        </w:rPr>
        <w:t xml:space="preserve"> № 78 </w:t>
      </w:r>
      <w:hyperlink r:id="rId9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0AF1D6E" w14:textId="77777777" w:rsidR="00275AFB" w:rsidRDefault="004076E1">
      <w:pPr>
        <w:spacing w:before="200" w:after="200" w:line="276" w:lineRule="auto"/>
        <w:ind w:left="1134" w:right="1134"/>
        <w:jc w:val="center"/>
        <w:rPr>
          <w:rFonts w:eastAsia="Times New Roman" w:cs="Arial"/>
          <w:szCs w:val="24"/>
          <w:lang w:eastAsia="ru-RU"/>
        </w:rPr>
      </w:pPr>
      <w:bookmarkStart w:id="100" w:name="g8"/>
      <w:bookmarkEnd w:id="100"/>
      <w:r>
        <w:rPr>
          <w:rFonts w:eastAsia="Times New Roman" w:cs="Arial"/>
          <w:b/>
          <w:bCs/>
          <w:szCs w:val="24"/>
          <w:lang w:val="ky-KG" w:eastAsia="ru-RU"/>
        </w:rPr>
        <w:t>8-глава. Салык милдеттенмесин аткаруу жана салык карызын жоюу мөөнөттөрүн өзгөртүү</w:t>
      </w:r>
    </w:p>
    <w:p w14:paraId="4908C480" w14:textId="77777777" w:rsidR="00275AFB" w:rsidRDefault="004076E1">
      <w:pPr>
        <w:spacing w:before="200" w:after="60" w:line="276" w:lineRule="auto"/>
        <w:ind w:firstLine="567"/>
        <w:rPr>
          <w:rFonts w:eastAsia="Times New Roman" w:cs="Arial"/>
          <w:szCs w:val="24"/>
          <w:lang w:eastAsia="ru-RU"/>
        </w:rPr>
      </w:pPr>
      <w:bookmarkStart w:id="101" w:name="st_88"/>
      <w:bookmarkEnd w:id="101"/>
      <w:r>
        <w:rPr>
          <w:rFonts w:eastAsia="Times New Roman" w:cs="Arial"/>
          <w:b/>
          <w:bCs/>
          <w:szCs w:val="24"/>
          <w:lang w:val="ky-KG" w:eastAsia="ru-RU"/>
        </w:rPr>
        <w:t>88-берене. Салык милдеттенмесин аткаруу жана салык карызын жоюу мөөнөттөрүн өзгөртүүнүн жалпы шарттары</w:t>
      </w:r>
    </w:p>
    <w:p w14:paraId="70673D8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милдеттенмесин аткаруунун, ошондой эле салык карызын (мындан ары - салык карызынын суммасы) жоюунун мөөнөтүн өзгөртүү деп салык карызынын суммас</w:t>
      </w:r>
      <w:r>
        <w:rPr>
          <w:rFonts w:eastAsia="Times New Roman" w:cs="Arial"/>
          <w:szCs w:val="24"/>
          <w:lang w:val="ky-KG" w:eastAsia="ru-RU"/>
        </w:rPr>
        <w:t>ын төлөөнүн белгиленген мөөнөтүн кыйла кийинки мөөнөткө которуу түшүнүлөт.</w:t>
      </w:r>
    </w:p>
    <w:p w14:paraId="43B0A53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карызынын суммасын төлөө мөөнөтүн өзгөртүүгө ушул главада каралган тартипте гана жол берилет.</w:t>
      </w:r>
    </w:p>
    <w:p w14:paraId="6ABEC6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Эгерде ушул главада башкача каралбаса, төлөө мөөнөтү салык карызынын төлөнбөгө</w:t>
      </w:r>
      <w:r>
        <w:rPr>
          <w:rFonts w:eastAsia="Times New Roman" w:cs="Arial"/>
          <w:szCs w:val="24"/>
          <w:lang w:val="ky-KG" w:eastAsia="ru-RU"/>
        </w:rPr>
        <w:t>н суммасына пайыздарды эсептөө менен салык карызынын төлөнүүгө тийиш болгон бардык суммасына же болбосо анын бөлүктөрүнө карата өзгөртүлүшү мүмкүн.</w:t>
      </w:r>
    </w:p>
    <w:p w14:paraId="33D5244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карызынын суммасын төлөө мөөнөтүн өзгөртүү кийинкиге жылдыруу жана/же бөлүп төлөө формасында жүзөгө</w:t>
      </w:r>
      <w:r>
        <w:rPr>
          <w:rFonts w:eastAsia="Times New Roman" w:cs="Arial"/>
          <w:szCs w:val="24"/>
          <w:lang w:val="ky-KG" w:eastAsia="ru-RU"/>
        </w:rPr>
        <w:t xml:space="preserve"> ашырылат.</w:t>
      </w:r>
    </w:p>
    <w:p w14:paraId="12DDDC6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карызынын суммасын төлөө мөөнөтүн өзгөртүү аны төлөө боюнча колдонуудагы милдеттерди жойбойт жана жаңыларын түзбөйт.</w:t>
      </w:r>
    </w:p>
    <w:p w14:paraId="645D847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Ушул Кодекстин </w:t>
      </w:r>
      <w:hyperlink r:id="rId95" w:anchor="st_34" w:tooltip="cdb:112340#st_34" w:history="1">
        <w:r>
          <w:rPr>
            <w:rFonts w:eastAsia="Times New Roman" w:cs="Arial"/>
            <w:color w:val="0000FF"/>
            <w:szCs w:val="24"/>
            <w:u w:val="single"/>
            <w:lang w:val="ky-KG" w:eastAsia="ru-RU"/>
          </w:rPr>
          <w:t>34-беренесинде</w:t>
        </w:r>
      </w:hyperlink>
      <w:r>
        <w:rPr>
          <w:rFonts w:eastAsia="Times New Roman" w:cs="Arial"/>
          <w:szCs w:val="24"/>
          <w:lang w:val="ky-KG" w:eastAsia="ru-RU"/>
        </w:rPr>
        <w:t xml:space="preserve"> каралган учурларды кошпого</w:t>
      </w:r>
      <w:r>
        <w:rPr>
          <w:rFonts w:eastAsia="Times New Roman" w:cs="Arial"/>
          <w:szCs w:val="24"/>
          <w:lang w:val="ky-KG" w:eastAsia="ru-RU"/>
        </w:rPr>
        <w:t xml:space="preserve">ндо, салык карызынын суммасын төлөө мөөнөтүн өзгөртүү банктык кепилдик менен гана жүргүзүлөт. </w:t>
      </w:r>
    </w:p>
    <w:p w14:paraId="72AF4DF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Ушул берененин жоболору акциз салыгы боюнча салык карызынын суммасына карата колдонулбайт.</w:t>
      </w:r>
    </w:p>
    <w:p w14:paraId="4A4E4E20" w14:textId="77777777" w:rsidR="00275AFB" w:rsidRDefault="004076E1">
      <w:pPr>
        <w:rPr>
          <w:rFonts w:eastAsia="Times New Roman" w:cs="Arial"/>
          <w:szCs w:val="24"/>
          <w:lang w:eastAsia="ru-RU"/>
        </w:rPr>
      </w:pPr>
      <w:r>
        <w:rPr>
          <w:rFonts w:eastAsia="Times New Roman" w:cs="Arial"/>
          <w:szCs w:val="24"/>
          <w:lang w:eastAsia="ru-RU"/>
        </w:rPr>
        <w:t> </w:t>
      </w:r>
    </w:p>
    <w:p w14:paraId="3917FC5D" w14:textId="77777777" w:rsidR="00275AFB" w:rsidRDefault="004076E1">
      <w:pPr>
        <w:rPr>
          <w:rFonts w:eastAsia="Times New Roman" w:cs="Arial"/>
          <w:szCs w:val="24"/>
          <w:lang w:eastAsia="ru-RU"/>
        </w:rPr>
      </w:pPr>
      <w:bookmarkStart w:id="102" w:name="st_89"/>
      <w:bookmarkEnd w:id="102"/>
      <w:r>
        <w:rPr>
          <w:rFonts w:eastAsia="Times New Roman" w:cs="Arial"/>
          <w:b/>
          <w:bCs/>
          <w:szCs w:val="24"/>
          <w:lang w:eastAsia="ru-RU"/>
        </w:rPr>
        <w:t>89-берене. Салык карызынын суммасын төлөө мөөнөтүн өзгөртүүнү жок</w:t>
      </w:r>
      <w:r>
        <w:rPr>
          <w:rFonts w:eastAsia="Times New Roman" w:cs="Arial"/>
          <w:b/>
          <w:bCs/>
          <w:szCs w:val="24"/>
          <w:lang w:eastAsia="ru-RU"/>
        </w:rPr>
        <w:t>ко чыгаруучу жагдайлар</w:t>
      </w:r>
    </w:p>
    <w:p w14:paraId="68395459" w14:textId="77777777" w:rsidR="00275AFB" w:rsidRDefault="004076E1">
      <w:pPr>
        <w:rPr>
          <w:rFonts w:eastAsia="Times New Roman" w:cs="Arial"/>
          <w:szCs w:val="24"/>
          <w:lang w:eastAsia="ru-RU"/>
        </w:rPr>
      </w:pPr>
      <w:r>
        <w:rPr>
          <w:rFonts w:eastAsia="Times New Roman" w:cs="Arial"/>
          <w:szCs w:val="24"/>
          <w:lang w:eastAsia="ru-RU"/>
        </w:rPr>
        <w:t>1. Салык карызынын суммасын төлөө мөөнөтү, эгерде мындай өзгөртүүгө талапкер болгон салык төлөөчүгө карата ал өзүнүн акча каражаттарын же салык салынууга тийиш болгон башка мүлкүн жашыруу үчүн ушундай өзгөртүүнү пайдаланат дегенге до</w:t>
      </w:r>
      <w:r>
        <w:rPr>
          <w:rFonts w:eastAsia="Times New Roman" w:cs="Arial"/>
          <w:szCs w:val="24"/>
          <w:lang w:eastAsia="ru-RU"/>
        </w:rPr>
        <w:t>кументтик негиздер болсо, же болбосо бул салык төлөөчү туруктуу жашоо үчүн Кыргыз Республикасынын чегинен сырткары чыгып кетүүгө камданса, мындай өзгөртүү болушу мүмкүн эмес.</w:t>
      </w:r>
    </w:p>
    <w:p w14:paraId="7A65CEFE" w14:textId="77777777" w:rsidR="00275AFB" w:rsidRDefault="004076E1">
      <w:pPr>
        <w:rPr>
          <w:rFonts w:eastAsia="Times New Roman" w:cs="Arial"/>
          <w:szCs w:val="24"/>
          <w:lang w:eastAsia="ru-RU"/>
        </w:rPr>
      </w:pPr>
      <w:r>
        <w:rPr>
          <w:rFonts w:eastAsia="Times New Roman" w:cs="Arial"/>
          <w:szCs w:val="24"/>
          <w:lang w:eastAsia="ru-RU"/>
        </w:rPr>
        <w:t xml:space="preserve">2. Ушул берененин 1-бөлүгүндө көрсөтүлгөн жагдайлар пайда болсо, салык карызынын </w:t>
      </w:r>
      <w:r>
        <w:rPr>
          <w:rFonts w:eastAsia="Times New Roman" w:cs="Arial"/>
          <w:szCs w:val="24"/>
          <w:lang w:eastAsia="ru-RU"/>
        </w:rPr>
        <w:t>суммасын төлөө мөөнөтүн өзгөртүү жөнүндө мурда кабыл алынган чечим жокко чыгарылууга тийиш.</w:t>
      </w:r>
    </w:p>
    <w:p w14:paraId="2EC2DF5C" w14:textId="77777777" w:rsidR="00275AFB" w:rsidRDefault="004076E1">
      <w:pPr>
        <w:rPr>
          <w:rFonts w:eastAsia="Times New Roman" w:cs="Arial"/>
          <w:szCs w:val="24"/>
          <w:lang w:eastAsia="ru-RU"/>
        </w:rPr>
      </w:pPr>
      <w:r>
        <w:rPr>
          <w:rFonts w:eastAsia="Times New Roman" w:cs="Arial"/>
          <w:szCs w:val="24"/>
          <w:lang w:eastAsia="ru-RU"/>
        </w:rPr>
        <w:t>Чыгарылган чечимди жокко чыгарууда салык кызматынын органы ушул Кодексте белгиленген тартипте салык төлөөчүгө бул чечим чыгарылган күндөн кийинки 3 жумушчу күндүн и</w:t>
      </w:r>
      <w:r>
        <w:rPr>
          <w:rFonts w:eastAsia="Times New Roman" w:cs="Arial"/>
          <w:szCs w:val="24"/>
          <w:lang w:eastAsia="ru-RU"/>
        </w:rPr>
        <w:t>чинде жазуу жүзүндө кабарлайт.</w:t>
      </w:r>
    </w:p>
    <w:p w14:paraId="04FF9448"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9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BE8490C" w14:textId="77777777" w:rsidR="00275AFB" w:rsidRDefault="004076E1">
      <w:pPr>
        <w:rPr>
          <w:rFonts w:eastAsia="Times New Roman" w:cs="Arial"/>
          <w:szCs w:val="24"/>
          <w:lang w:eastAsia="ru-RU"/>
        </w:rPr>
      </w:pPr>
      <w:r>
        <w:rPr>
          <w:rFonts w:eastAsia="Times New Roman" w:cs="Arial"/>
          <w:szCs w:val="24"/>
          <w:lang w:eastAsia="ru-RU"/>
        </w:rPr>
        <w:t> </w:t>
      </w:r>
    </w:p>
    <w:p w14:paraId="794748B8" w14:textId="77777777" w:rsidR="00275AFB" w:rsidRDefault="004076E1">
      <w:pPr>
        <w:rPr>
          <w:rFonts w:eastAsia="Times New Roman" w:cs="Arial"/>
          <w:szCs w:val="24"/>
          <w:lang w:eastAsia="ru-RU"/>
        </w:rPr>
      </w:pPr>
      <w:bookmarkStart w:id="103" w:name="st_90"/>
      <w:bookmarkEnd w:id="103"/>
      <w:r>
        <w:rPr>
          <w:rFonts w:eastAsia="Times New Roman" w:cs="Arial"/>
          <w:b/>
          <w:bCs/>
          <w:szCs w:val="24"/>
          <w:lang w:eastAsia="ru-RU"/>
        </w:rPr>
        <w:t>90-берене. Салык карызынын суммасын төлөө мөөнөтүн өзгөртүү жөнүндө чечим кабыл алууга ыйгары</w:t>
      </w:r>
      <w:r>
        <w:rPr>
          <w:rFonts w:eastAsia="Times New Roman" w:cs="Arial"/>
          <w:b/>
          <w:bCs/>
          <w:szCs w:val="24"/>
          <w:lang w:eastAsia="ru-RU"/>
        </w:rPr>
        <w:t>м укуктуу орган</w:t>
      </w:r>
    </w:p>
    <w:p w14:paraId="3EBDA23F" w14:textId="77777777" w:rsidR="00275AFB" w:rsidRDefault="004076E1">
      <w:pPr>
        <w:rPr>
          <w:rFonts w:eastAsia="Times New Roman" w:cs="Arial"/>
          <w:szCs w:val="24"/>
          <w:lang w:eastAsia="ru-RU"/>
        </w:rPr>
      </w:pPr>
      <w:r>
        <w:rPr>
          <w:rFonts w:eastAsia="Times New Roman" w:cs="Arial"/>
          <w:szCs w:val="24"/>
          <w:lang w:eastAsia="ru-RU"/>
        </w:rPr>
        <w:t xml:space="preserve">Салык карызынын суммасын төлөө мөөнөтүн өзгөртүү жөнүндө чечим салык карызынын суммасына карабастан, салык төлөөчүнүн учурдагы салыктык эсепке алуу же катталган жери боюнча салык органы тарабынан кабыл алынат. </w:t>
      </w:r>
    </w:p>
    <w:p w14:paraId="0C0617D7"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w:t>
      </w:r>
      <w:r>
        <w:rPr>
          <w:rFonts w:eastAsia="Times New Roman" w:cs="Arial"/>
          <w:i/>
          <w:iCs/>
          <w:szCs w:val="24"/>
          <w:lang w:eastAsia="ru-RU"/>
        </w:rPr>
        <w:t xml:space="preserve">жылдын 3-апрелиндеги № 78 </w:t>
      </w:r>
      <w:hyperlink r:id="rId9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0CD5B7C"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413B8FB8" w14:textId="77777777" w:rsidR="00275AFB" w:rsidRDefault="004076E1">
      <w:pPr>
        <w:rPr>
          <w:rFonts w:eastAsia="Times New Roman" w:cs="Arial"/>
          <w:szCs w:val="24"/>
          <w:lang w:eastAsia="ru-RU"/>
        </w:rPr>
      </w:pPr>
      <w:bookmarkStart w:id="104" w:name="st_91"/>
      <w:bookmarkEnd w:id="104"/>
      <w:r>
        <w:rPr>
          <w:rFonts w:eastAsia="Times New Roman" w:cs="Arial"/>
          <w:b/>
          <w:bCs/>
          <w:szCs w:val="24"/>
          <w:lang w:eastAsia="ru-RU"/>
        </w:rPr>
        <w:t>91-берене. Салык карызынын суммасын төлөө боюнча кийинкиге жылдыруунун же бөлүп төлөөнүн тартиби жана шарттары</w:t>
      </w:r>
    </w:p>
    <w:p w14:paraId="2505605C"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башкасы каралбаса, салык карызынын суммасын төлөө боюнча кийинкиге жылдыруу же бөлүп төлөө ушул беренеде каралган негиздер болгон учурда аны төлөө мөөнөтүн салык төлөөчү салык карызынын суммасын бир жолку төлөө менен (мындан ары - к</w:t>
      </w:r>
      <w:r>
        <w:rPr>
          <w:rFonts w:eastAsia="Times New Roman" w:cs="Arial"/>
          <w:szCs w:val="24"/>
          <w:lang w:eastAsia="ru-RU"/>
        </w:rPr>
        <w:t>ийинкиге жылдыруу) жана/же салык төлөөчү салык карызынын суммасын этап-этабы менен төлөө (мындан ары - бөлүп төлөө) аркылуу бир айдан 3 жылга чейинки мөөнөткө өзгөртүүнү билдирет.</w:t>
      </w:r>
    </w:p>
    <w:p w14:paraId="5A4E6D15" w14:textId="77777777" w:rsidR="00275AFB" w:rsidRDefault="004076E1">
      <w:pPr>
        <w:rPr>
          <w:rFonts w:eastAsia="Times New Roman" w:cs="Arial"/>
          <w:szCs w:val="24"/>
          <w:lang w:eastAsia="ru-RU"/>
        </w:rPr>
      </w:pPr>
      <w:r>
        <w:rPr>
          <w:rFonts w:eastAsia="Times New Roman" w:cs="Arial"/>
          <w:szCs w:val="24"/>
          <w:lang w:eastAsia="ru-RU"/>
        </w:rPr>
        <w:t>ЕАЭБ мүчө-мамлекеттерден товарлардын импортуна КНС боюнча мөөнөтүн кийинкиге</w:t>
      </w:r>
      <w:r>
        <w:rPr>
          <w:rFonts w:eastAsia="Times New Roman" w:cs="Arial"/>
          <w:szCs w:val="24"/>
          <w:lang w:eastAsia="ru-RU"/>
        </w:rPr>
        <w:t xml:space="preserve"> жылдыруу же бөлүп төлөө салык төлөөчү импорттолуучу товарлардын эсебине кабыл алган күндөн тартып 6 айдан ашпаган мөөнөттө берилиши мүмкүн.</w:t>
      </w:r>
    </w:p>
    <w:p w14:paraId="0DBB994C" w14:textId="77777777" w:rsidR="00275AFB" w:rsidRDefault="004076E1">
      <w:pPr>
        <w:rPr>
          <w:rFonts w:eastAsia="Times New Roman" w:cs="Arial"/>
          <w:szCs w:val="24"/>
          <w:lang w:eastAsia="ru-RU"/>
        </w:rPr>
      </w:pPr>
      <w:r>
        <w:rPr>
          <w:rFonts w:eastAsia="Times New Roman" w:cs="Arial"/>
          <w:szCs w:val="24"/>
          <w:lang w:eastAsia="ru-RU"/>
        </w:rPr>
        <w:t>2. Кийинкиге жылдыруу же бөлүп төлөө мөөнөтү пайда болгон жана салык төлөөчү тарабынан төмөнкүдөй себептердин бирин</w:t>
      </w:r>
      <w:r>
        <w:rPr>
          <w:rFonts w:eastAsia="Times New Roman" w:cs="Arial"/>
          <w:szCs w:val="24"/>
          <w:lang w:eastAsia="ru-RU"/>
        </w:rPr>
        <w:t>ен улам төгүлбөгөн салык карызынын суммасына карата анын арызы боюнча берилиши мүмкүн:</w:t>
      </w:r>
    </w:p>
    <w:p w14:paraId="70F4A3D7" w14:textId="77777777" w:rsidR="00275AFB" w:rsidRDefault="004076E1">
      <w:pPr>
        <w:rPr>
          <w:rFonts w:eastAsia="Times New Roman" w:cs="Arial"/>
          <w:szCs w:val="24"/>
          <w:lang w:eastAsia="ru-RU"/>
        </w:rPr>
      </w:pPr>
      <w:r>
        <w:rPr>
          <w:rFonts w:eastAsia="Times New Roman" w:cs="Arial"/>
          <w:szCs w:val="24"/>
          <w:lang w:eastAsia="ru-RU"/>
        </w:rPr>
        <w:t>1) ал жеткис күчтүн жагдайларынын натыйжасында салык төлөөчүгө келтирилген зыяндын;</w:t>
      </w:r>
    </w:p>
    <w:p w14:paraId="743E67E3" w14:textId="77777777" w:rsidR="00275AFB" w:rsidRDefault="004076E1">
      <w:pPr>
        <w:rPr>
          <w:rFonts w:eastAsia="Times New Roman" w:cs="Arial"/>
          <w:szCs w:val="24"/>
          <w:lang w:eastAsia="ru-RU"/>
        </w:rPr>
      </w:pPr>
      <w:r>
        <w:rPr>
          <w:rFonts w:eastAsia="Times New Roman" w:cs="Arial"/>
          <w:szCs w:val="24"/>
          <w:lang w:eastAsia="ru-RU"/>
        </w:rPr>
        <w:t>2) берилген товарлар, аткарылган жумуштар жана кызмат көрсөтүүлөр үчүн бул салык төлө</w:t>
      </w:r>
      <w:r>
        <w:rPr>
          <w:rFonts w:eastAsia="Times New Roman" w:cs="Arial"/>
          <w:szCs w:val="24"/>
          <w:lang w:eastAsia="ru-RU"/>
        </w:rPr>
        <w:t>өчүгө бюджеттен каржылоо же алар үчүн акы төлөө кечиктирилген, ошондой эле мамлекеттик-жеке өнөктөштүк жөнүндө Кыргыз Республикасынын мыйзамдарына ылайык иштин алкактарында;</w:t>
      </w:r>
    </w:p>
    <w:p w14:paraId="1924682D" w14:textId="77777777" w:rsidR="00275AFB" w:rsidRDefault="004076E1">
      <w:pPr>
        <w:rPr>
          <w:rFonts w:eastAsia="Times New Roman" w:cs="Arial"/>
          <w:szCs w:val="24"/>
          <w:lang w:eastAsia="ru-RU"/>
        </w:rPr>
      </w:pPr>
      <w:r>
        <w:rPr>
          <w:rFonts w:eastAsia="Times New Roman" w:cs="Arial"/>
          <w:szCs w:val="24"/>
          <w:lang w:eastAsia="ru-RU"/>
        </w:rPr>
        <w:t>3) кийинкиге жылдыруу жана/же бөлүп төлөө салык милдеттенмесин аткарууга өбөлгө тү</w:t>
      </w:r>
      <w:r>
        <w:rPr>
          <w:rFonts w:eastAsia="Times New Roman" w:cs="Arial"/>
          <w:szCs w:val="24"/>
          <w:lang w:eastAsia="ru-RU"/>
        </w:rPr>
        <w:t>згөн учурда салык төлөөчүнүн финансылык же мүлктүк абалы салык карызынын суммасын бир жолку төлөөгө мүмкүндүгүн болтурбаса.</w:t>
      </w:r>
    </w:p>
    <w:p w14:paraId="24BD51CD" w14:textId="77777777" w:rsidR="00275AFB" w:rsidRDefault="004076E1">
      <w:pPr>
        <w:rPr>
          <w:rFonts w:eastAsia="Times New Roman" w:cs="Arial"/>
          <w:szCs w:val="24"/>
          <w:lang w:eastAsia="ru-RU"/>
        </w:rPr>
      </w:pPr>
      <w:r>
        <w:rPr>
          <w:rFonts w:eastAsia="Times New Roman" w:cs="Arial"/>
          <w:szCs w:val="24"/>
          <w:lang w:eastAsia="ru-RU"/>
        </w:rPr>
        <w:t>3. Кийинкиге жылдыруу жана/же бөлүп төлөө бир же бир нече салыктар боюнча берилиши мүмкүн.</w:t>
      </w:r>
    </w:p>
    <w:p w14:paraId="0DF7FBF1" w14:textId="77777777" w:rsidR="00275AFB" w:rsidRDefault="004076E1">
      <w:pPr>
        <w:rPr>
          <w:rFonts w:eastAsia="Times New Roman" w:cs="Arial"/>
          <w:szCs w:val="24"/>
          <w:lang w:eastAsia="ru-RU"/>
        </w:rPr>
      </w:pPr>
      <w:r>
        <w:rPr>
          <w:rFonts w:eastAsia="Times New Roman" w:cs="Arial"/>
          <w:szCs w:val="24"/>
          <w:lang w:eastAsia="ru-RU"/>
        </w:rPr>
        <w:t>4. Эгерде кийинкиге жылдыруу же бөлүп төл</w:t>
      </w:r>
      <w:r>
        <w:rPr>
          <w:rFonts w:eastAsia="Times New Roman" w:cs="Arial"/>
          <w:szCs w:val="24"/>
          <w:lang w:eastAsia="ru-RU"/>
        </w:rPr>
        <w:t>өө ушул берененин 2-бөлүгүнүн 3-пунктунда көрсөтүлгөн негиздери боюнча берилсе, салык карызынын суммасына анын кийинкиге жылдырылган же бөлүп төлөнгөн суммасынан Улуттук банктын эки эселенген эсептик ставкасына жараша пайыздар эсептелет. Пайыздар кийинкиге</w:t>
      </w:r>
      <w:r>
        <w:rPr>
          <w:rFonts w:eastAsia="Times New Roman" w:cs="Arial"/>
          <w:szCs w:val="24"/>
          <w:lang w:eastAsia="ru-RU"/>
        </w:rPr>
        <w:t xml:space="preserve"> жылдыруу жана бөлүп төлөө берилген мезгилдеги ар бир күн үчүн эсептелет.</w:t>
      </w:r>
    </w:p>
    <w:p w14:paraId="7D89178D" w14:textId="77777777" w:rsidR="00275AFB" w:rsidRDefault="004076E1">
      <w:pPr>
        <w:rPr>
          <w:rFonts w:eastAsia="Times New Roman" w:cs="Arial"/>
          <w:szCs w:val="24"/>
          <w:lang w:eastAsia="ru-RU"/>
        </w:rPr>
      </w:pPr>
      <w:r>
        <w:rPr>
          <w:rFonts w:eastAsia="Times New Roman" w:cs="Arial"/>
          <w:szCs w:val="24"/>
          <w:lang w:eastAsia="ru-RU"/>
        </w:rPr>
        <w:t>Эгерде кийинкиге жылдыруу же бөлүп төлөө ушул берененин 2-бөлүгүнүн 1 жана 2-пункттарында көрсөтүлгөн негиздер боюнча берилсе, бул салык карызынын суммасына пайыздар эсептелбейт.</w:t>
      </w:r>
    </w:p>
    <w:p w14:paraId="0F59759C" w14:textId="77777777" w:rsidR="00275AFB" w:rsidRDefault="004076E1">
      <w:pPr>
        <w:rPr>
          <w:rFonts w:eastAsia="Times New Roman" w:cs="Arial"/>
          <w:szCs w:val="24"/>
          <w:lang w:eastAsia="ru-RU"/>
        </w:rPr>
      </w:pPr>
      <w:r>
        <w:rPr>
          <w:rFonts w:eastAsia="Times New Roman" w:cs="Arial"/>
          <w:szCs w:val="24"/>
          <w:lang w:eastAsia="ru-RU"/>
        </w:rPr>
        <w:t xml:space="preserve">5. </w:t>
      </w:r>
      <w:r>
        <w:rPr>
          <w:rFonts w:eastAsia="Times New Roman" w:cs="Arial"/>
          <w:szCs w:val="24"/>
          <w:lang w:eastAsia="ru-RU"/>
        </w:rPr>
        <w:t>Салык карызынын кийинкиге жылдырылган же бөлүп төлөнүүчү суммасына туумдар жана салыктык санкциялар эсептелбейт.</w:t>
      </w:r>
    </w:p>
    <w:p w14:paraId="76019F09" w14:textId="77777777" w:rsidR="00275AFB" w:rsidRDefault="004076E1">
      <w:pPr>
        <w:rPr>
          <w:rFonts w:eastAsia="Times New Roman" w:cs="Arial"/>
          <w:szCs w:val="24"/>
          <w:lang w:eastAsia="ru-RU"/>
        </w:rPr>
      </w:pPr>
      <w:r>
        <w:rPr>
          <w:rFonts w:eastAsia="Times New Roman" w:cs="Arial"/>
          <w:szCs w:val="24"/>
          <w:lang w:eastAsia="ru-RU"/>
        </w:rPr>
        <w:t>6. Кийинкиге жылдыруу жана бөлүп төлөө мөөнөтүн берүү жөнүндө арыз негиздерин көрсөтүү менен салык төлөөчүнүн эсептик каттоосу же учурдагы салы</w:t>
      </w:r>
      <w:r>
        <w:rPr>
          <w:rFonts w:eastAsia="Times New Roman" w:cs="Arial"/>
          <w:szCs w:val="24"/>
          <w:lang w:eastAsia="ru-RU"/>
        </w:rPr>
        <w:t>ктык каттосунун жери боюнча салык органына берилет. Эгерде ушул Кодексте башкача белгиленбесе, бул арызга ушул берененин 2-бөлүгүндө көрсөтүлгөн негиздердин жана салык карызынын кийинкиге жылдырылган же бөлүп төлөнүүчү суммасын төлөөнүн банктык кепилдиктер</w:t>
      </w:r>
      <w:r>
        <w:rPr>
          <w:rFonts w:eastAsia="Times New Roman" w:cs="Arial"/>
          <w:szCs w:val="24"/>
          <w:lang w:eastAsia="ru-RU"/>
        </w:rPr>
        <w:t xml:space="preserve">и жөнүндө документтердин бар экендигин ырастоочу документтер тиркелет. </w:t>
      </w:r>
    </w:p>
    <w:p w14:paraId="373F1368" w14:textId="77777777" w:rsidR="00275AFB" w:rsidRDefault="004076E1">
      <w:pPr>
        <w:rPr>
          <w:rFonts w:eastAsia="Times New Roman" w:cs="Arial"/>
          <w:szCs w:val="24"/>
          <w:lang w:eastAsia="ru-RU"/>
        </w:rPr>
      </w:pPr>
      <w:r>
        <w:rPr>
          <w:rFonts w:eastAsia="Times New Roman" w:cs="Arial"/>
          <w:szCs w:val="24"/>
          <w:lang w:eastAsia="ru-RU"/>
        </w:rPr>
        <w:t xml:space="preserve">7. Кийинкиге жылдыруу жана бөлүп төлөө мүмкүнчүлүгүн берүү же аларды берүүдөн баш тартуу жөнүндө чечим салык төлөөчүнүн арызын алган күндөн кийинки күндөн тартып 10 календардык күндүн </w:t>
      </w:r>
      <w:r>
        <w:rPr>
          <w:rFonts w:eastAsia="Times New Roman" w:cs="Arial"/>
          <w:szCs w:val="24"/>
          <w:lang w:eastAsia="ru-RU"/>
        </w:rPr>
        <w:t>ичинде салык органы тарабынан кабыл алынат.</w:t>
      </w:r>
    </w:p>
    <w:p w14:paraId="09D84F6E" w14:textId="77777777" w:rsidR="00275AFB" w:rsidRDefault="004076E1">
      <w:pPr>
        <w:rPr>
          <w:rFonts w:eastAsia="Times New Roman" w:cs="Arial"/>
          <w:szCs w:val="24"/>
          <w:lang w:eastAsia="ru-RU"/>
        </w:rPr>
      </w:pPr>
      <w:r>
        <w:rPr>
          <w:rFonts w:eastAsia="Times New Roman" w:cs="Arial"/>
          <w:szCs w:val="24"/>
          <w:lang w:eastAsia="ru-RU"/>
        </w:rPr>
        <w:t>Салык төлөөчүнүн арызын караган мезгилде салык органдары салык карызын мажбурлап өндүрүү чараларын токтотуп турат.</w:t>
      </w:r>
    </w:p>
    <w:p w14:paraId="4A6BEFD9" w14:textId="77777777" w:rsidR="00275AFB" w:rsidRDefault="004076E1">
      <w:pPr>
        <w:rPr>
          <w:rFonts w:eastAsia="Times New Roman" w:cs="Arial"/>
          <w:szCs w:val="24"/>
          <w:lang w:eastAsia="ru-RU"/>
        </w:rPr>
      </w:pPr>
      <w:r>
        <w:rPr>
          <w:rFonts w:eastAsia="Times New Roman" w:cs="Arial"/>
          <w:szCs w:val="24"/>
          <w:lang w:eastAsia="ru-RU"/>
        </w:rPr>
        <w:t>8. Ушул главада белгиленген талаптарды аткарууда салык карызынын суммасын төлөө мөөнөтүн өзгөртүү</w:t>
      </w:r>
      <w:r>
        <w:rPr>
          <w:rFonts w:eastAsia="Times New Roman" w:cs="Arial"/>
          <w:szCs w:val="24"/>
          <w:lang w:eastAsia="ru-RU"/>
        </w:rPr>
        <w:t>нү жокко чыгарган жагдайлар болбосо, салык органы ушул берененин 2-бөлүгүнүн 1 жана 2-пункттарында көрсөтүлгөн негиздер боюнча салык төлөөчүгө келтирилген зыяндын тийиштүү суммасынын же болбосо ушул салык төлөөчү тарабынан берилген товарлар, аткарылган жум</w:t>
      </w:r>
      <w:r>
        <w:rPr>
          <w:rFonts w:eastAsia="Times New Roman" w:cs="Arial"/>
          <w:szCs w:val="24"/>
          <w:lang w:eastAsia="ru-RU"/>
        </w:rPr>
        <w:t>уштар жана кызмат көрсөтүүлөр үчүн бюджеттен кем каржыланган же төлөнбөгөн сумманын чегинде салык төлөөчүгө кийинкиге жылдыруу же бөлүп төлөө мүмкүнчүлүгүн берүүдөн баш тартууга укугу жок.</w:t>
      </w:r>
    </w:p>
    <w:p w14:paraId="29DD3D36" w14:textId="77777777" w:rsidR="00275AFB" w:rsidRDefault="004076E1">
      <w:pPr>
        <w:rPr>
          <w:rFonts w:eastAsia="Times New Roman" w:cs="Arial"/>
          <w:szCs w:val="24"/>
          <w:lang w:eastAsia="ru-RU"/>
        </w:rPr>
      </w:pPr>
      <w:r>
        <w:rPr>
          <w:rFonts w:eastAsia="Times New Roman" w:cs="Arial"/>
          <w:szCs w:val="24"/>
          <w:lang w:eastAsia="ru-RU"/>
        </w:rPr>
        <w:t>9. Кийинкиге жылдыруу же бөлүп төлөө мүмкүнчүлүгүн берүү жөнүндө че</w:t>
      </w:r>
      <w:r>
        <w:rPr>
          <w:rFonts w:eastAsia="Times New Roman" w:cs="Arial"/>
          <w:szCs w:val="24"/>
          <w:lang w:eastAsia="ru-RU"/>
        </w:rPr>
        <w:t>чимде кийинкиге жылдыруу же бөлүп төлөө мүмкүнчүлүгү берилген салык, салык карызынын суммасын жана эсептелүүчү пайыздарды төлөө мөөнөтү жана тартиби, ошондой эле ушул Кодексте белгиленген учурларда салык карызынын кийинкиге жылдырылган же бөлүп төлөнүүчү с</w:t>
      </w:r>
      <w:r>
        <w:rPr>
          <w:rFonts w:eastAsia="Times New Roman" w:cs="Arial"/>
          <w:szCs w:val="24"/>
          <w:lang w:eastAsia="ru-RU"/>
        </w:rPr>
        <w:t>уммасын төлөөнүн банк кепилдиги жөнүндө документтер көрсөтүлүүгө тийиш.</w:t>
      </w:r>
    </w:p>
    <w:p w14:paraId="2782113E" w14:textId="77777777" w:rsidR="00275AFB" w:rsidRDefault="004076E1">
      <w:pPr>
        <w:rPr>
          <w:rFonts w:eastAsia="Times New Roman" w:cs="Arial"/>
          <w:szCs w:val="24"/>
          <w:lang w:eastAsia="ru-RU"/>
        </w:rPr>
      </w:pPr>
      <w:r>
        <w:rPr>
          <w:rFonts w:eastAsia="Times New Roman" w:cs="Arial"/>
          <w:szCs w:val="24"/>
          <w:lang w:eastAsia="ru-RU"/>
        </w:rPr>
        <w:t>Кийинкиге жылдыруу жана бөлүп төлөө мүмкүнчүлүгүн берүү жөнүндө чечим ушул чечимде аныкталган күндөн тартып күчүнө кирет. Мында салык карызын төлөө үчүн белгиленген күндөн тартып бул ч</w:t>
      </w:r>
      <w:r>
        <w:rPr>
          <w:rFonts w:eastAsia="Times New Roman" w:cs="Arial"/>
          <w:szCs w:val="24"/>
          <w:lang w:eastAsia="ru-RU"/>
        </w:rPr>
        <w:t>ечим күчүнө кирген күнгө чейинки бүткүл мезгил үчүн эсептелген туум жана салыктык санкциялар карыз суммасына кошулат.</w:t>
      </w:r>
    </w:p>
    <w:p w14:paraId="43DC3C15" w14:textId="77777777" w:rsidR="00275AFB" w:rsidRDefault="004076E1">
      <w:pPr>
        <w:rPr>
          <w:rFonts w:eastAsia="Times New Roman" w:cs="Arial"/>
          <w:szCs w:val="24"/>
          <w:lang w:eastAsia="ru-RU"/>
        </w:rPr>
      </w:pPr>
      <w:r>
        <w:rPr>
          <w:rFonts w:eastAsia="Times New Roman" w:cs="Arial"/>
          <w:szCs w:val="24"/>
          <w:lang w:eastAsia="ru-RU"/>
        </w:rPr>
        <w:t>10. Кийинкиге жылдыруу же бөлүп төлөө мүмкүнчүлүгүн берүүдөн баш тартуу жөнүндө чечим негизделүүгө тийиш.</w:t>
      </w:r>
    </w:p>
    <w:p w14:paraId="72F9D32F" w14:textId="77777777" w:rsidR="00275AFB" w:rsidRDefault="004076E1">
      <w:pPr>
        <w:rPr>
          <w:rFonts w:eastAsia="Times New Roman" w:cs="Arial"/>
          <w:szCs w:val="24"/>
          <w:lang w:eastAsia="ru-RU"/>
        </w:rPr>
      </w:pPr>
      <w:r>
        <w:rPr>
          <w:rFonts w:eastAsia="Times New Roman" w:cs="Arial"/>
          <w:szCs w:val="24"/>
          <w:lang w:eastAsia="ru-RU"/>
        </w:rPr>
        <w:t>11. Кийинкиге жылдыруу жана бөлү</w:t>
      </w:r>
      <w:r>
        <w:rPr>
          <w:rFonts w:eastAsia="Times New Roman" w:cs="Arial"/>
          <w:szCs w:val="24"/>
          <w:lang w:eastAsia="ru-RU"/>
        </w:rPr>
        <w:t>п төлөө мөөнөтүн берүү же аны берүүдөн баш тартуу жөнүндө чечим мындай чечим кабыл алынган күндөн кийинки күндөн тартып 3 жумушчу күндүн ичинде салык органы тарабынан салык төлөөчүнүн учурдагы салыктык эсепке алынган жери боюнча жиберилет.</w:t>
      </w:r>
    </w:p>
    <w:p w14:paraId="75279EF1" w14:textId="77777777" w:rsidR="00275AFB" w:rsidRDefault="004076E1">
      <w:pPr>
        <w:rPr>
          <w:rFonts w:eastAsia="Times New Roman" w:cs="Arial"/>
          <w:szCs w:val="24"/>
          <w:lang w:eastAsia="ru-RU"/>
        </w:rPr>
      </w:pPr>
      <w:r>
        <w:rPr>
          <w:rFonts w:eastAsia="Times New Roman" w:cs="Arial"/>
          <w:szCs w:val="24"/>
          <w:lang w:eastAsia="ru-RU"/>
        </w:rPr>
        <w:t>12. ЕАЭБ бажы че</w:t>
      </w:r>
      <w:r>
        <w:rPr>
          <w:rFonts w:eastAsia="Times New Roman" w:cs="Arial"/>
          <w:szCs w:val="24"/>
          <w:lang w:eastAsia="ru-RU"/>
        </w:rPr>
        <w:t>к арасы аркылуу товарларды алып өтүүгө байланыштуу салыктык карызды төлөө боюнча кийинкиге жылдыруу же бөлүп төлөө мүмкүнчүлүгүн берүүнүн тартиби жана шарттары Кыргыз Республикасынын бажы иши чөйрөсүндөгү мыйзамдары менен аныкталат.</w:t>
      </w:r>
    </w:p>
    <w:p w14:paraId="0C0980E9" w14:textId="77777777" w:rsidR="00275AFB" w:rsidRDefault="004076E1">
      <w:pPr>
        <w:rPr>
          <w:rFonts w:eastAsia="Times New Roman" w:cs="Arial"/>
          <w:szCs w:val="24"/>
          <w:lang w:eastAsia="ru-RU"/>
        </w:rPr>
      </w:pPr>
      <w:r>
        <w:rPr>
          <w:rFonts w:eastAsia="Times New Roman" w:cs="Arial"/>
          <w:szCs w:val="24"/>
          <w:lang w:eastAsia="ru-RU"/>
        </w:rPr>
        <w:t>13. Стратегиялык объект</w:t>
      </w:r>
      <w:r>
        <w:rPr>
          <w:rFonts w:eastAsia="Times New Roman" w:cs="Arial"/>
          <w:szCs w:val="24"/>
          <w:lang w:eastAsia="ru-RU"/>
        </w:rPr>
        <w:t>терди жөнгө салуу чөйрөсүндөгү мыйзамдарга ылайык стратегиялык объекттердин тизмесине киргизилген ата мекендик уюмдарга, эгерде кийинкиге жылдыруу же бөлүп төлөө тууралуу арыз берилген салык карызына карата соттун өндүрүп алуу жөнүндө чечими болбосо, 18 ай</w:t>
      </w:r>
      <w:r>
        <w:rPr>
          <w:rFonts w:eastAsia="Times New Roman" w:cs="Arial"/>
          <w:szCs w:val="24"/>
          <w:lang w:eastAsia="ru-RU"/>
        </w:rPr>
        <w:t>дан ашпаган мөөнөткө банктык кепилдиксиз кийинкиге жылдыруу же бөлүп төлөө берилиши мүмкүн.</w:t>
      </w:r>
    </w:p>
    <w:p w14:paraId="63A319C6" w14:textId="77777777" w:rsidR="00275AFB" w:rsidRDefault="004076E1">
      <w:pPr>
        <w:rPr>
          <w:rFonts w:eastAsia="Times New Roman" w:cs="Arial"/>
          <w:szCs w:val="24"/>
          <w:lang w:eastAsia="ru-RU"/>
        </w:rPr>
      </w:pPr>
      <w:r>
        <w:rPr>
          <w:rFonts w:eastAsia="Times New Roman" w:cs="Arial"/>
          <w:szCs w:val="24"/>
          <w:lang w:eastAsia="ru-RU"/>
        </w:rPr>
        <w:t>Банктык кепилдик бар болгон учурда кийинкиге жылдыруу же бөлүп төлөө жалпы тартипте берилет.</w:t>
      </w:r>
    </w:p>
    <w:p w14:paraId="0320A470"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9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651188F" w14:textId="77777777" w:rsidR="00275AFB" w:rsidRDefault="004076E1">
      <w:pPr>
        <w:spacing w:after="60" w:line="276" w:lineRule="auto"/>
        <w:ind w:firstLine="0"/>
        <w:rPr>
          <w:rFonts w:eastAsia="Times New Roman" w:cs="Arial"/>
          <w:szCs w:val="24"/>
          <w:lang w:eastAsia="ru-RU"/>
        </w:rPr>
      </w:pPr>
      <w:r>
        <w:rPr>
          <w:rFonts w:eastAsia="Times New Roman" w:cs="Arial"/>
          <w:szCs w:val="24"/>
          <w:lang w:eastAsia="ru-RU"/>
        </w:rPr>
        <w:t> </w:t>
      </w:r>
    </w:p>
    <w:p w14:paraId="4027DE73" w14:textId="77777777" w:rsidR="00275AFB" w:rsidRDefault="004076E1">
      <w:pPr>
        <w:spacing w:before="200" w:after="60" w:line="276" w:lineRule="auto"/>
        <w:ind w:firstLine="567"/>
        <w:rPr>
          <w:rFonts w:eastAsia="Times New Roman" w:cs="Arial"/>
          <w:szCs w:val="24"/>
          <w:lang w:eastAsia="ru-RU"/>
        </w:rPr>
      </w:pPr>
      <w:bookmarkStart w:id="105" w:name="st_92"/>
      <w:bookmarkEnd w:id="105"/>
      <w:r>
        <w:rPr>
          <w:rFonts w:eastAsia="Times New Roman" w:cs="Arial"/>
          <w:b/>
          <w:bCs/>
          <w:szCs w:val="24"/>
          <w:lang w:val="ky-KG" w:eastAsia="ru-RU"/>
        </w:rPr>
        <w:t>92-берене. Кийинкиге жылдыруунун жана бөлүп төлөөнүн колдонулушун токтотуу</w:t>
      </w:r>
    </w:p>
    <w:p w14:paraId="548DAA9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Кийинкиге жылдыруунун жана/же бөлүп төлөөнүн колдонулушу тиешелүү чечимдин же келишимдин колдонуу мөөнөтү бүткөндө то</w:t>
      </w:r>
      <w:r>
        <w:rPr>
          <w:rFonts w:eastAsia="Times New Roman" w:cs="Arial"/>
          <w:szCs w:val="24"/>
          <w:lang w:val="ky-KG" w:eastAsia="ru-RU"/>
        </w:rPr>
        <w:t>ктотулат же болбосо ушул беренеде каралган учурларда мындай мөөнөт бүткөнгө чейин токтотулушу мүмкүн.</w:t>
      </w:r>
    </w:p>
    <w:p w14:paraId="59D6EB6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Кийинкиге жылдыруунун жана/же бөлүп төлөөнүн колдонулушу салык төлөөчү салык карызынын бардык эсептелген суммасын жана тиешелүү пайыздарды белгиленген мөөнөт бүткөнгө чейин төлөгөн учурда мөөнөтүнөн мурда токтотулат.</w:t>
      </w:r>
    </w:p>
    <w:p w14:paraId="25129CC0"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3. Ал жеткис күчтүн жагдайларынын ке</w:t>
      </w:r>
      <w:r>
        <w:rPr>
          <w:rFonts w:eastAsia="Times New Roman" w:cs="Arial"/>
          <w:szCs w:val="24"/>
          <w:lang w:val="ky-KG" w:eastAsia="ru-RU"/>
        </w:rPr>
        <w:t>лип чыгуу себеби боюнча бузууларды кошпогондо, кийинкиге жылдыруу жана/же бөлүп төлөө мүмкүнчүлүгүн берүүнүн шарттарын салык төлөөчү бузганда салык төлөөчү чечимди алган күндөн кийинки күндөн тартып 10 күндүн ичинде бузууларды четтетүү жөнүндө чечимди салы</w:t>
      </w:r>
      <w:r>
        <w:rPr>
          <w:rFonts w:eastAsia="Times New Roman" w:cs="Arial"/>
          <w:szCs w:val="24"/>
          <w:lang w:val="ky-KG" w:eastAsia="ru-RU"/>
        </w:rPr>
        <w:t>к кызматынын органы салык төлөөчүгө жиберет. Эгерде салык төлөөчү бул чечимди аткарбаса жана талашпаса, кийинкиге жылдыруунун жана/же бөлүп төлөөнүн колдонулушу салык төлөөчү кийинкиге жылдыруунун жана/же бөлүп төлөөнүн шарттарын бузган күндөн тартып мөөнө</w:t>
      </w:r>
      <w:r>
        <w:rPr>
          <w:rFonts w:eastAsia="Times New Roman" w:cs="Arial"/>
          <w:szCs w:val="24"/>
          <w:lang w:val="ky-KG" w:eastAsia="ru-RU"/>
        </w:rPr>
        <w:t>түнөн мурда токтотулат.</w:t>
      </w:r>
    </w:p>
    <w:p w14:paraId="561437A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4. Ушул берененин 3-бөлүгүнө ылайык кийинкиге жылдыруунун жана/же бөлүп төлөөнүн колдонулушу мөөнөтүнөн мурда токтотулганда салык төлөөчү тиешелүү чечимди алгандан кийин 30 календардык күндүн ичинде салык карызынын төлөнбөгөн суммас</w:t>
      </w:r>
      <w:r>
        <w:rPr>
          <w:rFonts w:eastAsia="Times New Roman" w:cs="Arial"/>
          <w:szCs w:val="24"/>
          <w:lang w:val="ky-KG" w:eastAsia="ru-RU"/>
        </w:rPr>
        <w:t>ын, ошондой эле ушул чечим кабыл алынган күндөн кийинки күндөн тартып ушул сумма төлөнгөн күндү кошуу менен ар бир күн үчүн салык калдыгынын суммасына туумду жана салыктык санкцияларды төлөөгө тийиш.</w:t>
      </w:r>
    </w:p>
    <w:p w14:paraId="60A813ED"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Мында салык карызынын төлөнбөй калган суммасы кийинкиге жылдыруу жана/же бөлүп төлөө мөөнөтүн берүү жөнүндө чечимде аныкталган, кийинкиге жылдыруунун жана/же бөлүп төлөөнүн колдонуу мезгили үчүн кийинкиге жылдыруу жана бөлүп төлөө жөнүндө чечимге ылайык эс</w:t>
      </w:r>
      <w:r>
        <w:rPr>
          <w:rFonts w:eastAsia="Times New Roman" w:cs="Arial"/>
          <w:szCs w:val="24"/>
          <w:lang w:val="ky-KG" w:eastAsia="ru-RU"/>
        </w:rPr>
        <w:t>ептелген пайыздардын суммасына көбөйтүлгөн жана салык карызынын жана пайыздардын иш жүзүндө төлөнгөн суммаларынын ортосундагы айырма катары аныкталат.</w:t>
      </w:r>
    </w:p>
    <w:p w14:paraId="2B115A85"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5. Кийинкиге жылдыруу же бөлүп төлөөнү жокко чыгаруу жөнүндө чечим бул чечимди кабыл алган салык органы т</w:t>
      </w:r>
      <w:r>
        <w:rPr>
          <w:rFonts w:eastAsia="Times New Roman" w:cs="Arial"/>
          <w:szCs w:val="24"/>
          <w:lang w:val="ky-KG" w:eastAsia="ru-RU"/>
        </w:rPr>
        <w:t xml:space="preserve">арабынан чечим кабыл алынган күндөн кийинки күндөн тартып 3 жумушчу күндөн кечиктирбестен ушул Кодексте белгиленген тартипте салык төлөөчүгө жиберилет. </w:t>
      </w:r>
    </w:p>
    <w:p w14:paraId="53CA579D" w14:textId="77777777" w:rsidR="00275AFB" w:rsidRDefault="004076E1">
      <w:pPr>
        <w:spacing w:before="200" w:after="200" w:line="276" w:lineRule="auto"/>
        <w:ind w:left="1134" w:right="1134"/>
        <w:jc w:val="center"/>
        <w:rPr>
          <w:rFonts w:eastAsia="Times New Roman" w:cs="Arial"/>
          <w:szCs w:val="24"/>
          <w:lang w:eastAsia="ru-RU"/>
        </w:rPr>
      </w:pPr>
      <w:bookmarkStart w:id="106" w:name="g9"/>
      <w:bookmarkEnd w:id="106"/>
      <w:r>
        <w:rPr>
          <w:rFonts w:eastAsia="Times New Roman" w:cs="Arial"/>
          <w:b/>
          <w:bCs/>
          <w:szCs w:val="24"/>
          <w:lang w:val="ky-KG" w:eastAsia="ru-RU"/>
        </w:rPr>
        <w:t>9-глава. Салыктарды эсепке алуу жана кайтарып берүү</w:t>
      </w:r>
    </w:p>
    <w:p w14:paraId="148FFDD3" w14:textId="77777777" w:rsidR="00275AFB" w:rsidRDefault="004076E1">
      <w:pPr>
        <w:rPr>
          <w:rFonts w:eastAsia="Times New Roman" w:cs="Arial"/>
          <w:szCs w:val="24"/>
          <w:lang w:eastAsia="ru-RU"/>
        </w:rPr>
      </w:pPr>
      <w:bookmarkStart w:id="107" w:name="st_93"/>
      <w:bookmarkEnd w:id="107"/>
      <w:r>
        <w:rPr>
          <w:rFonts w:eastAsia="Times New Roman" w:cs="Arial"/>
          <w:b/>
          <w:bCs/>
          <w:szCs w:val="24"/>
          <w:lang w:eastAsia="ru-RU"/>
        </w:rPr>
        <w:t>93-берене. Салыктын ашыкча төлөнгөн суммасын эсепке</w:t>
      </w:r>
      <w:r>
        <w:rPr>
          <w:rFonts w:eastAsia="Times New Roman" w:cs="Arial"/>
          <w:b/>
          <w:bCs/>
          <w:szCs w:val="24"/>
          <w:lang w:eastAsia="ru-RU"/>
        </w:rPr>
        <w:t xml:space="preserve"> алуу жана кайтарып берүү</w:t>
      </w:r>
    </w:p>
    <w:p w14:paraId="73094EAE" w14:textId="77777777" w:rsidR="00275AFB" w:rsidRDefault="004076E1">
      <w:pPr>
        <w:rPr>
          <w:rFonts w:eastAsia="Times New Roman" w:cs="Arial"/>
          <w:szCs w:val="24"/>
          <w:lang w:eastAsia="ru-RU"/>
        </w:rPr>
      </w:pPr>
      <w:r>
        <w:rPr>
          <w:rFonts w:eastAsia="Times New Roman" w:cs="Arial"/>
          <w:szCs w:val="24"/>
          <w:lang w:eastAsia="ru-RU"/>
        </w:rPr>
        <w:t xml:space="preserve">1. Ушул Кодекстин </w:t>
      </w:r>
      <w:hyperlink r:id="rId99" w:anchor="st_326" w:tooltip="cdb:112340#st_326" w:history="1">
        <w:r>
          <w:rPr>
            <w:rFonts w:eastAsia="Times New Roman" w:cs="Arial"/>
            <w:color w:val="0000FF"/>
            <w:szCs w:val="24"/>
            <w:u w:val="single"/>
            <w:lang w:eastAsia="ru-RU"/>
          </w:rPr>
          <w:t>326</w:t>
        </w:r>
      </w:hyperlink>
      <w:r>
        <w:rPr>
          <w:rFonts w:eastAsia="Times New Roman" w:cs="Arial"/>
          <w:szCs w:val="24"/>
          <w:lang w:eastAsia="ru-RU"/>
        </w:rPr>
        <w:t>-</w:t>
      </w:r>
      <w:hyperlink r:id="rId100" w:anchor="st_329" w:tooltip="cdb:112340#st_329" w:history="1">
        <w:r>
          <w:rPr>
            <w:rFonts w:eastAsia="Times New Roman" w:cs="Arial"/>
            <w:color w:val="0000FF"/>
            <w:szCs w:val="24"/>
            <w:u w:val="single"/>
            <w:lang w:eastAsia="ru-RU"/>
          </w:rPr>
          <w:t>329</w:t>
        </w:r>
      </w:hyperlink>
      <w:r>
        <w:rPr>
          <w:rFonts w:eastAsia="Times New Roman" w:cs="Arial"/>
          <w:szCs w:val="24"/>
          <w:lang w:eastAsia="ru-RU"/>
        </w:rPr>
        <w:t>-беренелеринде аныкталган кошумча нарк салыгы (мындан ары - КНС) боюнча ашкан сум</w:t>
      </w:r>
      <w:r>
        <w:rPr>
          <w:rFonts w:eastAsia="Times New Roman" w:cs="Arial"/>
          <w:szCs w:val="24"/>
          <w:lang w:eastAsia="ru-RU"/>
        </w:rPr>
        <w:t>маны кошпогондо, салыктын, ошондой эле пайыздардын, туумдардын жана салыктык санкциялардын ашык төлөнгөн суммасы деп салык төлөөчү бюджетке төлөгөн салыктын, ошондой эле пайыздардын, туумдардын жана салыктык санкциялардын суммасы менен бюджетке төлөнүүгө т</w:t>
      </w:r>
      <w:r>
        <w:rPr>
          <w:rFonts w:eastAsia="Times New Roman" w:cs="Arial"/>
          <w:szCs w:val="24"/>
          <w:lang w:eastAsia="ru-RU"/>
        </w:rPr>
        <w:t>ийиш болгон салыктын, ошондой эле пайыздардын, туумдардын жана салыктык санкциялардын суммасынын ортосундагы оң айырма эсептелет.</w:t>
      </w:r>
    </w:p>
    <w:p w14:paraId="471C70E8" w14:textId="77777777" w:rsidR="00275AFB" w:rsidRDefault="004076E1">
      <w:pPr>
        <w:rPr>
          <w:rFonts w:eastAsia="Times New Roman" w:cs="Arial"/>
          <w:szCs w:val="24"/>
          <w:lang w:eastAsia="ru-RU"/>
        </w:rPr>
      </w:pPr>
      <w:r>
        <w:rPr>
          <w:rFonts w:eastAsia="Times New Roman" w:cs="Arial"/>
          <w:szCs w:val="24"/>
          <w:lang w:eastAsia="ru-RU"/>
        </w:rPr>
        <w:t>2. Салыктын, ошондой эле пайыздардын, туумдардын жана салыктык санкциялардын ашык төлөнгөн суммасы салык төлөөчүнүн салык боюн</w:t>
      </w:r>
      <w:r>
        <w:rPr>
          <w:rFonts w:eastAsia="Times New Roman" w:cs="Arial"/>
          <w:szCs w:val="24"/>
          <w:lang w:eastAsia="ru-RU"/>
        </w:rPr>
        <w:t>ча карызын төлөөнүн эсебине төмөнкүдөй тартипте кириштелет:</w:t>
      </w:r>
    </w:p>
    <w:p w14:paraId="29244C53" w14:textId="77777777" w:rsidR="00275AFB" w:rsidRDefault="004076E1">
      <w:pPr>
        <w:rPr>
          <w:rFonts w:eastAsia="Times New Roman" w:cs="Arial"/>
          <w:szCs w:val="24"/>
          <w:lang w:eastAsia="ru-RU"/>
        </w:rPr>
      </w:pPr>
      <w:r>
        <w:rPr>
          <w:rFonts w:eastAsia="Times New Roman" w:cs="Arial"/>
          <w:szCs w:val="24"/>
          <w:lang w:eastAsia="ru-RU"/>
        </w:rPr>
        <w:t>1) салыктын бул түрү боюнча пайыздарды, туумду жана салыктык санкцияларды жоюунун эсебине;</w:t>
      </w:r>
    </w:p>
    <w:p w14:paraId="7090D009" w14:textId="77777777" w:rsidR="00275AFB" w:rsidRDefault="004076E1">
      <w:pPr>
        <w:rPr>
          <w:rFonts w:eastAsia="Times New Roman" w:cs="Arial"/>
          <w:szCs w:val="24"/>
          <w:lang w:eastAsia="ru-RU"/>
        </w:rPr>
      </w:pPr>
      <w:r>
        <w:rPr>
          <w:rFonts w:eastAsia="Times New Roman" w:cs="Arial"/>
          <w:szCs w:val="24"/>
          <w:lang w:eastAsia="ru-RU"/>
        </w:rPr>
        <w:t>2) салыктардын башка түрлөрү боюнча салык калдыгын жоюунун эсебине;</w:t>
      </w:r>
    </w:p>
    <w:p w14:paraId="7E89D8D6" w14:textId="77777777" w:rsidR="00275AFB" w:rsidRDefault="004076E1">
      <w:pPr>
        <w:rPr>
          <w:rFonts w:eastAsia="Times New Roman" w:cs="Arial"/>
          <w:szCs w:val="24"/>
          <w:lang w:eastAsia="ru-RU"/>
        </w:rPr>
      </w:pPr>
      <w:r>
        <w:rPr>
          <w:rFonts w:eastAsia="Times New Roman" w:cs="Arial"/>
          <w:szCs w:val="24"/>
          <w:lang w:eastAsia="ru-RU"/>
        </w:rPr>
        <w:t>3) салыктардын башка түрлөрү боюнча п</w:t>
      </w:r>
      <w:r>
        <w:rPr>
          <w:rFonts w:eastAsia="Times New Roman" w:cs="Arial"/>
          <w:szCs w:val="24"/>
          <w:lang w:eastAsia="ru-RU"/>
        </w:rPr>
        <w:t>айыздарды, туумдарды жана салыктык санкцияларды жоюунун эсебине.</w:t>
      </w:r>
    </w:p>
    <w:p w14:paraId="0950756B" w14:textId="77777777" w:rsidR="00275AFB" w:rsidRDefault="004076E1">
      <w:pPr>
        <w:rPr>
          <w:rFonts w:eastAsia="Times New Roman" w:cs="Arial"/>
          <w:szCs w:val="24"/>
          <w:lang w:eastAsia="ru-RU"/>
        </w:rPr>
      </w:pPr>
      <w:r>
        <w:rPr>
          <w:rFonts w:eastAsia="Times New Roman" w:cs="Arial"/>
          <w:szCs w:val="24"/>
          <w:lang w:eastAsia="ru-RU"/>
        </w:rPr>
        <w:t>3. Салыктын ашыкча төлөнгөн суммасын ушул салык боюнча келерки мезгилдердеги салык милдеттенмелерин аткаруу эсебине, ошондой эле салыктын ушул түрү боюнча пайыздардын, туумдардын жана салык с</w:t>
      </w:r>
      <w:r>
        <w:rPr>
          <w:rFonts w:eastAsia="Times New Roman" w:cs="Arial"/>
          <w:szCs w:val="24"/>
          <w:lang w:eastAsia="ru-RU"/>
        </w:rPr>
        <w:t>анкцияларынын эсебине чегерүү салык кызматынын органы тарабынан өз алдынча жүргүзүлөт.</w:t>
      </w:r>
    </w:p>
    <w:p w14:paraId="6EB53E18" w14:textId="77777777" w:rsidR="00275AFB" w:rsidRDefault="004076E1">
      <w:pPr>
        <w:rPr>
          <w:rFonts w:eastAsia="Times New Roman" w:cs="Arial"/>
          <w:szCs w:val="24"/>
          <w:lang w:eastAsia="ru-RU"/>
        </w:rPr>
      </w:pPr>
      <w:r>
        <w:rPr>
          <w:rFonts w:eastAsia="Times New Roman" w:cs="Arial"/>
          <w:szCs w:val="24"/>
          <w:lang w:eastAsia="ru-RU"/>
        </w:rPr>
        <w:t>4. Салык төлөөчүдө ашыкча төлөнгөн салыктык сумма бар болгон жана башка салыктар боюнча аткарылбаган салыктык милдеттенмеси пайда болгон учурда аткарыла элек салык милде</w:t>
      </w:r>
      <w:r>
        <w:rPr>
          <w:rFonts w:eastAsia="Times New Roman" w:cs="Arial"/>
          <w:szCs w:val="24"/>
          <w:lang w:eastAsia="ru-RU"/>
        </w:rPr>
        <w:t>ттенмесинин эсебине салыктын ашыкча төлөнгөн суммасын чегерүү салык органы тарабынан аткарылбаган салык милдеттенмеси келип чыккан датага карата чегерүү жүргүзүлгөн күндөн кийинки 10 календардык күндүн ичинде салык төлөөчүгө кабарлоо менен өз алдынча жүргү</w:t>
      </w:r>
      <w:r>
        <w:rPr>
          <w:rFonts w:eastAsia="Times New Roman" w:cs="Arial"/>
          <w:szCs w:val="24"/>
          <w:lang w:eastAsia="ru-RU"/>
        </w:rPr>
        <w:t>зүлөт.</w:t>
      </w:r>
    </w:p>
    <w:p w14:paraId="3A1C0FB6" w14:textId="77777777" w:rsidR="00275AFB" w:rsidRDefault="004076E1">
      <w:pPr>
        <w:rPr>
          <w:rFonts w:eastAsia="Times New Roman" w:cs="Arial"/>
          <w:szCs w:val="24"/>
          <w:lang w:eastAsia="ru-RU"/>
        </w:rPr>
      </w:pPr>
      <w:r>
        <w:rPr>
          <w:rFonts w:eastAsia="Times New Roman" w:cs="Arial"/>
          <w:szCs w:val="24"/>
          <w:lang w:eastAsia="ru-RU"/>
        </w:rPr>
        <w:t>5. Ушул берененин 2-бөлүгүндө каралган шарттар аткарылган учурда салыктын, ошондой эле пайыздардын, туумдардын жана салыктык санкциялардын ашыкча төлөнгөн суммасы салык төлөөчүнүн арызы боюнча башка салыктар боюнча келерки мезгилдердин салыктык милд</w:t>
      </w:r>
      <w:r>
        <w:rPr>
          <w:rFonts w:eastAsia="Times New Roman" w:cs="Arial"/>
          <w:szCs w:val="24"/>
          <w:lang w:eastAsia="ru-RU"/>
        </w:rPr>
        <w:t>еттенмелерин аткаруунун эсебине чегерилүүгө тийиш же болбосо салык төлөөчүгө кайтарып берилет.</w:t>
      </w:r>
    </w:p>
    <w:p w14:paraId="61938FA8" w14:textId="77777777" w:rsidR="00275AFB" w:rsidRDefault="004076E1">
      <w:pPr>
        <w:rPr>
          <w:rFonts w:eastAsia="Times New Roman" w:cs="Arial"/>
          <w:szCs w:val="24"/>
          <w:lang w:eastAsia="ru-RU"/>
        </w:rPr>
      </w:pPr>
      <w:r>
        <w:rPr>
          <w:rFonts w:eastAsia="Times New Roman" w:cs="Arial"/>
          <w:szCs w:val="24"/>
          <w:lang w:eastAsia="ru-RU"/>
        </w:rPr>
        <w:t>6. Салыктын, ошондой эле пайыздардын, туумдардын жана салыктык санкциялардын ашыкча төлөнгөн суммасын кайтарып берүү салык органы тарабынан салык төлөөчүнүн учур</w:t>
      </w:r>
      <w:r>
        <w:rPr>
          <w:rFonts w:eastAsia="Times New Roman" w:cs="Arial"/>
          <w:szCs w:val="24"/>
          <w:lang w:eastAsia="ru-RU"/>
        </w:rPr>
        <w:t>дагы салыктык эсепке алынган же төлөгөн жери боюнча кайтарып берүү жөнүндө арыз түшкөн күндөн кийинки күндөн тартып 30 календардык күндүн ичинде жүргүзүлөт.</w:t>
      </w:r>
    </w:p>
    <w:p w14:paraId="74FB185D" w14:textId="77777777" w:rsidR="00275AFB" w:rsidRDefault="004076E1">
      <w:pPr>
        <w:rPr>
          <w:rFonts w:eastAsia="Times New Roman" w:cs="Arial"/>
          <w:szCs w:val="24"/>
          <w:lang w:eastAsia="ru-RU"/>
        </w:rPr>
      </w:pPr>
      <w:r>
        <w:rPr>
          <w:rFonts w:eastAsia="Times New Roman" w:cs="Arial"/>
          <w:szCs w:val="24"/>
          <w:lang w:eastAsia="ru-RU"/>
        </w:rPr>
        <w:t>6</w:t>
      </w:r>
      <w:r>
        <w:rPr>
          <w:rFonts w:eastAsia="Times New Roman" w:cs="Arial"/>
          <w:szCs w:val="24"/>
          <w:vertAlign w:val="superscript"/>
          <w:lang w:eastAsia="ru-RU"/>
        </w:rPr>
        <w:t>1</w:t>
      </w:r>
      <w:r>
        <w:rPr>
          <w:rFonts w:eastAsia="Times New Roman" w:cs="Arial"/>
          <w:szCs w:val="24"/>
          <w:lang w:eastAsia="ru-RU"/>
        </w:rPr>
        <w:t>. Салыктын, ошондой эле пайыздардын, туумдардын жана салыктык санкциялардын ашыкча төлөнгөн сумма</w:t>
      </w:r>
      <w:r>
        <w:rPr>
          <w:rFonts w:eastAsia="Times New Roman" w:cs="Arial"/>
          <w:szCs w:val="24"/>
          <w:lang w:eastAsia="ru-RU"/>
        </w:rPr>
        <w:t>сын чегерүү салык органы тарабынан чегерүү жөнүндө арыз келип түшкөн күндөн кийинки 10 жумуш күндүн ичинде жүргүзүлөт.</w:t>
      </w:r>
    </w:p>
    <w:p w14:paraId="5FE29D0C" w14:textId="77777777" w:rsidR="00275AFB" w:rsidRDefault="004076E1">
      <w:pPr>
        <w:rPr>
          <w:rFonts w:eastAsia="Times New Roman" w:cs="Arial"/>
          <w:szCs w:val="24"/>
          <w:lang w:eastAsia="ru-RU"/>
        </w:rPr>
      </w:pPr>
      <w:r>
        <w:rPr>
          <w:rFonts w:eastAsia="Times New Roman" w:cs="Arial"/>
          <w:szCs w:val="24"/>
          <w:lang w:eastAsia="ru-RU"/>
        </w:rPr>
        <w:t>7. Салык төлөөчүнүн салыктын, ошондой эле пайыздардын, туумдардын жана салыктык санкциялардын ашык төлөгөн суммасы башка салык төлөөчүнүн</w:t>
      </w:r>
      <w:r>
        <w:rPr>
          <w:rFonts w:eastAsia="Times New Roman" w:cs="Arial"/>
          <w:szCs w:val="24"/>
          <w:lang w:eastAsia="ru-RU"/>
        </w:rPr>
        <w:t xml:space="preserve"> салык карызын жоюу эсебине эсепке алынууга тийиш эмес.</w:t>
      </w:r>
    </w:p>
    <w:p w14:paraId="13AFB98B" w14:textId="77777777" w:rsidR="00275AFB" w:rsidRDefault="004076E1">
      <w:pPr>
        <w:rPr>
          <w:rFonts w:eastAsia="Times New Roman" w:cs="Arial"/>
          <w:szCs w:val="24"/>
          <w:lang w:eastAsia="ru-RU"/>
        </w:rPr>
      </w:pPr>
      <w:r>
        <w:rPr>
          <w:rFonts w:eastAsia="Times New Roman" w:cs="Arial"/>
          <w:szCs w:val="24"/>
          <w:lang w:eastAsia="ru-RU"/>
        </w:rPr>
        <w:t xml:space="preserve">8. Арызды кароонун натыйжасында салык органы төмөнкүдөй чечим кабыл алат: </w:t>
      </w:r>
    </w:p>
    <w:p w14:paraId="576DB75A" w14:textId="77777777" w:rsidR="00275AFB" w:rsidRDefault="004076E1">
      <w:pPr>
        <w:rPr>
          <w:rFonts w:eastAsia="Times New Roman" w:cs="Arial"/>
          <w:szCs w:val="24"/>
          <w:lang w:eastAsia="ru-RU"/>
        </w:rPr>
      </w:pPr>
      <w:r>
        <w:rPr>
          <w:rFonts w:eastAsia="Times New Roman" w:cs="Arial"/>
          <w:szCs w:val="24"/>
          <w:lang w:eastAsia="ru-RU"/>
        </w:rPr>
        <w:t>1) ашыкча төлөнгөн салыктын, пайыздардын, туумдардын жана салык санкцияларынын суммасын эсепке алуу же кайтарып берүү жөнүндө</w:t>
      </w:r>
      <w:r>
        <w:rPr>
          <w:rFonts w:eastAsia="Times New Roman" w:cs="Arial"/>
          <w:szCs w:val="24"/>
          <w:lang w:eastAsia="ru-RU"/>
        </w:rPr>
        <w:t>;</w:t>
      </w:r>
    </w:p>
    <w:p w14:paraId="271FD7D5" w14:textId="77777777" w:rsidR="00275AFB" w:rsidRDefault="004076E1">
      <w:pPr>
        <w:rPr>
          <w:rFonts w:eastAsia="Times New Roman" w:cs="Arial"/>
          <w:szCs w:val="24"/>
          <w:lang w:eastAsia="ru-RU"/>
        </w:rPr>
      </w:pPr>
      <w:r>
        <w:rPr>
          <w:rFonts w:eastAsia="Times New Roman" w:cs="Arial"/>
          <w:szCs w:val="24"/>
          <w:lang w:eastAsia="ru-RU"/>
        </w:rPr>
        <w:t xml:space="preserve">2) ашыкча төлөнгөн салыктын, пайыздардын, туумдардын жана салык санкцияларынын суммасын эсепке алуудан же кайтарып берүүдөн баш тартуу жөнүндө. </w:t>
      </w:r>
    </w:p>
    <w:p w14:paraId="0BA7BB95" w14:textId="77777777" w:rsidR="00275AFB" w:rsidRDefault="004076E1">
      <w:pPr>
        <w:rPr>
          <w:rFonts w:eastAsia="Times New Roman" w:cs="Arial"/>
          <w:szCs w:val="24"/>
          <w:lang w:eastAsia="ru-RU"/>
        </w:rPr>
      </w:pPr>
      <w:r>
        <w:rPr>
          <w:rFonts w:eastAsia="Times New Roman" w:cs="Arial"/>
          <w:szCs w:val="24"/>
          <w:lang w:eastAsia="ru-RU"/>
        </w:rPr>
        <w:t xml:space="preserve">9. Салыктын, ошондой эле пайыздардын, туумдардын жана салыктык санкциялардын ашыкча төлөнгөн суммасын эсепке </w:t>
      </w:r>
      <w:r>
        <w:rPr>
          <w:rFonts w:eastAsia="Times New Roman" w:cs="Arial"/>
          <w:szCs w:val="24"/>
          <w:lang w:eastAsia="ru-RU"/>
        </w:rPr>
        <w:t xml:space="preserve">алуу же кайтарып берүү жөнүндө арызды салык төлөөчү ашык төлөнгөн сумма пайда болгон күндөн кийинки күндөн тартып доонун эскирүү мөөнөтүнүн ичинде бериши мүмкүн. </w:t>
      </w:r>
    </w:p>
    <w:p w14:paraId="3CD3F542" w14:textId="77777777" w:rsidR="00275AFB" w:rsidRDefault="004076E1">
      <w:pPr>
        <w:rPr>
          <w:rFonts w:eastAsia="Times New Roman" w:cs="Arial"/>
          <w:szCs w:val="24"/>
          <w:lang w:eastAsia="ru-RU"/>
        </w:rPr>
      </w:pPr>
      <w:r>
        <w:rPr>
          <w:rFonts w:eastAsia="Times New Roman" w:cs="Arial"/>
          <w:szCs w:val="24"/>
          <w:lang w:eastAsia="ru-RU"/>
        </w:rPr>
        <w:t>10. Салыктын ашыкча төлөгөн, ошондой эле салыктын бир түрүнөн салыктын башка түрүнө жүргүзүлг</w:t>
      </w:r>
      <w:r>
        <w:rPr>
          <w:rFonts w:eastAsia="Times New Roman" w:cs="Arial"/>
          <w:szCs w:val="24"/>
          <w:lang w:eastAsia="ru-RU"/>
        </w:rPr>
        <w:t>өн эсепке алуунун эсебинен пайда болгон пайыздардын, туумдардын жана салыктык санкциялардын суммасы эсепке алынууга жана кайтарып берилүүгө тийиш эмес.</w:t>
      </w:r>
    </w:p>
    <w:p w14:paraId="2A74AC4F" w14:textId="77777777" w:rsidR="00275AFB" w:rsidRDefault="004076E1">
      <w:pPr>
        <w:rPr>
          <w:rFonts w:eastAsia="Times New Roman" w:cs="Arial"/>
          <w:szCs w:val="24"/>
          <w:lang w:eastAsia="ru-RU"/>
        </w:rPr>
      </w:pPr>
      <w:r>
        <w:rPr>
          <w:rFonts w:eastAsia="Times New Roman" w:cs="Arial"/>
          <w:szCs w:val="24"/>
          <w:lang w:eastAsia="ru-RU"/>
        </w:rPr>
        <w:t>11. Салыктын, ошондой эле пайыздардын, туумдардын жана салыктык санкциялардын ашыкча төлөнгөн суммасы са</w:t>
      </w:r>
      <w:r>
        <w:rPr>
          <w:rFonts w:eastAsia="Times New Roman" w:cs="Arial"/>
          <w:szCs w:val="24"/>
          <w:lang w:eastAsia="ru-RU"/>
        </w:rPr>
        <w:t xml:space="preserve">лык төлөөчүгө анын жазуу жүзүндөгү арызы боюнча салык төлөөчүгө аткарыла элек салыктык милдеттенмеси жок болсо кайтарып берилүүгө тийиш. </w:t>
      </w:r>
    </w:p>
    <w:p w14:paraId="5903298A" w14:textId="77777777" w:rsidR="00275AFB" w:rsidRDefault="004076E1">
      <w:pPr>
        <w:rPr>
          <w:rFonts w:eastAsia="Times New Roman" w:cs="Arial"/>
          <w:szCs w:val="24"/>
          <w:lang w:eastAsia="ru-RU"/>
        </w:rPr>
      </w:pPr>
      <w:r>
        <w:rPr>
          <w:rFonts w:eastAsia="Times New Roman" w:cs="Arial"/>
          <w:szCs w:val="24"/>
          <w:lang w:eastAsia="ru-RU"/>
        </w:rPr>
        <w:t>12. Доонун эскирүү мөөнөтү аяктагандан кийин салык төлөөчүнүн салыктын, ошондой эле пайыздарын, туумдарын жана салык с</w:t>
      </w:r>
      <w:r>
        <w:rPr>
          <w:rFonts w:eastAsia="Times New Roman" w:cs="Arial"/>
          <w:szCs w:val="24"/>
          <w:lang w:eastAsia="ru-RU"/>
        </w:rPr>
        <w:t xml:space="preserve">анкцияларынын ашыкча төлөнгөн суммасы салык төлөөчүнүн жеке эсебинен бюджеттин пайдасына алынат. </w:t>
      </w:r>
    </w:p>
    <w:p w14:paraId="695D80FA" w14:textId="77777777" w:rsidR="00275AFB" w:rsidRDefault="004076E1">
      <w:pPr>
        <w:rPr>
          <w:rFonts w:eastAsia="Times New Roman" w:cs="Arial"/>
          <w:szCs w:val="24"/>
          <w:lang w:eastAsia="ru-RU"/>
        </w:rPr>
      </w:pPr>
      <w:r>
        <w:rPr>
          <w:rFonts w:eastAsia="Times New Roman" w:cs="Arial"/>
          <w:szCs w:val="24"/>
          <w:lang w:eastAsia="ru-RU"/>
        </w:rPr>
        <w:t>13. Ушул берененин 6-бөлүгүндө белгиленген мөөнөт бузулган учурда кайтарып берүү мөөнөтү бузулган ар бир күн үчүн салык төлөөчүгө бюджеттин каражаттарынын эсебинен 0,09 пайыз өлчөмүндө туумдар төлөнөт.</w:t>
      </w:r>
    </w:p>
    <w:p w14:paraId="4329DB9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0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7DA6230" w14:textId="77777777" w:rsidR="00275AFB" w:rsidRDefault="004076E1">
      <w:pPr>
        <w:spacing w:before="200" w:after="60" w:line="276" w:lineRule="auto"/>
        <w:ind w:firstLine="567"/>
        <w:rPr>
          <w:rFonts w:eastAsia="Times New Roman" w:cs="Arial"/>
          <w:szCs w:val="24"/>
          <w:lang w:eastAsia="ru-RU"/>
        </w:rPr>
      </w:pPr>
      <w:bookmarkStart w:id="108" w:name="st_94"/>
      <w:bookmarkEnd w:id="108"/>
      <w:r>
        <w:rPr>
          <w:rFonts w:eastAsia="Times New Roman" w:cs="Arial"/>
          <w:b/>
          <w:bCs/>
          <w:szCs w:val="24"/>
          <w:lang w:val="ky-KG" w:eastAsia="ru-RU"/>
        </w:rPr>
        <w:t>94-берене. Бюджетке туура эмес төлөнгөн салыктын суммасын эсепке алуу жана кайтарып берүү</w:t>
      </w:r>
    </w:p>
    <w:p w14:paraId="4FF58A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Бюджетке туура эмес төлөнгөн салы</w:t>
      </w:r>
      <w:r>
        <w:rPr>
          <w:rFonts w:eastAsia="Times New Roman" w:cs="Arial"/>
          <w:szCs w:val="24"/>
          <w:lang w:val="ky-KG" w:eastAsia="ru-RU"/>
        </w:rPr>
        <w:t xml:space="preserve">ктын суммасы - бул төлөөдө төмөнкүдөй каталардын бирине жол берилген сумма: </w:t>
      </w:r>
    </w:p>
    <w:p w14:paraId="19D3148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төлөм документинде: </w:t>
      </w:r>
    </w:p>
    <w:p w14:paraId="51C67B8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салыктын суммасы бюджетке төлөнө турган жашаган жери боюнча салык органынын топтоо эсебинин ордуна башка салык органынын коду көрсөтүлсө;</w:t>
      </w:r>
    </w:p>
    <w:p w14:paraId="467E65C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төлөмдүн те</w:t>
      </w:r>
      <w:r>
        <w:rPr>
          <w:rFonts w:eastAsia="Times New Roman" w:cs="Arial"/>
          <w:szCs w:val="24"/>
          <w:lang w:val="ky-KG" w:eastAsia="ru-RU"/>
        </w:rPr>
        <w:t>ксттик багыты төлөмдүн багытынын кодуна жан/же кирешенин бюджеттик классификациясынын кодуна дал келбесе;</w:t>
      </w:r>
    </w:p>
    <w:p w14:paraId="7A144F4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банк салык төлөөчүнүн төлөм документин туура эмес аткарса; </w:t>
      </w:r>
    </w:p>
    <w:p w14:paraId="7833110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төлөөчү салыктык каттоодо жана/же каттоо эсебинде турбаган салык органында төл</w:t>
      </w:r>
      <w:r>
        <w:rPr>
          <w:rFonts w:eastAsia="Times New Roman" w:cs="Arial"/>
          <w:szCs w:val="24"/>
          <w:lang w:val="ky-KG" w:eastAsia="ru-RU"/>
        </w:rPr>
        <w:t>өм жүргүзүлсө;</w:t>
      </w:r>
    </w:p>
    <w:p w14:paraId="5A21A55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 салыктын бул түрү боюнча бюджетке салык төлөөчү болуп саналбаса.</w:t>
      </w:r>
    </w:p>
    <w:p w14:paraId="57D0EC6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Бюджетке туура эмес төлөнгөн салыктын суммасын эсепке алуу жана кайтаруу салык төлөөчүнүн жана/же банктын арызы боюнча жүргүзүлөт.</w:t>
      </w:r>
    </w:p>
    <w:p w14:paraId="050AC1B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органы арыздын н</w:t>
      </w:r>
      <w:r>
        <w:rPr>
          <w:rFonts w:eastAsia="Times New Roman" w:cs="Arial"/>
          <w:szCs w:val="24"/>
          <w:lang w:val="ky-KG" w:eastAsia="ru-RU"/>
        </w:rPr>
        <w:t xml:space="preserve">егизинде бюджетке салыктын туура эмес төлөнгөн суммасынын себептери жөнүндө маалымкатты жол-жоболоштурат. </w:t>
      </w:r>
    </w:p>
    <w:p w14:paraId="08B5E16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Бюджетке салыктын туура эмес төлөнгөн суммасын эсепке алуу жана кайтарып берүү салык төлөөчүнүн же банктын бюджетке салыктын туура эмес төлөнгөн с</w:t>
      </w:r>
      <w:r>
        <w:rPr>
          <w:rFonts w:eastAsia="Times New Roman" w:cs="Arial"/>
          <w:szCs w:val="24"/>
          <w:lang w:val="ky-KG" w:eastAsia="ru-RU"/>
        </w:rPr>
        <w:t xml:space="preserve">уммасы, салыктын суммасынын туура эмес түшүүсү жөнүндө арызын алган күндөн тартып 5 жумушчу күндүн ичинде жүргүзүлөт. </w:t>
      </w:r>
    </w:p>
    <w:p w14:paraId="4494B2B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Эгерде салык органы ушул берененин 1-пунктунда көрсөтүлгөн каталардын бири бар экенин ырастаса, чечимдин негизинде салык органы: </w:t>
      </w:r>
    </w:p>
    <w:p w14:paraId="1798D3D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w:t>
      </w:r>
      <w:r>
        <w:rPr>
          <w:rFonts w:eastAsia="Times New Roman" w:cs="Arial"/>
          <w:szCs w:val="24"/>
          <w:lang w:val="ky-KG" w:eastAsia="ru-RU"/>
        </w:rPr>
        <w:t xml:space="preserve">уура эмес төлөнгөн сумманы бюджеттин классификациянын тиешелүү төлөм кодуна жана/же салык органдын тиешелүү топтоочу эсебине чегерет; </w:t>
      </w:r>
    </w:p>
    <w:p w14:paraId="5D03FC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ашыкча төлөнгөн сумманы салык төлөөчүнүн эсебине кайтарып берет. </w:t>
      </w:r>
    </w:p>
    <w:p w14:paraId="7CFE98C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Салык төлөөчүнүн төлөм документи банк тарабынан т</w:t>
      </w:r>
      <w:r>
        <w:rPr>
          <w:rFonts w:eastAsia="Times New Roman" w:cs="Arial"/>
          <w:szCs w:val="24"/>
          <w:lang w:val="ky-KG" w:eastAsia="ru-RU"/>
        </w:rPr>
        <w:t xml:space="preserve">уура эмес аткарылган учурда, ал ошол эле төлөм документи боюнча бюджетке салык суммасын кайра которууга алып келсе, салык органы чечимдин негизинде банктын арызы боюнча катачылык фактысы ырасталган учурда туура эмес төлөнгөн сумманы кайтарып берет. </w:t>
      </w:r>
    </w:p>
    <w:p w14:paraId="4E38F02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Сал</w:t>
      </w:r>
      <w:r>
        <w:rPr>
          <w:rFonts w:eastAsia="Times New Roman" w:cs="Arial"/>
          <w:szCs w:val="24"/>
          <w:lang w:val="ky-KG" w:eastAsia="ru-RU"/>
        </w:rPr>
        <w:t>ык төлөөчүнүн эсебине кайтарып берүү салык төлөөчүнүн салыктык карызы жок болгон учурда жүргүзүлөт.</w:t>
      </w:r>
    </w:p>
    <w:p w14:paraId="7961CF6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Салык органы ушул берененин 1-бөлүгүндө көрсөтүлгөн каталардын бар экендигин ырастабаган учурда туура эмес төлөнгөн сумманы эсепке алуудан же кайтарып бе</w:t>
      </w:r>
      <w:r>
        <w:rPr>
          <w:rFonts w:eastAsia="Times New Roman" w:cs="Arial"/>
          <w:szCs w:val="24"/>
          <w:lang w:val="ky-KG" w:eastAsia="ru-RU"/>
        </w:rPr>
        <w:t xml:space="preserve">рүүдөн баш тартуу жөнүндө негизделген чечимди арыз келип түшкөн күндөн тартып беш жумуш күндүн ичинде кабыл алат. </w:t>
      </w:r>
    </w:p>
    <w:p w14:paraId="385F5879" w14:textId="77777777" w:rsidR="00275AFB" w:rsidRDefault="004076E1">
      <w:pPr>
        <w:spacing w:before="200" w:after="60" w:line="276" w:lineRule="auto"/>
        <w:ind w:firstLine="567"/>
        <w:rPr>
          <w:rFonts w:eastAsia="Times New Roman" w:cs="Arial"/>
          <w:szCs w:val="24"/>
          <w:lang w:eastAsia="ru-RU"/>
        </w:rPr>
      </w:pPr>
      <w:bookmarkStart w:id="109" w:name="st_95"/>
      <w:bookmarkEnd w:id="109"/>
      <w:r>
        <w:rPr>
          <w:rFonts w:eastAsia="Times New Roman" w:cs="Arial"/>
          <w:b/>
          <w:bCs/>
          <w:szCs w:val="24"/>
          <w:lang w:val="ky-KG" w:eastAsia="ru-RU"/>
        </w:rPr>
        <w:t xml:space="preserve">95-берене. Сатып алынган товарларга, жумуштарга, кызмат көрсөтүүлөргө контролдук-кассалык чектерде көрсөтүлгөн сумманын бир бөлүгүн кайтарып </w:t>
      </w:r>
      <w:r>
        <w:rPr>
          <w:rFonts w:eastAsia="Times New Roman" w:cs="Arial"/>
          <w:b/>
          <w:bCs/>
          <w:szCs w:val="24"/>
          <w:lang w:val="ky-KG" w:eastAsia="ru-RU"/>
        </w:rPr>
        <w:t>берүү</w:t>
      </w:r>
    </w:p>
    <w:p w14:paraId="3CD1E5B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Жеке жак Кыргыз Республикасынын салык төлөөчүлөрүнөн алынган контролдук-кассалык чектерде көрсөтүлгөн, мындай чектерди ыйгарым укуктуу салык органынын маалымат тутумунда каттоо шарттарында, республикалык бюджетте каралган каражаттардын, салык сумм</w:t>
      </w:r>
      <w:r>
        <w:rPr>
          <w:rFonts w:eastAsia="Times New Roman" w:cs="Arial"/>
          <w:szCs w:val="24"/>
          <w:lang w:val="ky-KG" w:eastAsia="ru-RU"/>
        </w:rPr>
        <w:t>асынын бөлүгүнүн же товарлардын, жумуштардын, кызмат көрсөтүүлөрдүн наркынын эсебинен кайтарып алууга укуктуу.</w:t>
      </w:r>
    </w:p>
    <w:p w14:paraId="5B66431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Ушул берененин 1-бөлүгүндө көрсөтүлгөн сумманы кайтарып берүү тартиби, өлчөмү жана мөөнөттөрү Министрлер Кабинети тарабынан белгиленет. </w:t>
      </w:r>
    </w:p>
    <w:p w14:paraId="7D28D099" w14:textId="77777777" w:rsidR="00275AFB" w:rsidRDefault="004076E1">
      <w:pPr>
        <w:spacing w:before="200" w:after="200" w:line="276" w:lineRule="auto"/>
        <w:ind w:left="1134" w:right="1134"/>
        <w:jc w:val="center"/>
        <w:rPr>
          <w:rFonts w:eastAsia="Times New Roman" w:cs="Arial"/>
          <w:szCs w:val="24"/>
          <w:lang w:eastAsia="ru-RU"/>
        </w:rPr>
      </w:pPr>
      <w:bookmarkStart w:id="110" w:name="g10"/>
      <w:bookmarkEnd w:id="110"/>
      <w:r>
        <w:rPr>
          <w:rFonts w:eastAsia="Times New Roman" w:cs="Arial"/>
          <w:b/>
          <w:bCs/>
          <w:szCs w:val="24"/>
          <w:lang w:val="ky-KG" w:eastAsia="ru-RU"/>
        </w:rPr>
        <w:t>10-гл</w:t>
      </w:r>
      <w:r>
        <w:rPr>
          <w:rFonts w:eastAsia="Times New Roman" w:cs="Arial"/>
          <w:b/>
          <w:bCs/>
          <w:szCs w:val="24"/>
          <w:lang w:val="ky-KG" w:eastAsia="ru-RU"/>
        </w:rPr>
        <w:t>ава. Салык кызматынын органынын чечими</w:t>
      </w:r>
    </w:p>
    <w:p w14:paraId="21D77877" w14:textId="77777777" w:rsidR="00275AFB" w:rsidRDefault="004076E1">
      <w:pPr>
        <w:spacing w:before="200" w:after="60" w:line="276" w:lineRule="auto"/>
        <w:ind w:firstLine="567"/>
        <w:rPr>
          <w:rFonts w:eastAsia="Times New Roman" w:cs="Arial"/>
          <w:szCs w:val="24"/>
          <w:lang w:eastAsia="ru-RU"/>
        </w:rPr>
      </w:pPr>
      <w:bookmarkStart w:id="111" w:name="st_96"/>
      <w:bookmarkEnd w:id="111"/>
      <w:r>
        <w:rPr>
          <w:rFonts w:eastAsia="Times New Roman" w:cs="Arial"/>
          <w:b/>
          <w:bCs/>
          <w:szCs w:val="24"/>
          <w:lang w:val="ky-KG" w:eastAsia="ru-RU"/>
        </w:rPr>
        <w:t>96-берене. Салык кызматынын органынын чечими жана анын мазмуну</w:t>
      </w:r>
    </w:p>
    <w:p w14:paraId="623542D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 үчүн олуттуу юридикалык кесепеттерге алып келүүчү бардык маселелер боюнча чечим салык кызматынын органы тарабынан ушул Кодекске ылайык кабыл алынат.</w:t>
      </w:r>
    </w:p>
    <w:p w14:paraId="3053567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Ушул Кодекстин ченемине ылайык кабыл алынган, ушул Кодекстин </w:t>
      </w:r>
      <w:hyperlink r:id="rId102" w:anchor="st_17" w:tooltip="cdb:112340#st_17" w:history="1">
        <w:r>
          <w:rPr>
            <w:rFonts w:eastAsia="Times New Roman" w:cs="Arial"/>
            <w:color w:val="0000FF"/>
            <w:szCs w:val="24"/>
            <w:u w:val="single"/>
            <w:lang w:val="ky-KG" w:eastAsia="ru-RU"/>
          </w:rPr>
          <w:t>17-беренесине</w:t>
        </w:r>
      </w:hyperlink>
      <w:r>
        <w:rPr>
          <w:rFonts w:eastAsia="Times New Roman" w:cs="Arial"/>
          <w:szCs w:val="24"/>
          <w:lang w:val="ky-KG" w:eastAsia="ru-RU"/>
        </w:rPr>
        <w:t xml:space="preserve"> ылайык салыктык укук мамилелерди жөнгө салуу үчүн карама-каршылыктардын бар экендиги же зарыл ченемдердин жоктугу жөнүндө чечим кабыл алынган салык төлөөчүнүн салык милдеттенмелеринин суммасын эсептөө жөнүндө</w:t>
      </w:r>
      <w:r>
        <w:rPr>
          <w:rFonts w:eastAsia="Times New Roman" w:cs="Arial"/>
          <w:szCs w:val="24"/>
          <w:lang w:val="ky-KG" w:eastAsia="ru-RU"/>
        </w:rPr>
        <w:t xml:space="preserve"> салык кызматынын органынын чечими жокко чыгарылууга тийиш.</w:t>
      </w:r>
    </w:p>
    <w:p w14:paraId="08287A2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Мындай чечим карама-каршылыктардын бар экендиги же ченемдердин жоктугу жөнүндө чечим ыйгарым укуктуу салык органына келип түшкөн күндөн тартып 15 жумушчу күндөн ашпаган мөөнөттүн ичинде кабыл алын</w:t>
      </w:r>
      <w:r>
        <w:rPr>
          <w:rFonts w:eastAsia="Times New Roman" w:cs="Arial"/>
          <w:szCs w:val="24"/>
          <w:lang w:val="ky-KG" w:eastAsia="ru-RU"/>
        </w:rPr>
        <w:t xml:space="preserve">ат. </w:t>
      </w:r>
    </w:p>
    <w:p w14:paraId="13E223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Чечимдин түрүнө жараша анда төмөнкүлөр көрсөтүлөт:</w:t>
      </w:r>
    </w:p>
    <w:p w14:paraId="657C75B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төлөөчүнүн аты-жөнү же толук аталышы;</w:t>
      </w:r>
    </w:p>
    <w:p w14:paraId="72BD55E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төлөөчүнүн ИСН;</w:t>
      </w:r>
    </w:p>
    <w:p w14:paraId="6495905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чечим кабыл алынган дата;</w:t>
      </w:r>
    </w:p>
    <w:p w14:paraId="58CFBC4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чечим кабыл алуу үчүн негиз;</w:t>
      </w:r>
    </w:p>
    <w:p w14:paraId="347641F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кабыл алынган чечим;</w:t>
      </w:r>
    </w:p>
    <w:p w14:paraId="37CC67B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чечим кабыл алынган күнгө карата эсептелген салыктар, пайыздар, туумдар жана салык санкциялары боюнча карыздын суммасы;</w:t>
      </w:r>
    </w:p>
    <w:p w14:paraId="37B45F1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тиешелүү салыктардын, пайыздардын, туумдардын жана салык санкцияларынын реквизиттери;</w:t>
      </w:r>
    </w:p>
    <w:p w14:paraId="1DB05C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ушул Кодексте белгиленген салык милдеттен</w:t>
      </w:r>
      <w:r>
        <w:rPr>
          <w:rFonts w:eastAsia="Times New Roman" w:cs="Arial"/>
          <w:szCs w:val="24"/>
          <w:lang w:val="ky-KG" w:eastAsia="ru-RU"/>
        </w:rPr>
        <w:t>месин аткаруу мөөнөтү;</w:t>
      </w:r>
    </w:p>
    <w:p w14:paraId="11DB88B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салык төлөөчү чечимди аткарбаган учурда колдонула турган салык милдеттенмесин аткарууну камсыз кылуу боюнча чаралар;</w:t>
      </w:r>
    </w:p>
    <w:p w14:paraId="2E18486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10) салык кызматынын органынын салык төлөөчүгө жана/же анын салык милдеттенмесине жана/же анын салык карызына кар</w:t>
      </w:r>
      <w:r>
        <w:rPr>
          <w:rFonts w:eastAsia="Times New Roman" w:cs="Arial"/>
          <w:szCs w:val="24"/>
          <w:lang w:val="ky-KG" w:eastAsia="ru-RU"/>
        </w:rPr>
        <w:t>ата кылган аракеттери жөнүндө маалымат;</w:t>
      </w:r>
    </w:p>
    <w:p w14:paraId="749F015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11) даттануу тартиби;</w:t>
      </w:r>
    </w:p>
    <w:p w14:paraId="130369F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12) салык төлөө же салык карызын жоюу үчүн зарыл болгон банк реквизиттери;</w:t>
      </w:r>
    </w:p>
    <w:p w14:paraId="05049F8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13) башка зарыл маалыматтар.</w:t>
      </w:r>
    </w:p>
    <w:p w14:paraId="1D6857A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Эгерде ушул главада башкача каралбаса, салык кызматынын органынын чечими салык төлөөчүг</w:t>
      </w:r>
      <w:r>
        <w:rPr>
          <w:rFonts w:eastAsia="Times New Roman" w:cs="Arial"/>
          <w:szCs w:val="24"/>
          <w:lang w:val="ky-KG" w:eastAsia="ru-RU"/>
        </w:rPr>
        <w:t>ө аны тапшыруу жолу менен жеткирилет.</w:t>
      </w:r>
    </w:p>
    <w:p w14:paraId="46F8880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Чечим эки нускада түзүлөт, алардын бири салык төлөөчүгө же ушул Кодексте белгиленген учурларда башка жактарга тапшырылат.</w:t>
      </w:r>
    </w:p>
    <w:p w14:paraId="47882C6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Чечимди кабыл алуунун формасы жана тартиби ыйгарым укуктуу салык органы тарабынан белгилен</w:t>
      </w:r>
      <w:r>
        <w:rPr>
          <w:rFonts w:eastAsia="Times New Roman" w:cs="Arial"/>
          <w:szCs w:val="24"/>
          <w:lang w:val="ky-KG" w:eastAsia="ru-RU"/>
        </w:rPr>
        <w:t>ет.</w:t>
      </w:r>
    </w:p>
    <w:p w14:paraId="4E1BF81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Кылмыш-жаза-укуктук жана кылмыш-жаза-процессуалдык укук мамилелеринин алкагында салык кызматынын органдары кабыл алган чечимдин формасы жана мазмуну Кыргыз Республикасынын кылмыш-жаза, кылмыш-жаза-процессуалдык мыйзамдары жана аталган чөйрөдөгү Кырг</w:t>
      </w:r>
      <w:r>
        <w:rPr>
          <w:rFonts w:eastAsia="Times New Roman" w:cs="Arial"/>
          <w:szCs w:val="24"/>
          <w:lang w:val="ky-KG" w:eastAsia="ru-RU"/>
        </w:rPr>
        <w:t xml:space="preserve">ыз Республикасынын башка ченемдик укуктук актылары менен жөнгө салынат. </w:t>
      </w:r>
    </w:p>
    <w:p w14:paraId="22090BDB"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50189C4F" w14:textId="77777777" w:rsidR="00275AFB" w:rsidRDefault="004076E1">
      <w:pPr>
        <w:rPr>
          <w:rFonts w:eastAsia="Times New Roman" w:cs="Arial"/>
          <w:szCs w:val="24"/>
          <w:lang w:eastAsia="ru-RU"/>
        </w:rPr>
      </w:pPr>
      <w:bookmarkStart w:id="112" w:name="st_97"/>
      <w:bookmarkEnd w:id="112"/>
      <w:r>
        <w:rPr>
          <w:rFonts w:eastAsia="Times New Roman" w:cs="Arial"/>
          <w:b/>
          <w:bCs/>
          <w:szCs w:val="24"/>
          <w:lang w:eastAsia="ru-RU"/>
        </w:rPr>
        <w:t xml:space="preserve">97-берене. Салык кызматынын органынын чечимин жана башка документтерин салык төлөөчүгө тапшыруу </w:t>
      </w:r>
    </w:p>
    <w:p w14:paraId="5B31750A" w14:textId="77777777" w:rsidR="00275AFB" w:rsidRDefault="004076E1">
      <w:pPr>
        <w:rPr>
          <w:rFonts w:eastAsia="Times New Roman" w:cs="Arial"/>
          <w:szCs w:val="24"/>
          <w:lang w:eastAsia="ru-RU"/>
        </w:rPr>
      </w:pPr>
      <w:r>
        <w:rPr>
          <w:rFonts w:eastAsia="Times New Roman" w:cs="Arial"/>
          <w:szCs w:val="24"/>
          <w:lang w:eastAsia="ru-RU"/>
        </w:rPr>
        <w:t>1. Ушул беренеде каралган чечимдер жана башка документтер:</w:t>
      </w:r>
    </w:p>
    <w:p w14:paraId="1363E185" w14:textId="77777777" w:rsidR="00275AFB" w:rsidRDefault="004076E1">
      <w:pPr>
        <w:rPr>
          <w:rFonts w:eastAsia="Times New Roman" w:cs="Arial"/>
          <w:szCs w:val="24"/>
          <w:lang w:eastAsia="ru-RU"/>
        </w:rPr>
      </w:pPr>
      <w:r>
        <w:rPr>
          <w:rFonts w:eastAsia="Times New Roman" w:cs="Arial"/>
          <w:szCs w:val="24"/>
          <w:lang w:eastAsia="ru-RU"/>
        </w:rPr>
        <w:t>1) салык төлөөчүнүн эконо</w:t>
      </w:r>
      <w:r>
        <w:rPr>
          <w:rFonts w:eastAsia="Times New Roman" w:cs="Arial"/>
          <w:szCs w:val="24"/>
          <w:lang w:eastAsia="ru-RU"/>
        </w:rPr>
        <w:t>микалык иштерди жүзөгө ашырган акыркы дареги боюнча же Кыргыз Республикасындагы анын акыркы катталган дареги боюнча же кат-кабарда көрсөтүлгөн дарек боюнча же салык төлөөчүнүн салык өкүлүнө жекече кол койдуруу же анын алынган фактысын жана датасын ырастага</w:t>
      </w:r>
      <w:r>
        <w:rPr>
          <w:rFonts w:eastAsia="Times New Roman" w:cs="Arial"/>
          <w:szCs w:val="24"/>
          <w:lang w:eastAsia="ru-RU"/>
        </w:rPr>
        <w:t>н башка ыкма менен жеткирилет;</w:t>
      </w:r>
    </w:p>
    <w:p w14:paraId="79CF5978" w14:textId="77777777" w:rsidR="00275AFB" w:rsidRDefault="004076E1">
      <w:pPr>
        <w:rPr>
          <w:rFonts w:eastAsia="Times New Roman" w:cs="Arial"/>
          <w:szCs w:val="24"/>
          <w:lang w:eastAsia="ru-RU"/>
        </w:rPr>
      </w:pPr>
      <w:r>
        <w:rPr>
          <w:rFonts w:eastAsia="Times New Roman" w:cs="Arial"/>
          <w:szCs w:val="24"/>
          <w:lang w:eastAsia="ru-RU"/>
        </w:rPr>
        <w:t>2) салык төлөөчүгө же анын салык өкүлүнө салык органында жекече кол койдуруу менен берилет;</w:t>
      </w:r>
    </w:p>
    <w:p w14:paraId="22A84C9A" w14:textId="77777777" w:rsidR="00275AFB" w:rsidRDefault="004076E1">
      <w:pPr>
        <w:rPr>
          <w:rFonts w:eastAsia="Times New Roman" w:cs="Arial"/>
          <w:szCs w:val="24"/>
          <w:lang w:eastAsia="ru-RU"/>
        </w:rPr>
      </w:pPr>
      <w:r>
        <w:rPr>
          <w:rFonts w:eastAsia="Times New Roman" w:cs="Arial"/>
          <w:szCs w:val="24"/>
          <w:lang w:eastAsia="ru-RU"/>
        </w:rPr>
        <w:t>3) эгерде ушул бөлүктө башкасы каралбаса, салык төлөөчүнүн электрондук документ түрүндө корреспонденцияны алууга макулдугу болгондо ыйгарым укуктуу салык органынын маалыматтык тутуму же Кыргыз Республикасынын мыйзамдарына ылайык электрондук башкаруу чөйрөс</w:t>
      </w:r>
      <w:r>
        <w:rPr>
          <w:rFonts w:eastAsia="Times New Roman" w:cs="Arial"/>
          <w:szCs w:val="24"/>
          <w:lang w:eastAsia="ru-RU"/>
        </w:rPr>
        <w:t>үндөгү башка маалыматтык тутумдары аркылуу электрондук документ түрүндө жеткирилет.</w:t>
      </w:r>
    </w:p>
    <w:p w14:paraId="2D8F7B1A" w14:textId="77777777" w:rsidR="00275AFB" w:rsidRDefault="004076E1">
      <w:pPr>
        <w:rPr>
          <w:rFonts w:eastAsia="Times New Roman" w:cs="Arial"/>
          <w:szCs w:val="24"/>
          <w:lang w:eastAsia="ru-RU"/>
        </w:rPr>
      </w:pPr>
      <w:r>
        <w:rPr>
          <w:rFonts w:eastAsia="Times New Roman" w:cs="Arial"/>
          <w:szCs w:val="24"/>
          <w:lang w:eastAsia="ru-RU"/>
        </w:rPr>
        <w:t>Салык төлөөчү мойнуна алган салык милдеттенмесин аткарууну камсыздоо жөнүндө кабарлоо ыйгарым укуктуу салык органынын маалыматтык тутуму же электрондук документ түрүндө кор</w:t>
      </w:r>
      <w:r>
        <w:rPr>
          <w:rFonts w:eastAsia="Times New Roman" w:cs="Arial"/>
          <w:szCs w:val="24"/>
          <w:lang w:eastAsia="ru-RU"/>
        </w:rPr>
        <w:t>респонденцияны алууга салык төлөөчүнүн макулдугусуз башка маалыматтык тутумдары аркылуу электрондук документ түрүндө жеткирилиши мүмкүн.</w:t>
      </w:r>
    </w:p>
    <w:p w14:paraId="74724F09" w14:textId="77777777" w:rsidR="00275AFB" w:rsidRDefault="004076E1">
      <w:pPr>
        <w:rPr>
          <w:rFonts w:eastAsia="Times New Roman" w:cs="Arial"/>
          <w:szCs w:val="24"/>
          <w:lang w:eastAsia="ru-RU"/>
        </w:rPr>
      </w:pPr>
      <w:r>
        <w:rPr>
          <w:rFonts w:eastAsia="Times New Roman" w:cs="Arial"/>
          <w:szCs w:val="24"/>
          <w:lang w:eastAsia="ru-RU"/>
        </w:rPr>
        <w:t xml:space="preserve">2. Чечим же документ төмөнкүдөй учурларда тапшырылган болуп эсептелет: </w:t>
      </w:r>
    </w:p>
    <w:p w14:paraId="604F0E1E" w14:textId="77777777" w:rsidR="00275AFB" w:rsidRDefault="004076E1">
      <w:pPr>
        <w:rPr>
          <w:rFonts w:eastAsia="Times New Roman" w:cs="Arial"/>
          <w:szCs w:val="24"/>
          <w:lang w:eastAsia="ru-RU"/>
        </w:rPr>
      </w:pPr>
      <w:r>
        <w:rPr>
          <w:rFonts w:eastAsia="Times New Roman" w:cs="Arial"/>
          <w:szCs w:val="24"/>
          <w:lang w:eastAsia="ru-RU"/>
        </w:rPr>
        <w:t>1) эгерде почта аркылуу буюртма кат менен тапшы</w:t>
      </w:r>
      <w:r>
        <w:rPr>
          <w:rFonts w:eastAsia="Times New Roman" w:cs="Arial"/>
          <w:szCs w:val="24"/>
          <w:lang w:eastAsia="ru-RU"/>
        </w:rPr>
        <w:t xml:space="preserve">руу жөнүндө квитанцияда көрсөтүлгөн буюртма катты алган же алуудан баш тарткан датага карата жөнөтүлсө; </w:t>
      </w:r>
    </w:p>
    <w:p w14:paraId="53DD8CDC" w14:textId="77777777" w:rsidR="00275AFB" w:rsidRDefault="004076E1">
      <w:pPr>
        <w:rPr>
          <w:rFonts w:eastAsia="Times New Roman" w:cs="Arial"/>
          <w:szCs w:val="24"/>
          <w:lang w:eastAsia="ru-RU"/>
        </w:rPr>
      </w:pPr>
      <w:r>
        <w:rPr>
          <w:rFonts w:eastAsia="Times New Roman" w:cs="Arial"/>
          <w:szCs w:val="24"/>
          <w:lang w:eastAsia="ru-RU"/>
        </w:rPr>
        <w:t xml:space="preserve">2) эгерде электрондук документ түрүндө электрондук документ жөнөтүлгөн учурдан тартып 5 календардык күндөн кийин жөнөтүлсө. </w:t>
      </w:r>
    </w:p>
    <w:p w14:paraId="7571A657" w14:textId="77777777" w:rsidR="00275AFB" w:rsidRDefault="004076E1">
      <w:pPr>
        <w:rPr>
          <w:rFonts w:eastAsia="Times New Roman" w:cs="Arial"/>
          <w:szCs w:val="24"/>
          <w:lang w:eastAsia="ru-RU"/>
        </w:rPr>
      </w:pPr>
      <w:r>
        <w:rPr>
          <w:rFonts w:eastAsia="Times New Roman" w:cs="Arial"/>
          <w:szCs w:val="24"/>
          <w:lang w:eastAsia="ru-RU"/>
        </w:rPr>
        <w:t>3. Чечимдер же документтер</w:t>
      </w:r>
      <w:r>
        <w:rPr>
          <w:rFonts w:eastAsia="Times New Roman" w:cs="Arial"/>
          <w:szCs w:val="24"/>
          <w:lang w:eastAsia="ru-RU"/>
        </w:rPr>
        <w:t xml:space="preserve"> ушул Кодекске каршы келбеген, ушул Кодекстин талаптарына жооп берген жана ушул Кодексте белгиленген тартипте салык төлөөчүгө тапшырылган учурда гана өз күчүндө болот. </w:t>
      </w:r>
    </w:p>
    <w:p w14:paraId="24075051" w14:textId="77777777" w:rsidR="00275AFB" w:rsidRDefault="004076E1">
      <w:pPr>
        <w:rPr>
          <w:rFonts w:eastAsia="Times New Roman" w:cs="Arial"/>
          <w:szCs w:val="24"/>
          <w:lang w:eastAsia="ru-RU"/>
        </w:rPr>
      </w:pPr>
      <w:r>
        <w:rPr>
          <w:rFonts w:eastAsia="Times New Roman" w:cs="Arial"/>
          <w:szCs w:val="24"/>
          <w:lang w:eastAsia="ru-RU"/>
        </w:rPr>
        <w:t>4. Чечим ушул Кодексте көрсөтүлгөн талаптар сакталбаган учурда, ал тургай салык төлөөчү</w:t>
      </w:r>
      <w:r>
        <w:rPr>
          <w:rFonts w:eastAsia="Times New Roman" w:cs="Arial"/>
          <w:szCs w:val="24"/>
          <w:lang w:eastAsia="ru-RU"/>
        </w:rPr>
        <w:t>гө чечим жана анын мазмуну жөнүндө белгилүү болсо да жарактуу же күчүндө деп эсептелбейт. Салык төлөөчүгө чечимди талаптагыдай тапшыруу фактысынын далили салык кызматынын органынын милдети болуп саналат.</w:t>
      </w:r>
    </w:p>
    <w:p w14:paraId="47A0FEE1" w14:textId="77777777" w:rsidR="00275AFB" w:rsidRDefault="004076E1">
      <w:pPr>
        <w:rPr>
          <w:rFonts w:eastAsia="Times New Roman" w:cs="Arial"/>
          <w:szCs w:val="24"/>
          <w:lang w:eastAsia="ru-RU"/>
        </w:rPr>
      </w:pPr>
      <w:r>
        <w:rPr>
          <w:rFonts w:eastAsia="Times New Roman" w:cs="Arial"/>
          <w:szCs w:val="24"/>
          <w:lang w:eastAsia="ru-RU"/>
        </w:rPr>
        <w:t>5. Бузуу аныкталган учурда ыйгарым укуктуу салык орг</w:t>
      </w:r>
      <w:r>
        <w:rPr>
          <w:rFonts w:eastAsia="Times New Roman" w:cs="Arial"/>
          <w:szCs w:val="24"/>
          <w:lang w:eastAsia="ru-RU"/>
        </w:rPr>
        <w:t xml:space="preserve">анынын бул чечимдин негиздүүлүгү жөнүндө чечими болбосо, салык кызматынын органы өзүнүн чечимин жокко чыгарууга укуктуу. </w:t>
      </w:r>
    </w:p>
    <w:p w14:paraId="065ED436" w14:textId="77777777" w:rsidR="00275AFB" w:rsidRDefault="004076E1">
      <w:pPr>
        <w:rPr>
          <w:rFonts w:eastAsia="Times New Roman" w:cs="Arial"/>
          <w:szCs w:val="24"/>
          <w:lang w:eastAsia="ru-RU"/>
        </w:rPr>
      </w:pPr>
      <w:r>
        <w:rPr>
          <w:rFonts w:eastAsia="Times New Roman" w:cs="Arial"/>
          <w:szCs w:val="24"/>
          <w:lang w:eastAsia="ru-RU"/>
        </w:rPr>
        <w:t>Бузуу аныкталган учурда ыйгарым укуктуу салык органы, эгерде бул чечимдин негиздүүлүгү жөнүндө соттун чечими жок болсо, даттанууну кар</w:t>
      </w:r>
      <w:r>
        <w:rPr>
          <w:rFonts w:eastAsia="Times New Roman" w:cs="Arial"/>
          <w:szCs w:val="24"/>
          <w:lang w:eastAsia="ru-RU"/>
        </w:rPr>
        <w:t xml:space="preserve">оонун жыйынтыгы боюнча өзүнүн чечимин жокко чыгара алат. </w:t>
      </w:r>
    </w:p>
    <w:p w14:paraId="7EFFC041" w14:textId="77777777" w:rsidR="00275AFB" w:rsidRDefault="004076E1">
      <w:pPr>
        <w:rPr>
          <w:rFonts w:eastAsia="Times New Roman" w:cs="Arial"/>
          <w:szCs w:val="24"/>
          <w:lang w:eastAsia="ru-RU"/>
        </w:rPr>
      </w:pPr>
      <w:r>
        <w:rPr>
          <w:rFonts w:eastAsia="Times New Roman" w:cs="Arial"/>
          <w:szCs w:val="24"/>
          <w:lang w:eastAsia="ru-RU"/>
        </w:rPr>
        <w:t xml:space="preserve">6. Салык төлөөчүгө же анын салык өкүлүнө төмөнкүдөй чечимдер берилет: </w:t>
      </w:r>
    </w:p>
    <w:p w14:paraId="347F7700" w14:textId="77777777" w:rsidR="00275AFB" w:rsidRDefault="004076E1">
      <w:pPr>
        <w:rPr>
          <w:rFonts w:eastAsia="Times New Roman" w:cs="Arial"/>
          <w:szCs w:val="24"/>
          <w:lang w:eastAsia="ru-RU"/>
        </w:rPr>
      </w:pPr>
      <w:r>
        <w:rPr>
          <w:rFonts w:eastAsia="Times New Roman" w:cs="Arial"/>
          <w:szCs w:val="24"/>
          <w:lang w:eastAsia="ru-RU"/>
        </w:rPr>
        <w:t xml:space="preserve">1) салыктык каттоо жөнүндө; </w:t>
      </w:r>
    </w:p>
    <w:p w14:paraId="1904F85E" w14:textId="77777777" w:rsidR="00275AFB" w:rsidRDefault="004076E1">
      <w:pPr>
        <w:rPr>
          <w:rFonts w:eastAsia="Times New Roman" w:cs="Arial"/>
          <w:szCs w:val="24"/>
          <w:lang w:eastAsia="ru-RU"/>
        </w:rPr>
      </w:pPr>
      <w:r>
        <w:rPr>
          <w:rFonts w:eastAsia="Times New Roman" w:cs="Arial"/>
          <w:szCs w:val="24"/>
          <w:lang w:eastAsia="ru-RU"/>
        </w:rPr>
        <w:t>2) КНС төлөөчү катары каттоо жөнүндө;</w:t>
      </w:r>
    </w:p>
    <w:p w14:paraId="6EB8FEEB" w14:textId="77777777" w:rsidR="00275AFB" w:rsidRDefault="004076E1">
      <w:pPr>
        <w:rPr>
          <w:rFonts w:eastAsia="Times New Roman" w:cs="Arial"/>
          <w:szCs w:val="24"/>
          <w:lang w:eastAsia="ru-RU"/>
        </w:rPr>
      </w:pPr>
      <w:r>
        <w:rPr>
          <w:rFonts w:eastAsia="Times New Roman" w:cs="Arial"/>
          <w:szCs w:val="24"/>
          <w:lang w:eastAsia="ru-RU"/>
        </w:rPr>
        <w:t>3) салык төлөөчүнү кайра каттоо жөнүндө;</w:t>
      </w:r>
    </w:p>
    <w:p w14:paraId="4A18763B" w14:textId="77777777" w:rsidR="00275AFB" w:rsidRDefault="004076E1">
      <w:pPr>
        <w:rPr>
          <w:rFonts w:eastAsia="Times New Roman" w:cs="Arial"/>
          <w:szCs w:val="24"/>
          <w:lang w:eastAsia="ru-RU"/>
        </w:rPr>
      </w:pPr>
      <w:r>
        <w:rPr>
          <w:rFonts w:eastAsia="Times New Roman" w:cs="Arial"/>
          <w:szCs w:val="24"/>
          <w:lang w:eastAsia="ru-RU"/>
        </w:rPr>
        <w:t>4) салыктык каттоон</w:t>
      </w:r>
      <w:r>
        <w:rPr>
          <w:rFonts w:eastAsia="Times New Roman" w:cs="Arial"/>
          <w:szCs w:val="24"/>
          <w:lang w:eastAsia="ru-RU"/>
        </w:rPr>
        <w:t>у жокко чыгаруу жөнүндө;</w:t>
      </w:r>
    </w:p>
    <w:p w14:paraId="277C8ED3" w14:textId="77777777" w:rsidR="00275AFB" w:rsidRDefault="004076E1">
      <w:pPr>
        <w:rPr>
          <w:rFonts w:eastAsia="Times New Roman" w:cs="Arial"/>
          <w:szCs w:val="24"/>
          <w:lang w:eastAsia="ru-RU"/>
        </w:rPr>
      </w:pPr>
      <w:r>
        <w:rPr>
          <w:rFonts w:eastAsia="Times New Roman" w:cs="Arial"/>
          <w:szCs w:val="24"/>
          <w:lang w:eastAsia="ru-RU"/>
        </w:rPr>
        <w:t xml:space="preserve">5) эсепке алуу каттоосун жокко чыгаруу жөнүндө; </w:t>
      </w:r>
    </w:p>
    <w:p w14:paraId="708002E0" w14:textId="77777777" w:rsidR="00275AFB" w:rsidRDefault="004076E1">
      <w:pPr>
        <w:rPr>
          <w:rFonts w:eastAsia="Times New Roman" w:cs="Arial"/>
          <w:szCs w:val="24"/>
          <w:lang w:eastAsia="ru-RU"/>
        </w:rPr>
      </w:pPr>
      <w:r>
        <w:rPr>
          <w:rFonts w:eastAsia="Times New Roman" w:cs="Arial"/>
          <w:szCs w:val="24"/>
          <w:lang w:eastAsia="ru-RU"/>
        </w:rPr>
        <w:t>6) КНС боюнча каттоону жокко чыгаруу жөнүндө;</w:t>
      </w:r>
    </w:p>
    <w:p w14:paraId="79FB3D7D" w14:textId="77777777" w:rsidR="00275AFB" w:rsidRDefault="004076E1">
      <w:pPr>
        <w:rPr>
          <w:rFonts w:eastAsia="Times New Roman" w:cs="Arial"/>
          <w:szCs w:val="24"/>
          <w:lang w:eastAsia="ru-RU"/>
        </w:rPr>
      </w:pPr>
      <w:r>
        <w:rPr>
          <w:rFonts w:eastAsia="Times New Roman" w:cs="Arial"/>
          <w:szCs w:val="24"/>
          <w:lang w:eastAsia="ru-RU"/>
        </w:rPr>
        <w:t>7) көчмө текшерүүнүн жыйынтыгы жөнүндө;</w:t>
      </w:r>
    </w:p>
    <w:p w14:paraId="3672D6D4" w14:textId="77777777" w:rsidR="00275AFB" w:rsidRDefault="004076E1">
      <w:pPr>
        <w:rPr>
          <w:rFonts w:eastAsia="Times New Roman" w:cs="Arial"/>
          <w:szCs w:val="24"/>
          <w:lang w:eastAsia="ru-RU"/>
        </w:rPr>
      </w:pPr>
      <w:r>
        <w:rPr>
          <w:rFonts w:eastAsia="Times New Roman" w:cs="Arial"/>
          <w:szCs w:val="24"/>
          <w:lang w:eastAsia="ru-RU"/>
        </w:rPr>
        <w:t>8) камералдык текшерүүнүн жыйынтыгы жөнүндө;</w:t>
      </w:r>
    </w:p>
    <w:p w14:paraId="6EA84493" w14:textId="77777777" w:rsidR="00275AFB" w:rsidRDefault="004076E1">
      <w:pPr>
        <w:rPr>
          <w:rFonts w:eastAsia="Times New Roman" w:cs="Arial"/>
          <w:szCs w:val="24"/>
          <w:lang w:eastAsia="ru-RU"/>
        </w:rPr>
      </w:pPr>
      <w:r>
        <w:rPr>
          <w:rFonts w:eastAsia="Times New Roman" w:cs="Arial"/>
          <w:szCs w:val="24"/>
          <w:lang w:eastAsia="ru-RU"/>
        </w:rPr>
        <w:t>9) салык милдеттенмесин аткаруунун жеңилдетилген ре</w:t>
      </w:r>
      <w:r>
        <w:rPr>
          <w:rFonts w:eastAsia="Times New Roman" w:cs="Arial"/>
          <w:szCs w:val="24"/>
          <w:lang w:eastAsia="ru-RU"/>
        </w:rPr>
        <w:t>жимин колдонуу жөнүндө;</w:t>
      </w:r>
    </w:p>
    <w:p w14:paraId="485BB922" w14:textId="77777777" w:rsidR="00275AFB" w:rsidRDefault="004076E1">
      <w:pPr>
        <w:rPr>
          <w:rFonts w:eastAsia="Times New Roman" w:cs="Arial"/>
          <w:szCs w:val="24"/>
          <w:lang w:eastAsia="ru-RU"/>
        </w:rPr>
      </w:pPr>
      <w:r>
        <w:rPr>
          <w:rFonts w:eastAsia="Times New Roman" w:cs="Arial"/>
          <w:szCs w:val="24"/>
          <w:lang w:eastAsia="ru-RU"/>
        </w:rPr>
        <w:t xml:space="preserve">10) салык төлөөчүнүн даттануусу боюнча; </w:t>
      </w:r>
    </w:p>
    <w:p w14:paraId="01DA1F67" w14:textId="77777777" w:rsidR="00275AFB" w:rsidRDefault="004076E1">
      <w:pPr>
        <w:rPr>
          <w:rFonts w:eastAsia="Times New Roman" w:cs="Arial"/>
          <w:szCs w:val="24"/>
          <w:lang w:eastAsia="ru-RU"/>
        </w:rPr>
      </w:pPr>
      <w:r>
        <w:rPr>
          <w:rFonts w:eastAsia="Times New Roman" w:cs="Arial"/>
          <w:szCs w:val="24"/>
          <w:lang w:eastAsia="ru-RU"/>
        </w:rPr>
        <w:t>11) көчмө текшерүүнү дайындоо жана/же узартуу жана/же токтотуп туруу, жана/же жандандыруу жөнүндө;</w:t>
      </w:r>
    </w:p>
    <w:p w14:paraId="27F361ED" w14:textId="77777777" w:rsidR="00275AFB" w:rsidRDefault="004076E1">
      <w:pPr>
        <w:rPr>
          <w:rFonts w:eastAsia="Times New Roman" w:cs="Arial"/>
          <w:szCs w:val="24"/>
          <w:lang w:eastAsia="ru-RU"/>
        </w:rPr>
      </w:pPr>
      <w:r>
        <w:rPr>
          <w:rFonts w:eastAsia="Times New Roman" w:cs="Arial"/>
          <w:szCs w:val="24"/>
          <w:lang w:eastAsia="ru-RU"/>
        </w:rPr>
        <w:t xml:space="preserve">12) салык төлөөчү тарабынан текшерилүүчү документтерди берүү жөнүндө; </w:t>
      </w:r>
    </w:p>
    <w:p w14:paraId="3F007AB8" w14:textId="77777777" w:rsidR="00275AFB" w:rsidRDefault="004076E1">
      <w:pPr>
        <w:rPr>
          <w:rFonts w:eastAsia="Times New Roman" w:cs="Arial"/>
          <w:szCs w:val="24"/>
          <w:lang w:eastAsia="ru-RU"/>
        </w:rPr>
      </w:pPr>
      <w:r>
        <w:rPr>
          <w:rFonts w:eastAsia="Times New Roman" w:cs="Arial"/>
          <w:szCs w:val="24"/>
          <w:lang w:eastAsia="ru-RU"/>
        </w:rPr>
        <w:t>13) салык төлөөчүнүн депозити жөнүндө;</w:t>
      </w:r>
    </w:p>
    <w:p w14:paraId="1070C97A" w14:textId="77777777" w:rsidR="00275AFB" w:rsidRDefault="004076E1">
      <w:pPr>
        <w:rPr>
          <w:rFonts w:eastAsia="Times New Roman" w:cs="Arial"/>
          <w:szCs w:val="24"/>
          <w:lang w:eastAsia="ru-RU"/>
        </w:rPr>
      </w:pPr>
      <w:r>
        <w:rPr>
          <w:rFonts w:eastAsia="Times New Roman" w:cs="Arial"/>
          <w:szCs w:val="24"/>
          <w:lang w:eastAsia="ru-RU"/>
        </w:rPr>
        <w:t xml:space="preserve">14) салык карызынын суммасын төлөө боюнча мөөнөтүн кийинкиге жылдыруу/бөлүп төлөө мүмкүнчүлүгүн берүү же берүүдөн баш тартуу жөнүндө; </w:t>
      </w:r>
    </w:p>
    <w:p w14:paraId="51EDFE9F" w14:textId="77777777" w:rsidR="00275AFB" w:rsidRDefault="004076E1">
      <w:pPr>
        <w:rPr>
          <w:rFonts w:eastAsia="Times New Roman" w:cs="Arial"/>
          <w:szCs w:val="24"/>
          <w:lang w:eastAsia="ru-RU"/>
        </w:rPr>
      </w:pPr>
      <w:r>
        <w:rPr>
          <w:rFonts w:eastAsia="Times New Roman" w:cs="Arial"/>
          <w:szCs w:val="24"/>
          <w:lang w:eastAsia="ru-RU"/>
        </w:rPr>
        <w:t>15) салык к</w:t>
      </w:r>
      <w:r>
        <w:rPr>
          <w:rFonts w:eastAsia="Times New Roman" w:cs="Arial"/>
          <w:szCs w:val="24"/>
          <w:lang w:eastAsia="ru-RU"/>
        </w:rPr>
        <w:t xml:space="preserve">арызынын суммасын төлөө боюнча мөөнөтүн кийинкиге жылдыруу же бөлүп төлөө шарттарын бузууну четтетүү жөнүндө; </w:t>
      </w:r>
    </w:p>
    <w:p w14:paraId="324E0788" w14:textId="77777777" w:rsidR="00275AFB" w:rsidRDefault="004076E1">
      <w:pPr>
        <w:rPr>
          <w:rFonts w:eastAsia="Times New Roman" w:cs="Arial"/>
          <w:szCs w:val="24"/>
          <w:lang w:eastAsia="ru-RU"/>
        </w:rPr>
      </w:pPr>
      <w:r>
        <w:rPr>
          <w:rFonts w:eastAsia="Times New Roman" w:cs="Arial"/>
          <w:szCs w:val="24"/>
          <w:lang w:eastAsia="ru-RU"/>
        </w:rPr>
        <w:t xml:space="preserve">16) салык отчетторун берүү мөөнөтүн узартуу жөнүндө; </w:t>
      </w:r>
    </w:p>
    <w:p w14:paraId="7683CA37" w14:textId="77777777" w:rsidR="00275AFB" w:rsidRDefault="004076E1">
      <w:pPr>
        <w:rPr>
          <w:rFonts w:eastAsia="Times New Roman" w:cs="Arial"/>
          <w:szCs w:val="24"/>
          <w:lang w:eastAsia="ru-RU"/>
        </w:rPr>
      </w:pPr>
      <w:r>
        <w:rPr>
          <w:rFonts w:eastAsia="Times New Roman" w:cs="Arial"/>
          <w:szCs w:val="24"/>
          <w:lang w:eastAsia="ru-RU"/>
        </w:rPr>
        <w:t>17) ашыкча төлөнгөн же ашыкча өндүрүлүп алынган салык суммаларын салык төлөөчүнүн арызы бою</w:t>
      </w:r>
      <w:r>
        <w:rPr>
          <w:rFonts w:eastAsia="Times New Roman" w:cs="Arial"/>
          <w:szCs w:val="24"/>
          <w:lang w:eastAsia="ru-RU"/>
        </w:rPr>
        <w:t>нча салык карызынын эсебине жана/же алдыдагы салык милдеттенмесин аткаруу эсебине чегерүү жөнүндө;</w:t>
      </w:r>
    </w:p>
    <w:p w14:paraId="38F189B4" w14:textId="77777777" w:rsidR="00275AFB" w:rsidRDefault="004076E1">
      <w:pPr>
        <w:rPr>
          <w:rFonts w:eastAsia="Times New Roman" w:cs="Arial"/>
          <w:szCs w:val="24"/>
          <w:lang w:eastAsia="ru-RU"/>
        </w:rPr>
      </w:pPr>
      <w:r>
        <w:rPr>
          <w:rFonts w:eastAsia="Times New Roman" w:cs="Arial"/>
          <w:szCs w:val="24"/>
          <w:lang w:eastAsia="ru-RU"/>
        </w:rPr>
        <w:t>18) салык кызматынын органы өз алдынча өндүргөн ашыкча төлөнгөн салык суммасын эсепке алуу жөнүндө;</w:t>
      </w:r>
    </w:p>
    <w:p w14:paraId="253CA39F" w14:textId="77777777" w:rsidR="00275AFB" w:rsidRDefault="004076E1">
      <w:pPr>
        <w:rPr>
          <w:rFonts w:eastAsia="Times New Roman" w:cs="Arial"/>
          <w:szCs w:val="24"/>
          <w:lang w:eastAsia="ru-RU"/>
        </w:rPr>
      </w:pPr>
      <w:r>
        <w:rPr>
          <w:rFonts w:eastAsia="Times New Roman" w:cs="Arial"/>
          <w:szCs w:val="24"/>
          <w:lang w:eastAsia="ru-RU"/>
        </w:rPr>
        <w:t>19) КНС ашыкча төлөнгөн суммасынын ордун толтуруу/кайтары</w:t>
      </w:r>
      <w:r>
        <w:rPr>
          <w:rFonts w:eastAsia="Times New Roman" w:cs="Arial"/>
          <w:szCs w:val="24"/>
          <w:lang w:eastAsia="ru-RU"/>
        </w:rPr>
        <w:t xml:space="preserve">п берүү тууралуу же ордун толтуруудан/кайтарып берүүдөн баш тартуу жөнүндө; </w:t>
      </w:r>
    </w:p>
    <w:p w14:paraId="225DCD73" w14:textId="77777777" w:rsidR="00275AFB" w:rsidRDefault="004076E1">
      <w:pPr>
        <w:rPr>
          <w:rFonts w:eastAsia="Times New Roman" w:cs="Arial"/>
          <w:szCs w:val="24"/>
          <w:lang w:eastAsia="ru-RU"/>
        </w:rPr>
      </w:pPr>
      <w:r>
        <w:rPr>
          <w:rFonts w:eastAsia="Times New Roman" w:cs="Arial"/>
          <w:szCs w:val="24"/>
          <w:lang w:eastAsia="ru-RU"/>
        </w:rPr>
        <w:t xml:space="preserve">20) </w:t>
      </w:r>
      <w:r>
        <w:rPr>
          <w:rFonts w:eastAsia="Times New Roman" w:cs="Arial"/>
          <w:i/>
          <w:iCs/>
          <w:szCs w:val="24"/>
          <w:lang w:eastAsia="ru-RU"/>
        </w:rPr>
        <w:t xml:space="preserve">(Кыргыз Республикасынын 2023-жылдын 3-апрелиндеги № 78 </w:t>
      </w:r>
      <w:hyperlink r:id="rId103"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039F8195" w14:textId="77777777" w:rsidR="00275AFB" w:rsidRDefault="004076E1">
      <w:pPr>
        <w:rPr>
          <w:rFonts w:eastAsia="Times New Roman" w:cs="Arial"/>
          <w:szCs w:val="24"/>
          <w:lang w:eastAsia="ru-RU"/>
        </w:rPr>
      </w:pPr>
      <w:r>
        <w:rPr>
          <w:rFonts w:eastAsia="Times New Roman" w:cs="Arial"/>
          <w:szCs w:val="24"/>
          <w:lang w:eastAsia="ru-RU"/>
        </w:rPr>
        <w:t xml:space="preserve">21) </w:t>
      </w:r>
      <w:r>
        <w:rPr>
          <w:rFonts w:eastAsia="Times New Roman" w:cs="Arial"/>
          <w:i/>
          <w:iCs/>
          <w:szCs w:val="24"/>
          <w:lang w:eastAsia="ru-RU"/>
        </w:rPr>
        <w:t xml:space="preserve">(Кыргыз Республикасынын 2023-жылдын 3-апрелиндеги № 78 </w:t>
      </w:r>
      <w:hyperlink r:id="rId104"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193AEB93" w14:textId="77777777" w:rsidR="00275AFB" w:rsidRDefault="004076E1">
      <w:pPr>
        <w:rPr>
          <w:rFonts w:eastAsia="Times New Roman" w:cs="Arial"/>
          <w:szCs w:val="24"/>
          <w:lang w:eastAsia="ru-RU"/>
        </w:rPr>
      </w:pPr>
      <w:r>
        <w:rPr>
          <w:rFonts w:eastAsia="Times New Roman" w:cs="Arial"/>
          <w:szCs w:val="24"/>
          <w:lang w:eastAsia="ru-RU"/>
        </w:rPr>
        <w:t xml:space="preserve">22) эсеп-фактураны жараксыз деп таануу жөнүндө; </w:t>
      </w:r>
    </w:p>
    <w:p w14:paraId="046C33F5" w14:textId="77777777" w:rsidR="00275AFB" w:rsidRDefault="004076E1">
      <w:pPr>
        <w:rPr>
          <w:rFonts w:eastAsia="Times New Roman" w:cs="Arial"/>
          <w:szCs w:val="24"/>
          <w:lang w:eastAsia="ru-RU"/>
        </w:rPr>
      </w:pPr>
      <w:r>
        <w:rPr>
          <w:rFonts w:eastAsia="Times New Roman" w:cs="Arial"/>
          <w:szCs w:val="24"/>
          <w:lang w:eastAsia="ru-RU"/>
        </w:rPr>
        <w:t>23) салык кызматынын органынын мурда кабыл алынган чечимин жокко чыгаруу жөнү</w:t>
      </w:r>
      <w:r>
        <w:rPr>
          <w:rFonts w:eastAsia="Times New Roman" w:cs="Arial"/>
          <w:szCs w:val="24"/>
          <w:lang w:eastAsia="ru-RU"/>
        </w:rPr>
        <w:t>ндө;</w:t>
      </w:r>
    </w:p>
    <w:p w14:paraId="4611F168" w14:textId="77777777" w:rsidR="00275AFB" w:rsidRDefault="004076E1">
      <w:pPr>
        <w:rPr>
          <w:rFonts w:eastAsia="Times New Roman" w:cs="Arial"/>
          <w:szCs w:val="24"/>
          <w:lang w:eastAsia="ru-RU"/>
        </w:rPr>
      </w:pPr>
      <w:r>
        <w:rPr>
          <w:rFonts w:eastAsia="Times New Roman" w:cs="Arial"/>
          <w:szCs w:val="24"/>
          <w:lang w:eastAsia="ru-RU"/>
        </w:rPr>
        <w:t>24) КНСтин ашыкча төлөнгөн суммасынын өлчөмүнүн негиздүүлүгүн жана түзүлгөнүн камералдык текшерүүнүн жыйынтыктары жөнүндө;</w:t>
      </w:r>
    </w:p>
    <w:p w14:paraId="3966ED7C" w14:textId="77777777" w:rsidR="00275AFB" w:rsidRDefault="004076E1">
      <w:pPr>
        <w:rPr>
          <w:rFonts w:eastAsia="Times New Roman" w:cs="Arial"/>
          <w:szCs w:val="24"/>
          <w:lang w:eastAsia="ru-RU"/>
        </w:rPr>
      </w:pPr>
      <w:r>
        <w:rPr>
          <w:rFonts w:eastAsia="Times New Roman" w:cs="Arial"/>
          <w:szCs w:val="24"/>
          <w:lang w:eastAsia="ru-RU"/>
        </w:rPr>
        <w:t>25) уюмду жоюуда же жеке ишкердин ишин токтотууда изилдөө материалдарын карап чыгуунун жыйынтыктары жөнүндө;</w:t>
      </w:r>
    </w:p>
    <w:p w14:paraId="3CB18B8F" w14:textId="77777777" w:rsidR="00275AFB" w:rsidRDefault="004076E1">
      <w:pPr>
        <w:rPr>
          <w:rFonts w:eastAsia="Times New Roman" w:cs="Arial"/>
          <w:szCs w:val="24"/>
          <w:lang w:eastAsia="ru-RU"/>
        </w:rPr>
      </w:pPr>
      <w:r>
        <w:rPr>
          <w:rFonts w:eastAsia="Times New Roman" w:cs="Arial"/>
          <w:szCs w:val="24"/>
          <w:lang w:eastAsia="ru-RU"/>
        </w:rPr>
        <w:t>26) салык милдеттен</w:t>
      </w:r>
      <w:r>
        <w:rPr>
          <w:rFonts w:eastAsia="Times New Roman" w:cs="Arial"/>
          <w:szCs w:val="24"/>
          <w:lang w:eastAsia="ru-RU"/>
        </w:rPr>
        <w:t>месинин эсептелген же азайтылган суммасы жөнүндө.</w:t>
      </w:r>
    </w:p>
    <w:p w14:paraId="0243BACE" w14:textId="77777777" w:rsidR="00275AFB" w:rsidRDefault="004076E1">
      <w:pPr>
        <w:rPr>
          <w:rFonts w:eastAsia="Times New Roman" w:cs="Arial"/>
          <w:szCs w:val="24"/>
          <w:lang w:eastAsia="ru-RU"/>
        </w:rPr>
      </w:pPr>
      <w:r>
        <w:rPr>
          <w:rFonts w:eastAsia="Times New Roman" w:cs="Arial"/>
          <w:szCs w:val="24"/>
          <w:lang w:eastAsia="ru-RU"/>
        </w:rPr>
        <w:t xml:space="preserve">7. Салык төөлөөчүгө же анын салык өкүлүнө төмөнкү документтер тапшырылат: </w:t>
      </w:r>
    </w:p>
    <w:p w14:paraId="7B6219BE" w14:textId="77777777" w:rsidR="00275AFB" w:rsidRDefault="004076E1">
      <w:pPr>
        <w:rPr>
          <w:rFonts w:eastAsia="Times New Roman" w:cs="Arial"/>
          <w:szCs w:val="24"/>
          <w:lang w:eastAsia="ru-RU"/>
        </w:rPr>
      </w:pPr>
      <w:r>
        <w:rPr>
          <w:rFonts w:eastAsia="Times New Roman" w:cs="Arial"/>
          <w:szCs w:val="24"/>
          <w:lang w:eastAsia="ru-RU"/>
        </w:rPr>
        <w:t xml:space="preserve">1) көчмө текшерүүнүн материалдарын кароо убактысы жана орду жөнүндө кабарлоо; </w:t>
      </w:r>
    </w:p>
    <w:p w14:paraId="7D8294F8" w14:textId="77777777" w:rsidR="00275AFB" w:rsidRDefault="004076E1">
      <w:pPr>
        <w:rPr>
          <w:rFonts w:eastAsia="Times New Roman" w:cs="Arial"/>
          <w:szCs w:val="24"/>
          <w:lang w:eastAsia="ru-RU"/>
        </w:rPr>
      </w:pPr>
      <w:r>
        <w:rPr>
          <w:rFonts w:eastAsia="Times New Roman" w:cs="Arial"/>
          <w:szCs w:val="24"/>
          <w:lang w:eastAsia="ru-RU"/>
        </w:rPr>
        <w:t>2) жер участогунун, мүлк объекттин физикалык өлчөөсү</w:t>
      </w:r>
      <w:r>
        <w:rPr>
          <w:rFonts w:eastAsia="Times New Roman" w:cs="Arial"/>
          <w:szCs w:val="24"/>
          <w:lang w:eastAsia="ru-RU"/>
        </w:rPr>
        <w:t xml:space="preserve">нүн датасы жана убактысы жөнүндө кабарлоо; </w:t>
      </w:r>
    </w:p>
    <w:p w14:paraId="1599E41C" w14:textId="77777777" w:rsidR="00275AFB" w:rsidRDefault="004076E1">
      <w:pPr>
        <w:rPr>
          <w:rFonts w:eastAsia="Times New Roman" w:cs="Arial"/>
          <w:szCs w:val="24"/>
          <w:lang w:eastAsia="ru-RU"/>
        </w:rPr>
      </w:pPr>
      <w:r>
        <w:rPr>
          <w:rFonts w:eastAsia="Times New Roman" w:cs="Arial"/>
          <w:szCs w:val="24"/>
          <w:lang w:eastAsia="ru-RU"/>
        </w:rPr>
        <w:t xml:space="preserve">3) камералдык текшерүүнүн жыйынтыгы боюнча салык төлөөчүнүн ишинин көрсөткүчтөрүндө дал келбестиктер аныкталгандыгы жөнүндө кабарлоо; </w:t>
      </w:r>
    </w:p>
    <w:p w14:paraId="4BD0BCF2" w14:textId="77777777" w:rsidR="00275AFB" w:rsidRDefault="004076E1">
      <w:pPr>
        <w:rPr>
          <w:rFonts w:eastAsia="Times New Roman" w:cs="Arial"/>
          <w:szCs w:val="24"/>
          <w:lang w:eastAsia="ru-RU"/>
        </w:rPr>
      </w:pPr>
      <w:r>
        <w:rPr>
          <w:rFonts w:eastAsia="Times New Roman" w:cs="Arial"/>
          <w:szCs w:val="24"/>
          <w:lang w:eastAsia="ru-RU"/>
        </w:rPr>
        <w:t>4) салык төлөөчү тарабынан таанылган салык карызын аткарууну камсыздоо жөнүнд</w:t>
      </w:r>
      <w:r>
        <w:rPr>
          <w:rFonts w:eastAsia="Times New Roman" w:cs="Arial"/>
          <w:szCs w:val="24"/>
          <w:lang w:eastAsia="ru-RU"/>
        </w:rPr>
        <w:t>ө кабарлоо.</w:t>
      </w:r>
    </w:p>
    <w:p w14:paraId="21ED614A" w14:textId="77777777" w:rsidR="00275AFB" w:rsidRDefault="004076E1">
      <w:pPr>
        <w:rPr>
          <w:rFonts w:eastAsia="Times New Roman" w:cs="Arial"/>
          <w:szCs w:val="24"/>
          <w:lang w:eastAsia="ru-RU"/>
        </w:rPr>
      </w:pPr>
      <w:r>
        <w:rPr>
          <w:rFonts w:eastAsia="Times New Roman" w:cs="Arial"/>
          <w:szCs w:val="24"/>
          <w:lang w:eastAsia="ru-RU"/>
        </w:rPr>
        <w:t>5) мүлккө салыкты эсептөө жөнүндө кабарлоо.</w:t>
      </w:r>
    </w:p>
    <w:p w14:paraId="2ABA1167" w14:textId="77777777" w:rsidR="00275AFB" w:rsidRDefault="004076E1">
      <w:pPr>
        <w:rPr>
          <w:rFonts w:eastAsia="Times New Roman" w:cs="Arial"/>
          <w:szCs w:val="24"/>
          <w:lang w:eastAsia="ru-RU"/>
        </w:rPr>
      </w:pPr>
      <w:r>
        <w:rPr>
          <w:rFonts w:eastAsia="Times New Roman" w:cs="Arial"/>
          <w:szCs w:val="24"/>
          <w:lang w:eastAsia="ru-RU"/>
        </w:rPr>
        <w:t xml:space="preserve">8. Салык кызматынын органдары өз милдеттерин аткаруу максатында төмөнкү чечимдерди чыгарып жана тийиштүү субъекттерге бере алат: </w:t>
      </w:r>
    </w:p>
    <w:p w14:paraId="3F3A54C4" w14:textId="77777777" w:rsidR="00275AFB" w:rsidRDefault="004076E1">
      <w:pPr>
        <w:rPr>
          <w:rFonts w:eastAsia="Times New Roman" w:cs="Arial"/>
          <w:szCs w:val="24"/>
          <w:lang w:eastAsia="ru-RU"/>
        </w:rPr>
      </w:pPr>
      <w:r>
        <w:rPr>
          <w:rFonts w:eastAsia="Times New Roman" w:cs="Arial"/>
          <w:szCs w:val="24"/>
          <w:lang w:eastAsia="ru-RU"/>
        </w:rPr>
        <w:t>1) мүлктү ишенимдүү башкарууну ишке ашырган камкорчуга, көзөмөлчүгө же</w:t>
      </w:r>
      <w:r>
        <w:rPr>
          <w:rFonts w:eastAsia="Times New Roman" w:cs="Arial"/>
          <w:szCs w:val="24"/>
          <w:lang w:eastAsia="ru-RU"/>
        </w:rPr>
        <w:t xml:space="preserve"> башкаруучуга, ошондой эле үй-бүлөлөрдү жана балдарды колдоо боюнча органга - дайынсыз жок болгон же аракетке жөндөмсүз деп таанылган жеке жактын салык милдеттенмеси аткарылгандыгы жөнүндө; </w:t>
      </w:r>
    </w:p>
    <w:p w14:paraId="3BD2AD75" w14:textId="77777777" w:rsidR="00275AFB" w:rsidRDefault="004076E1">
      <w:pPr>
        <w:rPr>
          <w:rFonts w:eastAsia="Times New Roman" w:cs="Arial"/>
          <w:szCs w:val="24"/>
          <w:lang w:eastAsia="ru-RU"/>
        </w:rPr>
      </w:pPr>
      <w:r>
        <w:rPr>
          <w:rFonts w:eastAsia="Times New Roman" w:cs="Arial"/>
          <w:szCs w:val="24"/>
          <w:lang w:eastAsia="ru-RU"/>
        </w:rPr>
        <w:t>2) банкка - текшерилүүчү салык төлөөчүнүн эсептери менен жүргүзүл</w:t>
      </w:r>
      <w:r>
        <w:rPr>
          <w:rFonts w:eastAsia="Times New Roman" w:cs="Arial"/>
          <w:szCs w:val="24"/>
          <w:lang w:eastAsia="ru-RU"/>
        </w:rPr>
        <w:t>гөн операциялар жөнүндө маалымат берүү, ошондой эле анын эсебинен учурдагы абалы жөнүндө маалымат берүү жөнүндө;</w:t>
      </w:r>
    </w:p>
    <w:p w14:paraId="1C553B92" w14:textId="77777777" w:rsidR="00275AFB" w:rsidRDefault="004076E1">
      <w:pPr>
        <w:rPr>
          <w:rFonts w:eastAsia="Times New Roman" w:cs="Arial"/>
          <w:szCs w:val="24"/>
          <w:lang w:eastAsia="ru-RU"/>
        </w:rPr>
      </w:pPr>
      <w:r>
        <w:rPr>
          <w:rFonts w:eastAsia="Times New Roman" w:cs="Arial"/>
          <w:szCs w:val="24"/>
          <w:lang w:eastAsia="ru-RU"/>
        </w:rPr>
        <w:t xml:space="preserve">3) үчүнчү жактарга - салык төлөөчүнүн дарегине же анын тапшырмасы боюнча акчалай төлөмдөрдү токтотуу талабын коюу жөнүндө; </w:t>
      </w:r>
    </w:p>
    <w:p w14:paraId="0CDB1042" w14:textId="77777777" w:rsidR="00275AFB" w:rsidRDefault="004076E1">
      <w:pPr>
        <w:rPr>
          <w:rFonts w:eastAsia="Times New Roman" w:cs="Arial"/>
          <w:szCs w:val="24"/>
          <w:lang w:eastAsia="ru-RU"/>
        </w:rPr>
      </w:pPr>
      <w:r>
        <w:rPr>
          <w:rFonts w:eastAsia="Times New Roman" w:cs="Arial"/>
          <w:szCs w:val="24"/>
          <w:lang w:eastAsia="ru-RU"/>
        </w:rPr>
        <w:t>4) экспертке жана с</w:t>
      </w:r>
      <w:r>
        <w:rPr>
          <w:rFonts w:eastAsia="Times New Roman" w:cs="Arial"/>
          <w:szCs w:val="24"/>
          <w:lang w:eastAsia="ru-RU"/>
        </w:rPr>
        <w:t>алык төлөөчүгө - экспертиза жүргүзүү жөнүндө.</w:t>
      </w:r>
    </w:p>
    <w:p w14:paraId="4B0B5AA4" w14:textId="77777777" w:rsidR="00275AFB" w:rsidRDefault="004076E1">
      <w:pPr>
        <w:rPr>
          <w:rFonts w:eastAsia="Times New Roman" w:cs="Arial"/>
          <w:szCs w:val="24"/>
          <w:lang w:eastAsia="ru-RU"/>
        </w:rPr>
      </w:pPr>
      <w:r>
        <w:rPr>
          <w:rFonts w:eastAsia="Times New Roman" w:cs="Arial"/>
          <w:szCs w:val="24"/>
          <w:lang w:eastAsia="ru-RU"/>
        </w:rPr>
        <w:t xml:space="preserve">Ушул Кодексте каралган учурларда, каза болгон жеке жактын салык карызынын бар экендиги жөнүндө кабарлоо мурас ачылган жердеги нотариуска жана мураскорго жөнөтүлүшү мүмкүн. </w:t>
      </w:r>
    </w:p>
    <w:p w14:paraId="0DA114EE" w14:textId="77777777" w:rsidR="00275AFB" w:rsidRDefault="004076E1">
      <w:pPr>
        <w:rPr>
          <w:rFonts w:eastAsia="Times New Roman" w:cs="Arial"/>
          <w:szCs w:val="24"/>
          <w:lang w:eastAsia="ru-RU"/>
        </w:rPr>
      </w:pPr>
      <w:r>
        <w:rPr>
          <w:rFonts w:eastAsia="Times New Roman" w:cs="Arial"/>
          <w:szCs w:val="24"/>
          <w:lang w:eastAsia="ru-RU"/>
        </w:rPr>
        <w:t>9. Ушул Кодекстин 72-беренесинде кара</w:t>
      </w:r>
      <w:r>
        <w:rPr>
          <w:rFonts w:eastAsia="Times New Roman" w:cs="Arial"/>
          <w:szCs w:val="24"/>
          <w:lang w:eastAsia="ru-RU"/>
        </w:rPr>
        <w:t xml:space="preserve">лган учурларды кошпогондо, ушул Кодексте каралган чечимдер салык төлөөчү тарабынан ушул Кодекстин </w:t>
      </w:r>
      <w:hyperlink r:id="rId105" w:anchor="g20" w:tooltip="cdb:112340#g20" w:history="1">
        <w:r>
          <w:rPr>
            <w:rFonts w:eastAsia="Times New Roman" w:cs="Arial"/>
            <w:color w:val="0000FF"/>
            <w:szCs w:val="24"/>
            <w:u w:val="single"/>
            <w:lang w:eastAsia="ru-RU"/>
          </w:rPr>
          <w:t>20-главасында</w:t>
        </w:r>
      </w:hyperlink>
      <w:r>
        <w:rPr>
          <w:rFonts w:eastAsia="Times New Roman" w:cs="Arial"/>
          <w:szCs w:val="24"/>
          <w:lang w:eastAsia="ru-RU"/>
        </w:rPr>
        <w:t xml:space="preserve"> каралган тартипте даттанылышы мүмкүн. </w:t>
      </w:r>
    </w:p>
    <w:p w14:paraId="77ACAFA5" w14:textId="77777777" w:rsidR="00275AFB" w:rsidRDefault="004076E1">
      <w:pPr>
        <w:rPr>
          <w:rFonts w:eastAsia="Times New Roman" w:cs="Arial"/>
          <w:szCs w:val="24"/>
          <w:lang w:eastAsia="ru-RU"/>
        </w:rPr>
      </w:pPr>
      <w:r>
        <w:rPr>
          <w:rFonts w:eastAsia="Times New Roman" w:cs="Arial"/>
          <w:szCs w:val="24"/>
          <w:lang w:eastAsia="ru-RU"/>
        </w:rPr>
        <w:t xml:space="preserve">Ушул Кодексте каралган башка документтер, анын ичинде кабарлоо, жазма буйруктар, актылар даттанылбайт. </w:t>
      </w:r>
    </w:p>
    <w:p w14:paraId="36DB4E32" w14:textId="77777777" w:rsidR="00275AFB" w:rsidRDefault="004076E1">
      <w:pPr>
        <w:rPr>
          <w:rFonts w:eastAsia="Times New Roman" w:cs="Arial"/>
          <w:szCs w:val="24"/>
          <w:lang w:eastAsia="ru-RU"/>
        </w:rPr>
      </w:pPr>
      <w:r>
        <w:rPr>
          <w:rFonts w:eastAsia="Times New Roman" w:cs="Arial"/>
          <w:szCs w:val="24"/>
          <w:lang w:eastAsia="ru-RU"/>
        </w:rPr>
        <w:t>10. Бул берененин жоболору кылмыш-жаза, кылмыш-жаза-процессуалдык мыйзамдарынын ченемдерине жана Кыргыз Республикасынын аталган чөйрөдөгү башка ченемдик</w:t>
      </w:r>
      <w:r>
        <w:rPr>
          <w:rFonts w:eastAsia="Times New Roman" w:cs="Arial"/>
          <w:szCs w:val="24"/>
          <w:lang w:eastAsia="ru-RU"/>
        </w:rPr>
        <w:t xml:space="preserve"> актыларына ылайык кабыл алынган чечимдерге кирбейт.</w:t>
      </w:r>
    </w:p>
    <w:p w14:paraId="16539461"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0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F701A44" w14:textId="77777777" w:rsidR="00275AFB" w:rsidRDefault="004076E1">
      <w:pPr>
        <w:spacing w:before="200" w:after="200" w:line="276" w:lineRule="auto"/>
        <w:ind w:left="1134" w:right="1134"/>
        <w:jc w:val="center"/>
        <w:rPr>
          <w:rFonts w:eastAsia="Times New Roman" w:cs="Arial"/>
          <w:szCs w:val="24"/>
          <w:lang w:eastAsia="ru-RU"/>
        </w:rPr>
      </w:pPr>
      <w:bookmarkStart w:id="113" w:name="g11"/>
      <w:bookmarkEnd w:id="113"/>
      <w:r>
        <w:rPr>
          <w:rFonts w:eastAsia="Times New Roman" w:cs="Arial"/>
          <w:b/>
          <w:bCs/>
          <w:szCs w:val="24"/>
          <w:lang w:val="ky-KG" w:eastAsia="ru-RU"/>
        </w:rPr>
        <w:t>11-глава. Салык отчеттуулугу</w:t>
      </w:r>
    </w:p>
    <w:p w14:paraId="2AAC720E" w14:textId="77777777" w:rsidR="00275AFB" w:rsidRDefault="004076E1">
      <w:pPr>
        <w:spacing w:before="200" w:after="60" w:line="276" w:lineRule="auto"/>
        <w:ind w:firstLine="567"/>
        <w:rPr>
          <w:rFonts w:eastAsia="Times New Roman" w:cs="Arial"/>
          <w:szCs w:val="24"/>
          <w:lang w:eastAsia="ru-RU"/>
        </w:rPr>
      </w:pPr>
      <w:bookmarkStart w:id="114" w:name="st_98"/>
      <w:bookmarkEnd w:id="114"/>
      <w:r>
        <w:rPr>
          <w:rFonts w:eastAsia="Times New Roman" w:cs="Arial"/>
          <w:b/>
          <w:bCs/>
          <w:szCs w:val="24"/>
          <w:lang w:val="ky-KG" w:eastAsia="ru-RU"/>
        </w:rPr>
        <w:t>98-берене. Эсепке алуу документтерин түзүү ж</w:t>
      </w:r>
      <w:r>
        <w:rPr>
          <w:rFonts w:eastAsia="Times New Roman" w:cs="Arial"/>
          <w:b/>
          <w:bCs/>
          <w:szCs w:val="24"/>
          <w:lang w:val="ky-KG" w:eastAsia="ru-RU"/>
        </w:rPr>
        <w:t>ана сактоо</w:t>
      </w:r>
    </w:p>
    <w:p w14:paraId="34A0444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Эсепке алуу документтери салык милдеттенмесин аныктоо үчүн негиз болуп саналуучу баштапкы документтерди, бухгалтердик эсептин регистрлерин жана башка документтерди камтыйт.</w:t>
      </w:r>
    </w:p>
    <w:p w14:paraId="03680C5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Эсепке алуу документтери кагаз түрүндө жана/же электрондук алып жүрүүчүлөрдө </w:t>
      </w:r>
      <w:r>
        <w:rPr>
          <w:rFonts w:eastAsia="Times New Roman" w:cs="Arial"/>
          <w:szCs w:val="24"/>
          <w:lang w:val="ky-KG" w:eastAsia="ru-RU"/>
        </w:rPr>
        <w:t xml:space="preserve">түзүлөт жана Кыргыз Республикасынын мыйзамдарында каралган учурларды кошпогондо, ушул Кодексте белгиленген тиешелүү салыктык милдеттенме боюнча доонун эскирүү мөөнөтү өткөнгө чейин сакталат, бирок ал ушул Кодексте белгиленген доонун эскирүү мөөнөтүнөн кем </w:t>
      </w:r>
      <w:r>
        <w:rPr>
          <w:rFonts w:eastAsia="Times New Roman" w:cs="Arial"/>
          <w:szCs w:val="24"/>
          <w:lang w:val="ky-KG" w:eastAsia="ru-RU"/>
        </w:rPr>
        <w:t>болбойт.</w:t>
      </w:r>
    </w:p>
    <w:p w14:paraId="49AD65E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Баштапкы документтер жана бухгалтердик эсептин регистрлери салык төлөөчү тарабынан мамлекеттик же расмий тилде түзүлөт.</w:t>
      </w:r>
    </w:p>
    <w:p w14:paraId="1C2C218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Чет тилде түзүлгөн башка эсепке алуу документтери бар болсо, салык органынын талабы боюнча салык төлөөчү мындай документт</w:t>
      </w:r>
      <w:r>
        <w:rPr>
          <w:rFonts w:eastAsia="Times New Roman" w:cs="Arial"/>
          <w:szCs w:val="24"/>
          <w:lang w:val="ky-KG" w:eastAsia="ru-RU"/>
        </w:rPr>
        <w:t>ерди мамлекеттик же расмий тилге которууну камсыз кылууга милдеттүү.</w:t>
      </w:r>
    </w:p>
    <w:p w14:paraId="640EBEC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 төлөөчү өзгөртүп кайра түзүлгөн учурда кайра түзүлгөн уюмдун эсепке алуу документтерин сактоо боюнча милдеттенме анын укук улантуучусуна жүктөлөт.</w:t>
      </w:r>
    </w:p>
    <w:p w14:paraId="24BA0C3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Уюм жоюлганда, ошондой эле ж</w:t>
      </w:r>
      <w:r>
        <w:rPr>
          <w:rFonts w:eastAsia="Times New Roman" w:cs="Arial"/>
          <w:szCs w:val="24"/>
          <w:lang w:val="ky-KG" w:eastAsia="ru-RU"/>
        </w:rPr>
        <w:t>еке ишкердин иши токтотулган учурда мамлекеттик реестрден чыгарылгандан кийин эсепке алуу документтери, мамлекеттик архивге тапшырылууга тийиш болгон документтерди кошпогондо, жок кылынышы мүмкүн.</w:t>
      </w:r>
    </w:p>
    <w:p w14:paraId="1072B894" w14:textId="77777777" w:rsidR="00275AFB" w:rsidRDefault="004076E1">
      <w:pPr>
        <w:spacing w:before="200" w:after="60" w:line="276" w:lineRule="auto"/>
        <w:ind w:firstLine="567"/>
        <w:rPr>
          <w:rFonts w:eastAsia="Times New Roman" w:cs="Arial"/>
          <w:szCs w:val="24"/>
          <w:lang w:eastAsia="ru-RU"/>
        </w:rPr>
      </w:pPr>
      <w:bookmarkStart w:id="115" w:name="st_99"/>
      <w:bookmarkEnd w:id="115"/>
      <w:r>
        <w:rPr>
          <w:rFonts w:eastAsia="Times New Roman" w:cs="Arial"/>
          <w:b/>
          <w:bCs/>
          <w:szCs w:val="24"/>
          <w:lang w:val="ky-KG" w:eastAsia="ru-RU"/>
        </w:rPr>
        <w:t>99-берене. Салык отчеттуулугу</w:t>
      </w:r>
    </w:p>
    <w:p w14:paraId="1C1FB42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отчеттуулугу болуп с</w:t>
      </w:r>
      <w:r>
        <w:rPr>
          <w:rFonts w:eastAsia="Times New Roman" w:cs="Arial"/>
          <w:szCs w:val="24"/>
          <w:lang w:val="ky-KG" w:eastAsia="ru-RU"/>
        </w:rPr>
        <w:t>алык төлөөчүнүн ушул Кодексте белгиленген тартипке ылайык салык органына берилген, салык милдеттенмесинин өлчөмү жөнүндө маалыматты, ошондой эле салык милдеттенмесин эсептөө жана салыктык жеңилдиктердин натыйжалуулугун баалоо максатында маалымат базасын тү</w:t>
      </w:r>
      <w:r>
        <w:rPr>
          <w:rFonts w:eastAsia="Times New Roman" w:cs="Arial"/>
          <w:szCs w:val="24"/>
          <w:lang w:val="ky-KG" w:eastAsia="ru-RU"/>
        </w:rPr>
        <w:t>зүү үчүн зарыл болгон маалыматтарды камтыган жазуу жүзүндөгү жана/же электрондук документ саналат.</w:t>
      </w:r>
    </w:p>
    <w:p w14:paraId="074ED9F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төлөөчүнүн кызмат адамы болуп саналбаган адам кол койгон салык төлөөчүнүн салык отчеттуулугу салык органдары тарабынан аткарууга кабыл алынбайт.</w:t>
      </w:r>
    </w:p>
    <w:p w14:paraId="770DA3F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w:t>
      </w:r>
      <w:r>
        <w:rPr>
          <w:rFonts w:eastAsia="Times New Roman" w:cs="Arial"/>
          <w:szCs w:val="24"/>
          <w:lang w:val="ky-KG" w:eastAsia="ru-RU"/>
        </w:rPr>
        <w:t xml:space="preserve">Салык отчеттуулугунун формалары Министрлер Кабинети аныктаган тартипте ыйгарым укуктуу салык органы тарабынан бекитилет. </w:t>
      </w:r>
    </w:p>
    <w:p w14:paraId="6158FC05" w14:textId="77777777" w:rsidR="00275AFB" w:rsidRDefault="004076E1">
      <w:pPr>
        <w:rPr>
          <w:rFonts w:eastAsia="Times New Roman" w:cs="Arial"/>
          <w:szCs w:val="24"/>
          <w:lang w:eastAsia="ru-RU"/>
        </w:rPr>
      </w:pPr>
      <w:r>
        <w:rPr>
          <w:rFonts w:eastAsia="Times New Roman" w:cs="Arial"/>
          <w:szCs w:val="24"/>
          <w:lang w:eastAsia="ru-RU"/>
        </w:rPr>
        <w:t> </w:t>
      </w:r>
    </w:p>
    <w:p w14:paraId="2DC9473A" w14:textId="77777777" w:rsidR="00275AFB" w:rsidRDefault="004076E1">
      <w:pPr>
        <w:rPr>
          <w:rFonts w:eastAsia="Times New Roman" w:cs="Arial"/>
          <w:szCs w:val="24"/>
          <w:lang w:eastAsia="ru-RU"/>
        </w:rPr>
      </w:pPr>
      <w:bookmarkStart w:id="116" w:name="st_100"/>
      <w:bookmarkEnd w:id="116"/>
      <w:r>
        <w:rPr>
          <w:rFonts w:eastAsia="Times New Roman" w:cs="Arial"/>
          <w:b/>
          <w:bCs/>
          <w:szCs w:val="24"/>
          <w:lang w:eastAsia="ru-RU"/>
        </w:rPr>
        <w:t>100-берене. Салык отчеттуулугун түзүү жана берүү тартиби</w:t>
      </w:r>
    </w:p>
    <w:p w14:paraId="1DBE35C4" w14:textId="77777777" w:rsidR="00275AFB" w:rsidRDefault="004076E1">
      <w:pPr>
        <w:rPr>
          <w:rFonts w:eastAsia="Times New Roman" w:cs="Arial"/>
          <w:szCs w:val="24"/>
          <w:lang w:eastAsia="ru-RU"/>
        </w:rPr>
      </w:pPr>
      <w:r>
        <w:rPr>
          <w:rFonts w:eastAsia="Times New Roman" w:cs="Arial"/>
          <w:szCs w:val="24"/>
          <w:lang w:eastAsia="ru-RU"/>
        </w:rPr>
        <w:t>1. Эгерде ушул Кодексте башкача белгиленбесе, салык отчеттуулугу ушул Кодек</w:t>
      </w:r>
      <w:r>
        <w:rPr>
          <w:rFonts w:eastAsia="Times New Roman" w:cs="Arial"/>
          <w:szCs w:val="24"/>
          <w:lang w:eastAsia="ru-RU"/>
        </w:rPr>
        <w:t>стин талаптарына ылайык өз алдынча салык төлөөчү, же болбосо салык боюнча өкүл тарабынан түзүлөт.</w:t>
      </w:r>
    </w:p>
    <w:p w14:paraId="252174CD" w14:textId="77777777" w:rsidR="00275AFB" w:rsidRDefault="004076E1">
      <w:pPr>
        <w:rPr>
          <w:rFonts w:eastAsia="Times New Roman" w:cs="Arial"/>
          <w:szCs w:val="24"/>
          <w:lang w:eastAsia="ru-RU"/>
        </w:rPr>
      </w:pPr>
      <w:r>
        <w:rPr>
          <w:rFonts w:eastAsia="Times New Roman" w:cs="Arial"/>
          <w:szCs w:val="24"/>
          <w:lang w:eastAsia="ru-RU"/>
        </w:rPr>
        <w:t>2. Салык отчеттуулугу кагаз алып жүрүүчүдөгү жана/же электрондук түрдөгү алып жүрүүчүлөрдө мамлекеттик же расмий тилде түзүлөт.</w:t>
      </w:r>
    </w:p>
    <w:p w14:paraId="0F8A92B9" w14:textId="77777777" w:rsidR="00275AFB" w:rsidRDefault="004076E1">
      <w:pPr>
        <w:rPr>
          <w:rFonts w:eastAsia="Times New Roman" w:cs="Arial"/>
          <w:szCs w:val="24"/>
          <w:lang w:eastAsia="ru-RU"/>
        </w:rPr>
      </w:pPr>
      <w:r>
        <w:rPr>
          <w:rFonts w:eastAsia="Times New Roman" w:cs="Arial"/>
          <w:szCs w:val="24"/>
          <w:lang w:eastAsia="ru-RU"/>
        </w:rPr>
        <w:t>Министрлер Кабинети кагаз алып</w:t>
      </w:r>
      <w:r>
        <w:rPr>
          <w:rFonts w:eastAsia="Times New Roman" w:cs="Arial"/>
          <w:szCs w:val="24"/>
          <w:lang w:eastAsia="ru-RU"/>
        </w:rPr>
        <w:t xml:space="preserve"> жүрүүчү түрүндөгү салык отчеттуулугун берүүнү электрондук документтин формасына өткөрүү мөөнөтүн аныктайт.</w:t>
      </w:r>
    </w:p>
    <w:p w14:paraId="522B8A2A" w14:textId="77777777" w:rsidR="00275AFB" w:rsidRDefault="004076E1">
      <w:pPr>
        <w:rPr>
          <w:rFonts w:eastAsia="Times New Roman" w:cs="Arial"/>
          <w:szCs w:val="24"/>
          <w:lang w:eastAsia="ru-RU"/>
        </w:rPr>
      </w:pPr>
      <w:r>
        <w:rPr>
          <w:rFonts w:eastAsia="Times New Roman" w:cs="Arial"/>
          <w:szCs w:val="24"/>
          <w:lang w:eastAsia="ru-RU"/>
        </w:rPr>
        <w:t>3. Кагаз алып жүрүүчүдөгү салык отчеттуулугуна салык төлөөчү же салык төлөөчүнүн кызмат адамы жана/же салык боюнча өкүл кол коюуга тийиш. Эгерде Кыр</w:t>
      </w:r>
      <w:r>
        <w:rPr>
          <w:rFonts w:eastAsia="Times New Roman" w:cs="Arial"/>
          <w:szCs w:val="24"/>
          <w:lang w:eastAsia="ru-RU"/>
        </w:rPr>
        <w:t>гыз Республикасынын мыйзамдарына ылайык салык төлөөчүгө мөөрдү колдонуу талабы коюлса, салык төлөөчүнүн жана салык төлөөчүнүн кызмат адамынын, салык боюнча өкүлдүн койгон колу, мөөр менен күбөлөндүрүлөт.</w:t>
      </w:r>
    </w:p>
    <w:p w14:paraId="6B60479E" w14:textId="77777777" w:rsidR="00275AFB" w:rsidRDefault="004076E1">
      <w:pPr>
        <w:rPr>
          <w:rFonts w:eastAsia="Times New Roman" w:cs="Arial"/>
          <w:szCs w:val="24"/>
          <w:lang w:eastAsia="ru-RU"/>
        </w:rPr>
      </w:pPr>
      <w:r>
        <w:rPr>
          <w:rFonts w:eastAsia="Times New Roman" w:cs="Arial"/>
          <w:szCs w:val="24"/>
          <w:lang w:eastAsia="ru-RU"/>
        </w:rPr>
        <w:t>4. Ушул Кодексте каралган учурларды кошпогондо, салы</w:t>
      </w:r>
      <w:r>
        <w:rPr>
          <w:rFonts w:eastAsia="Times New Roman" w:cs="Arial"/>
          <w:szCs w:val="24"/>
          <w:lang w:eastAsia="ru-RU"/>
        </w:rPr>
        <w:t xml:space="preserve">к отчеттуулугун электрондук түрдө түзүүдө электрондук документ салык төлөөчүнүн электрондук кол тамгасы менен күбөлөндүрүлүүгө тийиш. </w:t>
      </w:r>
    </w:p>
    <w:p w14:paraId="67A87AD9" w14:textId="77777777" w:rsidR="00275AFB" w:rsidRDefault="004076E1">
      <w:pPr>
        <w:rPr>
          <w:rFonts w:eastAsia="Times New Roman" w:cs="Arial"/>
          <w:szCs w:val="24"/>
          <w:lang w:eastAsia="ru-RU"/>
        </w:rPr>
      </w:pPr>
      <w:r>
        <w:rPr>
          <w:rFonts w:eastAsia="Times New Roman" w:cs="Arial"/>
          <w:szCs w:val="24"/>
          <w:lang w:eastAsia="ru-RU"/>
        </w:rPr>
        <w:t>5. Салык отчеттуулугунда көрсөтүлгөн маалыматтардын ишенимдүүлүгү үчүн жоопкерчилик салык төлөөчүгө жүктөлөт.</w:t>
      </w:r>
    </w:p>
    <w:p w14:paraId="457DB9D0" w14:textId="77777777" w:rsidR="00275AFB" w:rsidRDefault="004076E1">
      <w:pPr>
        <w:rPr>
          <w:rFonts w:eastAsia="Times New Roman" w:cs="Arial"/>
          <w:szCs w:val="24"/>
          <w:lang w:eastAsia="ru-RU"/>
        </w:rPr>
      </w:pPr>
      <w:r>
        <w:rPr>
          <w:rFonts w:eastAsia="Times New Roman" w:cs="Arial"/>
          <w:szCs w:val="24"/>
          <w:lang w:eastAsia="ru-RU"/>
        </w:rPr>
        <w:t>6. Салык от</w:t>
      </w:r>
      <w:r>
        <w:rPr>
          <w:rFonts w:eastAsia="Times New Roman" w:cs="Arial"/>
          <w:szCs w:val="24"/>
          <w:lang w:eastAsia="ru-RU"/>
        </w:rPr>
        <w:t>четтуулугу салык төлөөчүнүн салыктык каттоодон же эсептик каттоодон өткөн орду боюнча салык органына берилет.</w:t>
      </w:r>
    </w:p>
    <w:p w14:paraId="034E3862" w14:textId="77777777" w:rsidR="00275AFB" w:rsidRDefault="004076E1">
      <w:pPr>
        <w:rPr>
          <w:rFonts w:eastAsia="Times New Roman" w:cs="Arial"/>
          <w:szCs w:val="24"/>
          <w:lang w:eastAsia="ru-RU"/>
        </w:rPr>
      </w:pPr>
      <w:r>
        <w:rPr>
          <w:rFonts w:eastAsia="Times New Roman" w:cs="Arial"/>
          <w:szCs w:val="24"/>
          <w:lang w:eastAsia="ru-RU"/>
        </w:rPr>
        <w:t>7. Салык төлөөчү, салык боюнча өкүл салык отчеттуулугун тандоосу боюнча төмөнкүдөй берүүгө укуктуу:</w:t>
      </w:r>
    </w:p>
    <w:p w14:paraId="6AD5B694" w14:textId="77777777" w:rsidR="00275AFB" w:rsidRDefault="004076E1">
      <w:pPr>
        <w:rPr>
          <w:rFonts w:eastAsia="Times New Roman" w:cs="Arial"/>
          <w:szCs w:val="24"/>
          <w:lang w:eastAsia="ru-RU"/>
        </w:rPr>
      </w:pPr>
      <w:r>
        <w:rPr>
          <w:rFonts w:eastAsia="Times New Roman" w:cs="Arial"/>
          <w:szCs w:val="24"/>
          <w:lang w:eastAsia="ru-RU"/>
        </w:rPr>
        <w:t>1) өздөрү барып;</w:t>
      </w:r>
    </w:p>
    <w:p w14:paraId="23CA47B4" w14:textId="77777777" w:rsidR="00275AFB" w:rsidRDefault="004076E1">
      <w:pPr>
        <w:rPr>
          <w:rFonts w:eastAsia="Times New Roman" w:cs="Arial"/>
          <w:szCs w:val="24"/>
          <w:lang w:eastAsia="ru-RU"/>
        </w:rPr>
      </w:pPr>
      <w:r>
        <w:rPr>
          <w:rFonts w:eastAsia="Times New Roman" w:cs="Arial"/>
          <w:szCs w:val="24"/>
          <w:lang w:eastAsia="ru-RU"/>
        </w:rPr>
        <w:t>2) кабарлоо менен буюртма кат аркылуу почта боюнча;</w:t>
      </w:r>
    </w:p>
    <w:p w14:paraId="222D7938" w14:textId="77777777" w:rsidR="00275AFB" w:rsidRDefault="004076E1">
      <w:pPr>
        <w:rPr>
          <w:rFonts w:eastAsia="Times New Roman" w:cs="Arial"/>
          <w:szCs w:val="24"/>
          <w:lang w:eastAsia="ru-RU"/>
        </w:rPr>
      </w:pPr>
      <w:r>
        <w:rPr>
          <w:rFonts w:eastAsia="Times New Roman" w:cs="Arial"/>
          <w:szCs w:val="24"/>
          <w:lang w:eastAsia="ru-RU"/>
        </w:rPr>
        <w:t>3) ыйгарым укуктуу салык органынын маалымат тутуму же Кыргыз Республикасынын мыйзамдарына ылайык башка маалымат тутумдары аркылуу электрондук документ түрүндө.</w:t>
      </w:r>
    </w:p>
    <w:p w14:paraId="45900EFE" w14:textId="77777777" w:rsidR="00275AFB" w:rsidRDefault="004076E1">
      <w:pPr>
        <w:rPr>
          <w:rFonts w:eastAsia="Times New Roman" w:cs="Arial"/>
          <w:szCs w:val="24"/>
          <w:lang w:eastAsia="ru-RU"/>
        </w:rPr>
      </w:pPr>
      <w:r>
        <w:rPr>
          <w:rFonts w:eastAsia="Times New Roman" w:cs="Arial"/>
          <w:szCs w:val="24"/>
          <w:lang w:eastAsia="ru-RU"/>
        </w:rPr>
        <w:t>8. Салык төлөөчүнүн салык отчеттуулугуна мил</w:t>
      </w:r>
      <w:r>
        <w:rPr>
          <w:rFonts w:eastAsia="Times New Roman" w:cs="Arial"/>
          <w:szCs w:val="24"/>
          <w:lang w:eastAsia="ru-RU"/>
        </w:rPr>
        <w:t xml:space="preserve">деттүү талаптар төмөнкүлөр болуп саналат: </w:t>
      </w:r>
    </w:p>
    <w:p w14:paraId="429C0236" w14:textId="77777777" w:rsidR="00275AFB" w:rsidRDefault="004076E1">
      <w:pPr>
        <w:rPr>
          <w:rFonts w:eastAsia="Times New Roman" w:cs="Arial"/>
          <w:szCs w:val="24"/>
          <w:lang w:eastAsia="ru-RU"/>
        </w:rPr>
      </w:pPr>
      <w:r>
        <w:rPr>
          <w:rFonts w:eastAsia="Times New Roman" w:cs="Arial"/>
          <w:szCs w:val="24"/>
          <w:lang w:eastAsia="ru-RU"/>
        </w:rPr>
        <w:t xml:space="preserve">1) салык төлөөчүнүн ИСН, юридикалык жана иш жүзүндөгү дарегин көрсөтүү; </w:t>
      </w:r>
    </w:p>
    <w:p w14:paraId="760DA695" w14:textId="77777777" w:rsidR="00275AFB" w:rsidRDefault="004076E1">
      <w:pPr>
        <w:rPr>
          <w:rFonts w:eastAsia="Times New Roman" w:cs="Arial"/>
          <w:szCs w:val="24"/>
          <w:lang w:eastAsia="ru-RU"/>
        </w:rPr>
      </w:pPr>
      <w:r>
        <w:rPr>
          <w:rFonts w:eastAsia="Times New Roman" w:cs="Arial"/>
          <w:szCs w:val="24"/>
          <w:lang w:eastAsia="ru-RU"/>
        </w:rPr>
        <w:t xml:space="preserve">2) салык милдеттенмесин жана салык мезгилин көрсөтүү; </w:t>
      </w:r>
    </w:p>
    <w:p w14:paraId="04BCA196" w14:textId="77777777" w:rsidR="00275AFB" w:rsidRDefault="004076E1">
      <w:pPr>
        <w:rPr>
          <w:rFonts w:eastAsia="Times New Roman" w:cs="Arial"/>
          <w:szCs w:val="24"/>
          <w:lang w:eastAsia="ru-RU"/>
        </w:rPr>
      </w:pPr>
      <w:r>
        <w:rPr>
          <w:rFonts w:eastAsia="Times New Roman" w:cs="Arial"/>
          <w:szCs w:val="24"/>
          <w:lang w:eastAsia="ru-RU"/>
        </w:rPr>
        <w:t xml:space="preserve">3) салык отчеттуулугуна кол коюу боюнча ушул Кодексте белгиленген талаптар; </w:t>
      </w:r>
    </w:p>
    <w:p w14:paraId="538FA9EB" w14:textId="77777777" w:rsidR="00275AFB" w:rsidRDefault="004076E1">
      <w:pPr>
        <w:rPr>
          <w:rFonts w:eastAsia="Times New Roman" w:cs="Arial"/>
          <w:szCs w:val="24"/>
          <w:lang w:eastAsia="ru-RU"/>
        </w:rPr>
      </w:pPr>
      <w:r>
        <w:rPr>
          <w:rFonts w:eastAsia="Times New Roman" w:cs="Arial"/>
          <w:szCs w:val="24"/>
          <w:lang w:eastAsia="ru-RU"/>
        </w:rPr>
        <w:t xml:space="preserve">4) белгиленген форма боюнча отчеттуулукту түзүү. </w:t>
      </w:r>
    </w:p>
    <w:p w14:paraId="49767F93" w14:textId="77777777" w:rsidR="00275AFB" w:rsidRDefault="004076E1">
      <w:pPr>
        <w:rPr>
          <w:rFonts w:eastAsia="Times New Roman" w:cs="Arial"/>
          <w:szCs w:val="24"/>
          <w:lang w:eastAsia="ru-RU"/>
        </w:rPr>
      </w:pPr>
      <w:r>
        <w:rPr>
          <w:rFonts w:eastAsia="Times New Roman" w:cs="Arial"/>
          <w:szCs w:val="24"/>
          <w:lang w:eastAsia="ru-RU"/>
        </w:rPr>
        <w:t xml:space="preserve">9. Салык төлөөчү ушул берененин 8-бөлүгүндө каралган талаптарды бузган учурда, салык кызматынын органы бул чечимди салык төлөөчү </w:t>
      </w:r>
      <w:r>
        <w:rPr>
          <w:rFonts w:eastAsia="Times New Roman" w:cs="Arial"/>
          <w:szCs w:val="24"/>
          <w:lang w:eastAsia="ru-RU"/>
        </w:rPr>
        <w:t xml:space="preserve">алган күндөн кийинки күндөн тартып 10 күндүн ичинде бузууларды чететтүү жөнүндө чечимди салык төлөөчүгө жөнөтөт. Аталган чечимди салык төлөөчү аткарган учурда салык отчеттуулугун берүү боюнча милдеттенме аткарылды деп эсептелет. </w:t>
      </w:r>
    </w:p>
    <w:p w14:paraId="6209171F" w14:textId="77777777" w:rsidR="00275AFB" w:rsidRDefault="004076E1">
      <w:pPr>
        <w:rPr>
          <w:rFonts w:eastAsia="Times New Roman" w:cs="Arial"/>
          <w:szCs w:val="24"/>
          <w:lang w:eastAsia="ru-RU"/>
        </w:rPr>
      </w:pPr>
      <w:r>
        <w:rPr>
          <w:rFonts w:eastAsia="Times New Roman" w:cs="Arial"/>
          <w:szCs w:val="24"/>
          <w:lang w:eastAsia="ru-RU"/>
        </w:rPr>
        <w:t>10. Кагаз алып жүрүүчүдөгү</w:t>
      </w:r>
      <w:r>
        <w:rPr>
          <w:rFonts w:eastAsia="Times New Roman" w:cs="Arial"/>
          <w:szCs w:val="24"/>
          <w:lang w:eastAsia="ru-RU"/>
        </w:rPr>
        <w:t xml:space="preserve"> салык отчеттуулугу алдын ала текшерүүсүз жана салык төлөөчүнүн каалоосу боюнча анын мазмунун талкуулабастан кабыл алынат.</w:t>
      </w:r>
    </w:p>
    <w:p w14:paraId="11C8EF9C" w14:textId="77777777" w:rsidR="00275AFB" w:rsidRDefault="004076E1">
      <w:pPr>
        <w:rPr>
          <w:rFonts w:eastAsia="Times New Roman" w:cs="Arial"/>
          <w:szCs w:val="24"/>
          <w:lang w:eastAsia="ru-RU"/>
        </w:rPr>
      </w:pPr>
      <w:r>
        <w:rPr>
          <w:rFonts w:eastAsia="Times New Roman" w:cs="Arial"/>
          <w:szCs w:val="24"/>
          <w:lang w:eastAsia="ru-RU"/>
        </w:rPr>
        <w:t>11. Салык отчеттуулугун толтуруунун жана берүүнүн тартиби ыйгарым укуктуу салык органы тарабынан белгиленет.</w:t>
      </w:r>
    </w:p>
    <w:p w14:paraId="649CE400" w14:textId="77777777" w:rsidR="00275AFB" w:rsidRDefault="004076E1">
      <w:pPr>
        <w:rPr>
          <w:rFonts w:eastAsia="Times New Roman" w:cs="Arial"/>
          <w:szCs w:val="24"/>
          <w:lang w:eastAsia="ru-RU"/>
        </w:rPr>
      </w:pPr>
      <w:r>
        <w:rPr>
          <w:rFonts w:eastAsia="Times New Roman" w:cs="Arial"/>
          <w:szCs w:val="24"/>
          <w:lang w:eastAsia="ru-RU"/>
        </w:rPr>
        <w:t>12. Салык төлөөчүнүн эле</w:t>
      </w:r>
      <w:r>
        <w:rPr>
          <w:rFonts w:eastAsia="Times New Roman" w:cs="Arial"/>
          <w:szCs w:val="24"/>
          <w:lang w:eastAsia="ru-RU"/>
        </w:rPr>
        <w:t>ктрондук документ түрүндө берүүгө мүмкүнчүлүгү болбогон учурда салык төлөөчү салык отчеттуулугун Министрлер Кабинети белгилген учурларда жана тартипте кагаз алып жүрүүчүдө берүүгө укуктуу.</w:t>
      </w:r>
    </w:p>
    <w:p w14:paraId="71E3B3E8"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0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779B84D" w14:textId="77777777" w:rsidR="00275AFB" w:rsidRDefault="004076E1">
      <w:pPr>
        <w:rPr>
          <w:rFonts w:eastAsia="Times New Roman" w:cs="Arial"/>
          <w:szCs w:val="24"/>
          <w:lang w:eastAsia="ru-RU"/>
        </w:rPr>
      </w:pPr>
      <w:r>
        <w:rPr>
          <w:rFonts w:eastAsia="Times New Roman" w:cs="Arial"/>
          <w:szCs w:val="24"/>
          <w:lang w:eastAsia="ru-RU"/>
        </w:rPr>
        <w:t> </w:t>
      </w:r>
    </w:p>
    <w:p w14:paraId="23A046E7" w14:textId="77777777" w:rsidR="00275AFB" w:rsidRDefault="004076E1">
      <w:pPr>
        <w:rPr>
          <w:rFonts w:eastAsia="Times New Roman" w:cs="Arial"/>
          <w:szCs w:val="24"/>
          <w:lang w:eastAsia="ru-RU"/>
        </w:rPr>
      </w:pPr>
      <w:bookmarkStart w:id="117" w:name="st_101"/>
      <w:bookmarkEnd w:id="117"/>
      <w:r>
        <w:rPr>
          <w:rFonts w:eastAsia="Times New Roman" w:cs="Arial"/>
          <w:b/>
          <w:bCs/>
          <w:szCs w:val="24"/>
          <w:lang w:eastAsia="ru-RU"/>
        </w:rPr>
        <w:t>101-берене. Салык отчеттуулугун берүү мөөнөттөрү</w:t>
      </w:r>
    </w:p>
    <w:p w14:paraId="56CCD918" w14:textId="77777777" w:rsidR="00275AFB" w:rsidRDefault="004076E1">
      <w:pPr>
        <w:rPr>
          <w:rFonts w:eastAsia="Times New Roman" w:cs="Arial"/>
          <w:szCs w:val="24"/>
          <w:lang w:eastAsia="ru-RU"/>
        </w:rPr>
      </w:pPr>
      <w:r>
        <w:rPr>
          <w:rFonts w:eastAsia="Times New Roman" w:cs="Arial"/>
          <w:szCs w:val="24"/>
          <w:lang w:eastAsia="ru-RU"/>
        </w:rPr>
        <w:t>1. Салык отчеттуулугун берүү мөөнөтү ушул Кодекстин талаптарына ылайык ар бир салыкка карата өзүнчө белгиленет.</w:t>
      </w:r>
    </w:p>
    <w:p w14:paraId="0BB14B02" w14:textId="77777777" w:rsidR="00275AFB" w:rsidRDefault="004076E1">
      <w:pPr>
        <w:rPr>
          <w:rFonts w:eastAsia="Times New Roman" w:cs="Arial"/>
          <w:szCs w:val="24"/>
          <w:lang w:eastAsia="ru-RU"/>
        </w:rPr>
      </w:pPr>
      <w:r>
        <w:rPr>
          <w:rFonts w:eastAsia="Times New Roman" w:cs="Arial"/>
          <w:szCs w:val="24"/>
          <w:lang w:eastAsia="ru-RU"/>
        </w:rPr>
        <w:t>2. Салык отчеттуулугун берүүнү</w:t>
      </w:r>
      <w:r>
        <w:rPr>
          <w:rFonts w:eastAsia="Times New Roman" w:cs="Arial"/>
          <w:szCs w:val="24"/>
          <w:lang w:eastAsia="ru-RU"/>
        </w:rPr>
        <w:t>н белгиленген мөөнөтүн өзгөртүүгө ушул Кодексте каралган тартипте гана жол берилет.</w:t>
      </w:r>
    </w:p>
    <w:p w14:paraId="2B9744AC" w14:textId="77777777" w:rsidR="00275AFB" w:rsidRDefault="004076E1">
      <w:pPr>
        <w:rPr>
          <w:rFonts w:eastAsia="Times New Roman" w:cs="Arial"/>
          <w:szCs w:val="24"/>
          <w:lang w:eastAsia="ru-RU"/>
        </w:rPr>
      </w:pPr>
      <w:r>
        <w:rPr>
          <w:rFonts w:eastAsia="Times New Roman" w:cs="Arial"/>
          <w:szCs w:val="24"/>
          <w:lang w:eastAsia="ru-RU"/>
        </w:rPr>
        <w:t>3. Салык отчеттуулугун берүү мөөнөттөрүн бузуу ушул Кодексте жана Кыргыз Республикасынын Бузуулар жөнүндө кодексинде каралган жоопкерчиликке тартуу үчүн негиз болуп саналат</w:t>
      </w:r>
      <w:r>
        <w:rPr>
          <w:rFonts w:eastAsia="Times New Roman" w:cs="Arial"/>
          <w:szCs w:val="24"/>
          <w:lang w:eastAsia="ru-RU"/>
        </w:rPr>
        <w:t>.</w:t>
      </w:r>
    </w:p>
    <w:p w14:paraId="6532561F" w14:textId="77777777" w:rsidR="00275AFB" w:rsidRDefault="004076E1">
      <w:pPr>
        <w:rPr>
          <w:rFonts w:eastAsia="Times New Roman" w:cs="Arial"/>
          <w:szCs w:val="24"/>
          <w:lang w:eastAsia="ru-RU"/>
        </w:rPr>
      </w:pPr>
      <w:r>
        <w:rPr>
          <w:rFonts w:eastAsia="Times New Roman" w:cs="Arial"/>
          <w:szCs w:val="24"/>
          <w:lang w:eastAsia="ru-RU"/>
        </w:rPr>
        <w:t>4. Эгерде ушул Кодексте башкача белгиленбесе, салык отчеттуулугу төмөнкүдөй мөөнөттөрдө берилет:</w:t>
      </w:r>
    </w:p>
    <w:p w14:paraId="571EC2B8" w14:textId="77777777" w:rsidR="00275AFB" w:rsidRDefault="004076E1">
      <w:pPr>
        <w:rPr>
          <w:rFonts w:eastAsia="Times New Roman" w:cs="Arial"/>
          <w:szCs w:val="24"/>
          <w:lang w:eastAsia="ru-RU"/>
        </w:rPr>
      </w:pPr>
      <w:r>
        <w:rPr>
          <w:rFonts w:eastAsia="Times New Roman" w:cs="Arial"/>
          <w:szCs w:val="24"/>
          <w:lang w:eastAsia="ru-RU"/>
        </w:rPr>
        <w:t>1) салыктын алдын ала суммасы боюнча салык отчеттуулугун түзгөн учурда - отчеттук кварталдан кийинки айдын 20сынан кечиктирбестен;</w:t>
      </w:r>
    </w:p>
    <w:p w14:paraId="5220F66B" w14:textId="77777777" w:rsidR="00275AFB" w:rsidRDefault="004076E1">
      <w:pPr>
        <w:rPr>
          <w:rFonts w:eastAsia="Times New Roman" w:cs="Arial"/>
          <w:szCs w:val="24"/>
          <w:lang w:eastAsia="ru-RU"/>
        </w:rPr>
      </w:pPr>
      <w:r>
        <w:rPr>
          <w:rFonts w:eastAsia="Times New Roman" w:cs="Arial"/>
          <w:szCs w:val="24"/>
          <w:lang w:eastAsia="ru-RU"/>
        </w:rPr>
        <w:t>2) бирдиктүү салык деклара</w:t>
      </w:r>
      <w:r>
        <w:rPr>
          <w:rFonts w:eastAsia="Times New Roman" w:cs="Arial"/>
          <w:szCs w:val="24"/>
          <w:lang w:eastAsia="ru-RU"/>
        </w:rPr>
        <w:t xml:space="preserve">циясын түзгөн учурда - ушул Кодекстин </w:t>
      </w:r>
      <w:hyperlink r:id="rId108" w:anchor="st_106" w:tooltip="cdb:112340#st_106" w:history="1">
        <w:r>
          <w:rPr>
            <w:rFonts w:eastAsia="Times New Roman" w:cs="Arial"/>
            <w:color w:val="0000FF"/>
            <w:szCs w:val="24"/>
            <w:u w:val="single"/>
            <w:lang w:eastAsia="ru-RU"/>
          </w:rPr>
          <w:t>106-беренесинде</w:t>
        </w:r>
      </w:hyperlink>
      <w:r>
        <w:rPr>
          <w:rFonts w:eastAsia="Times New Roman" w:cs="Arial"/>
          <w:szCs w:val="24"/>
          <w:lang w:eastAsia="ru-RU"/>
        </w:rPr>
        <w:t xml:space="preserve"> белгиленген мөөнөттөрдөн кечиктирбестен;</w:t>
      </w:r>
    </w:p>
    <w:p w14:paraId="559A3E16" w14:textId="77777777" w:rsidR="00275AFB" w:rsidRDefault="004076E1">
      <w:pPr>
        <w:rPr>
          <w:rFonts w:eastAsia="Times New Roman" w:cs="Arial"/>
          <w:szCs w:val="24"/>
          <w:lang w:eastAsia="ru-RU"/>
        </w:rPr>
      </w:pPr>
      <w:r>
        <w:rPr>
          <w:rFonts w:eastAsia="Times New Roman" w:cs="Arial"/>
          <w:szCs w:val="24"/>
          <w:lang w:eastAsia="ru-RU"/>
        </w:rPr>
        <w:t>3) бир айга барабар болгон салык мезгили үчүн салык отчеттуулугун түзгөн учурда - отчеттук айдан ки</w:t>
      </w:r>
      <w:r>
        <w:rPr>
          <w:rFonts w:eastAsia="Times New Roman" w:cs="Arial"/>
          <w:szCs w:val="24"/>
          <w:lang w:eastAsia="ru-RU"/>
        </w:rPr>
        <w:t>йинки айдын 20сынан кечиктирбестен;</w:t>
      </w:r>
    </w:p>
    <w:p w14:paraId="194CBC51" w14:textId="77777777" w:rsidR="00275AFB" w:rsidRDefault="004076E1">
      <w:pPr>
        <w:rPr>
          <w:rFonts w:eastAsia="Times New Roman" w:cs="Arial"/>
          <w:szCs w:val="24"/>
          <w:lang w:eastAsia="ru-RU"/>
        </w:rPr>
      </w:pPr>
      <w:r>
        <w:rPr>
          <w:rFonts w:eastAsia="Times New Roman" w:cs="Arial"/>
          <w:szCs w:val="24"/>
          <w:lang w:eastAsia="ru-RU"/>
        </w:rPr>
        <w:t>4) бир кварталга барабар болгон салык мезгили үчүн салык отчеттуулугун түзгөн учурда - отчеттук кварталдан кийинки айдын 20сынан кечиктирбестен;</w:t>
      </w:r>
    </w:p>
    <w:p w14:paraId="2FE13F9A" w14:textId="77777777" w:rsidR="00275AFB" w:rsidRDefault="004076E1">
      <w:pPr>
        <w:rPr>
          <w:rFonts w:eastAsia="Times New Roman" w:cs="Arial"/>
          <w:szCs w:val="24"/>
          <w:lang w:eastAsia="ru-RU"/>
        </w:rPr>
      </w:pPr>
      <w:r>
        <w:rPr>
          <w:rFonts w:eastAsia="Times New Roman" w:cs="Arial"/>
          <w:szCs w:val="24"/>
          <w:lang w:eastAsia="ru-RU"/>
        </w:rPr>
        <w:t>5) ушул бөлүктүн 1-3-пункттарында каралбаган учурларда - салыктык милдеттен</w:t>
      </w:r>
      <w:r>
        <w:rPr>
          <w:rFonts w:eastAsia="Times New Roman" w:cs="Arial"/>
          <w:szCs w:val="24"/>
          <w:lang w:eastAsia="ru-RU"/>
        </w:rPr>
        <w:t xml:space="preserve">ме келип чыккан айдан кийинки айдын 20сынан кечиктирбестен. </w:t>
      </w:r>
    </w:p>
    <w:p w14:paraId="6F51B80E" w14:textId="77777777" w:rsidR="00275AFB" w:rsidRDefault="004076E1">
      <w:pPr>
        <w:rPr>
          <w:rFonts w:eastAsia="Times New Roman" w:cs="Arial"/>
          <w:szCs w:val="24"/>
          <w:lang w:eastAsia="ru-RU"/>
        </w:rPr>
      </w:pPr>
      <w:r>
        <w:rPr>
          <w:rFonts w:eastAsia="Times New Roman" w:cs="Arial"/>
          <w:szCs w:val="24"/>
          <w:lang w:eastAsia="ru-RU"/>
        </w:rPr>
        <w:t>5. Жоюуда жоюу балансын же болбосо бөлүштүрүү балансын же кайра уюштурууда өткөрүп берүү актысын бекитүү жөнүндө чечим кабыл алынган салык мезгилиндеги салык отчеттуулугу уюм тарабынан уюмду кайр</w:t>
      </w:r>
      <w:r>
        <w:rPr>
          <w:rFonts w:eastAsia="Times New Roman" w:cs="Arial"/>
          <w:szCs w:val="24"/>
          <w:lang w:eastAsia="ru-RU"/>
        </w:rPr>
        <w:t>а уюштурууга же жоюуга байланыштуу салыктык жана/же эсептик каттоону жокко чыгаруу жөнүндө арыз менен бирге анын башкаруу органынын жогоруда аталган документтерди бекиткен күндөн тартып 10 жумушчу күндөн кечиктирбестен берилет.</w:t>
      </w:r>
    </w:p>
    <w:p w14:paraId="2D0EEB5F" w14:textId="77777777" w:rsidR="00275AFB" w:rsidRDefault="004076E1">
      <w:pPr>
        <w:rPr>
          <w:rFonts w:eastAsia="Times New Roman" w:cs="Arial"/>
          <w:szCs w:val="24"/>
          <w:lang w:eastAsia="ru-RU"/>
        </w:rPr>
      </w:pPr>
      <w:r>
        <w:rPr>
          <w:rFonts w:eastAsia="Times New Roman" w:cs="Arial"/>
          <w:szCs w:val="24"/>
          <w:lang w:eastAsia="ru-RU"/>
        </w:rPr>
        <w:t>6. Ишти токтотууга байланышт</w:t>
      </w:r>
      <w:r>
        <w:rPr>
          <w:rFonts w:eastAsia="Times New Roman" w:cs="Arial"/>
          <w:szCs w:val="24"/>
          <w:lang w:eastAsia="ru-RU"/>
        </w:rPr>
        <w:t>уу салыктык жана/же эсептик каттоону жоюу жөнүндө арыз салык органына берилген салык мезгилиндеги салык отчеттуулугу жеке ишкер тарабынан мындай арыз менен кошо берилет.</w:t>
      </w:r>
    </w:p>
    <w:p w14:paraId="30685FC6" w14:textId="77777777" w:rsidR="00275AFB" w:rsidRDefault="004076E1">
      <w:pPr>
        <w:rPr>
          <w:rFonts w:eastAsia="Times New Roman" w:cs="Arial"/>
          <w:szCs w:val="24"/>
          <w:lang w:eastAsia="ru-RU"/>
        </w:rPr>
      </w:pPr>
      <w:r>
        <w:rPr>
          <w:rFonts w:eastAsia="Times New Roman" w:cs="Arial"/>
          <w:szCs w:val="24"/>
          <w:lang w:eastAsia="ru-RU"/>
        </w:rPr>
        <w:t>7. Ушул берененин 5-бөлүгүндө каралган салыктык жана/же эсептик каттоону жокко чыгаруу</w:t>
      </w:r>
      <w:r>
        <w:rPr>
          <w:rFonts w:eastAsia="Times New Roman" w:cs="Arial"/>
          <w:szCs w:val="24"/>
          <w:lang w:eastAsia="ru-RU"/>
        </w:rPr>
        <w:t xml:space="preserve"> жөнүндө КНС төлөөчүнүн арызы өзүнө КНС боюнча каттоону жокко чыгаруу жөнүндө арызды камтыйт. </w:t>
      </w:r>
    </w:p>
    <w:p w14:paraId="2F2EF49D" w14:textId="77777777" w:rsidR="00275AFB" w:rsidRDefault="004076E1">
      <w:pPr>
        <w:rPr>
          <w:rFonts w:eastAsia="Times New Roman" w:cs="Arial"/>
          <w:szCs w:val="24"/>
          <w:lang w:eastAsia="ru-RU"/>
        </w:rPr>
      </w:pPr>
      <w:r>
        <w:rPr>
          <w:rFonts w:eastAsia="Times New Roman" w:cs="Arial"/>
          <w:szCs w:val="24"/>
          <w:lang w:eastAsia="ru-RU"/>
        </w:rPr>
        <w:t xml:space="preserve">8. Ушул берененин 5-бөлүгүндө каралган документтерди бекитүү тууралуу чечим кабыл алынган жана жеке ишкердин өзүнүн ишин токтотууга байланыштуу салыктык жана/же </w:t>
      </w:r>
      <w:r>
        <w:rPr>
          <w:rFonts w:eastAsia="Times New Roman" w:cs="Arial"/>
          <w:szCs w:val="24"/>
          <w:lang w:eastAsia="ru-RU"/>
        </w:rPr>
        <w:t xml:space="preserve">эсептик каттоону жокко чыгаруу жөнүндө арызы берилген салык мезгилиндеги салык отчеттуулугу берилгенден кийин салык төлөөчүнүн ишкердик иши салык каттоосу жок иш деп таанылат. </w:t>
      </w:r>
    </w:p>
    <w:p w14:paraId="376B0207"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0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F399BF7" w14:textId="77777777" w:rsidR="00275AFB" w:rsidRDefault="004076E1">
      <w:pPr>
        <w:rPr>
          <w:rFonts w:eastAsia="Times New Roman" w:cs="Arial"/>
          <w:szCs w:val="24"/>
          <w:lang w:eastAsia="ru-RU"/>
        </w:rPr>
      </w:pPr>
      <w:r>
        <w:rPr>
          <w:rFonts w:eastAsia="Times New Roman" w:cs="Arial"/>
          <w:szCs w:val="24"/>
          <w:lang w:eastAsia="ru-RU"/>
        </w:rPr>
        <w:t> </w:t>
      </w:r>
    </w:p>
    <w:p w14:paraId="002108E8" w14:textId="77777777" w:rsidR="00275AFB" w:rsidRDefault="004076E1">
      <w:pPr>
        <w:rPr>
          <w:rFonts w:eastAsia="Times New Roman" w:cs="Arial"/>
          <w:szCs w:val="24"/>
          <w:lang w:eastAsia="ru-RU"/>
        </w:rPr>
      </w:pPr>
      <w:bookmarkStart w:id="118" w:name="st_102"/>
      <w:bookmarkEnd w:id="118"/>
      <w:r>
        <w:rPr>
          <w:rFonts w:eastAsia="Times New Roman" w:cs="Arial"/>
          <w:b/>
          <w:bCs/>
          <w:szCs w:val="24"/>
          <w:lang w:eastAsia="ru-RU"/>
        </w:rPr>
        <w:t>102-берене. Салык отчеттуулугун берүү мөөнөтүн узартуу</w:t>
      </w:r>
    </w:p>
    <w:p w14:paraId="0E5F6C46"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башкача белгиленбесе, ушул Кодексте белгиленген салык отчеттуулугун берүү мөөнөтүнө чейин салык төлөөч</w:t>
      </w:r>
      <w:r>
        <w:rPr>
          <w:rFonts w:eastAsia="Times New Roman" w:cs="Arial"/>
          <w:szCs w:val="24"/>
          <w:lang w:eastAsia="ru-RU"/>
        </w:rPr>
        <w:t>үдөн жазуу жүзүндөгү арызды алууда салык кызматынын органы салык отчеттуулугун берүү мөөнөтүн бул салык отчеттуулугу берилген мөөнөттөн кийинки 30 күнгө узартуу жөнүндө чечим чыгарат.</w:t>
      </w:r>
    </w:p>
    <w:p w14:paraId="7DC9718D" w14:textId="77777777" w:rsidR="00275AFB" w:rsidRDefault="004076E1">
      <w:pPr>
        <w:rPr>
          <w:rFonts w:eastAsia="Times New Roman" w:cs="Arial"/>
          <w:szCs w:val="24"/>
          <w:lang w:eastAsia="ru-RU"/>
        </w:rPr>
      </w:pPr>
      <w:r>
        <w:rPr>
          <w:rFonts w:eastAsia="Times New Roman" w:cs="Arial"/>
          <w:szCs w:val="24"/>
          <w:lang w:eastAsia="ru-RU"/>
        </w:rPr>
        <w:t>2. Салык отчеттуулугун берүү мөөнөтүн узартуу салык төлөө мөөнөтүн өзгөр</w:t>
      </w:r>
      <w:r>
        <w:rPr>
          <w:rFonts w:eastAsia="Times New Roman" w:cs="Arial"/>
          <w:szCs w:val="24"/>
          <w:lang w:eastAsia="ru-RU"/>
        </w:rPr>
        <w:t>тпөйт.</w:t>
      </w:r>
    </w:p>
    <w:p w14:paraId="3416184E" w14:textId="77777777" w:rsidR="00275AFB" w:rsidRDefault="004076E1">
      <w:pPr>
        <w:rPr>
          <w:rFonts w:eastAsia="Times New Roman" w:cs="Arial"/>
          <w:szCs w:val="24"/>
          <w:lang w:eastAsia="ru-RU"/>
        </w:rPr>
      </w:pPr>
      <w:r>
        <w:rPr>
          <w:rFonts w:eastAsia="Times New Roman" w:cs="Arial"/>
          <w:szCs w:val="24"/>
          <w:lang w:eastAsia="ru-RU"/>
        </w:rPr>
        <w:t>3. ЕАЭБ мүчө-мамлекеттердин аймагынан Кыргыз Республикасынын аймагына товарларды импорттоодо кыйыр салыктар боюнча салык отчеттуулугу боюнча салык отчеттуулугун берүү мөөнөтүн узартууга жол берилбейт.</w:t>
      </w:r>
    </w:p>
    <w:p w14:paraId="4EAF2B8C"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3-апрелиндег</w:t>
      </w:r>
      <w:r>
        <w:rPr>
          <w:rFonts w:eastAsia="Times New Roman" w:cs="Arial"/>
          <w:i/>
          <w:iCs/>
          <w:szCs w:val="24"/>
          <w:lang w:eastAsia="ru-RU"/>
        </w:rPr>
        <w:t xml:space="preserve">и № 78 </w:t>
      </w:r>
      <w:hyperlink r:id="rId11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1267114" w14:textId="77777777" w:rsidR="00275AFB" w:rsidRDefault="004076E1">
      <w:pPr>
        <w:rPr>
          <w:rFonts w:eastAsia="Times New Roman" w:cs="Arial"/>
          <w:szCs w:val="24"/>
          <w:lang w:eastAsia="ru-RU"/>
        </w:rPr>
      </w:pPr>
      <w:r>
        <w:rPr>
          <w:rFonts w:eastAsia="Times New Roman" w:cs="Arial"/>
          <w:szCs w:val="24"/>
          <w:lang w:eastAsia="ru-RU"/>
        </w:rPr>
        <w:t> </w:t>
      </w:r>
    </w:p>
    <w:p w14:paraId="2ACCD03A" w14:textId="77777777" w:rsidR="00275AFB" w:rsidRDefault="004076E1">
      <w:pPr>
        <w:rPr>
          <w:rFonts w:eastAsia="Times New Roman" w:cs="Arial"/>
          <w:szCs w:val="24"/>
          <w:lang w:eastAsia="ru-RU"/>
        </w:rPr>
      </w:pPr>
      <w:bookmarkStart w:id="119" w:name="st_103"/>
      <w:bookmarkEnd w:id="119"/>
      <w:r>
        <w:rPr>
          <w:rFonts w:eastAsia="Times New Roman" w:cs="Arial"/>
          <w:b/>
          <w:bCs/>
          <w:szCs w:val="24"/>
          <w:lang w:eastAsia="ru-RU"/>
        </w:rPr>
        <w:t>103-берене. Салык отчеттуулугун берүү боюнча милдеттенмелерди аткаруу датасы</w:t>
      </w:r>
    </w:p>
    <w:p w14:paraId="0E5D113F" w14:textId="77777777" w:rsidR="00275AFB" w:rsidRDefault="004076E1">
      <w:pPr>
        <w:rPr>
          <w:rFonts w:eastAsia="Times New Roman" w:cs="Arial"/>
          <w:szCs w:val="24"/>
          <w:lang w:eastAsia="ru-RU"/>
        </w:rPr>
      </w:pPr>
      <w:r>
        <w:rPr>
          <w:rFonts w:eastAsia="Times New Roman" w:cs="Arial"/>
          <w:szCs w:val="24"/>
          <w:lang w:eastAsia="ru-RU"/>
        </w:rPr>
        <w:t xml:space="preserve">1. Салык отчеттуулугун берүү боюнча милдеттенмелерди аткаруу датасы деп салык кызматынын органы тарабынан отчеттуулукту кабыл алган дата же ушул Кодекстин </w:t>
      </w:r>
      <w:hyperlink r:id="rId111" w:anchor="st_100" w:tooltip="cdb:112340#st_100" w:history="1">
        <w:r>
          <w:rPr>
            <w:rFonts w:eastAsia="Times New Roman" w:cs="Arial"/>
            <w:color w:val="0000FF"/>
            <w:szCs w:val="24"/>
            <w:u w:val="single"/>
            <w:lang w:eastAsia="ru-RU"/>
          </w:rPr>
          <w:t>100-беренесинин</w:t>
        </w:r>
      </w:hyperlink>
      <w:r>
        <w:rPr>
          <w:rFonts w:eastAsia="Times New Roman" w:cs="Arial"/>
          <w:szCs w:val="24"/>
          <w:lang w:eastAsia="ru-RU"/>
        </w:rPr>
        <w:t xml:space="preserve"> 7-бөлүгүнүн 3-пунктунда</w:t>
      </w:r>
      <w:r>
        <w:rPr>
          <w:rFonts w:eastAsia="Times New Roman" w:cs="Arial"/>
          <w:szCs w:val="24"/>
          <w:lang w:eastAsia="ru-RU"/>
        </w:rPr>
        <w:t xml:space="preserve"> көрсөтүлгөн маалымат тутуму электрондук документти кабыл алгандыгы жөнүндө билдирген дата же кайра кабарлоо менен отчеттуулукту почта аркылуу буюртма кат менен жиберүү датасы эсептелет.</w:t>
      </w:r>
    </w:p>
    <w:p w14:paraId="236B5F00" w14:textId="77777777" w:rsidR="00275AFB" w:rsidRDefault="004076E1">
      <w:pPr>
        <w:rPr>
          <w:rFonts w:eastAsia="Times New Roman" w:cs="Arial"/>
          <w:szCs w:val="24"/>
          <w:lang w:eastAsia="ru-RU"/>
        </w:rPr>
      </w:pPr>
      <w:r>
        <w:rPr>
          <w:rFonts w:eastAsia="Times New Roman" w:cs="Arial"/>
          <w:szCs w:val="24"/>
          <w:lang w:eastAsia="ru-RU"/>
        </w:rPr>
        <w:t>2. Эгерде ушул Кодексте белгиленген мөөнөттө отчеттуулук берилгендиги</w:t>
      </w:r>
      <w:r>
        <w:rPr>
          <w:rFonts w:eastAsia="Times New Roman" w:cs="Arial"/>
          <w:szCs w:val="24"/>
          <w:lang w:eastAsia="ru-RU"/>
        </w:rPr>
        <w:t>н ырастаган, отчётту кабыл алуу убактысы жана датасы жөнүндө белгиси бар документ болсо, салык отчеттуулугун берүү боюнча милдеттенме мөөнөтүндө аткарылды деп эсептелет.</w:t>
      </w:r>
    </w:p>
    <w:p w14:paraId="692856EB"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1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B9B5FF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22BE7F52" w14:textId="77777777" w:rsidR="00275AFB" w:rsidRDefault="004076E1">
      <w:pPr>
        <w:rPr>
          <w:rFonts w:eastAsia="Times New Roman" w:cs="Arial"/>
          <w:szCs w:val="24"/>
          <w:lang w:eastAsia="ru-RU"/>
        </w:rPr>
      </w:pPr>
      <w:bookmarkStart w:id="120" w:name="st_104"/>
      <w:bookmarkEnd w:id="120"/>
      <w:r>
        <w:rPr>
          <w:rFonts w:eastAsia="Times New Roman" w:cs="Arial"/>
          <w:b/>
          <w:bCs/>
          <w:szCs w:val="24"/>
          <w:lang w:eastAsia="ru-RU"/>
        </w:rPr>
        <w:t>104-берене. Салык отчеттуулугуна өзгөртүүлөрдү жана/же толуктоолорду киргизүү</w:t>
      </w:r>
    </w:p>
    <w:p w14:paraId="012743C9" w14:textId="77777777" w:rsidR="00275AFB" w:rsidRDefault="004076E1">
      <w:pPr>
        <w:rPr>
          <w:rFonts w:eastAsia="Times New Roman" w:cs="Arial"/>
          <w:szCs w:val="24"/>
          <w:lang w:eastAsia="ru-RU"/>
        </w:rPr>
      </w:pPr>
      <w:r>
        <w:rPr>
          <w:rFonts w:eastAsia="Times New Roman" w:cs="Arial"/>
          <w:szCs w:val="24"/>
          <w:lang w:eastAsia="ru-RU"/>
        </w:rPr>
        <w:t>1. Салык отчеттулугуна өзгөртүүлөрдү жана толуктоолорду киргизүүгө ушул Кодексте белгиленген салык милдеттенмеси боюнча доонун эскир</w:t>
      </w:r>
      <w:r>
        <w:rPr>
          <w:rFonts w:eastAsia="Times New Roman" w:cs="Arial"/>
          <w:szCs w:val="24"/>
          <w:lang w:eastAsia="ru-RU"/>
        </w:rPr>
        <w:t>үү мөөнөтүнүн ичинде жол берилет.</w:t>
      </w:r>
    </w:p>
    <w:p w14:paraId="5A602513" w14:textId="77777777" w:rsidR="00275AFB" w:rsidRDefault="004076E1">
      <w:pPr>
        <w:rPr>
          <w:rFonts w:eastAsia="Times New Roman" w:cs="Arial"/>
          <w:szCs w:val="24"/>
          <w:lang w:eastAsia="ru-RU"/>
        </w:rPr>
      </w:pPr>
      <w:r>
        <w:rPr>
          <w:rFonts w:eastAsia="Times New Roman" w:cs="Arial"/>
          <w:szCs w:val="24"/>
          <w:lang w:eastAsia="ru-RU"/>
        </w:rPr>
        <w:t>2. Өзгөртүүлөр жана толуктоолор таандык болгон салык мезгили үчүн такталган салык отчеттуулугун түзүү, ошондой эле салык милдеттенмесинин өлчөмүнүн өзгөргөндүгүнүн, анын ичинде салык төлөөчү тарабынан талашып-тартылбаган ж</w:t>
      </w:r>
      <w:r>
        <w:rPr>
          <w:rFonts w:eastAsia="Times New Roman" w:cs="Arial"/>
          <w:szCs w:val="24"/>
          <w:lang w:eastAsia="ru-RU"/>
        </w:rPr>
        <w:t>е негиздүүлүгүн сот тастыктаган салык кызматынын органынын чечимине ылайык өзгөртүүлөрдүн жана толуктоолордун себептери жөнүндө тиешелүү маалыматтарды берүү аркылуу салык төлөөчү тарабынан салык отчеттуулугуна өзгөртүүлөр жана толуктоолор киргизилет.</w:t>
      </w:r>
    </w:p>
    <w:p w14:paraId="357B2671" w14:textId="77777777" w:rsidR="00275AFB" w:rsidRDefault="004076E1">
      <w:pPr>
        <w:rPr>
          <w:rFonts w:eastAsia="Times New Roman" w:cs="Arial"/>
          <w:szCs w:val="24"/>
          <w:lang w:eastAsia="ru-RU"/>
        </w:rPr>
      </w:pPr>
      <w:r>
        <w:rPr>
          <w:rFonts w:eastAsia="Times New Roman" w:cs="Arial"/>
          <w:szCs w:val="24"/>
          <w:lang w:eastAsia="ru-RU"/>
        </w:rPr>
        <w:t>3. Эг</w:t>
      </w:r>
      <w:r>
        <w:rPr>
          <w:rFonts w:eastAsia="Times New Roman" w:cs="Arial"/>
          <w:szCs w:val="24"/>
          <w:lang w:eastAsia="ru-RU"/>
        </w:rPr>
        <w:t>ерде ушул Кодексте башкача каралбаса, такталган салык отчеттуулугу берилген салык отчеттуулугунда операцияларды чагылдырбоо же толук эмес чагылдыруу фактысы, ошондой эле салыктын суммасынын өзгөрүшүнө алып келүүчү каталар табылган учурда берилет.</w:t>
      </w:r>
    </w:p>
    <w:p w14:paraId="507E8881" w14:textId="77777777" w:rsidR="00275AFB" w:rsidRDefault="004076E1">
      <w:pPr>
        <w:rPr>
          <w:rFonts w:eastAsia="Times New Roman" w:cs="Arial"/>
          <w:szCs w:val="24"/>
          <w:lang w:eastAsia="ru-RU"/>
        </w:rPr>
      </w:pPr>
      <w:r>
        <w:rPr>
          <w:rFonts w:eastAsia="Times New Roman" w:cs="Arial"/>
          <w:szCs w:val="24"/>
          <w:lang w:eastAsia="ru-RU"/>
        </w:rPr>
        <w:t>4. Төмөнк</w:t>
      </w:r>
      <w:r>
        <w:rPr>
          <w:rFonts w:eastAsia="Times New Roman" w:cs="Arial"/>
          <w:szCs w:val="24"/>
          <w:lang w:eastAsia="ru-RU"/>
        </w:rPr>
        <w:t xml:space="preserve">үдөй салык отчеттуулугуна өзгөртүүлөрдү жана толуктоолорду киргизүүгө жол берилбейт: </w:t>
      </w:r>
    </w:p>
    <w:p w14:paraId="21479355" w14:textId="77777777" w:rsidR="00275AFB" w:rsidRDefault="004076E1">
      <w:pPr>
        <w:rPr>
          <w:rFonts w:eastAsia="Times New Roman" w:cs="Arial"/>
          <w:szCs w:val="24"/>
          <w:lang w:eastAsia="ru-RU"/>
        </w:rPr>
      </w:pPr>
      <w:r>
        <w:rPr>
          <w:rFonts w:eastAsia="Times New Roman" w:cs="Arial"/>
          <w:szCs w:val="24"/>
          <w:lang w:eastAsia="ru-RU"/>
        </w:rPr>
        <w:t>1) көчмө салыктык текшерүү жүргүзүү мезгилинин ичинде текшерилүүчү мезгил үчүн түзүлгөн;</w:t>
      </w:r>
    </w:p>
    <w:p w14:paraId="51EBEEE2" w14:textId="77777777" w:rsidR="00275AFB" w:rsidRDefault="004076E1">
      <w:pPr>
        <w:rPr>
          <w:rFonts w:eastAsia="Times New Roman" w:cs="Arial"/>
          <w:szCs w:val="24"/>
          <w:lang w:eastAsia="ru-RU"/>
        </w:rPr>
      </w:pPr>
      <w:r>
        <w:rPr>
          <w:rFonts w:eastAsia="Times New Roman" w:cs="Arial"/>
          <w:szCs w:val="24"/>
          <w:lang w:eastAsia="ru-RU"/>
        </w:rPr>
        <w:t>2) эгерде ушул өзгөртүүлөр жана толуктоолор маңызы боюнча салык кызматынын органд</w:t>
      </w:r>
      <w:r>
        <w:rPr>
          <w:rFonts w:eastAsia="Times New Roman" w:cs="Arial"/>
          <w:szCs w:val="24"/>
          <w:lang w:eastAsia="ru-RU"/>
        </w:rPr>
        <w:t xml:space="preserve">арынын же соттун чечимдеринен айырмаланса жана бул чечимдер жооко чыгарылбаган жана/же жараксыз деп таанылган. </w:t>
      </w:r>
    </w:p>
    <w:p w14:paraId="6338271F" w14:textId="77777777" w:rsidR="00275AFB" w:rsidRDefault="004076E1">
      <w:pPr>
        <w:rPr>
          <w:rFonts w:eastAsia="Times New Roman" w:cs="Arial"/>
          <w:szCs w:val="24"/>
          <w:lang w:eastAsia="ru-RU"/>
        </w:rPr>
      </w:pPr>
      <w:r>
        <w:rPr>
          <w:rFonts w:eastAsia="Times New Roman" w:cs="Arial"/>
          <w:szCs w:val="24"/>
          <w:lang w:eastAsia="ru-RU"/>
        </w:rPr>
        <w:t>5. Салык төлөөчү салык отчеттуулугуна өзгөртүүлөрдү жана/же толуктоолорду киргизүүсү мындай салык төлөөчүгө кылмыш-жаза жоопкерчилиги жана Кыргы</w:t>
      </w:r>
      <w:r>
        <w:rPr>
          <w:rFonts w:eastAsia="Times New Roman" w:cs="Arial"/>
          <w:szCs w:val="24"/>
          <w:lang w:eastAsia="ru-RU"/>
        </w:rPr>
        <w:t xml:space="preserve">з Республикасынын укук бузуулар жөнүндө мыйзамдарына ылайык жоопкерчилик боюнча чараларды колдонууга негиз болуп саналбайт. </w:t>
      </w:r>
    </w:p>
    <w:p w14:paraId="7C41B3FD"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1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FA2E80B" w14:textId="77777777" w:rsidR="00275AFB" w:rsidRDefault="004076E1">
      <w:pPr>
        <w:rPr>
          <w:rFonts w:eastAsia="Times New Roman" w:cs="Arial"/>
          <w:szCs w:val="24"/>
          <w:lang w:eastAsia="ru-RU"/>
        </w:rPr>
      </w:pPr>
      <w:r>
        <w:rPr>
          <w:rFonts w:eastAsia="Times New Roman" w:cs="Arial"/>
          <w:szCs w:val="24"/>
          <w:lang w:eastAsia="ru-RU"/>
        </w:rPr>
        <w:t> </w:t>
      </w:r>
    </w:p>
    <w:p w14:paraId="27ACE702" w14:textId="77777777" w:rsidR="00275AFB" w:rsidRDefault="004076E1">
      <w:pPr>
        <w:rPr>
          <w:rFonts w:eastAsia="Times New Roman" w:cs="Arial"/>
          <w:szCs w:val="24"/>
          <w:lang w:eastAsia="ru-RU"/>
        </w:rPr>
      </w:pPr>
      <w:bookmarkStart w:id="121" w:name="st_105"/>
      <w:bookmarkEnd w:id="121"/>
      <w:r>
        <w:rPr>
          <w:rFonts w:eastAsia="Times New Roman" w:cs="Arial"/>
          <w:b/>
          <w:bCs/>
          <w:szCs w:val="24"/>
          <w:lang w:eastAsia="ru-RU"/>
        </w:rPr>
        <w:t>105-берене. Салык отчеттуулугун сактоо мөөнөтү</w:t>
      </w:r>
    </w:p>
    <w:p w14:paraId="2F26F8B1" w14:textId="77777777" w:rsidR="00275AFB" w:rsidRDefault="004076E1">
      <w:pPr>
        <w:rPr>
          <w:rFonts w:eastAsia="Times New Roman" w:cs="Arial"/>
          <w:szCs w:val="24"/>
          <w:lang w:eastAsia="ru-RU"/>
        </w:rPr>
      </w:pPr>
      <w:r>
        <w:rPr>
          <w:rFonts w:eastAsia="Times New Roman" w:cs="Arial"/>
          <w:szCs w:val="24"/>
          <w:lang w:eastAsia="ru-RU"/>
        </w:rPr>
        <w:t>1. Эгерде ушул Кодексте башкасы белгиленбесе, салык төлөөчү же салык өкүлү, ошондой эле тиешелүү салык органы ушул Кодексте белгиленген салык милдеттенмеси боюнча доонун эскирүү мөөнөтүнүн ичинде салык отчет</w:t>
      </w:r>
      <w:r>
        <w:rPr>
          <w:rFonts w:eastAsia="Times New Roman" w:cs="Arial"/>
          <w:szCs w:val="24"/>
          <w:lang w:eastAsia="ru-RU"/>
        </w:rPr>
        <w:t>туулугун сактоого милдеттүү.</w:t>
      </w:r>
    </w:p>
    <w:p w14:paraId="051F644A" w14:textId="77777777" w:rsidR="00275AFB" w:rsidRDefault="004076E1">
      <w:pPr>
        <w:rPr>
          <w:rFonts w:eastAsia="Times New Roman" w:cs="Arial"/>
          <w:szCs w:val="24"/>
          <w:lang w:eastAsia="ru-RU"/>
        </w:rPr>
      </w:pPr>
      <w:r>
        <w:rPr>
          <w:rFonts w:eastAsia="Times New Roman" w:cs="Arial"/>
          <w:szCs w:val="24"/>
          <w:lang w:eastAsia="ru-RU"/>
        </w:rPr>
        <w:t>2. Салык төлөөчүнү кайра түзүүдө кайра түзүлгөн жак иштеген мезгили үчүн салык отчеттуулугун сактоо боюнча милдеттенме анын укук улантуучусуна жүктөлөт.</w:t>
      </w:r>
    </w:p>
    <w:p w14:paraId="20571106" w14:textId="77777777" w:rsidR="00275AFB" w:rsidRDefault="004076E1">
      <w:pPr>
        <w:rPr>
          <w:rFonts w:eastAsia="Times New Roman" w:cs="Arial"/>
          <w:szCs w:val="24"/>
          <w:lang w:eastAsia="ru-RU"/>
        </w:rPr>
      </w:pPr>
      <w:r>
        <w:rPr>
          <w:rFonts w:eastAsia="Times New Roman" w:cs="Arial"/>
          <w:szCs w:val="24"/>
          <w:lang w:eastAsia="ru-RU"/>
        </w:rPr>
        <w:t>3. Мамлекеттик архивге тапшырылууга тийиш болгон документтерди кошпогондо,</w:t>
      </w:r>
      <w:r>
        <w:rPr>
          <w:rFonts w:eastAsia="Times New Roman" w:cs="Arial"/>
          <w:szCs w:val="24"/>
          <w:lang w:eastAsia="ru-RU"/>
        </w:rPr>
        <w:t xml:space="preserve"> уюм жоюлганда салык отчеттуулугу салык төлөөчү тарабынан жок кылынышы мүмкүн.</w:t>
      </w:r>
    </w:p>
    <w:p w14:paraId="4734D81D"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1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153AE9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25CEF4F" w14:textId="77777777" w:rsidR="00275AFB" w:rsidRDefault="004076E1">
      <w:pPr>
        <w:rPr>
          <w:rFonts w:eastAsia="Times New Roman" w:cs="Arial"/>
          <w:szCs w:val="24"/>
          <w:lang w:eastAsia="ru-RU"/>
        </w:rPr>
      </w:pPr>
      <w:bookmarkStart w:id="122" w:name="st_106"/>
      <w:bookmarkEnd w:id="122"/>
      <w:r>
        <w:rPr>
          <w:rFonts w:eastAsia="Times New Roman" w:cs="Arial"/>
          <w:b/>
          <w:bCs/>
          <w:szCs w:val="24"/>
          <w:lang w:eastAsia="ru-RU"/>
        </w:rPr>
        <w:t>106-берене. Бирдиктүү салык декларациясы</w:t>
      </w:r>
    </w:p>
    <w:p w14:paraId="12555C21" w14:textId="77777777" w:rsidR="00275AFB" w:rsidRDefault="004076E1">
      <w:pPr>
        <w:rPr>
          <w:rFonts w:eastAsia="Times New Roman" w:cs="Arial"/>
          <w:szCs w:val="24"/>
          <w:lang w:eastAsia="ru-RU"/>
        </w:rPr>
      </w:pPr>
      <w:r>
        <w:rPr>
          <w:rFonts w:eastAsia="Times New Roman" w:cs="Arial"/>
          <w:szCs w:val="24"/>
          <w:lang w:eastAsia="ru-RU"/>
        </w:rPr>
        <w:t>1. Б</w:t>
      </w:r>
      <w:r>
        <w:rPr>
          <w:rFonts w:eastAsia="Times New Roman" w:cs="Arial"/>
          <w:szCs w:val="24"/>
          <w:lang w:eastAsia="ru-RU"/>
        </w:rPr>
        <w:t>ирдиктүү салык декларациясы салык отчеттуулугу болуп саналат, анын максаты - субъекттин экономикалык иши тууралуу маалыматты, салыктык милдеттенмелерин эсептөө үчүн зарыл болгон кирешелер, чыгымдар жана мүлк жөнүндө маалымат, эсептелген жана/же төлөнгөн са</w:t>
      </w:r>
      <w:r>
        <w:rPr>
          <w:rFonts w:eastAsia="Times New Roman" w:cs="Arial"/>
          <w:szCs w:val="24"/>
          <w:lang w:eastAsia="ru-RU"/>
        </w:rPr>
        <w:t>лык суммасы жана колдонулуучу салык жеңилдиктери тууралуу маалыматты берүү.</w:t>
      </w:r>
    </w:p>
    <w:p w14:paraId="6FBC1AD4" w14:textId="77777777" w:rsidR="00275AFB" w:rsidRDefault="004076E1">
      <w:pPr>
        <w:rPr>
          <w:rFonts w:eastAsia="Times New Roman" w:cs="Arial"/>
          <w:szCs w:val="24"/>
          <w:lang w:eastAsia="ru-RU"/>
        </w:rPr>
      </w:pPr>
      <w:r>
        <w:rPr>
          <w:rFonts w:eastAsia="Times New Roman" w:cs="Arial"/>
          <w:szCs w:val="24"/>
          <w:lang w:eastAsia="ru-RU"/>
        </w:rPr>
        <w:t>2. Бирдиктүү салык декларациясын төмөнкүлөр түзүүгө жана берүүгө милдеттүү:</w:t>
      </w:r>
    </w:p>
    <w:p w14:paraId="1E5E23BD" w14:textId="77777777" w:rsidR="00275AFB" w:rsidRDefault="004076E1">
      <w:pPr>
        <w:rPr>
          <w:rFonts w:eastAsia="Times New Roman" w:cs="Arial"/>
          <w:szCs w:val="24"/>
          <w:lang w:eastAsia="ru-RU"/>
        </w:rPr>
      </w:pPr>
      <w:r>
        <w:rPr>
          <w:rFonts w:eastAsia="Times New Roman" w:cs="Arial"/>
          <w:szCs w:val="24"/>
          <w:lang w:eastAsia="ru-RU"/>
        </w:rPr>
        <w:t>1) бюджеттен каржылануучу жана отчеттук салык мезгили үчүн мүлк салыгы боюнча салыктык милдеттенмелери б</w:t>
      </w:r>
      <w:r>
        <w:rPr>
          <w:rFonts w:eastAsia="Times New Roman" w:cs="Arial"/>
          <w:szCs w:val="24"/>
          <w:lang w:eastAsia="ru-RU"/>
        </w:rPr>
        <w:t>олбогон уюмдарды кошпогондо, ата мекендик уюм;</w:t>
      </w:r>
    </w:p>
    <w:p w14:paraId="1C8DD2B8" w14:textId="77777777" w:rsidR="00275AFB" w:rsidRDefault="004076E1">
      <w:pPr>
        <w:rPr>
          <w:rFonts w:eastAsia="Times New Roman" w:cs="Arial"/>
          <w:szCs w:val="24"/>
          <w:lang w:eastAsia="ru-RU"/>
        </w:rPr>
      </w:pPr>
      <w:r>
        <w:rPr>
          <w:rFonts w:eastAsia="Times New Roman" w:cs="Arial"/>
          <w:szCs w:val="24"/>
          <w:lang w:eastAsia="ru-RU"/>
        </w:rPr>
        <w:t>2) туруктуу мекеме түзүү менен Кыргыз Республикасынын аймагында ишин жүргүзүп жаткан чет өлкөлүк уюм;</w:t>
      </w:r>
    </w:p>
    <w:p w14:paraId="07D99425"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Республикасынын жараны болуп саналган жеке жак;</w:t>
      </w:r>
    </w:p>
    <w:p w14:paraId="411504DE" w14:textId="77777777" w:rsidR="00275AFB" w:rsidRDefault="004076E1">
      <w:pPr>
        <w:rPr>
          <w:rFonts w:eastAsia="Times New Roman" w:cs="Arial"/>
          <w:szCs w:val="24"/>
          <w:lang w:eastAsia="ru-RU"/>
        </w:rPr>
      </w:pPr>
      <w:r>
        <w:rPr>
          <w:rFonts w:eastAsia="Times New Roman" w:cs="Arial"/>
          <w:szCs w:val="24"/>
          <w:lang w:eastAsia="ru-RU"/>
        </w:rPr>
        <w:t>4) Кыргыз Республикасынын жараны болуп саналбаган, бирок Кыргыз Республикасында жашап турууга укугу же кайрылман статусу бар жеке жак;</w:t>
      </w:r>
    </w:p>
    <w:p w14:paraId="5E687FAE" w14:textId="77777777" w:rsidR="00275AFB" w:rsidRDefault="004076E1">
      <w:pPr>
        <w:rPr>
          <w:rFonts w:eastAsia="Times New Roman" w:cs="Arial"/>
          <w:szCs w:val="24"/>
          <w:lang w:eastAsia="ru-RU"/>
        </w:rPr>
      </w:pPr>
      <w:r>
        <w:rPr>
          <w:rFonts w:eastAsia="Times New Roman" w:cs="Arial"/>
          <w:szCs w:val="24"/>
          <w:lang w:eastAsia="ru-RU"/>
        </w:rPr>
        <w:t>5) Кыргыз Республикасынын жараны болуп саналбаган, бирок Кыргыз Республикасынын аймагында мүлк объекттери бар жеке жак.</w:t>
      </w:r>
    </w:p>
    <w:p w14:paraId="69F7178A" w14:textId="77777777" w:rsidR="00275AFB" w:rsidRDefault="004076E1">
      <w:pPr>
        <w:rPr>
          <w:rFonts w:eastAsia="Times New Roman" w:cs="Arial"/>
          <w:szCs w:val="24"/>
          <w:lang w:eastAsia="ru-RU"/>
        </w:rPr>
      </w:pPr>
      <w:r>
        <w:rPr>
          <w:rFonts w:eastAsia="Times New Roman" w:cs="Arial"/>
          <w:szCs w:val="24"/>
          <w:lang w:eastAsia="ru-RU"/>
        </w:rPr>
        <w:t>У</w:t>
      </w:r>
      <w:r>
        <w:rPr>
          <w:rFonts w:eastAsia="Times New Roman" w:cs="Arial"/>
          <w:szCs w:val="24"/>
          <w:lang w:eastAsia="ru-RU"/>
        </w:rPr>
        <w:t xml:space="preserve">шул пункттун максаттары үчүн мүлк объекти деп ушул Кодекстин </w:t>
      </w:r>
      <w:hyperlink r:id="rId115" w:anchor="r13" w:tooltip="cdb:112340#r13" w:history="1">
        <w:r>
          <w:rPr>
            <w:rFonts w:eastAsia="Times New Roman" w:cs="Arial"/>
            <w:color w:val="0000FF"/>
            <w:szCs w:val="24"/>
            <w:u w:val="single"/>
            <w:lang w:eastAsia="ru-RU"/>
          </w:rPr>
          <w:t>XIII бөлүмүнө</w:t>
        </w:r>
      </w:hyperlink>
      <w:r>
        <w:rPr>
          <w:rFonts w:eastAsia="Times New Roman" w:cs="Arial"/>
          <w:szCs w:val="24"/>
          <w:lang w:eastAsia="ru-RU"/>
        </w:rPr>
        <w:t xml:space="preserve"> ылайык салык салынуучу объект болуп саналган мүлк түшүнүлөт.</w:t>
      </w:r>
    </w:p>
    <w:p w14:paraId="474F0776" w14:textId="77777777" w:rsidR="00275AFB" w:rsidRDefault="004076E1">
      <w:pPr>
        <w:rPr>
          <w:rFonts w:eastAsia="Times New Roman" w:cs="Arial"/>
          <w:szCs w:val="24"/>
          <w:lang w:eastAsia="ru-RU"/>
        </w:rPr>
      </w:pPr>
      <w:r>
        <w:rPr>
          <w:rFonts w:eastAsia="Times New Roman" w:cs="Arial"/>
          <w:szCs w:val="24"/>
          <w:lang w:eastAsia="ru-RU"/>
        </w:rPr>
        <w:t>3. Бирдиктүү салык декларациясын берүү боюнча ушул берененин 2-б</w:t>
      </w:r>
      <w:r>
        <w:rPr>
          <w:rFonts w:eastAsia="Times New Roman" w:cs="Arial"/>
          <w:szCs w:val="24"/>
          <w:lang w:eastAsia="ru-RU"/>
        </w:rPr>
        <w:t>өлүгүнүн талаптары төмөнкүлөргө карата колдонулат:</w:t>
      </w:r>
    </w:p>
    <w:p w14:paraId="3DDE1D26" w14:textId="77777777" w:rsidR="00275AFB" w:rsidRDefault="004076E1">
      <w:pPr>
        <w:rPr>
          <w:rFonts w:eastAsia="Times New Roman" w:cs="Arial"/>
          <w:szCs w:val="24"/>
          <w:lang w:eastAsia="ru-RU"/>
        </w:rPr>
      </w:pPr>
      <w:r>
        <w:rPr>
          <w:rFonts w:eastAsia="Times New Roman" w:cs="Arial"/>
          <w:szCs w:val="24"/>
          <w:lang w:eastAsia="ru-RU"/>
        </w:rPr>
        <w:t>1) ушул Кодекс колдонууга кирген мезгилден мурунку мезгилге карата төмөнкүлөргө:</w:t>
      </w:r>
    </w:p>
    <w:p w14:paraId="0D110822" w14:textId="77777777" w:rsidR="00275AFB" w:rsidRDefault="004076E1">
      <w:pPr>
        <w:rPr>
          <w:rFonts w:eastAsia="Times New Roman" w:cs="Arial"/>
          <w:szCs w:val="24"/>
          <w:lang w:eastAsia="ru-RU"/>
        </w:rPr>
      </w:pPr>
      <w:r>
        <w:rPr>
          <w:rFonts w:eastAsia="Times New Roman" w:cs="Arial"/>
          <w:szCs w:val="24"/>
          <w:lang w:eastAsia="ru-RU"/>
        </w:rPr>
        <w:t>а) уюмга;</w:t>
      </w:r>
    </w:p>
    <w:p w14:paraId="6171C535" w14:textId="77777777" w:rsidR="00275AFB" w:rsidRDefault="004076E1">
      <w:pPr>
        <w:rPr>
          <w:rFonts w:eastAsia="Times New Roman" w:cs="Arial"/>
          <w:szCs w:val="24"/>
          <w:lang w:eastAsia="ru-RU"/>
        </w:rPr>
      </w:pPr>
      <w:r>
        <w:rPr>
          <w:rFonts w:eastAsia="Times New Roman" w:cs="Arial"/>
          <w:szCs w:val="24"/>
          <w:lang w:eastAsia="ru-RU"/>
        </w:rPr>
        <w:t>б) жеке ишкерге;</w:t>
      </w:r>
    </w:p>
    <w:p w14:paraId="64A77FAF" w14:textId="77777777" w:rsidR="00275AFB" w:rsidRDefault="004076E1">
      <w:pPr>
        <w:rPr>
          <w:rFonts w:eastAsia="Times New Roman" w:cs="Arial"/>
          <w:szCs w:val="24"/>
          <w:lang w:eastAsia="ru-RU"/>
        </w:rPr>
      </w:pPr>
      <w:r>
        <w:rPr>
          <w:rFonts w:eastAsia="Times New Roman" w:cs="Arial"/>
          <w:szCs w:val="24"/>
          <w:lang w:eastAsia="ru-RU"/>
        </w:rPr>
        <w:t>в) дыйкан же фермердик чарбага;</w:t>
      </w:r>
    </w:p>
    <w:p w14:paraId="08DA38F7" w14:textId="77777777" w:rsidR="00275AFB" w:rsidRDefault="004076E1">
      <w:pPr>
        <w:rPr>
          <w:rFonts w:eastAsia="Times New Roman" w:cs="Arial"/>
          <w:szCs w:val="24"/>
          <w:lang w:eastAsia="ru-RU"/>
        </w:rPr>
      </w:pPr>
      <w:r>
        <w:rPr>
          <w:rFonts w:eastAsia="Times New Roman" w:cs="Arial"/>
          <w:szCs w:val="24"/>
          <w:lang w:eastAsia="ru-RU"/>
        </w:rPr>
        <w:t>г) үйдүн жанындагы жана багбанчылык-чарбак участокторун кошпогонд</w:t>
      </w:r>
      <w:r>
        <w:rPr>
          <w:rFonts w:eastAsia="Times New Roman" w:cs="Arial"/>
          <w:szCs w:val="24"/>
          <w:lang w:eastAsia="ru-RU"/>
        </w:rPr>
        <w:t xml:space="preserve">о, Кыргыз Республикасынын Салык кодексине ылайык салыктык милдеттенме пайда болгон, менчигинде мүлкү бар жеке жакка; </w:t>
      </w:r>
    </w:p>
    <w:p w14:paraId="36C80DC9" w14:textId="77777777" w:rsidR="00275AFB" w:rsidRDefault="004076E1">
      <w:pPr>
        <w:rPr>
          <w:rFonts w:eastAsia="Times New Roman" w:cs="Arial"/>
          <w:szCs w:val="24"/>
          <w:lang w:eastAsia="ru-RU"/>
        </w:rPr>
      </w:pPr>
      <w:r>
        <w:rPr>
          <w:rFonts w:eastAsia="Times New Roman" w:cs="Arial"/>
          <w:szCs w:val="24"/>
          <w:lang w:eastAsia="ru-RU"/>
        </w:rPr>
        <w:t xml:space="preserve">д) ушул Кодекстин </w:t>
      </w:r>
      <w:hyperlink r:id="rId116" w:anchor="st_107" w:tooltip="cdb:112340#st_107" w:history="1">
        <w:r>
          <w:rPr>
            <w:rFonts w:eastAsia="Times New Roman" w:cs="Arial"/>
            <w:color w:val="0000FF"/>
            <w:szCs w:val="24"/>
            <w:u w:val="single"/>
            <w:lang w:eastAsia="ru-RU"/>
          </w:rPr>
          <w:t>107-беренесинин</w:t>
        </w:r>
      </w:hyperlink>
      <w:r>
        <w:rPr>
          <w:rFonts w:eastAsia="Times New Roman" w:cs="Arial"/>
          <w:szCs w:val="24"/>
          <w:lang w:eastAsia="ru-RU"/>
        </w:rPr>
        <w:t xml:space="preserve"> 1-бөлүгүндө көрсөтүлгөн жеке жакка; </w:t>
      </w:r>
    </w:p>
    <w:p w14:paraId="33C59862" w14:textId="77777777" w:rsidR="00275AFB" w:rsidRDefault="004076E1">
      <w:pPr>
        <w:rPr>
          <w:rFonts w:eastAsia="Times New Roman" w:cs="Arial"/>
          <w:szCs w:val="24"/>
          <w:lang w:eastAsia="ru-RU"/>
        </w:rPr>
      </w:pPr>
      <w:r>
        <w:rPr>
          <w:rFonts w:eastAsia="Times New Roman" w:cs="Arial"/>
          <w:szCs w:val="24"/>
          <w:lang w:eastAsia="ru-RU"/>
        </w:rPr>
        <w:t>2) 20</w:t>
      </w:r>
      <w:r>
        <w:rPr>
          <w:rFonts w:eastAsia="Times New Roman" w:cs="Arial"/>
          <w:szCs w:val="24"/>
          <w:lang w:eastAsia="ru-RU"/>
        </w:rPr>
        <w:t>22-жылдан тартып башталуучу мезгилге үчүн төмөнкүлөргө:</w:t>
      </w:r>
    </w:p>
    <w:p w14:paraId="3E73C291" w14:textId="77777777" w:rsidR="00275AFB" w:rsidRDefault="004076E1">
      <w:pPr>
        <w:rPr>
          <w:rFonts w:eastAsia="Times New Roman" w:cs="Arial"/>
          <w:szCs w:val="24"/>
          <w:lang w:eastAsia="ru-RU"/>
        </w:rPr>
      </w:pPr>
      <w:r>
        <w:rPr>
          <w:rFonts w:eastAsia="Times New Roman" w:cs="Arial"/>
          <w:szCs w:val="24"/>
          <w:lang w:eastAsia="ru-RU"/>
        </w:rPr>
        <w:t xml:space="preserve">а) аткаруу-тескөөчү иш-милдеттерге байланышпаган, илимий-изилдөө, чыгармачыл, окутуучулук, дарылоо-ден соолукту чыңдоочу жана калкты тейлөө боюнча башка ишти жүзөгө ашырып жаткан мамлекеттик органдын </w:t>
      </w:r>
      <w:r>
        <w:rPr>
          <w:rFonts w:eastAsia="Times New Roman" w:cs="Arial"/>
          <w:szCs w:val="24"/>
          <w:lang w:eastAsia="ru-RU"/>
        </w:rPr>
        <w:t>же жергиликтүү өз алдынча башкаруу органынын карамагында турган мекемеде, ишканада же уюмда иштеген жеке жакка;</w:t>
      </w:r>
    </w:p>
    <w:p w14:paraId="79FBFBC8" w14:textId="77777777" w:rsidR="00275AFB" w:rsidRDefault="004076E1">
      <w:pPr>
        <w:rPr>
          <w:rFonts w:eastAsia="Times New Roman" w:cs="Arial"/>
          <w:szCs w:val="24"/>
          <w:lang w:eastAsia="ru-RU"/>
        </w:rPr>
      </w:pPr>
      <w:r>
        <w:rPr>
          <w:rFonts w:eastAsia="Times New Roman" w:cs="Arial"/>
          <w:szCs w:val="24"/>
          <w:lang w:eastAsia="ru-RU"/>
        </w:rPr>
        <w:t>б) мамлекеттик органда, мамлекеттик же муниципалдык ишканада же мекемеде, ошондой эле мамлекеттик үлүшү бар уюмда иштеген, мамлекеттик же муници</w:t>
      </w:r>
      <w:r>
        <w:rPr>
          <w:rFonts w:eastAsia="Times New Roman" w:cs="Arial"/>
          <w:szCs w:val="24"/>
          <w:lang w:eastAsia="ru-RU"/>
        </w:rPr>
        <w:t>палдык кызматчы болуп саналбаган жеке жакка;</w:t>
      </w:r>
    </w:p>
    <w:p w14:paraId="52F70FF5" w14:textId="77777777" w:rsidR="00275AFB" w:rsidRDefault="004076E1">
      <w:pPr>
        <w:rPr>
          <w:rFonts w:eastAsia="Times New Roman" w:cs="Arial"/>
          <w:szCs w:val="24"/>
          <w:lang w:eastAsia="ru-RU"/>
        </w:rPr>
      </w:pPr>
      <w:r>
        <w:rPr>
          <w:rFonts w:eastAsia="Times New Roman" w:cs="Arial"/>
          <w:szCs w:val="24"/>
          <w:lang w:eastAsia="ru-RU"/>
        </w:rPr>
        <w:t>в) эл аралык уюмдарда иштегени үчүн киреше алган, Кыргыз Республикасынын жараны болуп саналган, убактылуу жашап туруу укугу же кайрылман статусу бар жеке жакка;</w:t>
      </w:r>
    </w:p>
    <w:p w14:paraId="6B2BFDD9" w14:textId="77777777" w:rsidR="00275AFB" w:rsidRDefault="004076E1">
      <w:pPr>
        <w:rPr>
          <w:rFonts w:eastAsia="Times New Roman" w:cs="Arial"/>
          <w:szCs w:val="24"/>
          <w:lang w:eastAsia="ru-RU"/>
        </w:rPr>
      </w:pPr>
      <w:r>
        <w:rPr>
          <w:rFonts w:eastAsia="Times New Roman" w:cs="Arial"/>
          <w:szCs w:val="24"/>
          <w:lang w:eastAsia="ru-RU"/>
        </w:rPr>
        <w:t>г) календардык жылдын ичинде менчик укугун же мүлккө башка укукту сатып алууга эсептик көрсөткү</w:t>
      </w:r>
      <w:r>
        <w:rPr>
          <w:rFonts w:eastAsia="Times New Roman" w:cs="Arial"/>
          <w:szCs w:val="24"/>
          <w:lang w:eastAsia="ru-RU"/>
        </w:rPr>
        <w:t>чтүн 3000 эселенген өлчөмүнөн ашык суммага бир жолку чыгым тарткан жеке жакка;</w:t>
      </w:r>
    </w:p>
    <w:p w14:paraId="11B6517D" w14:textId="77777777" w:rsidR="00275AFB" w:rsidRDefault="004076E1">
      <w:pPr>
        <w:rPr>
          <w:rFonts w:eastAsia="Times New Roman" w:cs="Arial"/>
          <w:szCs w:val="24"/>
          <w:lang w:eastAsia="ru-RU"/>
        </w:rPr>
      </w:pPr>
      <w:r>
        <w:rPr>
          <w:rFonts w:eastAsia="Times New Roman" w:cs="Arial"/>
          <w:szCs w:val="24"/>
          <w:lang w:eastAsia="ru-RU"/>
        </w:rPr>
        <w:t xml:space="preserve">3) 2024-жылдан тартып башталуучу мезгил үчүн - салык салынуучу киреше алган жеке жакка; </w:t>
      </w:r>
    </w:p>
    <w:p w14:paraId="1A60F25E" w14:textId="77777777" w:rsidR="00275AFB" w:rsidRDefault="004076E1">
      <w:pPr>
        <w:rPr>
          <w:rFonts w:eastAsia="Times New Roman" w:cs="Arial"/>
          <w:szCs w:val="24"/>
          <w:lang w:eastAsia="ru-RU"/>
        </w:rPr>
      </w:pPr>
      <w:r>
        <w:rPr>
          <w:rFonts w:eastAsia="Times New Roman" w:cs="Arial"/>
          <w:szCs w:val="24"/>
          <w:lang w:eastAsia="ru-RU"/>
        </w:rPr>
        <w:t>4) 2026-жылдан тартып башталуучу мезгил үчүн - ушул берененин 2-бөлүгүндө көрсөтүлгөн же</w:t>
      </w:r>
      <w:r>
        <w:rPr>
          <w:rFonts w:eastAsia="Times New Roman" w:cs="Arial"/>
          <w:szCs w:val="24"/>
          <w:lang w:eastAsia="ru-RU"/>
        </w:rPr>
        <w:t>ке жактардын бардык категорияларына.</w:t>
      </w:r>
    </w:p>
    <w:p w14:paraId="143EBE58" w14:textId="77777777" w:rsidR="00275AFB" w:rsidRDefault="004076E1">
      <w:pPr>
        <w:rPr>
          <w:rFonts w:eastAsia="Times New Roman" w:cs="Arial"/>
          <w:szCs w:val="24"/>
          <w:lang w:eastAsia="ru-RU"/>
        </w:rPr>
      </w:pPr>
      <w:r>
        <w:rPr>
          <w:rFonts w:eastAsia="Times New Roman" w:cs="Arial"/>
          <w:szCs w:val="24"/>
          <w:lang w:eastAsia="ru-RU"/>
        </w:rPr>
        <w:t>4. Субъекттер ушул берененин 3-бөлүгүндө каралган мөөнөттөр келип жеткенге чейин бирдиктүү салык декларациясын ыктыярдуу негизде тапшырууга укуктуу.</w:t>
      </w:r>
    </w:p>
    <w:p w14:paraId="4618E04E" w14:textId="77777777" w:rsidR="00275AFB" w:rsidRDefault="004076E1">
      <w:pPr>
        <w:rPr>
          <w:rFonts w:eastAsia="Times New Roman" w:cs="Arial"/>
          <w:szCs w:val="24"/>
          <w:lang w:eastAsia="ru-RU"/>
        </w:rPr>
      </w:pPr>
      <w:r>
        <w:rPr>
          <w:rFonts w:eastAsia="Times New Roman" w:cs="Arial"/>
          <w:szCs w:val="24"/>
          <w:lang w:eastAsia="ru-RU"/>
        </w:rPr>
        <w:t>5. Бирдиктүү салык декларациясында төмөнкүлөр көрсөтүлөт:</w:t>
      </w:r>
    </w:p>
    <w:p w14:paraId="4361DBDD" w14:textId="77777777" w:rsidR="00275AFB" w:rsidRDefault="004076E1">
      <w:pPr>
        <w:rPr>
          <w:rFonts w:eastAsia="Times New Roman" w:cs="Arial"/>
          <w:szCs w:val="24"/>
          <w:lang w:eastAsia="ru-RU"/>
        </w:rPr>
      </w:pPr>
      <w:r>
        <w:rPr>
          <w:rFonts w:eastAsia="Times New Roman" w:cs="Arial"/>
          <w:szCs w:val="24"/>
          <w:lang w:eastAsia="ru-RU"/>
        </w:rPr>
        <w:t>1) салык сал</w:t>
      </w:r>
      <w:r>
        <w:rPr>
          <w:rFonts w:eastAsia="Times New Roman" w:cs="Arial"/>
          <w:szCs w:val="24"/>
          <w:lang w:eastAsia="ru-RU"/>
        </w:rPr>
        <w:t>уу объекттери жөнүндө маалымат;</w:t>
      </w:r>
    </w:p>
    <w:p w14:paraId="1C3C8AB9" w14:textId="77777777" w:rsidR="00275AFB" w:rsidRDefault="004076E1">
      <w:pPr>
        <w:rPr>
          <w:rFonts w:eastAsia="Times New Roman" w:cs="Arial"/>
          <w:szCs w:val="24"/>
          <w:lang w:eastAsia="ru-RU"/>
        </w:rPr>
      </w:pPr>
      <w:r>
        <w:rPr>
          <w:rFonts w:eastAsia="Times New Roman" w:cs="Arial"/>
          <w:szCs w:val="24"/>
          <w:lang w:eastAsia="ru-RU"/>
        </w:rPr>
        <w:t>2) субъекттин, анын филиалдарынын, өкүлчүлүктөрдүн жана башка обочолонгон бөлүмдөрдүн мүлктүк жана финансылык абалы.</w:t>
      </w:r>
    </w:p>
    <w:p w14:paraId="59A2A217" w14:textId="77777777" w:rsidR="00275AFB" w:rsidRDefault="004076E1">
      <w:pPr>
        <w:rPr>
          <w:rFonts w:eastAsia="Times New Roman" w:cs="Arial"/>
          <w:szCs w:val="24"/>
          <w:lang w:eastAsia="ru-RU"/>
        </w:rPr>
      </w:pPr>
      <w:r>
        <w:rPr>
          <w:rFonts w:eastAsia="Times New Roman" w:cs="Arial"/>
          <w:szCs w:val="24"/>
          <w:lang w:eastAsia="ru-RU"/>
        </w:rPr>
        <w:t>6. Субъекттин финансылык абалы жөнүндө маалымат ушул Кодекске жана бухгалтердик эсеп жөнүндө Кыргыз Республ</w:t>
      </w:r>
      <w:r>
        <w:rPr>
          <w:rFonts w:eastAsia="Times New Roman" w:cs="Arial"/>
          <w:szCs w:val="24"/>
          <w:lang w:eastAsia="ru-RU"/>
        </w:rPr>
        <w:t>икасынын мыйзамдарына ылайык түзүлөт.</w:t>
      </w:r>
    </w:p>
    <w:p w14:paraId="4F311FC0" w14:textId="77777777" w:rsidR="00275AFB" w:rsidRDefault="004076E1">
      <w:pPr>
        <w:rPr>
          <w:rFonts w:eastAsia="Times New Roman" w:cs="Arial"/>
          <w:szCs w:val="24"/>
          <w:lang w:eastAsia="ru-RU"/>
        </w:rPr>
      </w:pPr>
      <w:r>
        <w:rPr>
          <w:rFonts w:eastAsia="Times New Roman" w:cs="Arial"/>
          <w:szCs w:val="24"/>
          <w:lang w:eastAsia="ru-RU"/>
        </w:rPr>
        <w:t>7. Бирдиктүү салык декларациясы календардык жыл үчүн түзүлөт жана:</w:t>
      </w:r>
    </w:p>
    <w:p w14:paraId="2A9BE8F6" w14:textId="77777777" w:rsidR="00275AFB" w:rsidRDefault="004076E1">
      <w:pPr>
        <w:rPr>
          <w:rFonts w:eastAsia="Times New Roman" w:cs="Arial"/>
          <w:szCs w:val="24"/>
          <w:lang w:eastAsia="ru-RU"/>
        </w:rPr>
      </w:pPr>
      <w:r>
        <w:rPr>
          <w:rFonts w:eastAsia="Times New Roman" w:cs="Arial"/>
          <w:szCs w:val="24"/>
          <w:lang w:eastAsia="ru-RU"/>
        </w:rPr>
        <w:t xml:space="preserve">1) уюм тарабынан - отчеттук жылдан кийинки жылдын 1-апрелине чейин берилет; </w:t>
      </w:r>
    </w:p>
    <w:p w14:paraId="3A44E189" w14:textId="77777777" w:rsidR="00275AFB" w:rsidRDefault="004076E1">
      <w:pPr>
        <w:rPr>
          <w:rFonts w:eastAsia="Times New Roman" w:cs="Arial"/>
          <w:szCs w:val="24"/>
          <w:lang w:eastAsia="ru-RU"/>
        </w:rPr>
      </w:pPr>
      <w:r>
        <w:rPr>
          <w:rFonts w:eastAsia="Times New Roman" w:cs="Arial"/>
          <w:szCs w:val="24"/>
          <w:lang w:eastAsia="ru-RU"/>
        </w:rPr>
        <w:t xml:space="preserve">2) ушул Кодекстин </w:t>
      </w:r>
      <w:hyperlink r:id="rId117" w:anchor="st_107" w:tooltip="cdb:112340#st_107" w:history="1">
        <w:r>
          <w:rPr>
            <w:rFonts w:eastAsia="Times New Roman" w:cs="Arial"/>
            <w:color w:val="0000FF"/>
            <w:szCs w:val="24"/>
            <w:u w:val="single"/>
            <w:lang w:eastAsia="ru-RU"/>
          </w:rPr>
          <w:t>107-беренесинин</w:t>
        </w:r>
      </w:hyperlink>
      <w:r>
        <w:rPr>
          <w:rFonts w:eastAsia="Times New Roman" w:cs="Arial"/>
          <w:szCs w:val="24"/>
          <w:lang w:eastAsia="ru-RU"/>
        </w:rPr>
        <w:t xml:space="preserve"> 1-бөлүгүндө көрсөтүлгөн жеке жак тарабынан - отчеттук жылдан кийинки жылдын 1-апрелине чейин берилет;</w:t>
      </w:r>
    </w:p>
    <w:p w14:paraId="7F8D1923" w14:textId="77777777" w:rsidR="00275AFB" w:rsidRDefault="004076E1">
      <w:pPr>
        <w:rPr>
          <w:rFonts w:eastAsia="Times New Roman" w:cs="Arial"/>
          <w:szCs w:val="24"/>
          <w:lang w:eastAsia="ru-RU"/>
        </w:rPr>
      </w:pPr>
      <w:r>
        <w:rPr>
          <w:rFonts w:eastAsia="Times New Roman" w:cs="Arial"/>
          <w:szCs w:val="24"/>
          <w:lang w:eastAsia="ru-RU"/>
        </w:rPr>
        <w:t>3) жеке ишкер тарабынан - отчеттук мезгилден кийинки жылдын 1-майына чейин берилет;</w:t>
      </w:r>
    </w:p>
    <w:p w14:paraId="630A41C8" w14:textId="77777777" w:rsidR="00275AFB" w:rsidRDefault="004076E1">
      <w:pPr>
        <w:rPr>
          <w:rFonts w:eastAsia="Times New Roman" w:cs="Arial"/>
          <w:szCs w:val="24"/>
          <w:lang w:eastAsia="ru-RU"/>
        </w:rPr>
      </w:pPr>
      <w:r>
        <w:rPr>
          <w:rFonts w:eastAsia="Times New Roman" w:cs="Arial"/>
          <w:szCs w:val="24"/>
          <w:lang w:eastAsia="ru-RU"/>
        </w:rPr>
        <w:t>4) ушул бөлүмдүн 2 жана 3-пункттарында көрсөтүлб</w:t>
      </w:r>
      <w:r>
        <w:rPr>
          <w:rFonts w:eastAsia="Times New Roman" w:cs="Arial"/>
          <w:szCs w:val="24"/>
          <w:lang w:eastAsia="ru-RU"/>
        </w:rPr>
        <w:t>өгөн жеке жак тарабынан - отчеттук мезгилден кийинки жылдын 1-майына чейин берилет.</w:t>
      </w:r>
    </w:p>
    <w:p w14:paraId="1B8A8F6B" w14:textId="77777777" w:rsidR="00275AFB" w:rsidRDefault="004076E1">
      <w:pPr>
        <w:rPr>
          <w:rFonts w:eastAsia="Times New Roman" w:cs="Arial"/>
          <w:szCs w:val="24"/>
          <w:lang w:eastAsia="ru-RU"/>
        </w:rPr>
      </w:pPr>
      <w:r>
        <w:rPr>
          <w:rFonts w:eastAsia="Times New Roman" w:cs="Arial"/>
          <w:szCs w:val="24"/>
          <w:lang w:eastAsia="ru-RU"/>
        </w:rPr>
        <w:t xml:space="preserve">8. Бирдиктүү салык декларациясынын формасы, толтуруунун жана берүүнүн тартиби ушул Кодекстин </w:t>
      </w:r>
      <w:hyperlink r:id="rId118" w:anchor="st_107" w:tooltip="cdb:112340#st_107" w:history="1">
        <w:r>
          <w:rPr>
            <w:rFonts w:eastAsia="Times New Roman" w:cs="Arial"/>
            <w:color w:val="0000FF"/>
            <w:szCs w:val="24"/>
            <w:u w:val="single"/>
            <w:lang w:eastAsia="ru-RU"/>
          </w:rPr>
          <w:t>107-беренесинин</w:t>
        </w:r>
      </w:hyperlink>
      <w:r>
        <w:rPr>
          <w:rFonts w:eastAsia="Times New Roman" w:cs="Arial"/>
          <w:szCs w:val="24"/>
          <w:lang w:eastAsia="ru-RU"/>
        </w:rPr>
        <w:t xml:space="preserve"> 1</w:t>
      </w:r>
      <w:r>
        <w:rPr>
          <w:rFonts w:eastAsia="Times New Roman" w:cs="Arial"/>
          <w:szCs w:val="24"/>
          <w:lang w:eastAsia="ru-RU"/>
        </w:rPr>
        <w:t xml:space="preserve">-бөлүгүндө көрсөтүлгөн жеке жак тарабынан берилүүчү бирдиктүү салык декларациясын тапшыруу формасынан жана тартибинен тышкары, ыйгарым укуктуу салык органы тарабынан бекитилет. </w:t>
      </w:r>
    </w:p>
    <w:p w14:paraId="2DACB5B8" w14:textId="77777777" w:rsidR="00275AFB" w:rsidRDefault="004076E1">
      <w:pPr>
        <w:rPr>
          <w:rFonts w:eastAsia="Times New Roman" w:cs="Arial"/>
          <w:szCs w:val="24"/>
          <w:lang w:eastAsia="ru-RU"/>
        </w:rPr>
      </w:pPr>
      <w:r>
        <w:rPr>
          <w:rFonts w:eastAsia="Times New Roman" w:cs="Arial"/>
          <w:szCs w:val="24"/>
          <w:lang w:eastAsia="ru-RU"/>
        </w:rPr>
        <w:t>9. Кыргыз Республикасынын жарандарынын - жеке жактардын жана мамлекеттик кызма</w:t>
      </w:r>
      <w:r>
        <w:rPr>
          <w:rFonts w:eastAsia="Times New Roman" w:cs="Arial"/>
          <w:szCs w:val="24"/>
          <w:lang w:eastAsia="ru-RU"/>
        </w:rPr>
        <w:t>тчылардын бирдиктүү салык декларациясын салыктык контролдоо, сактоо жана жок кылуу "</w:t>
      </w:r>
      <w:hyperlink r:id="rId119" w:tooltip="cdb:202711" w:history="1">
        <w:r>
          <w:rPr>
            <w:rFonts w:eastAsia="Times New Roman" w:cs="Arial"/>
            <w:color w:val="0000FF"/>
            <w:szCs w:val="24"/>
            <w:u w:val="single"/>
            <w:lang w:eastAsia="ru-RU"/>
          </w:rPr>
          <w:t>Кыргыз Республикасынын жарандарынын бирдиктүү салык декларациясын берүүсүнө даярдык көрүү жөнүндө</w:t>
        </w:r>
      </w:hyperlink>
      <w:r>
        <w:rPr>
          <w:rFonts w:eastAsia="Times New Roman" w:cs="Arial"/>
          <w:szCs w:val="24"/>
          <w:lang w:eastAsia="ru-RU"/>
        </w:rPr>
        <w:t>", "</w:t>
      </w:r>
      <w:hyperlink r:id="rId120" w:tooltip="cdb:112156" w:history="1">
        <w:r>
          <w:rPr>
            <w:rFonts w:eastAsia="Times New Roman" w:cs="Arial"/>
            <w:color w:val="0000FF"/>
            <w:szCs w:val="24"/>
            <w:u w:val="single"/>
            <w:lang w:eastAsia="ru-RU"/>
          </w:rPr>
          <w:t>Жеке адамдардын мүлкүн жана кирешелерин ыктыярдуу декларациялоосу жөнүндө</w:t>
        </w:r>
      </w:hyperlink>
      <w:r>
        <w:rPr>
          <w:rFonts w:eastAsia="Times New Roman" w:cs="Arial"/>
          <w:szCs w:val="24"/>
          <w:lang w:eastAsia="ru-RU"/>
        </w:rPr>
        <w:t>", "Жеке жактардын активдерин ыктыярдуу легалдаштыруу жана мунапыс берүү жөнүндө" Кыргыз Республикасынын мыйзамдарынын жоболорун эске алуу менен жүзөгө ашырылат.</w:t>
      </w:r>
    </w:p>
    <w:p w14:paraId="55C41003"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121"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122"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5DA71775" w14:textId="77777777" w:rsidR="00275AFB" w:rsidRDefault="004076E1">
      <w:pPr>
        <w:rPr>
          <w:rFonts w:eastAsia="Times New Roman" w:cs="Arial"/>
          <w:szCs w:val="24"/>
          <w:lang w:eastAsia="ru-RU"/>
        </w:rPr>
      </w:pPr>
      <w:r>
        <w:rPr>
          <w:rFonts w:eastAsia="Times New Roman" w:cs="Arial"/>
          <w:szCs w:val="24"/>
          <w:lang w:eastAsia="ru-RU"/>
        </w:rPr>
        <w:t> </w:t>
      </w:r>
    </w:p>
    <w:p w14:paraId="6E3BD192" w14:textId="77777777" w:rsidR="00275AFB" w:rsidRDefault="004076E1">
      <w:pPr>
        <w:rPr>
          <w:rFonts w:eastAsia="Times New Roman" w:cs="Arial"/>
          <w:szCs w:val="24"/>
          <w:lang w:eastAsia="ru-RU"/>
        </w:rPr>
      </w:pPr>
      <w:bookmarkStart w:id="123" w:name="st_107"/>
      <w:bookmarkEnd w:id="123"/>
      <w:r>
        <w:rPr>
          <w:rFonts w:eastAsia="Times New Roman" w:cs="Arial"/>
          <w:b/>
          <w:bCs/>
          <w:szCs w:val="24"/>
          <w:lang w:eastAsia="ru-RU"/>
        </w:rPr>
        <w:t xml:space="preserve">107-берене. Мамлекеттик жана муниципалдык кызмат орундарын ээлеп турган же ээлеген жеке жактар Бирдиктүү салык декларациясын берүүсүнүн өзгөчөлүктөрү </w:t>
      </w:r>
    </w:p>
    <w:p w14:paraId="07E3C7BA" w14:textId="77777777" w:rsidR="00275AFB" w:rsidRDefault="004076E1">
      <w:pPr>
        <w:rPr>
          <w:rFonts w:eastAsia="Times New Roman" w:cs="Arial"/>
          <w:szCs w:val="24"/>
          <w:lang w:eastAsia="ru-RU"/>
        </w:rPr>
      </w:pPr>
      <w:r>
        <w:rPr>
          <w:rFonts w:eastAsia="Times New Roman" w:cs="Arial"/>
          <w:szCs w:val="24"/>
          <w:lang w:eastAsia="ru-RU"/>
        </w:rPr>
        <w:t>1. Ушул берененин күчү төмөнкүдөй жеке жактарга карата колдонулат</w:t>
      </w:r>
      <w:r>
        <w:rPr>
          <w:rFonts w:eastAsia="Times New Roman" w:cs="Arial"/>
          <w:szCs w:val="24"/>
          <w:lang w:eastAsia="ru-RU"/>
        </w:rPr>
        <w:t xml:space="preserve">: </w:t>
      </w:r>
    </w:p>
    <w:p w14:paraId="4871DD72" w14:textId="77777777" w:rsidR="00275AFB" w:rsidRDefault="004076E1">
      <w:pPr>
        <w:rPr>
          <w:rFonts w:eastAsia="Times New Roman" w:cs="Arial"/>
          <w:szCs w:val="24"/>
          <w:lang w:eastAsia="ru-RU"/>
        </w:rPr>
      </w:pPr>
      <w:r>
        <w:rPr>
          <w:rFonts w:eastAsia="Times New Roman" w:cs="Arial"/>
          <w:szCs w:val="24"/>
          <w:lang w:eastAsia="ru-RU"/>
        </w:rPr>
        <w:t>1) саясий, атайын мамлекеттик кызмат ордун ээлеген же убактылуу ээлеген адамга;</w:t>
      </w:r>
    </w:p>
    <w:p w14:paraId="53494511" w14:textId="77777777" w:rsidR="00275AFB" w:rsidRDefault="004076E1">
      <w:pPr>
        <w:rPr>
          <w:rFonts w:eastAsia="Times New Roman" w:cs="Arial"/>
          <w:szCs w:val="24"/>
          <w:lang w:eastAsia="ru-RU"/>
        </w:rPr>
      </w:pPr>
      <w:r>
        <w:rPr>
          <w:rFonts w:eastAsia="Times New Roman" w:cs="Arial"/>
          <w:szCs w:val="24"/>
          <w:lang w:eastAsia="ru-RU"/>
        </w:rPr>
        <w:t>2) административдик мамлекеттик кызмат ордун ээлеген же убактылуу ээлеген адамга;</w:t>
      </w:r>
    </w:p>
    <w:p w14:paraId="3CEB712C" w14:textId="77777777" w:rsidR="00275AFB" w:rsidRDefault="004076E1">
      <w:pPr>
        <w:rPr>
          <w:rFonts w:eastAsia="Times New Roman" w:cs="Arial"/>
          <w:szCs w:val="24"/>
          <w:lang w:eastAsia="ru-RU"/>
        </w:rPr>
      </w:pPr>
      <w:r>
        <w:rPr>
          <w:rFonts w:eastAsia="Times New Roman" w:cs="Arial"/>
          <w:szCs w:val="24"/>
          <w:lang w:eastAsia="ru-RU"/>
        </w:rPr>
        <w:t>3) мөөнөттүү аскер кызматын өтөп жаткан аскер кызматчыларын, жогорку аскердик окуу жайларын</w:t>
      </w:r>
      <w:r>
        <w:rPr>
          <w:rFonts w:eastAsia="Times New Roman" w:cs="Arial"/>
          <w:szCs w:val="24"/>
          <w:lang w:eastAsia="ru-RU"/>
        </w:rPr>
        <w:t>ын курсанттарын жана угуучуларын кошпогондо, укук коргоо органдарынын, дипломатиялык кызматтардын кызматкерине жана аскер кызматчысына;</w:t>
      </w:r>
    </w:p>
    <w:p w14:paraId="2F617037" w14:textId="77777777" w:rsidR="00275AFB" w:rsidRDefault="004076E1">
      <w:pPr>
        <w:rPr>
          <w:rFonts w:eastAsia="Times New Roman" w:cs="Arial"/>
          <w:szCs w:val="24"/>
          <w:lang w:eastAsia="ru-RU"/>
        </w:rPr>
      </w:pPr>
      <w:r>
        <w:rPr>
          <w:rFonts w:eastAsia="Times New Roman" w:cs="Arial"/>
          <w:szCs w:val="24"/>
          <w:lang w:eastAsia="ru-RU"/>
        </w:rPr>
        <w:t>4) саясий жана административдик муниципалдык кызмат орундарын ээлеп турган жана ээлеген адамга;</w:t>
      </w:r>
    </w:p>
    <w:p w14:paraId="481AAF8B" w14:textId="77777777" w:rsidR="00275AFB" w:rsidRDefault="004076E1">
      <w:pPr>
        <w:rPr>
          <w:rFonts w:eastAsia="Times New Roman" w:cs="Arial"/>
          <w:szCs w:val="24"/>
          <w:lang w:eastAsia="ru-RU"/>
        </w:rPr>
      </w:pPr>
      <w:r>
        <w:rPr>
          <w:rFonts w:eastAsia="Times New Roman" w:cs="Arial"/>
          <w:szCs w:val="24"/>
          <w:lang w:eastAsia="ru-RU"/>
        </w:rPr>
        <w:t>5) Улуттук банктын төраг</w:t>
      </w:r>
      <w:r>
        <w:rPr>
          <w:rFonts w:eastAsia="Times New Roman" w:cs="Arial"/>
          <w:szCs w:val="24"/>
          <w:lang w:eastAsia="ru-RU"/>
        </w:rPr>
        <w:t>асына жана анын орун басарына.</w:t>
      </w:r>
    </w:p>
    <w:p w14:paraId="42CD3EDD"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жеке жак Кыргыз Республикасында жана анын аймагынан тышкары ага, ошондой эле анын жакын туугандарына таандык болгон кирешелер, чыгымдар, милдеттенмелер жана мүлк, ошондой эле кирешеле</w:t>
      </w:r>
      <w:r>
        <w:rPr>
          <w:rFonts w:eastAsia="Times New Roman" w:cs="Arial"/>
          <w:szCs w:val="24"/>
          <w:lang w:eastAsia="ru-RU"/>
        </w:rPr>
        <w:t>рди алуунун жана кетирген чыгымдардын негиздемеси жөнүндө маалыматтарды камтыган бирдиктүү салык декларациясын жашаган жери боюнча (паспорттук маалыматтарга ылайык) салык органына электрондук түрдө берүүгө милдеттүү.</w:t>
      </w:r>
    </w:p>
    <w:p w14:paraId="56F1762E" w14:textId="77777777" w:rsidR="00275AFB" w:rsidRDefault="004076E1">
      <w:pPr>
        <w:rPr>
          <w:rFonts w:eastAsia="Times New Roman" w:cs="Arial"/>
          <w:szCs w:val="24"/>
          <w:lang w:eastAsia="ru-RU"/>
        </w:rPr>
      </w:pPr>
      <w:r>
        <w:rPr>
          <w:rFonts w:eastAsia="Times New Roman" w:cs="Arial"/>
          <w:szCs w:val="24"/>
          <w:lang w:eastAsia="ru-RU"/>
        </w:rPr>
        <w:t>Ушул берененин максаттары үчүн жакын ту</w:t>
      </w:r>
      <w:r>
        <w:rPr>
          <w:rFonts w:eastAsia="Times New Roman" w:cs="Arial"/>
          <w:szCs w:val="24"/>
          <w:lang w:eastAsia="ru-RU"/>
        </w:rPr>
        <w:t>угандары деп жубайы (жолдошу), бойго жете элек балдары, декларанттын багуусунда же толук камкордугунда турган, же декларант тарабынан багууга укугу бар адамдар, бойго жеткен балдары, ата-энелери, ага-инилери жана эже-карындаштары таанылат, аларга карата де</w:t>
      </w:r>
      <w:r>
        <w:rPr>
          <w:rFonts w:eastAsia="Times New Roman" w:cs="Arial"/>
          <w:szCs w:val="24"/>
          <w:lang w:eastAsia="ru-RU"/>
        </w:rPr>
        <w:t>кларанттар жашоого, билим алууга, саламаттыкты сактоого жана башка зарыл чыгымдарды жабуу бөлүгүндө финансылык чыгымдарды тартат.</w:t>
      </w:r>
    </w:p>
    <w:p w14:paraId="084FB102" w14:textId="77777777" w:rsidR="00275AFB" w:rsidRDefault="004076E1">
      <w:pPr>
        <w:rPr>
          <w:rFonts w:eastAsia="Times New Roman" w:cs="Arial"/>
          <w:szCs w:val="24"/>
          <w:lang w:eastAsia="ru-RU"/>
        </w:rPr>
      </w:pPr>
      <w:r>
        <w:rPr>
          <w:rFonts w:eastAsia="Times New Roman" w:cs="Arial"/>
          <w:szCs w:val="24"/>
          <w:lang w:eastAsia="ru-RU"/>
        </w:rPr>
        <w:t>3. Отчеттук жыл болуп төмөнкүлөр саналат:</w:t>
      </w:r>
    </w:p>
    <w:p w14:paraId="74465B96" w14:textId="77777777" w:rsidR="00275AFB" w:rsidRDefault="004076E1">
      <w:pPr>
        <w:rPr>
          <w:rFonts w:eastAsia="Times New Roman" w:cs="Arial"/>
          <w:szCs w:val="24"/>
          <w:lang w:eastAsia="ru-RU"/>
        </w:rPr>
      </w:pPr>
      <w:r>
        <w:rPr>
          <w:rFonts w:eastAsia="Times New Roman" w:cs="Arial"/>
          <w:szCs w:val="24"/>
          <w:lang w:eastAsia="ru-RU"/>
        </w:rPr>
        <w:t>1) 1-январдан тартып 31-декабрга чейинки мезгил;</w:t>
      </w:r>
    </w:p>
    <w:p w14:paraId="4A347CBB" w14:textId="77777777" w:rsidR="00275AFB" w:rsidRDefault="004076E1">
      <w:pPr>
        <w:rPr>
          <w:rFonts w:eastAsia="Times New Roman" w:cs="Arial"/>
          <w:szCs w:val="24"/>
          <w:lang w:eastAsia="ru-RU"/>
        </w:rPr>
      </w:pPr>
      <w:r>
        <w:rPr>
          <w:rFonts w:eastAsia="Times New Roman" w:cs="Arial"/>
          <w:szCs w:val="24"/>
          <w:lang w:eastAsia="ru-RU"/>
        </w:rPr>
        <w:t>2) эгерде ушул берененин 1-бөлүгүнд</w:t>
      </w:r>
      <w:r>
        <w:rPr>
          <w:rFonts w:eastAsia="Times New Roman" w:cs="Arial"/>
          <w:szCs w:val="24"/>
          <w:lang w:eastAsia="ru-RU"/>
        </w:rPr>
        <w:t>ө көрсөтүлгөн жеке жак мамлекеттик же муниципалдык кызмат ордун отчеттук жылдын 1-январынан кийинки мезгилде ээлеп турса же ээлесе, анда ушул адам мамлекеттик же муниципалдык кызмат ордун ээлеп баштаган айдын биринен ошол жылдын 31-декабрына чейинки мезгил</w:t>
      </w:r>
      <w:r>
        <w:rPr>
          <w:rFonts w:eastAsia="Times New Roman" w:cs="Arial"/>
          <w:szCs w:val="24"/>
          <w:lang w:eastAsia="ru-RU"/>
        </w:rPr>
        <w:t>;</w:t>
      </w:r>
    </w:p>
    <w:p w14:paraId="5AA1F9DC" w14:textId="77777777" w:rsidR="00275AFB" w:rsidRDefault="004076E1">
      <w:pPr>
        <w:rPr>
          <w:rFonts w:eastAsia="Times New Roman" w:cs="Arial"/>
          <w:szCs w:val="24"/>
          <w:lang w:eastAsia="ru-RU"/>
        </w:rPr>
      </w:pPr>
      <w:r>
        <w:rPr>
          <w:rFonts w:eastAsia="Times New Roman" w:cs="Arial"/>
          <w:szCs w:val="24"/>
          <w:lang w:eastAsia="ru-RU"/>
        </w:rPr>
        <w:t>3) эгерде ушул берененин 1-бөлүгүндө көрсөтүлгөн жеке жак отчеттук жылдын 31-декабрына чейин мамлекеттик же муниципалдык кызмат ордун ээлөөсүн токтотсо, анда 1-январдан тартып ушул адам мамлекеттик же муниципалдык кызмат ордун ээлөөсүн токтоткон айдын ак</w:t>
      </w:r>
      <w:r>
        <w:rPr>
          <w:rFonts w:eastAsia="Times New Roman" w:cs="Arial"/>
          <w:szCs w:val="24"/>
          <w:lang w:eastAsia="ru-RU"/>
        </w:rPr>
        <w:t>ыркы күнүнө чейинки мезгил.</w:t>
      </w:r>
    </w:p>
    <w:p w14:paraId="12FB444B" w14:textId="77777777" w:rsidR="00275AFB" w:rsidRDefault="004076E1">
      <w:pPr>
        <w:rPr>
          <w:rFonts w:eastAsia="Times New Roman" w:cs="Arial"/>
          <w:szCs w:val="24"/>
          <w:lang w:eastAsia="ru-RU"/>
        </w:rPr>
      </w:pPr>
      <w:r>
        <w:rPr>
          <w:rFonts w:eastAsia="Times New Roman" w:cs="Arial"/>
          <w:szCs w:val="24"/>
          <w:lang w:eastAsia="ru-RU"/>
        </w:rPr>
        <w:t>4. Доонун эскирүү мөөнөтүнүн ичинде салыктын суммасын өзгөртүүгө алып келген каталар аныкталган учурларда өзгөртүүлөрдү жана/же толуктоолорду киргизүүнү кошпогондо, ушул берененин 1-бөлүгүндө көрсөтүлгөн жеке жак отчеттук жыл үч</w:t>
      </w:r>
      <w:r>
        <w:rPr>
          <w:rFonts w:eastAsia="Times New Roman" w:cs="Arial"/>
          <w:szCs w:val="24"/>
          <w:lang w:eastAsia="ru-RU"/>
        </w:rPr>
        <w:t>үн мурда берилген бирдиктүү салык декларациясына өзгөртүүлөрдү жана толуктоолорду отчеттук жылдан кийнки жылдын 30-июнунан кечиктирбестен киргизе алат.</w:t>
      </w:r>
    </w:p>
    <w:p w14:paraId="4C779CC7" w14:textId="77777777" w:rsidR="00275AFB" w:rsidRDefault="004076E1">
      <w:pPr>
        <w:rPr>
          <w:rFonts w:eastAsia="Times New Roman" w:cs="Arial"/>
          <w:szCs w:val="24"/>
          <w:lang w:eastAsia="ru-RU"/>
        </w:rPr>
      </w:pPr>
      <w:r>
        <w:rPr>
          <w:rFonts w:eastAsia="Times New Roman" w:cs="Arial"/>
          <w:szCs w:val="24"/>
          <w:lang w:eastAsia="ru-RU"/>
        </w:rPr>
        <w:t>5. Бирдиктүү салык декларациясынын формасы, аны толтуруунун жана берүүнүн тартиби, кирешелердин, чыгымда</w:t>
      </w:r>
      <w:r>
        <w:rPr>
          <w:rFonts w:eastAsia="Times New Roman" w:cs="Arial"/>
          <w:szCs w:val="24"/>
          <w:lang w:eastAsia="ru-RU"/>
        </w:rPr>
        <w:t xml:space="preserve">рдын, мүлктүн жана милдеттенмелердин классификаторлору, ошондой эле талдоо жүргүзүүнүн тартиби жана негиздери Министрлер Кабинети тарабынан белгиленет. </w:t>
      </w:r>
    </w:p>
    <w:p w14:paraId="23C66C97" w14:textId="77777777" w:rsidR="00275AFB" w:rsidRDefault="004076E1">
      <w:pPr>
        <w:rPr>
          <w:rFonts w:eastAsia="Times New Roman" w:cs="Arial"/>
          <w:szCs w:val="24"/>
          <w:lang w:eastAsia="ru-RU"/>
        </w:rPr>
      </w:pPr>
      <w:r>
        <w:rPr>
          <w:rFonts w:eastAsia="Times New Roman" w:cs="Arial"/>
          <w:szCs w:val="24"/>
          <w:lang w:eastAsia="ru-RU"/>
        </w:rPr>
        <w:t>6. Ушул берененин 1-бөлүгүндө көрсөтүлгөн жеке жак тарабынан бирдиктүү салык декларациясы тапшырылбаган</w:t>
      </w:r>
      <w:r>
        <w:rPr>
          <w:rFonts w:eastAsia="Times New Roman" w:cs="Arial"/>
          <w:szCs w:val="24"/>
          <w:lang w:eastAsia="ru-RU"/>
        </w:rPr>
        <w:t xml:space="preserve"> же ушул беренеде белгиленген тартипти бузуу менен тапшырылган учурда материалдар Кыргыз Республикасынын мыйзамдарында каралаган чараларды көрүү үчүн прокуратура органдарына жөнөтүлөт.</w:t>
      </w:r>
    </w:p>
    <w:p w14:paraId="0E409EB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2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015C5B8" w14:textId="77777777" w:rsidR="00275AFB" w:rsidRDefault="004076E1">
      <w:pPr>
        <w:spacing w:before="200" w:after="200" w:line="276" w:lineRule="auto"/>
        <w:ind w:left="1134" w:right="1134"/>
        <w:jc w:val="center"/>
        <w:rPr>
          <w:rFonts w:eastAsia="Times New Roman" w:cs="Arial"/>
          <w:szCs w:val="24"/>
          <w:lang w:eastAsia="ru-RU"/>
        </w:rPr>
      </w:pPr>
      <w:bookmarkStart w:id="124" w:name="r4"/>
      <w:bookmarkEnd w:id="124"/>
      <w:r>
        <w:rPr>
          <w:rFonts w:eastAsia="Times New Roman" w:cs="Arial"/>
          <w:b/>
          <w:bCs/>
          <w:szCs w:val="24"/>
          <w:lang w:val="ky-KG" w:eastAsia="ru-RU"/>
        </w:rPr>
        <w:t>IV БӨЛҮМ. САЛЫКТЫК КОНТРОЛЬ</w:t>
      </w:r>
    </w:p>
    <w:p w14:paraId="3E4F0B9F" w14:textId="77777777" w:rsidR="00275AFB" w:rsidRDefault="004076E1">
      <w:pPr>
        <w:spacing w:before="200" w:after="60" w:line="276" w:lineRule="auto"/>
        <w:ind w:firstLine="567"/>
        <w:rPr>
          <w:rFonts w:eastAsia="Times New Roman" w:cs="Arial"/>
          <w:szCs w:val="24"/>
          <w:lang w:val="ky-KG" w:eastAsia="ru-RU"/>
        </w:rPr>
      </w:pPr>
      <w:bookmarkStart w:id="125" w:name="st_108"/>
      <w:bookmarkEnd w:id="125"/>
      <w:r>
        <w:rPr>
          <w:rFonts w:eastAsia="Times New Roman" w:cs="Arial"/>
          <w:b/>
          <w:bCs/>
          <w:szCs w:val="24"/>
          <w:lang w:val="ky-KG" w:eastAsia="ru-RU"/>
        </w:rPr>
        <w:t>108-берене. Ушул бөлүмдө пайдаланылуучу терминдер жана аныктамалар</w:t>
      </w:r>
    </w:p>
    <w:p w14:paraId="797D9C30"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Ушул бөлүмдө төмөнкүдөй терминдер жана аныктамалар пайдаланылат:</w:t>
      </w:r>
    </w:p>
    <w:p w14:paraId="62DDDDF0"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w:t>
      </w:r>
      <w:r>
        <w:rPr>
          <w:rFonts w:eastAsia="Times New Roman" w:cs="Arial"/>
          <w:b/>
          <w:bCs/>
          <w:szCs w:val="24"/>
          <w:lang w:val="ky-KG" w:eastAsia="ru-RU"/>
        </w:rPr>
        <w:t>каттоону жоюу</w:t>
      </w:r>
      <w:r>
        <w:rPr>
          <w:rFonts w:eastAsia="Times New Roman" w:cs="Arial"/>
          <w:szCs w:val="24"/>
          <w:lang w:val="ky-KG" w:eastAsia="ru-RU"/>
        </w:rPr>
        <w:t xml:space="preserve"> - Салык төлөөчүлөрдүн мамлекеттик реестрине салык төлөөчүнүн салыктык жана/же эсептик каттоосун, КНС боюнча каттоосун токтотуу жөнүндө маалыматты киргизүү;</w:t>
      </w:r>
    </w:p>
    <w:p w14:paraId="74982DC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w:t>
      </w:r>
      <w:r>
        <w:rPr>
          <w:rFonts w:eastAsia="Times New Roman" w:cs="Arial"/>
          <w:b/>
          <w:bCs/>
          <w:szCs w:val="24"/>
          <w:lang w:val="ky-KG" w:eastAsia="ru-RU"/>
        </w:rPr>
        <w:t>жеке ишкерди мамлекеттик каттоо</w:t>
      </w:r>
      <w:r>
        <w:rPr>
          <w:rFonts w:eastAsia="Times New Roman" w:cs="Arial"/>
          <w:szCs w:val="24"/>
          <w:lang w:val="ky-KG" w:eastAsia="ru-RU"/>
        </w:rPr>
        <w:t xml:space="preserve"> - жеке ишкерди салыктык каттоо;</w:t>
      </w:r>
    </w:p>
    <w:p w14:paraId="0D222E1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w:t>
      </w:r>
      <w:r>
        <w:rPr>
          <w:rFonts w:eastAsia="Times New Roman" w:cs="Arial"/>
          <w:b/>
          <w:bCs/>
          <w:szCs w:val="24"/>
          <w:lang w:val="ky-KG" w:eastAsia="ru-RU"/>
        </w:rPr>
        <w:t>Кыргыз Республикасынын салык төлөөчүлөрүнүн мамлекеттик реестри (мындан ары - Салык төлөөчүлөрдүн мамлекеттик реестри)</w:t>
      </w:r>
      <w:r>
        <w:rPr>
          <w:rFonts w:eastAsia="Times New Roman" w:cs="Arial"/>
          <w:szCs w:val="24"/>
          <w:lang w:val="ky-KG" w:eastAsia="ru-RU"/>
        </w:rPr>
        <w:t xml:space="preserve"> - салык төлөөчүлөрдү эсепке алуу боюнча мамлекеттик маалымат базасы;</w:t>
      </w:r>
    </w:p>
    <w:p w14:paraId="734E5AA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w:t>
      </w:r>
      <w:r>
        <w:rPr>
          <w:rFonts w:eastAsia="Times New Roman" w:cs="Arial"/>
          <w:b/>
          <w:bCs/>
          <w:szCs w:val="24"/>
          <w:lang w:val="ky-KG" w:eastAsia="ru-RU"/>
        </w:rPr>
        <w:t>контролдук-кассалык машиналар (мындан ары - ККМ)</w:t>
      </w:r>
      <w:r>
        <w:rPr>
          <w:rFonts w:eastAsia="Times New Roman" w:cs="Arial"/>
          <w:szCs w:val="24"/>
          <w:lang w:val="ky-KG" w:eastAsia="ru-RU"/>
        </w:rPr>
        <w:t xml:space="preserve"> - фиксациялоочу,</w:t>
      </w:r>
      <w:r>
        <w:rPr>
          <w:rFonts w:eastAsia="Times New Roman" w:cs="Arial"/>
          <w:szCs w:val="24"/>
          <w:lang w:val="ky-KG" w:eastAsia="ru-RU"/>
        </w:rPr>
        <w:t xml:space="preserve"> ар суткалык каттоо маалыматтары өзгөрүүгө учурабоочу жана ыйгарым укуктуу салык органына корголгон түрдө реалдуу убакыт режиминде маалымат берүүчү функциясы бар аппараттык-программалык каражат же программалык камсыз кылуу.</w:t>
      </w:r>
    </w:p>
    <w:p w14:paraId="1FF8AB0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Ушул аныктаманын максатында: </w:t>
      </w:r>
    </w:p>
    <w:p w14:paraId="21C54CC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а)</w:t>
      </w:r>
      <w:r>
        <w:rPr>
          <w:rFonts w:eastAsia="Times New Roman" w:cs="Arial"/>
          <w:szCs w:val="24"/>
          <w:lang w:val="ky-KG" w:eastAsia="ru-RU"/>
        </w:rPr>
        <w:t xml:space="preserve"> аппараттык-программалык каражат (мындан ары - аппараттык ККМ) болуп саналган контролдук-кассалык машина деп программалык башкаруусу ичине орнотулган маалыматты чогултуу, иштетүү жана өткөрүп берүү үчүн арналган техникалык каражат таанылат;</w:t>
      </w:r>
    </w:p>
    <w:p w14:paraId="291E90EF"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б) программалык</w:t>
      </w:r>
      <w:r>
        <w:rPr>
          <w:rFonts w:eastAsia="Times New Roman" w:cs="Arial"/>
          <w:szCs w:val="24"/>
          <w:lang w:val="ky-KG" w:eastAsia="ru-RU"/>
        </w:rPr>
        <w:t xml:space="preserve"> камсыз кылуу (мындан ары - программалык ККМ) болуп саналган контролдук-кассалык машина деп төмөнкүлөрдүн маалыматтык тутуму менен интеграцияланып иштеген программалык камсыздоо, анын ичинде фискалдык программалык камсыздоо таанылат: </w:t>
      </w:r>
    </w:p>
    <w:p w14:paraId="14AAEE3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реалдуу убакыт режи</w:t>
      </w:r>
      <w:r>
        <w:rPr>
          <w:rFonts w:eastAsia="Times New Roman" w:cs="Arial"/>
          <w:szCs w:val="24"/>
          <w:lang w:val="ky-KG" w:eastAsia="ru-RU"/>
        </w:rPr>
        <w:t>минде корголгон түрдө ыйгарым укуктуу салык органы менен; же</w:t>
      </w:r>
    </w:p>
    <w:p w14:paraId="7C81F2E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ыйгарым укуктуу салык органына реалдуу убакыт режиминде маалыматтарды корголгон түрдө берүүнү камсыз кылуучу ФМО маалымат тутуму менен;</w:t>
      </w:r>
    </w:p>
    <w:p w14:paraId="2050348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w:t>
      </w:r>
      <w:r>
        <w:rPr>
          <w:rFonts w:eastAsia="Times New Roman" w:cs="Arial"/>
          <w:b/>
          <w:bCs/>
          <w:szCs w:val="24"/>
          <w:lang w:val="ky-KG" w:eastAsia="ru-RU"/>
        </w:rPr>
        <w:t>салыктык каттоо</w:t>
      </w:r>
      <w:r>
        <w:rPr>
          <w:rFonts w:eastAsia="Times New Roman" w:cs="Arial"/>
          <w:szCs w:val="24"/>
          <w:lang w:val="ky-KG" w:eastAsia="ru-RU"/>
        </w:rPr>
        <w:t xml:space="preserve"> - ушул Кодексе ылайык салык салуу макс</w:t>
      </w:r>
      <w:r>
        <w:rPr>
          <w:rFonts w:eastAsia="Times New Roman" w:cs="Arial"/>
          <w:szCs w:val="24"/>
          <w:lang w:val="ky-KG" w:eastAsia="ru-RU"/>
        </w:rPr>
        <w:t xml:space="preserve">атында Салык төлөчүлөрдүн мамлекеттик реестрине салык төлөөчүнү каттоо статусу жөнүндө маалыматтарды, ошондой эле башка маалыматтарды киргизүү; </w:t>
      </w:r>
    </w:p>
    <w:p w14:paraId="3FFAEF5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w:t>
      </w:r>
      <w:r>
        <w:rPr>
          <w:rFonts w:eastAsia="Times New Roman" w:cs="Arial"/>
          <w:b/>
          <w:bCs/>
          <w:szCs w:val="24"/>
          <w:lang w:val="ky-KG" w:eastAsia="ru-RU"/>
        </w:rPr>
        <w:t>салык төлөөчүнүн каттоо картасы</w:t>
      </w:r>
      <w:r>
        <w:rPr>
          <w:rFonts w:eastAsia="Times New Roman" w:cs="Arial"/>
          <w:szCs w:val="24"/>
          <w:lang w:val="ky-KG" w:eastAsia="ru-RU"/>
        </w:rPr>
        <w:t xml:space="preserve"> - салык төлөөчүгө ИСН ыйгаруу тууралуу маалыматтарды, төлөнгөн салыктар жана</w:t>
      </w:r>
      <w:r>
        <w:rPr>
          <w:rFonts w:eastAsia="Times New Roman" w:cs="Arial"/>
          <w:szCs w:val="24"/>
          <w:lang w:val="ky-KG" w:eastAsia="ru-RU"/>
        </w:rPr>
        <w:t xml:space="preserve"> мамлекеттик социалдык камсыздандыруу боюнча камсыздандыруу төгүмдөрү, салыктык эмес кирешелер тууралуу маалыматты камтыган, салык органынын кызмат адамы тарабынан салык төлөөчүнү салыктык жана/же эсептик каттоодо толтурулуучу документ;</w:t>
      </w:r>
    </w:p>
    <w:p w14:paraId="18BC921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7) </w:t>
      </w:r>
      <w:r>
        <w:rPr>
          <w:rFonts w:eastAsia="Times New Roman" w:cs="Arial"/>
          <w:b/>
          <w:bCs/>
          <w:szCs w:val="24"/>
          <w:lang w:val="ky-KG" w:eastAsia="ru-RU"/>
        </w:rPr>
        <w:t>салык төлөөчү жө</w:t>
      </w:r>
      <w:r>
        <w:rPr>
          <w:rFonts w:eastAsia="Times New Roman" w:cs="Arial"/>
          <w:b/>
          <w:bCs/>
          <w:szCs w:val="24"/>
          <w:lang w:val="ky-KG" w:eastAsia="ru-RU"/>
        </w:rPr>
        <w:t>нүндө каттоо маалыматтары</w:t>
      </w:r>
      <w:r>
        <w:rPr>
          <w:rFonts w:eastAsia="Times New Roman" w:cs="Arial"/>
          <w:szCs w:val="24"/>
          <w:lang w:val="ky-KG" w:eastAsia="ru-RU"/>
        </w:rPr>
        <w:t xml:space="preserve"> - төмөнкү маалыматтар:</w:t>
      </w:r>
    </w:p>
    <w:p w14:paraId="153DE3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каттоодон өтүүдө салык органына салык төлөөчү тарабынан берилүүчү;</w:t>
      </w:r>
    </w:p>
    <w:p w14:paraId="0259596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б) ушул Кодекстин </w:t>
      </w:r>
      <w:hyperlink r:id="rId124" w:anchor="g17" w:tooltip="cdb:112340#g17" w:history="1">
        <w:r>
          <w:rPr>
            <w:rFonts w:eastAsia="Times New Roman" w:cs="Arial"/>
            <w:color w:val="0000FF"/>
            <w:szCs w:val="24"/>
            <w:u w:val="single"/>
            <w:lang w:val="ky-KG" w:eastAsia="ru-RU"/>
          </w:rPr>
          <w:t>17-главасына</w:t>
        </w:r>
      </w:hyperlink>
      <w:r>
        <w:rPr>
          <w:rFonts w:eastAsia="Times New Roman" w:cs="Arial"/>
          <w:szCs w:val="24"/>
          <w:lang w:val="ky-KG" w:eastAsia="ru-RU"/>
        </w:rPr>
        <w:t xml:space="preserve"> ылайык ыйгарым укуктуу мамлекеттик органдардан, же</w:t>
      </w:r>
      <w:r>
        <w:rPr>
          <w:rFonts w:eastAsia="Times New Roman" w:cs="Arial"/>
          <w:szCs w:val="24"/>
          <w:lang w:val="ky-KG" w:eastAsia="ru-RU"/>
        </w:rPr>
        <w:t>ргиликтүү өз алдынча башкаруу органдарынан, башка субъекттерден келип түшкөн;</w:t>
      </w:r>
    </w:p>
    <w:p w14:paraId="38C7E97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белгиленген тартипте бекитилген мамлекеттик жана ведомстволук классификаторлорго ылайык салык төлөөчүгө ыйгарылган коддор жана идентификациялоочу белгилер жөнүндө;</w:t>
      </w:r>
    </w:p>
    <w:p w14:paraId="685519C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8) </w:t>
      </w:r>
      <w:r>
        <w:rPr>
          <w:rFonts w:eastAsia="Times New Roman" w:cs="Arial"/>
          <w:b/>
          <w:bCs/>
          <w:szCs w:val="24"/>
          <w:lang w:val="ky-KG" w:eastAsia="ru-RU"/>
        </w:rPr>
        <w:t>салык ор</w:t>
      </w:r>
      <w:r>
        <w:rPr>
          <w:rFonts w:eastAsia="Times New Roman" w:cs="Arial"/>
          <w:b/>
          <w:bCs/>
          <w:szCs w:val="24"/>
          <w:lang w:val="ky-KG" w:eastAsia="ru-RU"/>
        </w:rPr>
        <w:t>ганында каттоо</w:t>
      </w:r>
      <w:r>
        <w:rPr>
          <w:rFonts w:eastAsia="Times New Roman" w:cs="Arial"/>
          <w:szCs w:val="24"/>
          <w:lang w:val="ky-KG" w:eastAsia="ru-RU"/>
        </w:rPr>
        <w:t xml:space="preserve"> - салыктык, эсептик каттоо, кайра каттоо, КНС боюнча каттоо;</w:t>
      </w:r>
    </w:p>
    <w:p w14:paraId="23CBE9E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9) </w:t>
      </w:r>
      <w:r>
        <w:rPr>
          <w:rFonts w:eastAsia="Times New Roman" w:cs="Arial"/>
          <w:b/>
          <w:bCs/>
          <w:szCs w:val="24"/>
          <w:lang w:val="ky-KG" w:eastAsia="ru-RU"/>
        </w:rPr>
        <w:t>ККМ реестри</w:t>
      </w:r>
      <w:r>
        <w:rPr>
          <w:rFonts w:eastAsia="Times New Roman" w:cs="Arial"/>
          <w:szCs w:val="24"/>
          <w:lang w:val="ky-KG" w:eastAsia="ru-RU"/>
        </w:rPr>
        <w:t xml:space="preserve"> - ККМ коюлуучу техникалык талаптарга шайкештигин ырастоону белгиленген тартипте алган ККМ ар бир модели/версиясы боюнча ыйгарым укуктуу салык органынын автоматташтыр</w:t>
      </w:r>
      <w:r>
        <w:rPr>
          <w:rFonts w:eastAsia="Times New Roman" w:cs="Arial"/>
          <w:szCs w:val="24"/>
          <w:lang w:val="ky-KG" w:eastAsia="ru-RU"/>
        </w:rPr>
        <w:t>ылган маалымат тутумундагы маалыматтардын жыйындысы;</w:t>
      </w:r>
    </w:p>
    <w:p w14:paraId="60D9E6C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10) </w:t>
      </w:r>
      <w:r>
        <w:rPr>
          <w:rFonts w:eastAsia="Times New Roman" w:cs="Arial"/>
          <w:b/>
          <w:bCs/>
          <w:szCs w:val="24"/>
          <w:lang w:val="ky-KG" w:eastAsia="ru-RU"/>
        </w:rPr>
        <w:t>салык төлөөчүнү эсептик каттоо -</w:t>
      </w:r>
      <w:r>
        <w:rPr>
          <w:rFonts w:eastAsia="Times New Roman" w:cs="Arial"/>
          <w:szCs w:val="24"/>
          <w:lang w:val="ky-KG" w:eastAsia="ru-RU"/>
        </w:rPr>
        <w:t xml:space="preserve"> Салык төлөөчүлөрдүн мамлекеттик реестрине обочолонгон бөлүмдү, салык салуу объектисин, салык төлөөчүнүн ишин патенттин же өзгөчө режимдеги соода зоналарындагы ишке са</w:t>
      </w:r>
      <w:r>
        <w:rPr>
          <w:rFonts w:eastAsia="Times New Roman" w:cs="Arial"/>
          <w:szCs w:val="24"/>
          <w:lang w:val="ky-KG" w:eastAsia="ru-RU"/>
        </w:rPr>
        <w:t>лыктын негизинде жүзөгө ашырган жерин эсепке алуу боюнча маалыматтарды киргизүү.</w:t>
      </w:r>
    </w:p>
    <w:p w14:paraId="2276B37D"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eastAsia="ru-RU"/>
        </w:rPr>
        <w:t xml:space="preserve">(Кыргыз Республикасынын </w:t>
      </w:r>
      <w:hyperlink r:id="rId125"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126"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3ED0846C" w14:textId="77777777" w:rsidR="00275AFB" w:rsidRDefault="004076E1">
      <w:pPr>
        <w:spacing w:before="200" w:after="200" w:line="276" w:lineRule="auto"/>
        <w:ind w:left="1134" w:right="1134"/>
        <w:jc w:val="center"/>
        <w:rPr>
          <w:rFonts w:eastAsia="Times New Roman" w:cs="Arial"/>
          <w:szCs w:val="24"/>
          <w:lang w:eastAsia="ru-RU"/>
        </w:rPr>
      </w:pPr>
      <w:bookmarkStart w:id="126" w:name="g12"/>
      <w:bookmarkEnd w:id="126"/>
      <w:r>
        <w:rPr>
          <w:rFonts w:eastAsia="Times New Roman" w:cs="Arial"/>
          <w:b/>
          <w:bCs/>
          <w:szCs w:val="24"/>
          <w:lang w:val="ky-KG" w:eastAsia="ru-RU"/>
        </w:rPr>
        <w:t>12-глава. Салык органында каттоо. Бюджетке түшкөн каражаттарды эсепк</w:t>
      </w:r>
      <w:r>
        <w:rPr>
          <w:rFonts w:eastAsia="Times New Roman" w:cs="Arial"/>
          <w:b/>
          <w:bCs/>
          <w:szCs w:val="24"/>
          <w:lang w:val="ky-KG" w:eastAsia="ru-RU"/>
        </w:rPr>
        <w:t>е алуу</w:t>
      </w:r>
    </w:p>
    <w:p w14:paraId="6074FE0C" w14:textId="77777777" w:rsidR="00275AFB" w:rsidRDefault="004076E1">
      <w:pPr>
        <w:rPr>
          <w:rFonts w:eastAsia="Times New Roman" w:cs="Arial"/>
          <w:szCs w:val="24"/>
          <w:lang w:eastAsia="ru-RU"/>
        </w:rPr>
      </w:pPr>
      <w:bookmarkStart w:id="127" w:name="st_109"/>
      <w:bookmarkEnd w:id="127"/>
      <w:r>
        <w:rPr>
          <w:rFonts w:eastAsia="Times New Roman" w:cs="Arial"/>
          <w:b/>
          <w:bCs/>
          <w:szCs w:val="24"/>
          <w:lang w:eastAsia="ru-RU"/>
        </w:rPr>
        <w:t xml:space="preserve">109-берене. Салыктык контролдоо түшүнүгү жана формалары </w:t>
      </w:r>
    </w:p>
    <w:p w14:paraId="0342F1E6" w14:textId="77777777" w:rsidR="00275AFB" w:rsidRDefault="004076E1">
      <w:pPr>
        <w:rPr>
          <w:rFonts w:eastAsia="Times New Roman" w:cs="Arial"/>
          <w:szCs w:val="24"/>
          <w:lang w:eastAsia="ru-RU"/>
        </w:rPr>
      </w:pPr>
      <w:r>
        <w:rPr>
          <w:rFonts w:eastAsia="Times New Roman" w:cs="Arial"/>
          <w:szCs w:val="24"/>
          <w:lang w:eastAsia="ru-RU"/>
        </w:rPr>
        <w:t>1. Салыктык контролдоо деп Кыргыз Республикасынын салык мыйзамдарынын аткарылышына салык кызматынын органдарынын контролу саналат.</w:t>
      </w:r>
    </w:p>
    <w:p w14:paraId="3A46A85F" w14:textId="77777777" w:rsidR="00275AFB" w:rsidRDefault="004076E1">
      <w:pPr>
        <w:rPr>
          <w:rFonts w:eastAsia="Times New Roman" w:cs="Arial"/>
          <w:szCs w:val="24"/>
          <w:lang w:eastAsia="ru-RU"/>
        </w:rPr>
      </w:pPr>
      <w:r>
        <w:rPr>
          <w:rFonts w:eastAsia="Times New Roman" w:cs="Arial"/>
          <w:szCs w:val="24"/>
          <w:lang w:eastAsia="ru-RU"/>
        </w:rPr>
        <w:t>2. Салыктык контролдоо төмөнкүдөй формаларда жүзөгө ашырылат:</w:t>
      </w:r>
    </w:p>
    <w:p w14:paraId="43B6179C" w14:textId="77777777" w:rsidR="00275AFB" w:rsidRDefault="004076E1">
      <w:pPr>
        <w:rPr>
          <w:rFonts w:eastAsia="Times New Roman" w:cs="Arial"/>
          <w:szCs w:val="24"/>
          <w:lang w:eastAsia="ru-RU"/>
        </w:rPr>
      </w:pPr>
      <w:r>
        <w:rPr>
          <w:rFonts w:eastAsia="Times New Roman" w:cs="Arial"/>
          <w:szCs w:val="24"/>
          <w:lang w:eastAsia="ru-RU"/>
        </w:rPr>
        <w:t>1) салык төлөөчүнү салыктык каттоо жана эсептик каттоо;</w:t>
      </w:r>
    </w:p>
    <w:p w14:paraId="3BB49703" w14:textId="77777777" w:rsidR="00275AFB" w:rsidRDefault="004076E1">
      <w:pPr>
        <w:rPr>
          <w:rFonts w:eastAsia="Times New Roman" w:cs="Arial"/>
          <w:szCs w:val="24"/>
          <w:lang w:eastAsia="ru-RU"/>
        </w:rPr>
      </w:pPr>
      <w:r>
        <w:rPr>
          <w:rFonts w:eastAsia="Times New Roman" w:cs="Arial"/>
          <w:szCs w:val="24"/>
          <w:lang w:eastAsia="ru-RU"/>
        </w:rPr>
        <w:t>2) бюджетке салыктын түшүүсүн эсепке алуу;</w:t>
      </w:r>
    </w:p>
    <w:p w14:paraId="1A1211AE" w14:textId="77777777" w:rsidR="00275AFB" w:rsidRDefault="004076E1">
      <w:pPr>
        <w:rPr>
          <w:rFonts w:eastAsia="Times New Roman" w:cs="Arial"/>
          <w:szCs w:val="24"/>
          <w:lang w:eastAsia="ru-RU"/>
        </w:rPr>
      </w:pPr>
      <w:r>
        <w:rPr>
          <w:rFonts w:eastAsia="Times New Roman" w:cs="Arial"/>
          <w:szCs w:val="24"/>
          <w:lang w:eastAsia="ru-RU"/>
        </w:rPr>
        <w:t>3) салыктык текшерүү;</w:t>
      </w:r>
    </w:p>
    <w:p w14:paraId="423CED8B" w14:textId="77777777" w:rsidR="00275AFB" w:rsidRDefault="004076E1">
      <w:pPr>
        <w:rPr>
          <w:rFonts w:eastAsia="Times New Roman" w:cs="Arial"/>
          <w:szCs w:val="24"/>
          <w:lang w:eastAsia="ru-RU"/>
        </w:rPr>
      </w:pPr>
      <w:r>
        <w:rPr>
          <w:rFonts w:eastAsia="Times New Roman" w:cs="Arial"/>
          <w:szCs w:val="24"/>
          <w:lang w:eastAsia="ru-RU"/>
        </w:rPr>
        <w:t>4) рейддик салыктык контролдоо;</w:t>
      </w:r>
    </w:p>
    <w:p w14:paraId="3671C337" w14:textId="77777777" w:rsidR="00275AFB" w:rsidRDefault="004076E1">
      <w:pPr>
        <w:rPr>
          <w:rFonts w:eastAsia="Times New Roman" w:cs="Arial"/>
          <w:szCs w:val="24"/>
          <w:lang w:eastAsia="ru-RU"/>
        </w:rPr>
      </w:pPr>
      <w:r>
        <w:rPr>
          <w:rFonts w:eastAsia="Times New Roman" w:cs="Arial"/>
          <w:szCs w:val="24"/>
          <w:lang w:eastAsia="ru-RU"/>
        </w:rPr>
        <w:t>5) салык постун коюу;</w:t>
      </w:r>
    </w:p>
    <w:p w14:paraId="455AE707" w14:textId="77777777" w:rsidR="00275AFB" w:rsidRDefault="004076E1">
      <w:pPr>
        <w:rPr>
          <w:rFonts w:eastAsia="Times New Roman" w:cs="Arial"/>
          <w:szCs w:val="24"/>
          <w:lang w:eastAsia="ru-RU"/>
        </w:rPr>
      </w:pPr>
      <w:r>
        <w:rPr>
          <w:rFonts w:eastAsia="Times New Roman" w:cs="Arial"/>
          <w:szCs w:val="24"/>
          <w:lang w:eastAsia="ru-RU"/>
        </w:rPr>
        <w:t>6) салык төлөөчү тарабынан ККМ колдонуу тартибинин сакталышын контролдоо;</w:t>
      </w:r>
    </w:p>
    <w:p w14:paraId="4B5DCD69" w14:textId="77777777" w:rsidR="00275AFB" w:rsidRDefault="004076E1">
      <w:pPr>
        <w:rPr>
          <w:rFonts w:eastAsia="Times New Roman" w:cs="Arial"/>
          <w:szCs w:val="24"/>
          <w:lang w:eastAsia="ru-RU"/>
        </w:rPr>
      </w:pPr>
      <w:r>
        <w:rPr>
          <w:rFonts w:eastAsia="Times New Roman" w:cs="Arial"/>
          <w:szCs w:val="24"/>
          <w:lang w:eastAsia="ru-RU"/>
        </w:rPr>
        <w:t>7) салык кызматынын маалыматтык тутумунда салык төлөбөө боюнча тобокелдик факторлору жана салык төлөөчү тарабынан салык отчетторун нөлдүк көрсөткүчтөр менен тапшыруу учурда ишти пате</w:t>
      </w:r>
      <w:r>
        <w:rPr>
          <w:rFonts w:eastAsia="Times New Roman" w:cs="Arial"/>
          <w:szCs w:val="24"/>
          <w:lang w:eastAsia="ru-RU"/>
        </w:rPr>
        <w:t>нттин же өзгөчө режимдеги соода зоналарындагы ишке салыктын негизинде жүзөгө ашырган салык төлөөчүнү кошпогондо, уюмду жоюу же жеке ишкердин ишин токтотууга байланыштуу салыктык жана/же эсепке алуу каттоосун жокко чыгарууда салык төлөөчүнү текшерүү.</w:t>
      </w:r>
    </w:p>
    <w:p w14:paraId="689E1520" w14:textId="77777777" w:rsidR="00275AFB" w:rsidRDefault="004076E1">
      <w:pPr>
        <w:rPr>
          <w:rFonts w:eastAsia="Times New Roman" w:cs="Arial"/>
          <w:szCs w:val="24"/>
          <w:lang w:eastAsia="ru-RU"/>
        </w:rPr>
      </w:pPr>
      <w:r>
        <w:rPr>
          <w:rFonts w:eastAsia="Times New Roman" w:cs="Arial"/>
          <w:szCs w:val="24"/>
          <w:lang w:eastAsia="ru-RU"/>
        </w:rPr>
        <w:t>3. Ыйг</w:t>
      </w:r>
      <w:r>
        <w:rPr>
          <w:rFonts w:eastAsia="Times New Roman" w:cs="Arial"/>
          <w:szCs w:val="24"/>
          <w:lang w:eastAsia="ru-RU"/>
        </w:rPr>
        <w:t xml:space="preserve">арым укуктуу мамлекеттик орган тарабынан камсыздандыруу төгүмдөрүн жыйноо жана мамлекеттик социалдык камсыздандыруу боюнча мыйзамдарды бузгандыгы үчүн жоопкерчиликке тартуу боюнча иш-милдеттерди жүзөгө ашырууда камсыздандыруу төгүмдөрүнүн эсептелишин жана </w:t>
      </w:r>
      <w:r>
        <w:rPr>
          <w:rFonts w:eastAsia="Times New Roman" w:cs="Arial"/>
          <w:szCs w:val="24"/>
          <w:lang w:eastAsia="ru-RU"/>
        </w:rPr>
        <w:t>төлөнүшүн контролдоо салыктык контролдоого теңдештирилет жана ушул беренеде белгиленген формаларда жүзөгө ашырылат.</w:t>
      </w:r>
    </w:p>
    <w:p w14:paraId="139D609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2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79047C5" w14:textId="77777777" w:rsidR="00275AFB" w:rsidRDefault="004076E1">
      <w:pPr>
        <w:rPr>
          <w:rFonts w:eastAsia="Times New Roman" w:cs="Arial"/>
          <w:szCs w:val="24"/>
          <w:lang w:eastAsia="ru-RU"/>
        </w:rPr>
      </w:pPr>
      <w:r>
        <w:rPr>
          <w:rFonts w:eastAsia="Times New Roman" w:cs="Arial"/>
          <w:szCs w:val="24"/>
          <w:lang w:eastAsia="ru-RU"/>
        </w:rPr>
        <w:t> </w:t>
      </w:r>
    </w:p>
    <w:p w14:paraId="151E1727" w14:textId="77777777" w:rsidR="00275AFB" w:rsidRDefault="004076E1">
      <w:pPr>
        <w:rPr>
          <w:rFonts w:eastAsia="Times New Roman" w:cs="Arial"/>
          <w:szCs w:val="24"/>
          <w:lang w:eastAsia="ru-RU"/>
        </w:rPr>
      </w:pPr>
      <w:bookmarkStart w:id="128" w:name="st_110"/>
      <w:bookmarkEnd w:id="128"/>
      <w:r>
        <w:rPr>
          <w:rFonts w:eastAsia="Times New Roman" w:cs="Arial"/>
          <w:b/>
          <w:bCs/>
          <w:szCs w:val="24"/>
          <w:lang w:eastAsia="ru-RU"/>
        </w:rPr>
        <w:t>110-бере</w:t>
      </w:r>
      <w:r>
        <w:rPr>
          <w:rFonts w:eastAsia="Times New Roman" w:cs="Arial"/>
          <w:b/>
          <w:bCs/>
          <w:szCs w:val="24"/>
          <w:lang w:eastAsia="ru-RU"/>
        </w:rPr>
        <w:t xml:space="preserve">не. Салык төлөөчүнү салыктык каттоо </w:t>
      </w:r>
    </w:p>
    <w:p w14:paraId="3E6AEAB1" w14:textId="77777777" w:rsidR="00275AFB" w:rsidRDefault="004076E1">
      <w:pPr>
        <w:rPr>
          <w:rFonts w:eastAsia="Times New Roman" w:cs="Arial"/>
          <w:szCs w:val="24"/>
          <w:lang w:eastAsia="ru-RU"/>
        </w:rPr>
      </w:pPr>
      <w:r>
        <w:rPr>
          <w:rFonts w:eastAsia="Times New Roman" w:cs="Arial"/>
          <w:szCs w:val="24"/>
          <w:lang w:eastAsia="ru-RU"/>
        </w:rPr>
        <w:t xml:space="preserve">1. Кыргыз Республикасында салыктык каттоого Кыргыз Республикасынын салык мыйзамдарына жана Кыргыз Республикасынын мамлекеттик социалдык камсыздандыруу жөнүндө мыйзамдарына ылайык салык төлөөчү болуп саналган субъекттер </w:t>
      </w:r>
      <w:r>
        <w:rPr>
          <w:rFonts w:eastAsia="Times New Roman" w:cs="Arial"/>
          <w:szCs w:val="24"/>
          <w:lang w:eastAsia="ru-RU"/>
        </w:rPr>
        <w:t xml:space="preserve">кирет. </w:t>
      </w:r>
    </w:p>
    <w:p w14:paraId="26BA52A2" w14:textId="77777777" w:rsidR="00275AFB" w:rsidRDefault="004076E1">
      <w:pPr>
        <w:rPr>
          <w:rFonts w:eastAsia="Times New Roman" w:cs="Arial"/>
          <w:szCs w:val="24"/>
          <w:lang w:eastAsia="ru-RU"/>
        </w:rPr>
      </w:pPr>
      <w:r>
        <w:rPr>
          <w:rFonts w:eastAsia="Times New Roman" w:cs="Arial"/>
          <w:szCs w:val="24"/>
          <w:lang w:eastAsia="ru-RU"/>
        </w:rPr>
        <w:t xml:space="preserve">2. Салык төлөөчүлөрдүн, анын ичинде иши токтоп турган салык төлөөчүлөрдүн мамлекеттик реестри ыйгарым укуктуу салык органы тарабынан жүргүзүлөт. </w:t>
      </w:r>
    </w:p>
    <w:p w14:paraId="5500CB85" w14:textId="77777777" w:rsidR="00275AFB" w:rsidRDefault="004076E1">
      <w:pPr>
        <w:rPr>
          <w:rFonts w:eastAsia="Times New Roman" w:cs="Arial"/>
          <w:szCs w:val="24"/>
          <w:lang w:eastAsia="ru-RU"/>
        </w:rPr>
      </w:pPr>
      <w:r>
        <w:rPr>
          <w:rFonts w:eastAsia="Times New Roman" w:cs="Arial"/>
          <w:szCs w:val="24"/>
          <w:lang w:eastAsia="ru-RU"/>
        </w:rPr>
        <w:t>3. Салыктык каттоонун жана Салык төлөөчүлөрдүн мамлекеттик реестрин жүргүзүүнүн тартибин Министрлер Ка</w:t>
      </w:r>
      <w:r>
        <w:rPr>
          <w:rFonts w:eastAsia="Times New Roman" w:cs="Arial"/>
          <w:szCs w:val="24"/>
          <w:lang w:eastAsia="ru-RU"/>
        </w:rPr>
        <w:t xml:space="preserve">бинети белгилейт. </w:t>
      </w:r>
    </w:p>
    <w:p w14:paraId="1A8C8FC6" w14:textId="77777777" w:rsidR="00275AFB" w:rsidRDefault="004076E1">
      <w:pPr>
        <w:rPr>
          <w:rFonts w:eastAsia="Times New Roman" w:cs="Arial"/>
          <w:szCs w:val="24"/>
          <w:lang w:eastAsia="ru-RU"/>
        </w:rPr>
      </w:pPr>
      <w:r>
        <w:rPr>
          <w:rFonts w:eastAsia="Times New Roman" w:cs="Arial"/>
          <w:szCs w:val="24"/>
          <w:lang w:eastAsia="ru-RU"/>
        </w:rPr>
        <w:t>4. Эгерде юридикалык жактарды, филиалдарды, өкүлчүлүктөрдү мамлекеттик каттоо жөнүндө Кыргыз Республикасынын мыйзамдарында башкача каралбаса, салык төлөөчүнү салыктык каттоо ушул Кодекске ылайык жүргүзүлөт.</w:t>
      </w:r>
    </w:p>
    <w:p w14:paraId="1D746C55" w14:textId="77777777" w:rsidR="00275AFB" w:rsidRDefault="004076E1">
      <w:pPr>
        <w:rPr>
          <w:rFonts w:eastAsia="Times New Roman" w:cs="Arial"/>
          <w:szCs w:val="24"/>
          <w:lang w:eastAsia="ru-RU"/>
        </w:rPr>
      </w:pPr>
      <w:r>
        <w:rPr>
          <w:rFonts w:eastAsia="Times New Roman" w:cs="Arial"/>
          <w:szCs w:val="24"/>
          <w:lang w:eastAsia="ru-RU"/>
        </w:rPr>
        <w:t>5. Ушул Кодекстин максаттары ү</w:t>
      </w:r>
      <w:r>
        <w:rPr>
          <w:rFonts w:eastAsia="Times New Roman" w:cs="Arial"/>
          <w:szCs w:val="24"/>
          <w:lang w:eastAsia="ru-RU"/>
        </w:rPr>
        <w:t>чүн патенттин же өзгөчө режимдеги соода зоналарындагы ишке салыктын негизинде ишти жүзөгө ашырып жаткан жеке жакты салыктык каттоо жеке ишкер катары кошумча мамлекеттик каттоону талап кылбайт.</w:t>
      </w:r>
    </w:p>
    <w:p w14:paraId="166CC4B6"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2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5C326B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AB07DCB" w14:textId="77777777" w:rsidR="00275AFB" w:rsidRDefault="004076E1">
      <w:pPr>
        <w:rPr>
          <w:rFonts w:eastAsia="Times New Roman" w:cs="Arial"/>
          <w:szCs w:val="24"/>
          <w:lang w:eastAsia="ru-RU"/>
        </w:rPr>
      </w:pPr>
      <w:bookmarkStart w:id="129" w:name="st_111"/>
      <w:bookmarkEnd w:id="129"/>
      <w:r>
        <w:rPr>
          <w:rFonts w:eastAsia="Times New Roman" w:cs="Arial"/>
          <w:b/>
          <w:bCs/>
          <w:szCs w:val="24"/>
          <w:lang w:eastAsia="ru-RU"/>
        </w:rPr>
        <w:t>111-берене. Салык төлөөчүнү салыктык каттоонун негиздери, мөөнөттөрү жана тартиби</w:t>
      </w:r>
    </w:p>
    <w:p w14:paraId="2FD68347" w14:textId="77777777" w:rsidR="00275AFB" w:rsidRDefault="004076E1">
      <w:pPr>
        <w:rPr>
          <w:rFonts w:eastAsia="Times New Roman" w:cs="Arial"/>
          <w:szCs w:val="24"/>
          <w:lang w:eastAsia="ru-RU"/>
        </w:rPr>
      </w:pPr>
      <w:r>
        <w:rPr>
          <w:rFonts w:eastAsia="Times New Roman" w:cs="Arial"/>
          <w:szCs w:val="24"/>
          <w:lang w:eastAsia="ru-RU"/>
        </w:rPr>
        <w:t>1. Эгерде ушул берененин 2-бөлүгүндө башка</w:t>
      </w:r>
      <w:r>
        <w:rPr>
          <w:rFonts w:eastAsia="Times New Roman" w:cs="Arial"/>
          <w:szCs w:val="24"/>
          <w:lang w:eastAsia="ru-RU"/>
        </w:rPr>
        <w:t>ча каралбаса, салык төлөөчүнү салыктык каттоо төмөнкүлөрдүн негизинде жүргүзүлөт:</w:t>
      </w:r>
    </w:p>
    <w:p w14:paraId="53770CEA" w14:textId="77777777" w:rsidR="00275AFB" w:rsidRDefault="004076E1">
      <w:pPr>
        <w:rPr>
          <w:rFonts w:eastAsia="Times New Roman" w:cs="Arial"/>
          <w:szCs w:val="24"/>
          <w:lang w:eastAsia="ru-RU"/>
        </w:rPr>
      </w:pPr>
      <w:r>
        <w:rPr>
          <w:rFonts w:eastAsia="Times New Roman" w:cs="Arial"/>
          <w:szCs w:val="24"/>
          <w:lang w:eastAsia="ru-RU"/>
        </w:rPr>
        <w:t>1) кагаз алып жүрүүчүдөгү документ же электрондук документ түрүндөгү салыктык каттоо жөнүндө салык төлөөчүнүн арызынын же жеке ишкер катары мамлекеттик каттоо жөнүндө жеке жа</w:t>
      </w:r>
      <w:r>
        <w:rPr>
          <w:rFonts w:eastAsia="Times New Roman" w:cs="Arial"/>
          <w:szCs w:val="24"/>
          <w:lang w:eastAsia="ru-RU"/>
        </w:rPr>
        <w:t>ктын арызынын;</w:t>
      </w:r>
    </w:p>
    <w:p w14:paraId="193749D9" w14:textId="77777777" w:rsidR="00275AFB" w:rsidRDefault="004076E1">
      <w:pPr>
        <w:rPr>
          <w:rFonts w:eastAsia="Times New Roman" w:cs="Arial"/>
          <w:szCs w:val="24"/>
          <w:lang w:eastAsia="ru-RU"/>
        </w:rPr>
      </w:pPr>
      <w:r>
        <w:rPr>
          <w:rFonts w:eastAsia="Times New Roman" w:cs="Arial"/>
          <w:szCs w:val="24"/>
          <w:lang w:eastAsia="ru-RU"/>
        </w:rPr>
        <w:t xml:space="preserve">2) ушул Кодекстин </w:t>
      </w:r>
      <w:hyperlink r:id="rId129" w:anchor="g17" w:tooltip="cdb:112340#g17" w:history="1">
        <w:r>
          <w:rPr>
            <w:rFonts w:eastAsia="Times New Roman" w:cs="Arial"/>
            <w:color w:val="0000FF"/>
            <w:szCs w:val="24"/>
            <w:u w:val="single"/>
            <w:lang w:eastAsia="ru-RU"/>
          </w:rPr>
          <w:t>17-главасында</w:t>
        </w:r>
      </w:hyperlink>
      <w:r>
        <w:rPr>
          <w:rFonts w:eastAsia="Times New Roman" w:cs="Arial"/>
          <w:szCs w:val="24"/>
          <w:lang w:eastAsia="ru-RU"/>
        </w:rPr>
        <w:t xml:space="preserve"> көрсөтүлгөн органдар берген маалыматтын.</w:t>
      </w:r>
    </w:p>
    <w:p w14:paraId="7918BF54" w14:textId="77777777" w:rsidR="00275AFB" w:rsidRDefault="004076E1">
      <w:pPr>
        <w:rPr>
          <w:rFonts w:eastAsia="Times New Roman" w:cs="Arial"/>
          <w:szCs w:val="24"/>
          <w:lang w:eastAsia="ru-RU"/>
        </w:rPr>
      </w:pPr>
      <w:r>
        <w:rPr>
          <w:rFonts w:eastAsia="Times New Roman" w:cs="Arial"/>
          <w:szCs w:val="24"/>
          <w:lang w:eastAsia="ru-RU"/>
        </w:rPr>
        <w:t xml:space="preserve">Жеке ишкерлерди салыктык каттоо мамлекеттик каттоо тарабынан жеке ишкерлер катары таанылат. </w:t>
      </w:r>
    </w:p>
    <w:p w14:paraId="4570EDE1" w14:textId="77777777" w:rsidR="00275AFB" w:rsidRDefault="004076E1">
      <w:pPr>
        <w:rPr>
          <w:rFonts w:eastAsia="Times New Roman" w:cs="Arial"/>
          <w:szCs w:val="24"/>
          <w:lang w:eastAsia="ru-RU"/>
        </w:rPr>
      </w:pPr>
      <w:r>
        <w:rPr>
          <w:rFonts w:eastAsia="Times New Roman" w:cs="Arial"/>
          <w:szCs w:val="24"/>
          <w:lang w:eastAsia="ru-RU"/>
        </w:rPr>
        <w:t xml:space="preserve">2. Ыйгарым укуктуу </w:t>
      </w:r>
      <w:r>
        <w:rPr>
          <w:rFonts w:eastAsia="Times New Roman" w:cs="Arial"/>
          <w:szCs w:val="24"/>
          <w:lang w:eastAsia="ru-RU"/>
        </w:rPr>
        <w:t xml:space="preserve">салык органынын расмий ачык веб-сайтында жайгаштырылган маалыматтык ресурс аркылуу төмөнкүлөрдү салыктык каттоо жүзөгө ашырылат: </w:t>
      </w:r>
    </w:p>
    <w:p w14:paraId="1862AE07" w14:textId="77777777" w:rsidR="00275AFB" w:rsidRDefault="004076E1">
      <w:pPr>
        <w:rPr>
          <w:rFonts w:eastAsia="Times New Roman" w:cs="Arial"/>
          <w:szCs w:val="24"/>
          <w:lang w:eastAsia="ru-RU"/>
        </w:rPr>
      </w:pPr>
      <w:r>
        <w:rPr>
          <w:rFonts w:eastAsia="Times New Roman" w:cs="Arial"/>
          <w:szCs w:val="24"/>
          <w:lang w:eastAsia="ru-RU"/>
        </w:rPr>
        <w:t xml:space="preserve">1) </w:t>
      </w:r>
      <w:r>
        <w:rPr>
          <w:rFonts w:eastAsia="Times New Roman" w:cs="Arial"/>
          <w:i/>
          <w:iCs/>
          <w:szCs w:val="24"/>
          <w:lang w:eastAsia="ru-RU"/>
        </w:rPr>
        <w:t xml:space="preserve">(Кыргыз Республикасынын 2023-жылдын 3-апрелиндеги № 78 </w:t>
      </w:r>
      <w:hyperlink r:id="rId130"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w:t>
      </w:r>
      <w:r>
        <w:rPr>
          <w:rFonts w:eastAsia="Times New Roman" w:cs="Arial"/>
          <w:i/>
          <w:iCs/>
          <w:szCs w:val="24"/>
          <w:lang w:eastAsia="ru-RU"/>
        </w:rPr>
        <w:t>готту)</w:t>
      </w:r>
    </w:p>
    <w:p w14:paraId="1CBAFB7E" w14:textId="77777777" w:rsidR="00275AFB" w:rsidRDefault="004076E1">
      <w:pPr>
        <w:rPr>
          <w:rFonts w:eastAsia="Times New Roman" w:cs="Arial"/>
          <w:szCs w:val="24"/>
          <w:lang w:eastAsia="ru-RU"/>
        </w:rPr>
      </w:pPr>
      <w:r>
        <w:rPr>
          <w:rFonts w:eastAsia="Times New Roman" w:cs="Arial"/>
          <w:szCs w:val="24"/>
          <w:lang w:eastAsia="ru-RU"/>
        </w:rPr>
        <w:t xml:space="preserve">2) бир эле учурда аны КНС төлөөчү катары каттоо деп таанылган ушул Кодекстин </w:t>
      </w:r>
      <w:hyperlink r:id="rId131" w:anchor="st_28" w:tooltip="cdb:112340#st_28" w:history="1">
        <w:r>
          <w:rPr>
            <w:rFonts w:eastAsia="Times New Roman" w:cs="Arial"/>
            <w:color w:val="0000FF"/>
            <w:szCs w:val="24"/>
            <w:u w:val="single"/>
            <w:lang w:eastAsia="ru-RU"/>
          </w:rPr>
          <w:t>28-беренесинин</w:t>
        </w:r>
      </w:hyperlink>
      <w:r>
        <w:rPr>
          <w:rFonts w:eastAsia="Times New Roman" w:cs="Arial"/>
          <w:szCs w:val="24"/>
          <w:lang w:eastAsia="ru-RU"/>
        </w:rPr>
        <w:t xml:space="preserve"> 4-бөлүгүндө көсөтүлгөн чет элдик уюмду. </w:t>
      </w:r>
    </w:p>
    <w:p w14:paraId="4C4EC60C" w14:textId="77777777" w:rsidR="00275AFB" w:rsidRDefault="004076E1">
      <w:pPr>
        <w:rPr>
          <w:rFonts w:eastAsia="Times New Roman" w:cs="Arial"/>
          <w:szCs w:val="24"/>
          <w:lang w:eastAsia="ru-RU"/>
        </w:rPr>
      </w:pPr>
      <w:r>
        <w:rPr>
          <w:rFonts w:eastAsia="Times New Roman" w:cs="Arial"/>
          <w:szCs w:val="24"/>
          <w:lang w:eastAsia="ru-RU"/>
        </w:rPr>
        <w:t>Ушул бөлүктүн 2-пунктунда көрсөтүлгөн уюмдар мамлекеттик</w:t>
      </w:r>
      <w:r>
        <w:rPr>
          <w:rFonts w:eastAsia="Times New Roman" w:cs="Arial"/>
          <w:szCs w:val="24"/>
          <w:lang w:eastAsia="ru-RU"/>
        </w:rPr>
        <w:t xml:space="preserve"> каттоодон өтпөстөн салыктык каттоодон өтүүгө тийиш. </w:t>
      </w:r>
    </w:p>
    <w:p w14:paraId="051099D2" w14:textId="77777777" w:rsidR="00275AFB" w:rsidRDefault="004076E1">
      <w:pPr>
        <w:rPr>
          <w:rFonts w:eastAsia="Times New Roman" w:cs="Arial"/>
          <w:szCs w:val="24"/>
          <w:lang w:eastAsia="ru-RU"/>
        </w:rPr>
      </w:pPr>
      <w:r>
        <w:rPr>
          <w:rFonts w:eastAsia="Times New Roman" w:cs="Arial"/>
          <w:szCs w:val="24"/>
          <w:lang w:eastAsia="ru-RU"/>
        </w:rPr>
        <w:t xml:space="preserve">Ыйгарым укуктуу салык органынын расмий ачык веб-сайтында жайгаштырылган маалыматтык ресурс аркылуу салыктык каттоонун тартиби Министрлер Кабинети тарабынан белгиленет. </w:t>
      </w:r>
    </w:p>
    <w:p w14:paraId="68E9D07F" w14:textId="77777777" w:rsidR="00275AFB" w:rsidRDefault="004076E1">
      <w:pPr>
        <w:rPr>
          <w:rFonts w:eastAsia="Times New Roman" w:cs="Arial"/>
          <w:szCs w:val="24"/>
          <w:lang w:eastAsia="ru-RU"/>
        </w:rPr>
      </w:pPr>
      <w:r>
        <w:rPr>
          <w:rFonts w:eastAsia="Times New Roman" w:cs="Arial"/>
          <w:szCs w:val="24"/>
          <w:lang w:eastAsia="ru-RU"/>
        </w:rPr>
        <w:t>3. Ушул берененин 2-бөлүгүндө көр</w:t>
      </w:r>
      <w:r>
        <w:rPr>
          <w:rFonts w:eastAsia="Times New Roman" w:cs="Arial"/>
          <w:szCs w:val="24"/>
          <w:lang w:eastAsia="ru-RU"/>
        </w:rPr>
        <w:t xml:space="preserve">сөтүлгөн субъект ыйгарым укуктуу салык органынын расмий ачык веб-сайтында жайгаштырылган маалыматтык ресурс аркылуу салыктык каттоо жөнүндө арызды ишти жүзөгө ашыруу башталганга чейин берүүгө тийиш. </w:t>
      </w:r>
    </w:p>
    <w:p w14:paraId="6CF095B7" w14:textId="77777777" w:rsidR="00275AFB" w:rsidRDefault="004076E1">
      <w:pPr>
        <w:rPr>
          <w:rFonts w:eastAsia="Times New Roman" w:cs="Arial"/>
          <w:szCs w:val="24"/>
          <w:lang w:eastAsia="ru-RU"/>
        </w:rPr>
      </w:pPr>
      <w:r>
        <w:rPr>
          <w:rFonts w:eastAsia="Times New Roman" w:cs="Arial"/>
          <w:szCs w:val="24"/>
          <w:lang w:eastAsia="ru-RU"/>
        </w:rPr>
        <w:t xml:space="preserve">Ушул Кодекстин </w:t>
      </w:r>
      <w:hyperlink r:id="rId132" w:anchor="st_28" w:tooltip="cdb:112340#st_28" w:history="1">
        <w:r>
          <w:rPr>
            <w:rFonts w:eastAsia="Times New Roman" w:cs="Arial"/>
            <w:color w:val="0000FF"/>
            <w:szCs w:val="24"/>
            <w:u w:val="single"/>
            <w:lang w:eastAsia="ru-RU"/>
          </w:rPr>
          <w:t>28-беренесинин</w:t>
        </w:r>
      </w:hyperlink>
      <w:r>
        <w:rPr>
          <w:rFonts w:eastAsia="Times New Roman" w:cs="Arial"/>
          <w:szCs w:val="24"/>
          <w:lang w:eastAsia="ru-RU"/>
        </w:rPr>
        <w:t xml:space="preserve"> 4-бөлүгүндө көрсөтүлгөн чет элдик уюмдун салыктык милдеттерди башкаруусу ыйгарым укуктуу салык органы аныктаган салык кызматынын органы тарабынан жүзөгө ашырылат.</w:t>
      </w:r>
    </w:p>
    <w:p w14:paraId="64AC77CD" w14:textId="77777777" w:rsidR="00275AFB" w:rsidRDefault="004076E1">
      <w:pPr>
        <w:rPr>
          <w:rFonts w:eastAsia="Times New Roman" w:cs="Arial"/>
          <w:szCs w:val="24"/>
          <w:lang w:eastAsia="ru-RU"/>
        </w:rPr>
      </w:pPr>
      <w:r>
        <w:rPr>
          <w:rFonts w:eastAsia="Times New Roman" w:cs="Arial"/>
          <w:szCs w:val="24"/>
          <w:lang w:eastAsia="ru-RU"/>
        </w:rPr>
        <w:t>4. Салыктык каттоо жөнүндө арызды төмөнкүлөр берүүгө милдет</w:t>
      </w:r>
      <w:r>
        <w:rPr>
          <w:rFonts w:eastAsia="Times New Roman" w:cs="Arial"/>
          <w:szCs w:val="24"/>
          <w:lang w:eastAsia="ru-RU"/>
        </w:rPr>
        <w:t>түү:</w:t>
      </w:r>
    </w:p>
    <w:p w14:paraId="477CEA16" w14:textId="77777777" w:rsidR="00275AFB" w:rsidRDefault="004076E1">
      <w:pPr>
        <w:rPr>
          <w:rFonts w:eastAsia="Times New Roman" w:cs="Arial"/>
          <w:szCs w:val="24"/>
          <w:lang w:eastAsia="ru-RU"/>
        </w:rPr>
      </w:pPr>
      <w:r>
        <w:rPr>
          <w:rFonts w:eastAsia="Times New Roman" w:cs="Arial"/>
          <w:szCs w:val="24"/>
          <w:lang w:eastAsia="ru-RU"/>
        </w:rPr>
        <w:t>1) ата мекендик уюм - Кыргыз Республикасынын юридикалык жактарды (филиалдарды жана өкүлчүлүктөрдү) мамлекетти каттоо жөнүндө мыйзамдары менен белгиленген мөөнөттө жана тартипте мамлекеттик каттоо боюнча ыйгарым укуктуу органга;</w:t>
      </w:r>
    </w:p>
    <w:p w14:paraId="1E2D1613" w14:textId="77777777" w:rsidR="00275AFB" w:rsidRDefault="004076E1">
      <w:pPr>
        <w:rPr>
          <w:rFonts w:eastAsia="Times New Roman" w:cs="Arial"/>
          <w:szCs w:val="24"/>
          <w:lang w:eastAsia="ru-RU"/>
        </w:rPr>
      </w:pPr>
      <w:r>
        <w:rPr>
          <w:rFonts w:eastAsia="Times New Roman" w:cs="Arial"/>
          <w:szCs w:val="24"/>
          <w:lang w:eastAsia="ru-RU"/>
        </w:rPr>
        <w:t>2) ишкердик ишти, жеке эмгек ишин жүзөгө ашыруу жөнүндө чечимди кабыл алган жеке жак - мындай ишти жүзөгө ашырганга чейин салык органына;</w:t>
      </w:r>
    </w:p>
    <w:p w14:paraId="42B4A6B3"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Республикасында салык салынуучу объектке ээ чет өлкөлүк уюм же резидент эмес-жеке жак - салык төлөөнүчү объе</w:t>
      </w:r>
      <w:r>
        <w:rPr>
          <w:rFonts w:eastAsia="Times New Roman" w:cs="Arial"/>
          <w:szCs w:val="24"/>
          <w:lang w:eastAsia="ru-RU"/>
        </w:rPr>
        <w:t>ктке менчик укугун каттоо күнүнөн 5 жумушчу күндүн ичинде салык кызматынын органына;</w:t>
      </w:r>
    </w:p>
    <w:p w14:paraId="276C0C07" w14:textId="77777777" w:rsidR="00275AFB" w:rsidRDefault="004076E1">
      <w:pPr>
        <w:rPr>
          <w:rFonts w:eastAsia="Times New Roman" w:cs="Arial"/>
          <w:szCs w:val="24"/>
          <w:lang w:eastAsia="ru-RU"/>
        </w:rPr>
      </w:pPr>
      <w:r>
        <w:rPr>
          <w:rFonts w:eastAsia="Times New Roman" w:cs="Arial"/>
          <w:szCs w:val="24"/>
          <w:lang w:eastAsia="ru-RU"/>
        </w:rPr>
        <w:t>4) дипломатиялык жана аларга теңештирилген өкүлчүлүк - Кыргыз Республикасынын мыйзамдарына ылайык аккредитациялоо күнүнөн тартып 5 жумушчу күндүн ичинде жайгашкан жери бою</w:t>
      </w:r>
      <w:r>
        <w:rPr>
          <w:rFonts w:eastAsia="Times New Roman" w:cs="Arial"/>
          <w:szCs w:val="24"/>
          <w:lang w:eastAsia="ru-RU"/>
        </w:rPr>
        <w:t xml:space="preserve">нча салык кызматынын органына. </w:t>
      </w:r>
    </w:p>
    <w:p w14:paraId="77162AB4" w14:textId="77777777" w:rsidR="00275AFB" w:rsidRDefault="004076E1">
      <w:pPr>
        <w:rPr>
          <w:rFonts w:eastAsia="Times New Roman" w:cs="Arial"/>
          <w:szCs w:val="24"/>
          <w:lang w:eastAsia="ru-RU"/>
        </w:rPr>
      </w:pPr>
      <w:r>
        <w:rPr>
          <w:rFonts w:eastAsia="Times New Roman" w:cs="Arial"/>
          <w:szCs w:val="24"/>
          <w:lang w:eastAsia="ru-RU"/>
        </w:rPr>
        <w:t>5. Салык органы салык төлөөчүнүн салык каттоосун төмөнкүлөр боюнча жүргүзүүгө милдеттүү:</w:t>
      </w:r>
    </w:p>
    <w:p w14:paraId="28712424" w14:textId="77777777" w:rsidR="00275AFB" w:rsidRDefault="004076E1">
      <w:pPr>
        <w:rPr>
          <w:rFonts w:eastAsia="Times New Roman" w:cs="Arial"/>
          <w:szCs w:val="24"/>
          <w:lang w:eastAsia="ru-RU"/>
        </w:rPr>
      </w:pPr>
      <w:r>
        <w:rPr>
          <w:rFonts w:eastAsia="Times New Roman" w:cs="Arial"/>
          <w:szCs w:val="24"/>
          <w:lang w:eastAsia="ru-RU"/>
        </w:rPr>
        <w:t>1) анын арызы боюнча салыктык каттоо жөнүндө арыз берген күндөн кийинки 3 жумушчу күндөн кечиктирбестен;</w:t>
      </w:r>
    </w:p>
    <w:p w14:paraId="17845086" w14:textId="77777777" w:rsidR="00275AFB" w:rsidRDefault="004076E1">
      <w:pPr>
        <w:rPr>
          <w:rFonts w:eastAsia="Times New Roman" w:cs="Arial"/>
          <w:szCs w:val="24"/>
          <w:lang w:eastAsia="ru-RU"/>
        </w:rPr>
      </w:pPr>
      <w:r>
        <w:rPr>
          <w:rFonts w:eastAsia="Times New Roman" w:cs="Arial"/>
          <w:szCs w:val="24"/>
          <w:lang w:eastAsia="ru-RU"/>
        </w:rPr>
        <w:t xml:space="preserve">2) ушул берененин 1-бөлүгүнүн 2-пунктунда каралган маалымат боюнча ушул берененин 1-бөлүгүндө көрсөтүлгөн негиздердин бири ачылган күндөн кийинки 3 жумушчу күндөн кечиктирбестен. </w:t>
      </w:r>
    </w:p>
    <w:p w14:paraId="4A11D72E" w14:textId="77777777" w:rsidR="00275AFB" w:rsidRDefault="004076E1">
      <w:pPr>
        <w:rPr>
          <w:rFonts w:eastAsia="Times New Roman" w:cs="Arial"/>
          <w:szCs w:val="24"/>
          <w:lang w:eastAsia="ru-RU"/>
        </w:rPr>
      </w:pPr>
      <w:r>
        <w:rPr>
          <w:rFonts w:eastAsia="Times New Roman" w:cs="Arial"/>
          <w:szCs w:val="24"/>
          <w:lang w:eastAsia="ru-RU"/>
        </w:rPr>
        <w:t>5</w:t>
      </w:r>
      <w:r>
        <w:rPr>
          <w:rFonts w:eastAsia="Times New Roman" w:cs="Arial"/>
          <w:szCs w:val="24"/>
          <w:vertAlign w:val="superscript"/>
          <w:lang w:eastAsia="ru-RU"/>
        </w:rPr>
        <w:t>1</w:t>
      </w:r>
      <w:r>
        <w:rPr>
          <w:rFonts w:eastAsia="Times New Roman" w:cs="Arial"/>
          <w:szCs w:val="24"/>
          <w:lang w:eastAsia="ru-RU"/>
        </w:rPr>
        <w:t>. Ушул Кодекске ылайык ККМ колдонууга милдеттүү болгон салык төлөөчүнү сал</w:t>
      </w:r>
      <w:r>
        <w:rPr>
          <w:rFonts w:eastAsia="Times New Roman" w:cs="Arial"/>
          <w:szCs w:val="24"/>
          <w:lang w:eastAsia="ru-RU"/>
        </w:rPr>
        <w:t>ыктык каттоо Министрлер Кабинети аныктаган тартипте салык органында ККМ каттоо менен бир учурда аяктайт.</w:t>
      </w:r>
    </w:p>
    <w:p w14:paraId="2978E9E3" w14:textId="77777777" w:rsidR="00275AFB" w:rsidRDefault="004076E1">
      <w:pPr>
        <w:rPr>
          <w:rFonts w:eastAsia="Times New Roman" w:cs="Arial"/>
          <w:szCs w:val="24"/>
          <w:lang w:eastAsia="ru-RU"/>
        </w:rPr>
      </w:pPr>
      <w:r>
        <w:rPr>
          <w:rFonts w:eastAsia="Times New Roman" w:cs="Arial"/>
          <w:szCs w:val="24"/>
          <w:lang w:eastAsia="ru-RU"/>
        </w:rPr>
        <w:t xml:space="preserve">6. Салыктык каттоо төмөнкүдөй жүзөгө ашырылат: </w:t>
      </w:r>
    </w:p>
    <w:p w14:paraId="1EB16BB4" w14:textId="77777777" w:rsidR="00275AFB" w:rsidRDefault="004076E1">
      <w:pPr>
        <w:rPr>
          <w:rFonts w:eastAsia="Times New Roman" w:cs="Arial"/>
          <w:szCs w:val="24"/>
          <w:lang w:eastAsia="ru-RU"/>
        </w:rPr>
      </w:pPr>
      <w:r>
        <w:rPr>
          <w:rFonts w:eastAsia="Times New Roman" w:cs="Arial"/>
          <w:szCs w:val="24"/>
          <w:lang w:eastAsia="ru-RU"/>
        </w:rPr>
        <w:t>1) ата мекендик уюм үчүн - юридикалык жак катары мамлекеттик каттоо жүргүзүлгөн салык органында;</w:t>
      </w:r>
    </w:p>
    <w:p w14:paraId="177DA1C0" w14:textId="77777777" w:rsidR="00275AFB" w:rsidRDefault="004076E1">
      <w:pPr>
        <w:rPr>
          <w:rFonts w:eastAsia="Times New Roman" w:cs="Arial"/>
          <w:szCs w:val="24"/>
          <w:lang w:eastAsia="ru-RU"/>
        </w:rPr>
      </w:pPr>
      <w:r>
        <w:rPr>
          <w:rFonts w:eastAsia="Times New Roman" w:cs="Arial"/>
          <w:szCs w:val="24"/>
          <w:lang w:eastAsia="ru-RU"/>
        </w:rPr>
        <w:t>2) жек</w:t>
      </w:r>
      <w:r>
        <w:rPr>
          <w:rFonts w:eastAsia="Times New Roman" w:cs="Arial"/>
          <w:szCs w:val="24"/>
          <w:lang w:eastAsia="ru-RU"/>
        </w:rPr>
        <w:t>е ишкердин статусуна ээ болбогон жеке жак үчүн - Кыргыз Республикасында паспортунун маалыматтарына ылайык каттоо орду же жашаган жери боюнча салык органында;</w:t>
      </w:r>
    </w:p>
    <w:p w14:paraId="49B2EF8F" w14:textId="77777777" w:rsidR="00275AFB" w:rsidRDefault="004076E1">
      <w:pPr>
        <w:rPr>
          <w:rFonts w:eastAsia="Times New Roman" w:cs="Arial"/>
          <w:szCs w:val="24"/>
          <w:lang w:eastAsia="ru-RU"/>
        </w:rPr>
      </w:pPr>
      <w:r>
        <w:rPr>
          <w:rFonts w:eastAsia="Times New Roman" w:cs="Arial"/>
          <w:szCs w:val="24"/>
          <w:lang w:eastAsia="ru-RU"/>
        </w:rPr>
        <w:t>3) жеке ишкер үчүн - каттоо орду жеке ишкердин паспортунун маалыматтарына ылайык жашаган жери же и</w:t>
      </w:r>
      <w:r>
        <w:rPr>
          <w:rFonts w:eastAsia="Times New Roman" w:cs="Arial"/>
          <w:szCs w:val="24"/>
          <w:lang w:eastAsia="ru-RU"/>
        </w:rPr>
        <w:t xml:space="preserve">шкердик ишти жүзөгө ашырган жери боюнча салык кызматынын органында; </w:t>
      </w:r>
    </w:p>
    <w:p w14:paraId="709D0C40" w14:textId="77777777" w:rsidR="00275AFB" w:rsidRDefault="004076E1">
      <w:pPr>
        <w:rPr>
          <w:rFonts w:eastAsia="Times New Roman" w:cs="Arial"/>
          <w:szCs w:val="24"/>
          <w:lang w:eastAsia="ru-RU"/>
        </w:rPr>
      </w:pPr>
      <w:r>
        <w:rPr>
          <w:rFonts w:eastAsia="Times New Roman" w:cs="Arial"/>
          <w:szCs w:val="24"/>
          <w:lang w:eastAsia="ru-RU"/>
        </w:rPr>
        <w:t>4) чет өлкөлүк уюмдун өкүлчүлүгүнүн филиалы үчүн - юридикалык жактарды каттаган ыйгарым укуктуу мамлекеттик органда филиалдын же өкүлчүлүктүн мамлекеттик каттоодон өткөн жериндеги салык к</w:t>
      </w:r>
      <w:r>
        <w:rPr>
          <w:rFonts w:eastAsia="Times New Roman" w:cs="Arial"/>
          <w:szCs w:val="24"/>
          <w:lang w:eastAsia="ru-RU"/>
        </w:rPr>
        <w:t>ызматынын органында.</w:t>
      </w:r>
    </w:p>
    <w:p w14:paraId="53EBE225" w14:textId="77777777" w:rsidR="00275AFB" w:rsidRDefault="004076E1">
      <w:pPr>
        <w:rPr>
          <w:rFonts w:eastAsia="Times New Roman" w:cs="Arial"/>
          <w:szCs w:val="24"/>
          <w:lang w:eastAsia="ru-RU"/>
        </w:rPr>
      </w:pPr>
      <w:r>
        <w:rPr>
          <w:rFonts w:eastAsia="Times New Roman" w:cs="Arial"/>
          <w:szCs w:val="24"/>
          <w:lang w:eastAsia="ru-RU"/>
        </w:rPr>
        <w:t xml:space="preserve">7. Кыргыз Республикасынын аймагында ишин жүзөгө ашырган, филиалын, өкүлчүлүгүн белгиленген тартипте каттабаган, бирок туруктуу мекеменин белгилери бар чет өлкөлүк уюмдун турган жери боюнча салык органы тарабынан жана ушул берене менен </w:t>
      </w:r>
      <w:r>
        <w:rPr>
          <w:rFonts w:eastAsia="Times New Roman" w:cs="Arial"/>
          <w:szCs w:val="24"/>
          <w:lang w:eastAsia="ru-RU"/>
        </w:rPr>
        <w:t>белгиленген мөөнөттө катталууга тийиш.</w:t>
      </w:r>
    </w:p>
    <w:p w14:paraId="1B4F78B0" w14:textId="77777777" w:rsidR="00275AFB" w:rsidRDefault="004076E1">
      <w:pPr>
        <w:rPr>
          <w:rFonts w:eastAsia="Times New Roman" w:cs="Arial"/>
          <w:szCs w:val="24"/>
          <w:lang w:eastAsia="ru-RU"/>
        </w:rPr>
      </w:pPr>
      <w:r>
        <w:rPr>
          <w:rFonts w:eastAsia="Times New Roman" w:cs="Arial"/>
          <w:szCs w:val="24"/>
          <w:lang w:eastAsia="ru-RU"/>
        </w:rPr>
        <w:t xml:space="preserve">8. Кыргыз Республикасында салык салуу объекти бар чет өлкөлүк уюмдар же резидент эмес-жеке жактар жайгашкан жери боюнча эсепке алуу каттоосу же салык салуу объектин каттоо менен бир учурда салыктык катталууга тийиш. </w:t>
      </w:r>
    </w:p>
    <w:p w14:paraId="52D5CA35" w14:textId="77777777" w:rsidR="00275AFB" w:rsidRDefault="004076E1">
      <w:pPr>
        <w:rPr>
          <w:rFonts w:eastAsia="Times New Roman" w:cs="Arial"/>
          <w:szCs w:val="24"/>
          <w:lang w:eastAsia="ru-RU"/>
        </w:rPr>
      </w:pPr>
      <w:r>
        <w:rPr>
          <w:rFonts w:eastAsia="Times New Roman" w:cs="Arial"/>
          <w:szCs w:val="24"/>
          <w:lang w:eastAsia="ru-RU"/>
        </w:rPr>
        <w:t>9. Эгерде ушул беренеде салык төлөөчү үчүн бирден ашуун каттоо жери каралса, салык төлөөчү ушул беренеде каралган каттоочу жерлердин тизмесинен каттоо ордун өз алдынча тандап алууга укуктуу.</w:t>
      </w:r>
    </w:p>
    <w:p w14:paraId="6EBB3E06" w14:textId="77777777" w:rsidR="00275AFB" w:rsidRDefault="004076E1">
      <w:pPr>
        <w:rPr>
          <w:rFonts w:eastAsia="Times New Roman" w:cs="Arial"/>
          <w:szCs w:val="24"/>
          <w:lang w:eastAsia="ru-RU"/>
        </w:rPr>
      </w:pPr>
      <w:r>
        <w:rPr>
          <w:rFonts w:eastAsia="Times New Roman" w:cs="Arial"/>
          <w:szCs w:val="24"/>
          <w:lang w:eastAsia="ru-RU"/>
        </w:rPr>
        <w:t>10. Дипломатиялык жана аларга теңештирилген өкүлчүлүктөрдү салыкт</w:t>
      </w:r>
      <w:r>
        <w:rPr>
          <w:rFonts w:eastAsia="Times New Roman" w:cs="Arial"/>
          <w:szCs w:val="24"/>
          <w:lang w:eastAsia="ru-RU"/>
        </w:rPr>
        <w:t xml:space="preserve">ык каттоо Министрлер Кабинети белгилеген тартипте ыйгарым укуктуу мамлекеттик органдары берген маалыматка ылайык алардын жайгашкан жери боюнча салык кызматынын органы тарабынан жүзөгө ашырылат. </w:t>
      </w:r>
    </w:p>
    <w:p w14:paraId="2047662A" w14:textId="77777777" w:rsidR="00275AFB" w:rsidRDefault="004076E1">
      <w:pPr>
        <w:rPr>
          <w:rFonts w:eastAsia="Times New Roman" w:cs="Arial"/>
          <w:szCs w:val="24"/>
          <w:lang w:eastAsia="ru-RU"/>
        </w:rPr>
      </w:pPr>
      <w:r>
        <w:rPr>
          <w:rFonts w:eastAsia="Times New Roman" w:cs="Arial"/>
          <w:szCs w:val="24"/>
          <w:lang w:eastAsia="ru-RU"/>
        </w:rPr>
        <w:t>11. Ушул беренеге ылайык салык органдарында салыктык каттоо с</w:t>
      </w:r>
      <w:r>
        <w:rPr>
          <w:rFonts w:eastAsia="Times New Roman" w:cs="Arial"/>
          <w:szCs w:val="24"/>
          <w:lang w:eastAsia="ru-RU"/>
        </w:rPr>
        <w:t>алык төлөөчүнү алгачкы салыктык эсепке алган жер болуп саналат.</w:t>
      </w:r>
    </w:p>
    <w:p w14:paraId="6E272801" w14:textId="77777777" w:rsidR="00275AFB" w:rsidRDefault="004076E1">
      <w:pPr>
        <w:rPr>
          <w:rFonts w:eastAsia="Times New Roman" w:cs="Arial"/>
          <w:szCs w:val="24"/>
          <w:lang w:eastAsia="ru-RU"/>
        </w:rPr>
      </w:pPr>
      <w:r>
        <w:rPr>
          <w:rFonts w:eastAsia="Times New Roman" w:cs="Arial"/>
          <w:szCs w:val="24"/>
          <w:lang w:eastAsia="ru-RU"/>
        </w:rPr>
        <w:t>12. Салыктык каттоодо субъектиге салык кызматынын органы менен аралыктан өз ара аракеттенүү үчүн анын салык төлөөчүнүн кабинетине кирүү мүмкүнчүлүгү берилет.</w:t>
      </w:r>
    </w:p>
    <w:p w14:paraId="6F36AAE4"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w:t>
      </w:r>
      <w:r>
        <w:rPr>
          <w:rFonts w:eastAsia="Times New Roman" w:cs="Arial"/>
          <w:i/>
          <w:iCs/>
          <w:szCs w:val="24"/>
          <w:lang w:eastAsia="ru-RU"/>
        </w:rPr>
        <w:t xml:space="preserve">н 3-апрелиндеги № 78 </w:t>
      </w:r>
      <w:hyperlink r:id="rId13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F46E8D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7E5F24E4" w14:textId="77777777" w:rsidR="00275AFB" w:rsidRDefault="004076E1">
      <w:pPr>
        <w:rPr>
          <w:rFonts w:eastAsia="Times New Roman" w:cs="Arial"/>
          <w:szCs w:val="24"/>
          <w:lang w:eastAsia="ru-RU"/>
        </w:rPr>
      </w:pPr>
      <w:bookmarkStart w:id="130" w:name="st_112"/>
      <w:bookmarkEnd w:id="130"/>
      <w:r>
        <w:rPr>
          <w:rFonts w:eastAsia="Times New Roman" w:cs="Arial"/>
          <w:b/>
          <w:bCs/>
          <w:szCs w:val="24"/>
          <w:lang w:eastAsia="ru-RU"/>
        </w:rPr>
        <w:t xml:space="preserve">112-берене. Салык төлөөчүнү кайра каттоонун негиздери, мөөнөттөрү жана орду </w:t>
      </w:r>
    </w:p>
    <w:p w14:paraId="23174627" w14:textId="77777777" w:rsidR="00275AFB" w:rsidRDefault="004076E1">
      <w:pPr>
        <w:rPr>
          <w:rFonts w:eastAsia="Times New Roman" w:cs="Arial"/>
          <w:szCs w:val="24"/>
          <w:lang w:eastAsia="ru-RU"/>
        </w:rPr>
      </w:pPr>
      <w:r>
        <w:rPr>
          <w:rFonts w:eastAsia="Times New Roman" w:cs="Arial"/>
          <w:szCs w:val="24"/>
          <w:lang w:eastAsia="ru-RU"/>
        </w:rPr>
        <w:t xml:space="preserve">1. Салык төлөөчүнү кайра каттоо төмөнкүдөй учурларда жүргүзүлөт: </w:t>
      </w:r>
    </w:p>
    <w:p w14:paraId="4EEAFB71" w14:textId="77777777" w:rsidR="00275AFB" w:rsidRDefault="004076E1">
      <w:pPr>
        <w:rPr>
          <w:rFonts w:eastAsia="Times New Roman" w:cs="Arial"/>
          <w:szCs w:val="24"/>
          <w:lang w:eastAsia="ru-RU"/>
        </w:rPr>
      </w:pPr>
      <w:r>
        <w:rPr>
          <w:rFonts w:eastAsia="Times New Roman" w:cs="Arial"/>
          <w:szCs w:val="24"/>
          <w:lang w:eastAsia="ru-RU"/>
        </w:rPr>
        <w:t>1) Кыргыз Респу</w:t>
      </w:r>
      <w:r>
        <w:rPr>
          <w:rFonts w:eastAsia="Times New Roman" w:cs="Arial"/>
          <w:szCs w:val="24"/>
          <w:lang w:eastAsia="ru-RU"/>
        </w:rPr>
        <w:t>бликасынын юридикалык жактарды, филиалдарды жана өкүлчүлүктөрдү мамлекеттик каттоо жөнүндө мыйзамдарына ылайык юридикалык жакты, филиалды, өкүлчүлүктү кайра каттаганда;</w:t>
      </w:r>
    </w:p>
    <w:p w14:paraId="27BCFD83" w14:textId="77777777" w:rsidR="00275AFB" w:rsidRDefault="004076E1">
      <w:pPr>
        <w:rPr>
          <w:rFonts w:eastAsia="Times New Roman" w:cs="Arial"/>
          <w:szCs w:val="24"/>
          <w:lang w:eastAsia="ru-RU"/>
        </w:rPr>
      </w:pPr>
      <w:r>
        <w:rPr>
          <w:rFonts w:eastAsia="Times New Roman" w:cs="Arial"/>
          <w:szCs w:val="24"/>
          <w:lang w:eastAsia="ru-RU"/>
        </w:rPr>
        <w:t>2) ушул Кодекске ылайык салык төлөөчүнүн салыктык эсепке алуу жери өзгөргөндө;</w:t>
      </w:r>
    </w:p>
    <w:p w14:paraId="18564DCE" w14:textId="77777777" w:rsidR="00275AFB" w:rsidRDefault="004076E1">
      <w:pPr>
        <w:rPr>
          <w:rFonts w:eastAsia="Times New Roman" w:cs="Arial"/>
          <w:szCs w:val="24"/>
          <w:lang w:eastAsia="ru-RU"/>
        </w:rPr>
      </w:pPr>
      <w:r>
        <w:rPr>
          <w:rFonts w:eastAsia="Times New Roman" w:cs="Arial"/>
          <w:szCs w:val="24"/>
          <w:lang w:eastAsia="ru-RU"/>
        </w:rPr>
        <w:t>3) салык</w:t>
      </w:r>
      <w:r>
        <w:rPr>
          <w:rFonts w:eastAsia="Times New Roman" w:cs="Arial"/>
          <w:szCs w:val="24"/>
          <w:lang w:eastAsia="ru-RU"/>
        </w:rPr>
        <w:t xml:space="preserve"> төлөөчүнүн аты-жөнү өзгөргөндө;</w:t>
      </w:r>
    </w:p>
    <w:p w14:paraId="41F388B0" w14:textId="77777777" w:rsidR="00275AFB" w:rsidRDefault="004076E1">
      <w:pPr>
        <w:rPr>
          <w:rFonts w:eastAsia="Times New Roman" w:cs="Arial"/>
          <w:szCs w:val="24"/>
          <w:lang w:eastAsia="ru-RU"/>
        </w:rPr>
      </w:pPr>
      <w:r>
        <w:rPr>
          <w:rFonts w:eastAsia="Times New Roman" w:cs="Arial"/>
          <w:szCs w:val="24"/>
          <w:lang w:eastAsia="ru-RU"/>
        </w:rPr>
        <w:t xml:space="preserve">4) калкты каттоо чөйрөсүндөгү ыйгарым укуктуу мамлекеттик орган тарабынан ыйгарылган жеке идентификациялык номери өзгөрүлгөн учурда салык төлөөчүнүн ИСН өзгөргөндө. </w:t>
      </w:r>
    </w:p>
    <w:p w14:paraId="36CFB243" w14:textId="77777777" w:rsidR="00275AFB" w:rsidRDefault="004076E1">
      <w:pPr>
        <w:rPr>
          <w:rFonts w:eastAsia="Times New Roman" w:cs="Arial"/>
          <w:szCs w:val="24"/>
          <w:lang w:eastAsia="ru-RU"/>
        </w:rPr>
      </w:pPr>
      <w:r>
        <w:rPr>
          <w:rFonts w:eastAsia="Times New Roman" w:cs="Arial"/>
          <w:szCs w:val="24"/>
          <w:lang w:eastAsia="ru-RU"/>
        </w:rPr>
        <w:t>2. Салык төлөөчүнү кайра каттоо төмөнкүлөрдүн негизинде ж</w:t>
      </w:r>
      <w:r>
        <w:rPr>
          <w:rFonts w:eastAsia="Times New Roman" w:cs="Arial"/>
          <w:szCs w:val="24"/>
          <w:lang w:eastAsia="ru-RU"/>
        </w:rPr>
        <w:t>үргүзүлөт:</w:t>
      </w:r>
    </w:p>
    <w:p w14:paraId="58F68483" w14:textId="77777777" w:rsidR="00275AFB" w:rsidRDefault="004076E1">
      <w:pPr>
        <w:rPr>
          <w:rFonts w:eastAsia="Times New Roman" w:cs="Arial"/>
          <w:szCs w:val="24"/>
          <w:lang w:eastAsia="ru-RU"/>
        </w:rPr>
      </w:pPr>
      <w:r>
        <w:rPr>
          <w:rFonts w:eastAsia="Times New Roman" w:cs="Arial"/>
          <w:szCs w:val="24"/>
          <w:lang w:eastAsia="ru-RU"/>
        </w:rPr>
        <w:t>1) салык төлөөчүнүн жазуу жүзүндөгү арызынын;</w:t>
      </w:r>
    </w:p>
    <w:p w14:paraId="04467D12" w14:textId="77777777" w:rsidR="00275AFB" w:rsidRDefault="004076E1">
      <w:pPr>
        <w:rPr>
          <w:rFonts w:eastAsia="Times New Roman" w:cs="Arial"/>
          <w:szCs w:val="24"/>
          <w:lang w:eastAsia="ru-RU"/>
        </w:rPr>
      </w:pPr>
      <w:r>
        <w:rPr>
          <w:rFonts w:eastAsia="Times New Roman" w:cs="Arial"/>
          <w:szCs w:val="24"/>
          <w:lang w:eastAsia="ru-RU"/>
        </w:rPr>
        <w:t xml:space="preserve">2) салык төлөөчүнүн каттоо маалыматтарын өзгөртүү тууралуу ушул Кодекстин </w:t>
      </w:r>
      <w:hyperlink r:id="rId134" w:anchor="g17" w:tooltip="cdb:112340#g17" w:history="1">
        <w:r>
          <w:rPr>
            <w:rFonts w:eastAsia="Times New Roman" w:cs="Arial"/>
            <w:color w:val="0000FF"/>
            <w:szCs w:val="24"/>
            <w:u w:val="single"/>
            <w:lang w:eastAsia="ru-RU"/>
          </w:rPr>
          <w:t>17-главасында</w:t>
        </w:r>
      </w:hyperlink>
      <w:r>
        <w:rPr>
          <w:rFonts w:eastAsia="Times New Roman" w:cs="Arial"/>
          <w:szCs w:val="24"/>
          <w:lang w:eastAsia="ru-RU"/>
        </w:rPr>
        <w:t xml:space="preserve"> көрсөтүлгөн органдар тарабынан берилген маалыматтын.</w:t>
      </w:r>
    </w:p>
    <w:p w14:paraId="1F38C919" w14:textId="77777777" w:rsidR="00275AFB" w:rsidRDefault="004076E1">
      <w:pPr>
        <w:rPr>
          <w:rFonts w:eastAsia="Times New Roman" w:cs="Arial"/>
          <w:szCs w:val="24"/>
          <w:lang w:eastAsia="ru-RU"/>
        </w:rPr>
      </w:pPr>
      <w:r>
        <w:rPr>
          <w:rFonts w:eastAsia="Times New Roman" w:cs="Arial"/>
          <w:szCs w:val="24"/>
          <w:lang w:eastAsia="ru-RU"/>
        </w:rPr>
        <w:t>3. Эгерде ушул беренеде башкача каралбаса, ишин жүргүзгөн жери, жайгашкан же жашаган жери алмашып кеткен жана учурдагы салыктык эсепке алуу жери менен дал келбеген салык төлөөчү өзгөрүүлөр болгон күндөн</w:t>
      </w:r>
      <w:r>
        <w:rPr>
          <w:rFonts w:eastAsia="Times New Roman" w:cs="Arial"/>
          <w:szCs w:val="24"/>
          <w:lang w:eastAsia="ru-RU"/>
        </w:rPr>
        <w:t xml:space="preserve"> кийинки 15 календардык күндөн кечиктирбестен, учурдагы салыктык эсепке алуу жери боюнча салык кызматынын органына салыктык эсепке алуудан алып салуу жөнүндө арыз берүүгө милдеттүү. </w:t>
      </w:r>
    </w:p>
    <w:p w14:paraId="60878857" w14:textId="77777777" w:rsidR="00275AFB" w:rsidRDefault="004076E1">
      <w:pPr>
        <w:rPr>
          <w:rFonts w:eastAsia="Times New Roman" w:cs="Arial"/>
          <w:szCs w:val="24"/>
          <w:lang w:eastAsia="ru-RU"/>
        </w:rPr>
      </w:pPr>
      <w:r>
        <w:rPr>
          <w:rFonts w:eastAsia="Times New Roman" w:cs="Arial"/>
          <w:szCs w:val="24"/>
          <w:lang w:eastAsia="ru-RU"/>
        </w:rPr>
        <w:t>4. Учурдагы салыктык эсепке алуу</w:t>
      </w:r>
      <w:r>
        <w:rPr>
          <w:rFonts w:eastAsia="Times New Roman" w:cs="Arial"/>
          <w:szCs w:val="24"/>
          <w:lang w:eastAsia="ru-RU"/>
        </w:rPr>
        <w:t xml:space="preserve"> жери боюнча салык органы салык төлөөчүнүн ишин жүргүзгөн жери, жайгашкан же жашаган жери алмашып кетүүсүнө байланыштуу салыктык эсептен алуу жөнүндө арызын алгандан соң арызды кабыл алган күндөн кийинки 3 жумушчу күндөн кечиктирбей төмөнкүлөргө милдеттүү:</w:t>
      </w:r>
    </w:p>
    <w:p w14:paraId="4A865DA7" w14:textId="77777777" w:rsidR="00275AFB" w:rsidRDefault="004076E1">
      <w:pPr>
        <w:rPr>
          <w:rFonts w:eastAsia="Times New Roman" w:cs="Arial"/>
          <w:szCs w:val="24"/>
          <w:lang w:eastAsia="ru-RU"/>
        </w:rPr>
      </w:pPr>
      <w:r>
        <w:rPr>
          <w:rFonts w:eastAsia="Times New Roman" w:cs="Arial"/>
          <w:szCs w:val="24"/>
          <w:lang w:eastAsia="ru-RU"/>
        </w:rPr>
        <w:t>1) салык төлөөчү менен салык органынын өз ара эсептешүүсүн салыштыруу актысын 2 нускада түзүүгө;</w:t>
      </w:r>
    </w:p>
    <w:p w14:paraId="1FC3A6A9" w14:textId="77777777" w:rsidR="00275AFB" w:rsidRDefault="004076E1">
      <w:pPr>
        <w:rPr>
          <w:rFonts w:eastAsia="Times New Roman" w:cs="Arial"/>
          <w:szCs w:val="24"/>
          <w:lang w:eastAsia="ru-RU"/>
        </w:rPr>
      </w:pPr>
      <w:r>
        <w:rPr>
          <w:rFonts w:eastAsia="Times New Roman" w:cs="Arial"/>
          <w:szCs w:val="24"/>
          <w:lang w:eastAsia="ru-RU"/>
        </w:rPr>
        <w:t>2) салык төлөөчүнү кайра каттоо жөнүндө чечим кабыл алууга;</w:t>
      </w:r>
    </w:p>
    <w:p w14:paraId="2FDD76D0" w14:textId="77777777" w:rsidR="00275AFB" w:rsidRDefault="004076E1">
      <w:pPr>
        <w:rPr>
          <w:rFonts w:eastAsia="Times New Roman" w:cs="Arial"/>
          <w:szCs w:val="24"/>
          <w:lang w:eastAsia="ru-RU"/>
        </w:rPr>
      </w:pPr>
      <w:r>
        <w:rPr>
          <w:rFonts w:eastAsia="Times New Roman" w:cs="Arial"/>
          <w:szCs w:val="24"/>
          <w:lang w:eastAsia="ru-RU"/>
        </w:rPr>
        <w:t>3) Салык төлөөчүлөрдүн мамлекеттик реестрине өзгөртүү киргизүүгө;</w:t>
      </w:r>
    </w:p>
    <w:p w14:paraId="5E23E619" w14:textId="77777777" w:rsidR="00275AFB" w:rsidRDefault="004076E1">
      <w:pPr>
        <w:rPr>
          <w:rFonts w:eastAsia="Times New Roman" w:cs="Arial"/>
          <w:szCs w:val="24"/>
          <w:lang w:eastAsia="ru-RU"/>
        </w:rPr>
      </w:pPr>
      <w:r>
        <w:rPr>
          <w:rFonts w:eastAsia="Times New Roman" w:cs="Arial"/>
          <w:szCs w:val="24"/>
          <w:lang w:eastAsia="ru-RU"/>
        </w:rPr>
        <w:t>4) өз ара эсептешүүсүн салыштыру</w:t>
      </w:r>
      <w:r>
        <w:rPr>
          <w:rFonts w:eastAsia="Times New Roman" w:cs="Arial"/>
          <w:szCs w:val="24"/>
          <w:lang w:eastAsia="ru-RU"/>
        </w:rPr>
        <w:t>у актысынын жана кайра каттоо жөнүндө чечимдин бир нускасын салык төлөөчүгө тапшырууга.</w:t>
      </w:r>
    </w:p>
    <w:p w14:paraId="223F3370" w14:textId="77777777" w:rsidR="00275AFB" w:rsidRDefault="004076E1">
      <w:pPr>
        <w:rPr>
          <w:rFonts w:eastAsia="Times New Roman" w:cs="Arial"/>
          <w:szCs w:val="24"/>
          <w:lang w:eastAsia="ru-RU"/>
        </w:rPr>
      </w:pPr>
      <w:r>
        <w:rPr>
          <w:rFonts w:eastAsia="Times New Roman" w:cs="Arial"/>
          <w:szCs w:val="24"/>
          <w:lang w:eastAsia="ru-RU"/>
        </w:rPr>
        <w:t>5. Ушул берененин 1-бөлүгүнүн 1 же 2-пункттарынын негизи боюнча салык төлөөчүнү кайра каттоо учурунда, учурдагы салыктык эсепке алуу жери боюнча салыктык башкарууну жүз</w:t>
      </w:r>
      <w:r>
        <w:rPr>
          <w:rFonts w:eastAsia="Times New Roman" w:cs="Arial"/>
          <w:szCs w:val="24"/>
          <w:lang w:eastAsia="ru-RU"/>
        </w:rPr>
        <w:t xml:space="preserve">өгө ашыруу Салык төлөөчүлөрдүн мамлекеттик реестринде кайра каттоо жөнүндө маалыматтарды киргизген күнү аяктайт. </w:t>
      </w:r>
    </w:p>
    <w:p w14:paraId="6DA507CE" w14:textId="77777777" w:rsidR="00275AFB" w:rsidRDefault="004076E1">
      <w:pPr>
        <w:rPr>
          <w:rFonts w:eastAsia="Times New Roman" w:cs="Arial"/>
          <w:szCs w:val="24"/>
          <w:lang w:eastAsia="ru-RU"/>
        </w:rPr>
      </w:pPr>
      <w:r>
        <w:rPr>
          <w:rFonts w:eastAsia="Times New Roman" w:cs="Arial"/>
          <w:szCs w:val="24"/>
          <w:lang w:eastAsia="ru-RU"/>
        </w:rPr>
        <w:t>Салык төлөөчүлөрдүн мамлекеттик реестрине кайра каттоо жөнүндө маалыматтарды киргизген күндөн кийинки күнү салыктык башкаруу салыктык эсепке а</w:t>
      </w:r>
      <w:r>
        <w:rPr>
          <w:rFonts w:eastAsia="Times New Roman" w:cs="Arial"/>
          <w:szCs w:val="24"/>
          <w:lang w:eastAsia="ru-RU"/>
        </w:rPr>
        <w:t xml:space="preserve">луунун жаңы жери боюнча жүзөгө ашырылат. </w:t>
      </w:r>
    </w:p>
    <w:p w14:paraId="6F296BE9" w14:textId="77777777" w:rsidR="00275AFB" w:rsidRDefault="004076E1">
      <w:pPr>
        <w:rPr>
          <w:rFonts w:eastAsia="Times New Roman" w:cs="Arial"/>
          <w:szCs w:val="24"/>
          <w:lang w:eastAsia="ru-RU"/>
        </w:rPr>
      </w:pPr>
      <w:r>
        <w:rPr>
          <w:rFonts w:eastAsia="Times New Roman" w:cs="Arial"/>
          <w:szCs w:val="24"/>
          <w:lang w:eastAsia="ru-RU"/>
        </w:rPr>
        <w:t>6. Ушул берененин 2-бөлүгүнүн 2-пунктунда каралган маалыматты алууда, салык органы салык төлөөчүнү кайра каттоо жөнүндө чечим кабыл алынган күндөн кийинки 3 жумушчу күндүн ичинде салык төлөөчүнү кайра каттоого милд</w:t>
      </w:r>
      <w:r>
        <w:rPr>
          <w:rFonts w:eastAsia="Times New Roman" w:cs="Arial"/>
          <w:szCs w:val="24"/>
          <w:lang w:eastAsia="ru-RU"/>
        </w:rPr>
        <w:t>еттүү.</w:t>
      </w:r>
    </w:p>
    <w:p w14:paraId="231DB013" w14:textId="77777777" w:rsidR="00275AFB" w:rsidRDefault="004076E1">
      <w:pPr>
        <w:rPr>
          <w:rFonts w:eastAsia="Times New Roman" w:cs="Arial"/>
          <w:szCs w:val="24"/>
          <w:lang w:eastAsia="ru-RU"/>
        </w:rPr>
      </w:pPr>
      <w:r>
        <w:rPr>
          <w:rFonts w:eastAsia="Times New Roman" w:cs="Arial"/>
          <w:szCs w:val="24"/>
          <w:lang w:eastAsia="ru-RU"/>
        </w:rPr>
        <w:t>7. Кайра каттоо тартиби жана берилүүчү документтердин тизмеги Министрлер Кабинети тарабынан бекитилет.</w:t>
      </w:r>
    </w:p>
    <w:p w14:paraId="44F88811"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35"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D88D2B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550958FA" w14:textId="77777777" w:rsidR="00275AFB" w:rsidRDefault="004076E1">
      <w:pPr>
        <w:spacing w:before="200" w:after="60" w:line="276" w:lineRule="auto"/>
        <w:ind w:firstLine="567"/>
        <w:rPr>
          <w:rFonts w:eastAsia="Times New Roman" w:cs="Arial"/>
          <w:szCs w:val="24"/>
          <w:lang w:eastAsia="ru-RU"/>
        </w:rPr>
      </w:pPr>
      <w:bookmarkStart w:id="131" w:name="st_113"/>
      <w:bookmarkEnd w:id="131"/>
      <w:r>
        <w:rPr>
          <w:rFonts w:eastAsia="Times New Roman" w:cs="Arial"/>
          <w:b/>
          <w:bCs/>
          <w:szCs w:val="24"/>
          <w:lang w:val="ky-KG" w:eastAsia="ru-RU"/>
        </w:rPr>
        <w:t>113-берене. Са</w:t>
      </w:r>
      <w:r>
        <w:rPr>
          <w:rFonts w:eastAsia="Times New Roman" w:cs="Arial"/>
          <w:b/>
          <w:bCs/>
          <w:szCs w:val="24"/>
          <w:lang w:val="ky-KG" w:eastAsia="ru-RU"/>
        </w:rPr>
        <w:t xml:space="preserve">лык төлөөчүнүн ИСН </w:t>
      </w:r>
    </w:p>
    <w:p w14:paraId="62A7512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ИСН салык төлөөчүгө салык органы тарабынан салыктык каттоо учурунда ыйгарылат. </w:t>
      </w:r>
    </w:p>
    <w:p w14:paraId="47E01E7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 төлөөчүнү кайра каттоо ИСН өзгөртүүгө алып келбейт. </w:t>
      </w:r>
    </w:p>
    <w:p w14:paraId="7BFD1C3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ИСН жаңылыштык боюнча жана кайталап ыйгаруу учурларын кошпогондо, жеке жактарда калкты к</w:t>
      </w:r>
      <w:r>
        <w:rPr>
          <w:rFonts w:eastAsia="Times New Roman" w:cs="Arial"/>
          <w:szCs w:val="24"/>
          <w:lang w:val="ky-KG" w:eastAsia="ru-RU"/>
        </w:rPr>
        <w:t>аттоо чөйрөсүндөгү ыйгарым укуктуу мамлекеттик орган тарабынан ыйгарылган жеке идентификациялык номери болгон учурда ушул номер салык төлөөчүнүн ИСН катары колдонулат.</w:t>
      </w:r>
    </w:p>
    <w:p w14:paraId="383015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Ыйгарылган ИСН, салык төлөөчүнүн ишинин башка параметрлери тууралуу маалыматтар Салык</w:t>
      </w:r>
      <w:r>
        <w:rPr>
          <w:rFonts w:eastAsia="Times New Roman" w:cs="Arial"/>
          <w:szCs w:val="24"/>
          <w:lang w:val="ky-KG" w:eastAsia="ru-RU"/>
        </w:rPr>
        <w:t xml:space="preserve"> төлөөчүлөрдүн мамлекеттик реестрине салык органы тарабынан киргизилет жана салык төлөөчүнүн каттоо картасында чагылдырылат. </w:t>
      </w:r>
    </w:p>
    <w:p w14:paraId="27C1B072"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5. Каттоо картасы ушул Кодексте белгиленген тартипте салык төлөөчүгө тапшырылат же жөнөтүлөт. Салык төлөөчүнүн каттоо картасынын ф</w:t>
      </w:r>
      <w:r>
        <w:rPr>
          <w:rFonts w:eastAsia="Times New Roman" w:cs="Arial"/>
          <w:szCs w:val="24"/>
          <w:lang w:val="ky-KG" w:eastAsia="ru-RU"/>
        </w:rPr>
        <w:t xml:space="preserve">ормасы ыйгарым укуктуу салык органы тарабынан белгиленет. </w:t>
      </w:r>
    </w:p>
    <w:p w14:paraId="4C9ABDC2"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6. Салык төлөөчү, өзүнүн ыйгарым укуктарынын чегинде иш жүргүзгөн мамлекеттик жана сот органдары, ошондой эле жергиликтүү өз алдынча башкаруу жана мыйзам чыгаруу органдары жол-жоболоштуруу салык ми</w:t>
      </w:r>
      <w:r>
        <w:rPr>
          <w:rFonts w:eastAsia="Times New Roman" w:cs="Arial"/>
          <w:szCs w:val="24"/>
          <w:lang w:val="ky-KG" w:eastAsia="ru-RU"/>
        </w:rPr>
        <w:t xml:space="preserve">лдеттенмелеринин пайда болуусуна же салык төлөөчү тарабынан аларды аткаруусуна, ошондой эле салык укук бузуулары боюнча чара көрүүнү дайындоого же колдонууга алып келген же алып келиши мүмкүн болгон документтерде ИСН көрсөтүүгө милдеттүү, анын ичинде: </w:t>
      </w:r>
    </w:p>
    <w:p w14:paraId="676EAC1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w:t>
      </w:r>
      <w:r>
        <w:rPr>
          <w:rFonts w:eastAsia="Times New Roman" w:cs="Arial"/>
          <w:szCs w:val="24"/>
          <w:lang w:val="ky-KG" w:eastAsia="ru-RU"/>
        </w:rPr>
        <w:t>салык төлөөчүнүн келишимдери, актылары, коштомо кагаздары, төлөмдөрү, товар-транспорттук документтери, эсеп-фактуралары;</w:t>
      </w:r>
    </w:p>
    <w:p w14:paraId="1BCCEEC9"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 салык төлөөчүнүн кайрылуулары, арыздары, кабарламалары, даттануулары, декларациялары, отчеттору, эсептөөлөрү, суроо-талаптары;</w:t>
      </w:r>
    </w:p>
    <w:p w14:paraId="1FF1553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3) че</w:t>
      </w:r>
      <w:r>
        <w:rPr>
          <w:rFonts w:eastAsia="Times New Roman" w:cs="Arial"/>
          <w:szCs w:val="24"/>
          <w:lang w:val="ky-KG" w:eastAsia="ru-RU"/>
        </w:rPr>
        <w:t>чимдер, кабарламалар, билдирүүлөр, талаптар, жазма буйруктар;</w:t>
      </w:r>
    </w:p>
    <w:p w14:paraId="085FABD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4) салык төлөөчүнүн экономикалык ишин жүргүзүүгө жана салык салуу объекттерине тиешеси бар маалыматты ведомстволор аралык алмашуу, ошондой эле мамлекеттик органдар тарабынан маалымат базаларын т</w:t>
      </w:r>
      <w:r>
        <w:rPr>
          <w:rFonts w:eastAsia="Times New Roman" w:cs="Arial"/>
          <w:szCs w:val="24"/>
          <w:lang w:val="ky-KG" w:eastAsia="ru-RU"/>
        </w:rPr>
        <w:t xml:space="preserve">үзүүдө колдонулуучу салык төлөөчү жөнүндө маалымат. </w:t>
      </w:r>
    </w:p>
    <w:p w14:paraId="594F8D00"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7. Салык төлөөчү бланктарды, мөөрлөрдү, штамптарды, так отчеттуулуктун бланктарын өзүнүн ИСН көрсөтүү менен колдонууга милдеттүү. </w:t>
      </w:r>
    </w:p>
    <w:p w14:paraId="5BE1208D" w14:textId="77777777" w:rsidR="00275AFB" w:rsidRDefault="004076E1">
      <w:pPr>
        <w:spacing w:before="200" w:after="60" w:line="276" w:lineRule="auto"/>
        <w:ind w:firstLine="567"/>
        <w:rPr>
          <w:rFonts w:eastAsia="Times New Roman" w:cs="Arial"/>
          <w:szCs w:val="24"/>
          <w:lang w:val="ky-KG" w:eastAsia="ru-RU"/>
        </w:rPr>
      </w:pPr>
      <w:r>
        <w:rPr>
          <w:rFonts w:eastAsia="Times New Roman" w:cs="Arial"/>
          <w:szCs w:val="24"/>
          <w:lang w:val="ky-KG" w:eastAsia="ru-RU"/>
        </w:rPr>
        <w:t> </w:t>
      </w:r>
    </w:p>
    <w:p w14:paraId="66AA9C1C" w14:textId="77777777" w:rsidR="00275AFB" w:rsidRDefault="004076E1">
      <w:pPr>
        <w:rPr>
          <w:rFonts w:eastAsia="Times New Roman" w:cs="Arial"/>
          <w:szCs w:val="24"/>
          <w:lang w:val="ky-KG" w:eastAsia="ru-RU"/>
        </w:rPr>
      </w:pPr>
      <w:bookmarkStart w:id="132" w:name="st_114"/>
      <w:bookmarkEnd w:id="132"/>
      <w:r>
        <w:rPr>
          <w:rFonts w:eastAsia="Times New Roman" w:cs="Arial"/>
          <w:b/>
          <w:bCs/>
          <w:szCs w:val="24"/>
          <w:lang w:val="ky-KG" w:eastAsia="ru-RU"/>
        </w:rPr>
        <w:t>114-берене. Салык төлөөчүнү эсептик каттоо</w:t>
      </w:r>
    </w:p>
    <w:p w14:paraId="3A33C4AD" w14:textId="77777777" w:rsidR="00275AFB" w:rsidRDefault="004076E1">
      <w:pPr>
        <w:rPr>
          <w:rFonts w:eastAsia="Times New Roman" w:cs="Arial"/>
          <w:szCs w:val="24"/>
          <w:lang w:val="ky-KG" w:eastAsia="ru-RU"/>
        </w:rPr>
      </w:pPr>
      <w:r>
        <w:rPr>
          <w:rFonts w:eastAsia="Times New Roman" w:cs="Arial"/>
          <w:szCs w:val="24"/>
          <w:lang w:val="ky-KG" w:eastAsia="ru-RU"/>
        </w:rPr>
        <w:t>1. Салык төлөөчүнү эсептик каттоо субъект салыктык каттоо жол-жоболорунан өткөндөн кийин төмөнкүдөй учурларда жүзөгө ашырылат:</w:t>
      </w:r>
    </w:p>
    <w:p w14:paraId="6F0CE6E7" w14:textId="77777777" w:rsidR="00275AFB" w:rsidRDefault="004076E1">
      <w:pPr>
        <w:rPr>
          <w:rFonts w:eastAsia="Times New Roman" w:cs="Arial"/>
          <w:szCs w:val="24"/>
          <w:lang w:eastAsia="ru-RU"/>
        </w:rPr>
      </w:pPr>
      <w:r>
        <w:rPr>
          <w:rFonts w:eastAsia="Times New Roman" w:cs="Arial"/>
          <w:szCs w:val="24"/>
          <w:lang w:eastAsia="ru-RU"/>
        </w:rPr>
        <w:t>1) уюм жана жеке ишкер үчүн:</w:t>
      </w:r>
    </w:p>
    <w:p w14:paraId="5D0325C0" w14:textId="77777777" w:rsidR="00275AFB" w:rsidRDefault="004076E1">
      <w:pPr>
        <w:rPr>
          <w:rFonts w:eastAsia="Times New Roman" w:cs="Arial"/>
          <w:szCs w:val="24"/>
          <w:lang w:eastAsia="ru-RU"/>
        </w:rPr>
      </w:pPr>
      <w:r>
        <w:rPr>
          <w:rFonts w:eastAsia="Times New Roman" w:cs="Arial"/>
          <w:szCs w:val="24"/>
          <w:lang w:eastAsia="ru-RU"/>
        </w:rPr>
        <w:t>а) обочолонгон бөлүм жайгашкан жер боюнча салык органында</w:t>
      </w:r>
      <w:r>
        <w:rPr>
          <w:rFonts w:eastAsia="Times New Roman" w:cs="Arial"/>
          <w:szCs w:val="24"/>
          <w:lang w:eastAsia="ru-RU"/>
        </w:rPr>
        <w:t xml:space="preserve"> - обочолонгон бөлүмчө пайда болгондо;</w:t>
      </w:r>
    </w:p>
    <w:p w14:paraId="5CCC1E13" w14:textId="77777777" w:rsidR="00275AFB" w:rsidRDefault="004076E1">
      <w:pPr>
        <w:rPr>
          <w:rFonts w:eastAsia="Times New Roman" w:cs="Arial"/>
          <w:szCs w:val="24"/>
          <w:lang w:eastAsia="ru-RU"/>
        </w:rPr>
      </w:pPr>
      <w:r>
        <w:rPr>
          <w:rFonts w:eastAsia="Times New Roman" w:cs="Arial"/>
          <w:szCs w:val="24"/>
          <w:lang w:eastAsia="ru-RU"/>
        </w:rPr>
        <w:t xml:space="preserve">б) салык салуу объекти жайгашкан жер боюнча салык органында - салык төлөөчүдө салык салуу объекти келген учурда; </w:t>
      </w:r>
    </w:p>
    <w:p w14:paraId="1DAAAB40" w14:textId="77777777" w:rsidR="00275AFB" w:rsidRDefault="004076E1">
      <w:pPr>
        <w:rPr>
          <w:rFonts w:eastAsia="Times New Roman" w:cs="Arial"/>
          <w:szCs w:val="24"/>
          <w:lang w:eastAsia="ru-RU"/>
        </w:rPr>
      </w:pPr>
      <w:r>
        <w:rPr>
          <w:rFonts w:eastAsia="Times New Roman" w:cs="Arial"/>
          <w:szCs w:val="24"/>
          <w:lang w:eastAsia="ru-RU"/>
        </w:rPr>
        <w:t xml:space="preserve">в) </w:t>
      </w:r>
      <w:r>
        <w:rPr>
          <w:rFonts w:eastAsia="Times New Roman" w:cs="Arial"/>
          <w:i/>
          <w:iCs/>
          <w:szCs w:val="24"/>
          <w:lang w:val="ky-KG" w:eastAsia="ru-RU"/>
        </w:rPr>
        <w:t xml:space="preserve">(Кыргыз Республикасынын 2024-жылдын 2-февралындагы № 31 </w:t>
      </w:r>
      <w:hyperlink r:id="rId136"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377882C1" w14:textId="77777777" w:rsidR="00275AFB" w:rsidRDefault="004076E1">
      <w:pPr>
        <w:rPr>
          <w:rFonts w:eastAsia="Times New Roman" w:cs="Arial"/>
          <w:szCs w:val="24"/>
          <w:lang w:eastAsia="ru-RU"/>
        </w:rPr>
      </w:pPr>
      <w:r>
        <w:rPr>
          <w:rFonts w:eastAsia="Times New Roman" w:cs="Arial"/>
          <w:szCs w:val="24"/>
          <w:lang w:eastAsia="ru-RU"/>
        </w:rPr>
        <w:t>2) ушул бөлүктүн 1-пунктунда каралган учурларга кошумча ишин патенттин негизинде жүргүзүүчү жеке ишкерлер үчүн - эгерде ал учурдагы салыктык каттоочу жерден тышкары турса, ишин жүзөгө аш</w:t>
      </w:r>
      <w:r>
        <w:rPr>
          <w:rFonts w:eastAsia="Times New Roman" w:cs="Arial"/>
          <w:szCs w:val="24"/>
          <w:lang w:eastAsia="ru-RU"/>
        </w:rPr>
        <w:t>ырган жер боюнча;</w:t>
      </w:r>
    </w:p>
    <w:p w14:paraId="253CEB0D" w14:textId="77777777" w:rsidR="00275AFB" w:rsidRDefault="004076E1">
      <w:pPr>
        <w:rPr>
          <w:rFonts w:eastAsia="Times New Roman" w:cs="Arial"/>
          <w:szCs w:val="24"/>
          <w:lang w:eastAsia="ru-RU"/>
        </w:rPr>
      </w:pPr>
      <w:r>
        <w:rPr>
          <w:rFonts w:eastAsia="Times New Roman" w:cs="Arial"/>
          <w:szCs w:val="24"/>
          <w:lang w:eastAsia="ru-RU"/>
        </w:rPr>
        <w:t>3) жеке жактар үчүн - салык салуу объекттери турган жана/же катталган жер боюнча салык кызматынын органында;</w:t>
      </w:r>
    </w:p>
    <w:p w14:paraId="2D120965" w14:textId="77777777" w:rsidR="00275AFB" w:rsidRDefault="004076E1">
      <w:pPr>
        <w:rPr>
          <w:rFonts w:eastAsia="Times New Roman" w:cs="Arial"/>
          <w:szCs w:val="24"/>
          <w:lang w:eastAsia="ru-RU"/>
        </w:rPr>
      </w:pPr>
      <w:r>
        <w:rPr>
          <w:rFonts w:eastAsia="Times New Roman" w:cs="Arial"/>
          <w:szCs w:val="24"/>
          <w:lang w:eastAsia="ru-RU"/>
        </w:rPr>
        <w:t>4) патенттин негизинде жеке эмгек ишин жүзөгө ашырып жаткан жеке жактар үчүн - эгерде ал учурдагы салыктык эсепке алган жерден ты</w:t>
      </w:r>
      <w:r>
        <w:rPr>
          <w:rFonts w:eastAsia="Times New Roman" w:cs="Arial"/>
          <w:szCs w:val="24"/>
          <w:lang w:eastAsia="ru-RU"/>
        </w:rPr>
        <w:t xml:space="preserve">шкары болсо, ишин жүзөгө ашырып жаткан жери боюнча салык кызматынын органында. </w:t>
      </w:r>
    </w:p>
    <w:p w14:paraId="27FF3FF5" w14:textId="77777777" w:rsidR="00275AFB" w:rsidRDefault="004076E1">
      <w:pPr>
        <w:rPr>
          <w:rFonts w:eastAsia="Times New Roman" w:cs="Arial"/>
          <w:szCs w:val="24"/>
          <w:lang w:eastAsia="ru-RU"/>
        </w:rPr>
      </w:pPr>
      <w:r>
        <w:rPr>
          <w:rFonts w:eastAsia="Times New Roman" w:cs="Arial"/>
          <w:szCs w:val="24"/>
          <w:lang w:eastAsia="ru-RU"/>
        </w:rPr>
        <w:t xml:space="preserve">2. Ушул берененин максатында салык салуу объекттин жайгашкан жери болуп төмөнкүлөр саналат: </w:t>
      </w:r>
    </w:p>
    <w:p w14:paraId="064572CC" w14:textId="77777777" w:rsidR="00275AFB" w:rsidRDefault="004076E1">
      <w:pPr>
        <w:rPr>
          <w:rFonts w:eastAsia="Times New Roman" w:cs="Arial"/>
          <w:szCs w:val="24"/>
          <w:lang w:eastAsia="ru-RU"/>
        </w:rPr>
      </w:pPr>
      <w:r>
        <w:rPr>
          <w:rFonts w:eastAsia="Times New Roman" w:cs="Arial"/>
          <w:szCs w:val="24"/>
          <w:lang w:eastAsia="ru-RU"/>
        </w:rPr>
        <w:t>1) кыймылсыз мүлк, анын ичинде жерлер үчүн - алардын иш жүзүндө жайгашкан жери;</w:t>
      </w:r>
    </w:p>
    <w:p w14:paraId="3151B8F4" w14:textId="77777777" w:rsidR="00275AFB" w:rsidRDefault="004076E1">
      <w:pPr>
        <w:rPr>
          <w:rFonts w:eastAsia="Times New Roman" w:cs="Arial"/>
          <w:szCs w:val="24"/>
          <w:lang w:eastAsia="ru-RU"/>
        </w:rPr>
      </w:pPr>
      <w:r>
        <w:rPr>
          <w:rFonts w:eastAsia="Times New Roman" w:cs="Arial"/>
          <w:szCs w:val="24"/>
          <w:lang w:eastAsia="ru-RU"/>
        </w:rPr>
        <w:t xml:space="preserve">2) </w:t>
      </w:r>
      <w:r>
        <w:rPr>
          <w:rFonts w:eastAsia="Times New Roman" w:cs="Arial"/>
          <w:szCs w:val="24"/>
          <w:lang w:eastAsia="ru-RU"/>
        </w:rPr>
        <w:t xml:space="preserve">транспорт каражатары үчүн - транспорт каражаттарын мамлекеттик каттоо жери, ал эми мындай жок болгон учурда - мүлктүн менчик ээсинин жайгашкан (жашаган) жери. </w:t>
      </w:r>
    </w:p>
    <w:p w14:paraId="27312F00" w14:textId="77777777" w:rsidR="00275AFB" w:rsidRDefault="004076E1">
      <w:pPr>
        <w:rPr>
          <w:rFonts w:eastAsia="Times New Roman" w:cs="Arial"/>
          <w:szCs w:val="24"/>
          <w:lang w:eastAsia="ru-RU"/>
        </w:rPr>
      </w:pPr>
      <w:r>
        <w:rPr>
          <w:rFonts w:eastAsia="Times New Roman" w:cs="Arial"/>
          <w:szCs w:val="24"/>
          <w:lang w:eastAsia="ru-RU"/>
        </w:rPr>
        <w:t xml:space="preserve">3. Салык төлөөчүнү эсептик каттоо төмөнкүлөрдүн негизинде жүргүзүлөт: </w:t>
      </w:r>
    </w:p>
    <w:p w14:paraId="24E4DBFB" w14:textId="77777777" w:rsidR="00275AFB" w:rsidRDefault="004076E1">
      <w:pPr>
        <w:rPr>
          <w:rFonts w:eastAsia="Times New Roman" w:cs="Arial"/>
          <w:szCs w:val="24"/>
          <w:lang w:eastAsia="ru-RU"/>
        </w:rPr>
      </w:pPr>
      <w:r>
        <w:rPr>
          <w:rFonts w:eastAsia="Times New Roman" w:cs="Arial"/>
          <w:szCs w:val="24"/>
          <w:lang w:eastAsia="ru-RU"/>
        </w:rPr>
        <w:t>1) салык төлөөчүнүн жазуу</w:t>
      </w:r>
      <w:r>
        <w:rPr>
          <w:rFonts w:eastAsia="Times New Roman" w:cs="Arial"/>
          <w:szCs w:val="24"/>
          <w:lang w:eastAsia="ru-RU"/>
        </w:rPr>
        <w:t xml:space="preserve"> жүзүндөгү арызынын; </w:t>
      </w:r>
    </w:p>
    <w:p w14:paraId="7AD802DF" w14:textId="77777777" w:rsidR="00275AFB" w:rsidRDefault="004076E1">
      <w:pPr>
        <w:rPr>
          <w:rFonts w:eastAsia="Times New Roman" w:cs="Arial"/>
          <w:szCs w:val="24"/>
          <w:lang w:eastAsia="ru-RU"/>
        </w:rPr>
      </w:pPr>
      <w:r>
        <w:rPr>
          <w:rFonts w:eastAsia="Times New Roman" w:cs="Arial"/>
          <w:szCs w:val="24"/>
          <w:lang w:eastAsia="ru-RU"/>
        </w:rPr>
        <w:t xml:space="preserve">2) ушул Кодекстин </w:t>
      </w:r>
      <w:hyperlink r:id="rId137" w:anchor="g17" w:tooltip="cdb:112340#g17" w:history="1">
        <w:r>
          <w:rPr>
            <w:rFonts w:eastAsia="Times New Roman" w:cs="Arial"/>
            <w:color w:val="0000FF"/>
            <w:szCs w:val="24"/>
            <w:u w:val="single"/>
            <w:lang w:eastAsia="ru-RU"/>
          </w:rPr>
          <w:t>17-главасынд</w:t>
        </w:r>
      </w:hyperlink>
      <w:r>
        <w:rPr>
          <w:rFonts w:eastAsia="Times New Roman" w:cs="Arial"/>
          <w:szCs w:val="24"/>
          <w:lang w:eastAsia="ru-RU"/>
        </w:rPr>
        <w:t>а көрсөтүлгөн, салык салуу объекттерин эсепке алууну жана/же каттоону жүзөгө ашырган органдар тарабынан берилген маалыматтын.</w:t>
      </w:r>
    </w:p>
    <w:p w14:paraId="4BF32B48" w14:textId="77777777" w:rsidR="00275AFB" w:rsidRDefault="004076E1">
      <w:pPr>
        <w:rPr>
          <w:rFonts w:eastAsia="Times New Roman" w:cs="Arial"/>
          <w:szCs w:val="24"/>
          <w:lang w:eastAsia="ru-RU"/>
        </w:rPr>
      </w:pPr>
      <w:r>
        <w:rPr>
          <w:rFonts w:eastAsia="Times New Roman" w:cs="Arial"/>
          <w:szCs w:val="24"/>
          <w:lang w:eastAsia="ru-RU"/>
        </w:rPr>
        <w:t>4. Салык төлөөчү салык</w:t>
      </w:r>
      <w:r>
        <w:rPr>
          <w:rFonts w:eastAsia="Times New Roman" w:cs="Arial"/>
          <w:szCs w:val="24"/>
          <w:lang w:eastAsia="ru-RU"/>
        </w:rPr>
        <w:t xml:space="preserve"> органына эсептик каттоо жөнүндө арызды берүүгө милдеттүү: </w:t>
      </w:r>
    </w:p>
    <w:p w14:paraId="4AD0562D" w14:textId="77777777" w:rsidR="00275AFB" w:rsidRDefault="004076E1">
      <w:pPr>
        <w:rPr>
          <w:rFonts w:eastAsia="Times New Roman" w:cs="Arial"/>
          <w:szCs w:val="24"/>
          <w:lang w:eastAsia="ru-RU"/>
        </w:rPr>
      </w:pPr>
      <w:r>
        <w:rPr>
          <w:rFonts w:eastAsia="Times New Roman" w:cs="Arial"/>
          <w:szCs w:val="24"/>
          <w:lang w:eastAsia="ru-RU"/>
        </w:rPr>
        <w:t>1) уюм же жеке ишкер үчүн:</w:t>
      </w:r>
    </w:p>
    <w:p w14:paraId="3586E134" w14:textId="77777777" w:rsidR="00275AFB" w:rsidRDefault="004076E1">
      <w:pPr>
        <w:rPr>
          <w:rFonts w:eastAsia="Times New Roman" w:cs="Arial"/>
          <w:szCs w:val="24"/>
          <w:lang w:eastAsia="ru-RU"/>
        </w:rPr>
      </w:pPr>
      <w:r>
        <w:rPr>
          <w:rFonts w:eastAsia="Times New Roman" w:cs="Arial"/>
          <w:szCs w:val="24"/>
          <w:lang w:eastAsia="ru-RU"/>
        </w:rPr>
        <w:t xml:space="preserve">а) обочолонгон бөлүмдүн жайгашкан жери боюнча - анын иши башталганга чейин; </w:t>
      </w:r>
    </w:p>
    <w:p w14:paraId="127A4E1A" w14:textId="77777777" w:rsidR="00275AFB" w:rsidRDefault="004076E1">
      <w:pPr>
        <w:rPr>
          <w:rFonts w:eastAsia="Times New Roman" w:cs="Arial"/>
          <w:szCs w:val="24"/>
          <w:lang w:eastAsia="ru-RU"/>
        </w:rPr>
      </w:pPr>
      <w:r>
        <w:rPr>
          <w:rFonts w:eastAsia="Times New Roman" w:cs="Arial"/>
          <w:szCs w:val="24"/>
          <w:lang w:eastAsia="ru-RU"/>
        </w:rPr>
        <w:t>б) салык салуу объекттин жайгашкан жери боюнча - салык салуу объекти келген күндөн кийинки 1</w:t>
      </w:r>
      <w:r>
        <w:rPr>
          <w:rFonts w:eastAsia="Times New Roman" w:cs="Arial"/>
          <w:szCs w:val="24"/>
          <w:lang w:eastAsia="ru-RU"/>
        </w:rPr>
        <w:t xml:space="preserve">5 календардык күндүн ичинде; </w:t>
      </w:r>
    </w:p>
    <w:p w14:paraId="7912F67C" w14:textId="77777777" w:rsidR="00275AFB" w:rsidRDefault="004076E1">
      <w:pPr>
        <w:rPr>
          <w:rFonts w:eastAsia="Times New Roman" w:cs="Arial"/>
          <w:szCs w:val="24"/>
          <w:lang w:eastAsia="ru-RU"/>
        </w:rPr>
      </w:pPr>
      <w:r>
        <w:rPr>
          <w:rFonts w:eastAsia="Times New Roman" w:cs="Arial"/>
          <w:szCs w:val="24"/>
          <w:lang w:eastAsia="ru-RU"/>
        </w:rPr>
        <w:t xml:space="preserve">в) </w:t>
      </w:r>
      <w:r>
        <w:rPr>
          <w:rFonts w:eastAsia="Times New Roman" w:cs="Arial"/>
          <w:i/>
          <w:iCs/>
          <w:szCs w:val="24"/>
          <w:lang w:val="ky-KG" w:eastAsia="ru-RU"/>
        </w:rPr>
        <w:t xml:space="preserve">(Кыргыз Республикасынын 2024-жылдын 2-февралындагы № 31 </w:t>
      </w:r>
      <w:hyperlink r:id="rId138"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6786F858" w14:textId="77777777" w:rsidR="00275AFB" w:rsidRDefault="004076E1">
      <w:pPr>
        <w:rPr>
          <w:rFonts w:eastAsia="Times New Roman" w:cs="Arial"/>
          <w:szCs w:val="24"/>
          <w:lang w:eastAsia="ru-RU"/>
        </w:rPr>
      </w:pPr>
      <w:r>
        <w:rPr>
          <w:rFonts w:eastAsia="Times New Roman" w:cs="Arial"/>
          <w:szCs w:val="24"/>
          <w:lang w:eastAsia="ru-RU"/>
        </w:rPr>
        <w:t>2) патенттин н</w:t>
      </w:r>
      <w:r>
        <w:rPr>
          <w:rFonts w:eastAsia="Times New Roman" w:cs="Arial"/>
          <w:szCs w:val="24"/>
          <w:lang w:eastAsia="ru-RU"/>
        </w:rPr>
        <w:t>егизинде ишин жүзөгө ашырган жеке ишкер үчүн, ушул берененин 1-пунктунда каралган учурларга кошумча катары - эгерде ал учурдагы салык эсебинин жеринен тышкары болсо, ишин жүзөгө ашырган жери боюнча иши башталганга чейин;</w:t>
      </w:r>
    </w:p>
    <w:p w14:paraId="3FF22734" w14:textId="77777777" w:rsidR="00275AFB" w:rsidRDefault="004076E1">
      <w:pPr>
        <w:rPr>
          <w:rFonts w:eastAsia="Times New Roman" w:cs="Arial"/>
          <w:szCs w:val="24"/>
          <w:lang w:eastAsia="ru-RU"/>
        </w:rPr>
      </w:pPr>
      <w:r>
        <w:rPr>
          <w:rFonts w:eastAsia="Times New Roman" w:cs="Arial"/>
          <w:szCs w:val="24"/>
          <w:lang w:eastAsia="ru-RU"/>
        </w:rPr>
        <w:t>3) жеке жак үчүн - салык салуу объе</w:t>
      </w:r>
      <w:r>
        <w:rPr>
          <w:rFonts w:eastAsia="Times New Roman" w:cs="Arial"/>
          <w:szCs w:val="24"/>
          <w:lang w:eastAsia="ru-RU"/>
        </w:rPr>
        <w:t>кттеринин жайгашкан жана/же каттоо жери боюнча салык салуу объекти келген күндөн кийинки 15 календардык күндүн ичинде;</w:t>
      </w:r>
    </w:p>
    <w:p w14:paraId="47D6CA8F" w14:textId="77777777" w:rsidR="00275AFB" w:rsidRDefault="004076E1">
      <w:pPr>
        <w:rPr>
          <w:rFonts w:eastAsia="Times New Roman" w:cs="Arial"/>
          <w:szCs w:val="24"/>
          <w:lang w:eastAsia="ru-RU"/>
        </w:rPr>
      </w:pPr>
      <w:r>
        <w:rPr>
          <w:rFonts w:eastAsia="Times New Roman" w:cs="Arial"/>
          <w:szCs w:val="24"/>
          <w:lang w:eastAsia="ru-RU"/>
        </w:rPr>
        <w:t xml:space="preserve">4) патенттин негизинде жеке эмгек ишин жүзөгө ашырган жеке жактар үчүн - ишин жүзөгө ашырган жери боюнча иши башталганга чейин эгерде ал </w:t>
      </w:r>
      <w:r>
        <w:rPr>
          <w:rFonts w:eastAsia="Times New Roman" w:cs="Arial"/>
          <w:szCs w:val="24"/>
          <w:lang w:eastAsia="ru-RU"/>
        </w:rPr>
        <w:t>учурдагы салык эсебинин жеринен тышкары болсо.</w:t>
      </w:r>
    </w:p>
    <w:p w14:paraId="1625B388" w14:textId="77777777" w:rsidR="00275AFB" w:rsidRDefault="004076E1">
      <w:pPr>
        <w:rPr>
          <w:rFonts w:eastAsia="Times New Roman" w:cs="Arial"/>
          <w:szCs w:val="24"/>
          <w:lang w:eastAsia="ru-RU"/>
        </w:rPr>
      </w:pPr>
      <w:r>
        <w:rPr>
          <w:rFonts w:eastAsia="Times New Roman" w:cs="Arial"/>
          <w:szCs w:val="24"/>
          <w:lang w:eastAsia="ru-RU"/>
        </w:rPr>
        <w:t xml:space="preserve">5. Эсептик каттоо салык төлөчүнүн мурда ыйгарылган ИСН өзгөртпөстөн жүргүзүлөт. </w:t>
      </w:r>
    </w:p>
    <w:p w14:paraId="3F652B3E" w14:textId="77777777" w:rsidR="00275AFB" w:rsidRDefault="004076E1">
      <w:pPr>
        <w:rPr>
          <w:rFonts w:eastAsia="Times New Roman" w:cs="Arial"/>
          <w:szCs w:val="24"/>
          <w:lang w:eastAsia="ru-RU"/>
        </w:rPr>
      </w:pPr>
      <w:r>
        <w:rPr>
          <w:rFonts w:eastAsia="Times New Roman" w:cs="Arial"/>
          <w:szCs w:val="24"/>
          <w:lang w:eastAsia="ru-RU"/>
        </w:rPr>
        <w:t>Обочолонгон бөлүмдү, салык салуу объектин эсептик каттоодо салык төлөөчү арызында салыктык каттоодо ага ыйгарылган ИСН көрсөтөт.</w:t>
      </w:r>
      <w:r>
        <w:rPr>
          <w:rFonts w:eastAsia="Times New Roman" w:cs="Arial"/>
          <w:szCs w:val="24"/>
          <w:lang w:eastAsia="ru-RU"/>
        </w:rPr>
        <w:t xml:space="preserve"> </w:t>
      </w:r>
    </w:p>
    <w:p w14:paraId="2738C443" w14:textId="77777777" w:rsidR="00275AFB" w:rsidRDefault="004076E1">
      <w:pPr>
        <w:rPr>
          <w:rFonts w:eastAsia="Times New Roman" w:cs="Arial"/>
          <w:szCs w:val="24"/>
          <w:lang w:eastAsia="ru-RU"/>
        </w:rPr>
      </w:pPr>
      <w:r>
        <w:rPr>
          <w:rFonts w:eastAsia="Times New Roman" w:cs="Arial"/>
          <w:szCs w:val="24"/>
          <w:lang w:eastAsia="ru-RU"/>
        </w:rPr>
        <w:t xml:space="preserve">6. Салык төлөөчүнүн эсептик каттоосу салык органы тарабынан төмөнкүдөй жүргүзүлөт: </w:t>
      </w:r>
    </w:p>
    <w:p w14:paraId="47CE16E8" w14:textId="77777777" w:rsidR="00275AFB" w:rsidRDefault="004076E1">
      <w:pPr>
        <w:rPr>
          <w:rFonts w:eastAsia="Times New Roman" w:cs="Arial"/>
          <w:szCs w:val="24"/>
          <w:lang w:eastAsia="ru-RU"/>
        </w:rPr>
      </w:pPr>
      <w:r>
        <w:rPr>
          <w:rFonts w:eastAsia="Times New Roman" w:cs="Arial"/>
          <w:szCs w:val="24"/>
          <w:lang w:eastAsia="ru-RU"/>
        </w:rPr>
        <w:t xml:space="preserve">1) салык төлөөчү тарабынан арыз берген күндөн кийинки 3 жумушчу күндүн ичинде; </w:t>
      </w:r>
    </w:p>
    <w:p w14:paraId="48519095" w14:textId="77777777" w:rsidR="00275AFB" w:rsidRDefault="004076E1">
      <w:pPr>
        <w:rPr>
          <w:rFonts w:eastAsia="Times New Roman" w:cs="Arial"/>
          <w:szCs w:val="24"/>
          <w:lang w:eastAsia="ru-RU"/>
        </w:rPr>
      </w:pPr>
      <w:r>
        <w:rPr>
          <w:rFonts w:eastAsia="Times New Roman" w:cs="Arial"/>
          <w:szCs w:val="24"/>
          <w:lang w:eastAsia="ru-RU"/>
        </w:rPr>
        <w:t>2) салык салынуучу объекттерди эсепке алуучу жана/же каттоочу ыйгарым укуктуу органдар бер</w:t>
      </w:r>
      <w:r>
        <w:rPr>
          <w:rFonts w:eastAsia="Times New Roman" w:cs="Arial"/>
          <w:szCs w:val="24"/>
          <w:lang w:eastAsia="ru-RU"/>
        </w:rPr>
        <w:t>ген маалыматтын негизинде каттоо учурунда эсептик каттоосу жөнүндө чечим кабыл алынган күндөн кийинки 3 жумушчу күндүн ичинде.</w:t>
      </w:r>
    </w:p>
    <w:p w14:paraId="7C2476D9" w14:textId="77777777" w:rsidR="00275AFB" w:rsidRDefault="004076E1">
      <w:pPr>
        <w:rPr>
          <w:rFonts w:eastAsia="Times New Roman" w:cs="Arial"/>
          <w:szCs w:val="24"/>
          <w:lang w:eastAsia="ru-RU"/>
        </w:rPr>
      </w:pPr>
      <w:r>
        <w:rPr>
          <w:rFonts w:eastAsia="Times New Roman" w:cs="Arial"/>
          <w:szCs w:val="24"/>
          <w:lang w:eastAsia="ru-RU"/>
        </w:rPr>
        <w:t>7. Салык төлөөчүнүн эсептик каттоосу боюнча маалыматтары салык төлөөчүнүн каттоо картасында чагылдырылат.</w:t>
      </w:r>
    </w:p>
    <w:p w14:paraId="1DF0510E" w14:textId="77777777" w:rsidR="00275AFB" w:rsidRDefault="004076E1">
      <w:pPr>
        <w:rPr>
          <w:rFonts w:eastAsia="Times New Roman" w:cs="Arial"/>
          <w:szCs w:val="24"/>
          <w:lang w:eastAsia="ru-RU"/>
        </w:rPr>
      </w:pPr>
      <w:r>
        <w:rPr>
          <w:rFonts w:eastAsia="Times New Roman" w:cs="Arial"/>
          <w:szCs w:val="24"/>
          <w:lang w:eastAsia="ru-RU"/>
        </w:rPr>
        <w:t xml:space="preserve">8. Эсептик каттоонун тартиби Министрлер Кабинети тарабынан белгиленет. </w:t>
      </w:r>
    </w:p>
    <w:p w14:paraId="2762410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139"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140"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7F668E0C" w14:textId="77777777" w:rsidR="00275AFB" w:rsidRDefault="004076E1">
      <w:pPr>
        <w:rPr>
          <w:rFonts w:eastAsia="Times New Roman" w:cs="Arial"/>
          <w:szCs w:val="24"/>
          <w:lang w:eastAsia="ru-RU"/>
        </w:rPr>
      </w:pPr>
      <w:r>
        <w:rPr>
          <w:rFonts w:eastAsia="Times New Roman" w:cs="Arial"/>
          <w:szCs w:val="24"/>
          <w:lang w:eastAsia="ru-RU"/>
        </w:rPr>
        <w:t> </w:t>
      </w:r>
    </w:p>
    <w:p w14:paraId="1C646C01" w14:textId="77777777" w:rsidR="00275AFB" w:rsidRDefault="004076E1">
      <w:pPr>
        <w:spacing w:before="200" w:after="60" w:line="276" w:lineRule="auto"/>
        <w:ind w:firstLine="567"/>
        <w:rPr>
          <w:rFonts w:eastAsia="Times New Roman" w:cs="Arial"/>
          <w:szCs w:val="24"/>
          <w:lang w:eastAsia="ru-RU"/>
        </w:rPr>
      </w:pPr>
      <w:bookmarkStart w:id="133" w:name="st_115"/>
      <w:bookmarkEnd w:id="133"/>
      <w:r>
        <w:rPr>
          <w:rFonts w:eastAsia="Times New Roman" w:cs="Arial"/>
          <w:b/>
          <w:bCs/>
          <w:szCs w:val="24"/>
          <w:lang w:val="ky-KG" w:eastAsia="ru-RU"/>
        </w:rPr>
        <w:t>115-берене. Салык төлөөчүнүн каттоосун жокко чыгаруу</w:t>
      </w:r>
    </w:p>
    <w:p w14:paraId="53902FC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w:t>
      </w:r>
      <w:r>
        <w:rPr>
          <w:rFonts w:eastAsia="Times New Roman" w:cs="Arial"/>
          <w:szCs w:val="24"/>
          <w:lang w:val="ky-KG" w:eastAsia="ru-RU"/>
        </w:rPr>
        <w:t xml:space="preserve">өчүнүн салыктык каттоосун жокко чыгаруу төмөнкүлөргө байланыштуу жүргүзүлөт: </w:t>
      </w:r>
    </w:p>
    <w:p w14:paraId="5D853E0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уюмдун жоюлушун каттоого же жеке ишкердин ишин токтотууга;</w:t>
      </w:r>
    </w:p>
    <w:p w14:paraId="5BA98BD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жеке менчикке, жер пайдаланууга, чарба жүргүзүүгө жана ыкчам башкарууга укук сыяктуу жеке жакка таандык болгон ба</w:t>
      </w:r>
      <w:r>
        <w:rPr>
          <w:rFonts w:eastAsia="Times New Roman" w:cs="Arial"/>
          <w:szCs w:val="24"/>
          <w:lang w:val="ky-KG" w:eastAsia="ru-RU"/>
        </w:rPr>
        <w:t>рдык салык салуу объекттерине карата ушул Кодексте каралаган укуктардын токтошунан улам жеке жактын салык милдеттенмесинин токтотулушуна.</w:t>
      </w:r>
    </w:p>
    <w:p w14:paraId="126706F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 төлөөчүнүн салык каттоосун жокко чыгаруу төмөнкүнүн негизинде жүргүзүлөт: </w:t>
      </w:r>
    </w:p>
    <w:p w14:paraId="1582B9E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төлөөчүнүн жазуу жүзүндөг</w:t>
      </w:r>
      <w:r>
        <w:rPr>
          <w:rFonts w:eastAsia="Times New Roman" w:cs="Arial"/>
          <w:szCs w:val="24"/>
          <w:lang w:val="ky-KG" w:eastAsia="ru-RU"/>
        </w:rPr>
        <w:t xml:space="preserve">ү арызынын; </w:t>
      </w:r>
    </w:p>
    <w:p w14:paraId="53227EA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ыйгарым укуктуу мамлекеттик органдардын салык төлөөчүнүн ишин токтотууну каттоо, ушул Кодексте белгиленген башка негиздер боюнча анын салык милдеттенмелерин токтотуу жөнүндө маалыматтын;</w:t>
      </w:r>
    </w:p>
    <w:p w14:paraId="6D628FA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Республикасынын салык мыйзамдарында каралга</w:t>
      </w:r>
      <w:r>
        <w:rPr>
          <w:rFonts w:eastAsia="Times New Roman" w:cs="Arial"/>
          <w:szCs w:val="24"/>
          <w:lang w:val="ky-KG" w:eastAsia="ru-RU"/>
        </w:rPr>
        <w:t>н тартипте кабыл алынган салык кызматынын органынын чечиминин.</w:t>
      </w:r>
    </w:p>
    <w:p w14:paraId="792F086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Салык төлөөчүнүн эсептик каттоосун жоюу төмөнкү учурларда жүргүзүлөт: </w:t>
      </w:r>
    </w:p>
    <w:p w14:paraId="1C637ED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төлөөчүнүн обочолонгон бөлүмдүн иши токтотулган;</w:t>
      </w:r>
    </w:p>
    <w:p w14:paraId="3005C2F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жеке менчикке, жер пайдаланууга, чарба жүргүзүүгө жана ыкч</w:t>
      </w:r>
      <w:r>
        <w:rPr>
          <w:rFonts w:eastAsia="Times New Roman" w:cs="Arial"/>
          <w:szCs w:val="24"/>
          <w:lang w:val="ky-KG" w:eastAsia="ru-RU"/>
        </w:rPr>
        <w:t>ам башкарууга укук сыяктуу салык салуу обектине карата салык төлөөчүнүн укуктары токтотулган;</w:t>
      </w:r>
    </w:p>
    <w:p w14:paraId="681554C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w:t>
      </w:r>
      <w:r>
        <w:rPr>
          <w:rFonts w:eastAsia="Times New Roman" w:cs="Arial"/>
          <w:i/>
          <w:iCs/>
          <w:szCs w:val="24"/>
          <w:lang w:val="ky-KG" w:eastAsia="ru-RU"/>
        </w:rPr>
        <w:t xml:space="preserve">(Кыргыз Республикасынын 2024-жылдын 2-февралындагы № 31 </w:t>
      </w:r>
      <w:hyperlink r:id="rId141" w:tooltip="https://cbd.minjust.gov.kg/4-5267/edition/2263/kg" w:history="1">
        <w:r>
          <w:rPr>
            <w:rStyle w:val="aff1"/>
            <w:rFonts w:eastAsia="Times New Roman" w:cs="Arial"/>
            <w:i/>
            <w:iCs/>
            <w:szCs w:val="24"/>
            <w:lang w:val="ky-KG" w:eastAsia="ru-RU"/>
          </w:rPr>
          <w:t>Мыйзамына</w:t>
        </w:r>
      </w:hyperlink>
      <w:r>
        <w:rPr>
          <w:rFonts w:eastAsia="Times New Roman" w:cs="Arial"/>
          <w:i/>
          <w:iCs/>
          <w:szCs w:val="24"/>
          <w:lang w:val="ky-KG" w:eastAsia="ru-RU"/>
        </w:rPr>
        <w:t xml:space="preserve"> ылайык күчүн жоготту)</w:t>
      </w:r>
    </w:p>
    <w:p w14:paraId="1562F28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Салык төлөөчүнүн эсептик каттоосун жокко чыгару төмөнкүлөрдүн негизинде жүргүзүлөт: </w:t>
      </w:r>
    </w:p>
    <w:p w14:paraId="0FFDCA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салык төлөөчүнүн жазуу жүзүндөгү арызынын; </w:t>
      </w:r>
    </w:p>
    <w:p w14:paraId="165069F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ыйгарым укуктуу мамлекеттик органдар тарабынан салык салуу объектине</w:t>
      </w:r>
      <w:r>
        <w:rPr>
          <w:rFonts w:eastAsia="Times New Roman" w:cs="Arial"/>
          <w:szCs w:val="24"/>
          <w:lang w:val="ky-KG" w:eastAsia="ru-RU"/>
        </w:rPr>
        <w:t xml:space="preserve"> карата салык төлөөчүнүн укугун токтотууну каттоо жөнүндө маалыматтын. </w:t>
      </w:r>
    </w:p>
    <w:p w14:paraId="25FD6A3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Салык төлөөчүнүн арызы боюнча салыктык жана/же эсептик каттоосун жокко чыгаруу анын салыктык карызы жок болгон учурда жүзөгө ашырылат. </w:t>
      </w:r>
    </w:p>
    <w:p w14:paraId="05E193A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Салык органы салык төлөөчүнүн каттоосун жо</w:t>
      </w:r>
      <w:r>
        <w:rPr>
          <w:rFonts w:eastAsia="Times New Roman" w:cs="Arial"/>
          <w:szCs w:val="24"/>
          <w:lang w:val="ky-KG" w:eastAsia="ru-RU"/>
        </w:rPr>
        <w:t xml:space="preserve">кко чыгаруу тууралуу чечимин кабыл алат, каттоону жокко чыгаруу тууралуу маалыматты Салык төлөөчүлөрүн мамлекеттик реестрине киргизет жана каттоону жокко чыгаруу тууралуу чечимин салык төлөөчүгө ушул Кодекс менен каралган тартипте жөнөтөт. </w:t>
      </w:r>
    </w:p>
    <w:p w14:paraId="39E96FC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Салык төлөөч</w:t>
      </w:r>
      <w:r>
        <w:rPr>
          <w:rFonts w:eastAsia="Times New Roman" w:cs="Arial"/>
          <w:szCs w:val="24"/>
          <w:lang w:val="ky-KG" w:eastAsia="ru-RU"/>
        </w:rPr>
        <w:t xml:space="preserve">үнүн каттоосун жокко чыгаруу тартибин Министрлер Кабинети белгилейт. </w:t>
      </w:r>
    </w:p>
    <w:p w14:paraId="4B726C3A"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142"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7FAED0B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708A395F" w14:textId="77777777" w:rsidR="00275AFB" w:rsidRDefault="004076E1">
      <w:pPr>
        <w:spacing w:before="200" w:after="60" w:line="276" w:lineRule="auto"/>
        <w:ind w:firstLine="567"/>
        <w:rPr>
          <w:rFonts w:eastAsia="Times New Roman" w:cs="Arial"/>
          <w:szCs w:val="24"/>
          <w:lang w:eastAsia="ru-RU"/>
        </w:rPr>
      </w:pPr>
      <w:bookmarkStart w:id="134" w:name="st_116"/>
      <w:bookmarkEnd w:id="134"/>
      <w:r>
        <w:rPr>
          <w:rFonts w:eastAsia="Times New Roman" w:cs="Arial"/>
          <w:b/>
          <w:bCs/>
          <w:szCs w:val="24"/>
          <w:lang w:val="ky-KG" w:eastAsia="ru-RU"/>
        </w:rPr>
        <w:t xml:space="preserve">116-берене. Салык төлөөчүнүн жеке эсеби </w:t>
      </w:r>
    </w:p>
    <w:p w14:paraId="01C7EE9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төлөөчүнүн салык милдеттенмелеринин, туумдарынын, пай</w:t>
      </w:r>
      <w:r>
        <w:rPr>
          <w:rFonts w:eastAsia="Times New Roman" w:cs="Arial"/>
          <w:szCs w:val="24"/>
          <w:lang w:val="ky-KG" w:eastAsia="ru-RU"/>
        </w:rPr>
        <w:t xml:space="preserve">ыздарынын жана салык санкцияларынын (мындан ары - салык милдеттенмеси) суммасын эсепке алуу, аларды бюджетке төлөө салык төлөөчүнүн жеке эсебин жүргүзүү аркылуу салык органы тарабынан жүзөгө ашырылат. </w:t>
      </w:r>
    </w:p>
    <w:p w14:paraId="6E1810A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төлөөчүнүн жеке эсеби улуттук валютада жүргүз</w:t>
      </w:r>
      <w:r>
        <w:rPr>
          <w:rFonts w:eastAsia="Times New Roman" w:cs="Arial"/>
          <w:szCs w:val="24"/>
          <w:lang w:val="ky-KG" w:eastAsia="ru-RU"/>
        </w:rPr>
        <w:t xml:space="preserve">үлөт. </w:t>
      </w:r>
    </w:p>
    <w:p w14:paraId="2C43F10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Салык төлөөчүнүн салык милдеттенмесинин суммасы салык төлөөчүнүн жеке эсебинде төмөнкүнүн негизинде чагылдырылат: </w:t>
      </w:r>
    </w:p>
    <w:p w14:paraId="458244A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 тарабынан берилген салык отчеттуулунун;</w:t>
      </w:r>
    </w:p>
    <w:p w14:paraId="318F98F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 контролунун жыйынтыгы боюнча чечимдердин, анын ичинде: </w:t>
      </w:r>
    </w:p>
    <w:p w14:paraId="6CEC630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салык милдеттенмесин азайтуу же көбөйтүү, салык контролунун жыйынтыгы боюнча КНС жогорулатуунун суммасы;</w:t>
      </w:r>
    </w:p>
    <w:p w14:paraId="43A08DF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сотко чейинки/соттук тартипте салык төлөөчү тарабынан талашып жаткан салык милде</w:t>
      </w:r>
      <w:r>
        <w:rPr>
          <w:rFonts w:eastAsia="Times New Roman" w:cs="Arial"/>
          <w:szCs w:val="24"/>
          <w:lang w:val="ky-KG" w:eastAsia="ru-RU"/>
        </w:rPr>
        <w:t>ттенмеси;</w:t>
      </w:r>
    </w:p>
    <w:p w14:paraId="0173F97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салык төлөөчү тааныган салык милдеттенмеси.</w:t>
      </w:r>
    </w:p>
    <w:p w14:paraId="5935A91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ушул Кодекстин </w:t>
      </w:r>
      <w:hyperlink r:id="rId143" w:anchor="r13" w:tooltip="cdb:112340#r13" w:history="1">
        <w:r>
          <w:rPr>
            <w:rFonts w:eastAsia="Times New Roman" w:cs="Arial"/>
            <w:color w:val="0000FF"/>
            <w:szCs w:val="24"/>
            <w:u w:val="single"/>
            <w:lang w:val="ky-KG" w:eastAsia="ru-RU"/>
          </w:rPr>
          <w:t>XIII бөлүмүндө</w:t>
        </w:r>
      </w:hyperlink>
      <w:r>
        <w:rPr>
          <w:rFonts w:eastAsia="Times New Roman" w:cs="Arial"/>
          <w:szCs w:val="24"/>
          <w:lang w:val="ky-KG" w:eastAsia="ru-RU"/>
        </w:rPr>
        <w:t xml:space="preserve"> каралган учурда салык кызматынын органы салык суммасын эсептөөдө. </w:t>
      </w:r>
    </w:p>
    <w:p w14:paraId="7AA58C6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Салыктын өз алдынча же бардык түрлөрү бо</w:t>
      </w:r>
      <w:r>
        <w:rPr>
          <w:rFonts w:eastAsia="Times New Roman" w:cs="Arial"/>
          <w:szCs w:val="24"/>
          <w:lang w:val="ky-KG" w:eastAsia="ru-RU"/>
        </w:rPr>
        <w:t>юнча салык милдеттенмеси менен эсептердин абалы тууралуу салык төлөөчүнүн жеке эсебинен көчүрмө салык төлөөчүнүн салыктык эсепке алуу жана/же эсептик каттоо жери боюнча арызынын негизинде мындай арыз катталган күндөн тартып бир жумушчу күндүн ичинде бериле</w:t>
      </w:r>
      <w:r>
        <w:rPr>
          <w:rFonts w:eastAsia="Times New Roman" w:cs="Arial"/>
          <w:szCs w:val="24"/>
          <w:lang w:val="ky-KG" w:eastAsia="ru-RU"/>
        </w:rPr>
        <w:t xml:space="preserve">т. </w:t>
      </w:r>
    </w:p>
    <w:p w14:paraId="3C096DE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 төлөөчүнүн отчеттук жылга салыктык милдеттенмеси боюнча эсептерди салыштырып текшерүү жыл сайын отчеттук жылдан кийинки жылдын 1-январынан тартып өз ара эсептешүүнү салыштырып текшерүү актысын түзүү менен отчеттук жылга бирдиктүү салык деклара</w:t>
      </w:r>
      <w:r>
        <w:rPr>
          <w:rFonts w:eastAsia="Times New Roman" w:cs="Arial"/>
          <w:szCs w:val="24"/>
          <w:lang w:val="ky-KG" w:eastAsia="ru-RU"/>
        </w:rPr>
        <w:t xml:space="preserve">циясын берген датага чейинки мезгилдин ичинде жүзөгө ашырылат. </w:t>
      </w:r>
    </w:p>
    <w:p w14:paraId="50C9AF8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Календардык жылдын ичинде өз ара эсептешүүнү салыштырып текшерүү актысын түзүү менен эсептерди текшерүү салык төлөөчүнүн салыктык эсепке алуу жана/же эсептик каттоо жери боюнча арызынын нег</w:t>
      </w:r>
      <w:r>
        <w:rPr>
          <w:rFonts w:eastAsia="Times New Roman" w:cs="Arial"/>
          <w:szCs w:val="24"/>
          <w:lang w:val="ky-KG" w:eastAsia="ru-RU"/>
        </w:rPr>
        <w:t>изинде мындай арыз катталган күндөн тартып салык органдары тарабынан бир жумушчу күндүн ичинде жүргүзүлөт.</w:t>
      </w:r>
    </w:p>
    <w:p w14:paraId="645E9C0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Салык төлөөчүнүн салыктык милдеттенмелеринин суммасын эсепке алуунун, өз ара эсептешүүнү салыштырып текшерүүнүн, ошондой эле бюджет менен эсептешү</w:t>
      </w:r>
      <w:r>
        <w:rPr>
          <w:rFonts w:eastAsia="Times New Roman" w:cs="Arial"/>
          <w:szCs w:val="24"/>
          <w:lang w:val="ky-KG" w:eastAsia="ru-RU"/>
        </w:rPr>
        <w:t xml:space="preserve">үнүн абалы тууралуу маалыматты салык төлөөчүгө берүү тартиби ыйгарым укуктуу салык органы тарабынан бекитилет. </w:t>
      </w:r>
    </w:p>
    <w:p w14:paraId="1C94091E" w14:textId="77777777" w:rsidR="00275AFB" w:rsidRDefault="004076E1">
      <w:pPr>
        <w:spacing w:before="200" w:after="200" w:line="276" w:lineRule="auto"/>
        <w:ind w:left="1134" w:right="1134"/>
        <w:jc w:val="center"/>
        <w:rPr>
          <w:rFonts w:eastAsia="Times New Roman" w:cs="Arial"/>
          <w:szCs w:val="24"/>
          <w:lang w:eastAsia="ru-RU"/>
        </w:rPr>
      </w:pPr>
      <w:bookmarkStart w:id="135" w:name="g13"/>
      <w:bookmarkEnd w:id="135"/>
      <w:r>
        <w:rPr>
          <w:rFonts w:eastAsia="Times New Roman" w:cs="Arial"/>
          <w:b/>
          <w:bCs/>
          <w:szCs w:val="24"/>
          <w:lang w:val="ky-KG" w:eastAsia="ru-RU"/>
        </w:rPr>
        <w:t>13-глава. Салыктык текшерүүлөр</w:t>
      </w:r>
    </w:p>
    <w:p w14:paraId="762E7832" w14:textId="77777777" w:rsidR="00275AFB" w:rsidRDefault="004076E1">
      <w:pPr>
        <w:rPr>
          <w:rFonts w:eastAsia="Times New Roman" w:cs="Arial"/>
          <w:szCs w:val="24"/>
          <w:lang w:eastAsia="ru-RU"/>
        </w:rPr>
      </w:pPr>
      <w:bookmarkStart w:id="136" w:name="st_117"/>
      <w:bookmarkEnd w:id="136"/>
      <w:r>
        <w:rPr>
          <w:rFonts w:eastAsia="Times New Roman" w:cs="Arial"/>
          <w:b/>
          <w:bCs/>
          <w:szCs w:val="24"/>
          <w:lang w:eastAsia="ru-RU"/>
        </w:rPr>
        <w:t>117-берене. Салыктык текшерүүлөр түшүнүгү жана анын түрлөрү</w:t>
      </w:r>
    </w:p>
    <w:p w14:paraId="6FC60E1F" w14:textId="77777777" w:rsidR="00275AFB" w:rsidRDefault="004076E1">
      <w:pPr>
        <w:rPr>
          <w:rFonts w:eastAsia="Times New Roman" w:cs="Arial"/>
          <w:szCs w:val="24"/>
          <w:lang w:eastAsia="ru-RU"/>
        </w:rPr>
      </w:pPr>
      <w:r>
        <w:rPr>
          <w:rFonts w:eastAsia="Times New Roman" w:cs="Arial"/>
          <w:szCs w:val="24"/>
          <w:lang w:eastAsia="ru-RU"/>
        </w:rPr>
        <w:t>1. Салыктык текшерүү салык кызматынын органдары тараб</w:t>
      </w:r>
      <w:r>
        <w:rPr>
          <w:rFonts w:eastAsia="Times New Roman" w:cs="Arial"/>
          <w:szCs w:val="24"/>
          <w:lang w:eastAsia="ru-RU"/>
        </w:rPr>
        <w:t>ынан гана жүзөгө ашырылат.</w:t>
      </w:r>
    </w:p>
    <w:p w14:paraId="1C18B420" w14:textId="77777777" w:rsidR="00275AFB" w:rsidRDefault="004076E1">
      <w:pPr>
        <w:rPr>
          <w:rFonts w:eastAsia="Times New Roman" w:cs="Arial"/>
          <w:szCs w:val="24"/>
          <w:lang w:eastAsia="ru-RU"/>
        </w:rPr>
      </w:pPr>
      <w:r>
        <w:rPr>
          <w:rFonts w:eastAsia="Times New Roman" w:cs="Arial"/>
          <w:szCs w:val="24"/>
          <w:lang w:eastAsia="ru-RU"/>
        </w:rPr>
        <w:t>Салыктык текшерүүнүн катышуучулары болуп жазма буйрукта көрсөтүлгөн салык кызматынын органдарынын кызмат адамдары жана салык төлөөчү, ошондой эле салык боюнча өкүл саналат.</w:t>
      </w:r>
    </w:p>
    <w:p w14:paraId="7AC2E2A6" w14:textId="77777777" w:rsidR="00275AFB" w:rsidRDefault="004076E1">
      <w:pPr>
        <w:rPr>
          <w:rFonts w:eastAsia="Times New Roman" w:cs="Arial"/>
          <w:szCs w:val="24"/>
          <w:lang w:eastAsia="ru-RU"/>
        </w:rPr>
      </w:pPr>
      <w:r>
        <w:rPr>
          <w:rFonts w:eastAsia="Times New Roman" w:cs="Arial"/>
          <w:szCs w:val="24"/>
          <w:lang w:eastAsia="ru-RU"/>
        </w:rPr>
        <w:t>2. Зарыл учурларда салык кызматынын органдары атайын бил</w:t>
      </w:r>
      <w:r>
        <w:rPr>
          <w:rFonts w:eastAsia="Times New Roman" w:cs="Arial"/>
          <w:szCs w:val="24"/>
          <w:lang w:eastAsia="ru-RU"/>
        </w:rPr>
        <w:t>имдерди жана тажрыйбаларды талап кылуучу айрым маселелерди изилдөө жана консультацияларды алуу үчүн салыктык текшерүүнүн жыйынтыгына кызыкдар болбогон эксперттерди ишке тартышы мүмкүн.</w:t>
      </w:r>
    </w:p>
    <w:p w14:paraId="217DEEE5" w14:textId="77777777" w:rsidR="00275AFB" w:rsidRDefault="004076E1">
      <w:pPr>
        <w:rPr>
          <w:rFonts w:eastAsia="Times New Roman" w:cs="Arial"/>
          <w:szCs w:val="24"/>
          <w:lang w:eastAsia="ru-RU"/>
        </w:rPr>
      </w:pPr>
      <w:r>
        <w:rPr>
          <w:rFonts w:eastAsia="Times New Roman" w:cs="Arial"/>
          <w:szCs w:val="24"/>
          <w:lang w:eastAsia="ru-RU"/>
        </w:rPr>
        <w:t>3. Салыктык текшерүүнүн максаты салык төлөөчү Кыргыз Республикасынын са</w:t>
      </w:r>
      <w:r>
        <w:rPr>
          <w:rFonts w:eastAsia="Times New Roman" w:cs="Arial"/>
          <w:szCs w:val="24"/>
          <w:lang w:eastAsia="ru-RU"/>
        </w:rPr>
        <w:t>лык мыйзамдарынын талаптарын өз учурунда жана толук аткарышына контроль жүргүзүү жана көмөк көрсөтүү болуп саналат.</w:t>
      </w:r>
    </w:p>
    <w:p w14:paraId="774292F1" w14:textId="77777777" w:rsidR="00275AFB" w:rsidRDefault="004076E1">
      <w:pPr>
        <w:rPr>
          <w:rFonts w:eastAsia="Times New Roman" w:cs="Arial"/>
          <w:szCs w:val="24"/>
          <w:lang w:eastAsia="ru-RU"/>
        </w:rPr>
      </w:pPr>
      <w:r>
        <w:rPr>
          <w:rFonts w:eastAsia="Times New Roman" w:cs="Arial"/>
          <w:szCs w:val="24"/>
          <w:lang w:eastAsia="ru-RU"/>
        </w:rPr>
        <w:t>4. Салыктык текшерүүлөр төмөнкүдөй түрлөргө бөлүнөт:</w:t>
      </w:r>
    </w:p>
    <w:p w14:paraId="500C19E4" w14:textId="77777777" w:rsidR="00275AFB" w:rsidRDefault="004076E1">
      <w:pPr>
        <w:rPr>
          <w:rFonts w:eastAsia="Times New Roman" w:cs="Arial"/>
          <w:szCs w:val="24"/>
          <w:lang w:eastAsia="ru-RU"/>
        </w:rPr>
      </w:pPr>
      <w:r>
        <w:rPr>
          <w:rFonts w:eastAsia="Times New Roman" w:cs="Arial"/>
          <w:szCs w:val="24"/>
          <w:lang w:eastAsia="ru-RU"/>
        </w:rPr>
        <w:t>1) көчмө текшерүү;</w:t>
      </w:r>
    </w:p>
    <w:p w14:paraId="7B4A20DB" w14:textId="77777777" w:rsidR="00275AFB" w:rsidRDefault="004076E1">
      <w:pPr>
        <w:rPr>
          <w:rFonts w:eastAsia="Times New Roman" w:cs="Arial"/>
          <w:szCs w:val="24"/>
          <w:lang w:eastAsia="ru-RU"/>
        </w:rPr>
      </w:pPr>
      <w:r>
        <w:rPr>
          <w:rFonts w:eastAsia="Times New Roman" w:cs="Arial"/>
          <w:szCs w:val="24"/>
          <w:lang w:eastAsia="ru-RU"/>
        </w:rPr>
        <w:t>2) камералдык текшерүү.</w:t>
      </w:r>
    </w:p>
    <w:p w14:paraId="65DB7A60" w14:textId="77777777" w:rsidR="00275AFB" w:rsidRDefault="004076E1">
      <w:pPr>
        <w:rPr>
          <w:rFonts w:eastAsia="Times New Roman" w:cs="Arial"/>
          <w:szCs w:val="24"/>
          <w:lang w:eastAsia="ru-RU"/>
        </w:rPr>
      </w:pPr>
      <w:r>
        <w:rPr>
          <w:rFonts w:eastAsia="Times New Roman" w:cs="Arial"/>
          <w:szCs w:val="24"/>
          <w:lang w:eastAsia="ru-RU"/>
        </w:rPr>
        <w:t>5. Көчмө текшерүү төмөнкүдөй түрлөргө бөлүнөт:</w:t>
      </w:r>
    </w:p>
    <w:p w14:paraId="2FF2A8CA" w14:textId="77777777" w:rsidR="00275AFB" w:rsidRDefault="004076E1">
      <w:pPr>
        <w:rPr>
          <w:rFonts w:eastAsia="Times New Roman" w:cs="Arial"/>
          <w:szCs w:val="24"/>
          <w:lang w:eastAsia="ru-RU"/>
        </w:rPr>
      </w:pPr>
      <w:r>
        <w:rPr>
          <w:rFonts w:eastAsia="Times New Roman" w:cs="Arial"/>
          <w:szCs w:val="24"/>
          <w:lang w:eastAsia="ru-RU"/>
        </w:rPr>
        <w:t xml:space="preserve">1) пландуу текшерүү - салыктардын бардык түрлөрү боюнча салык милдеттенмесинин аткарылышын текшерүү; </w:t>
      </w:r>
    </w:p>
    <w:p w14:paraId="0B422727" w14:textId="77777777" w:rsidR="00275AFB" w:rsidRDefault="004076E1">
      <w:pPr>
        <w:rPr>
          <w:rFonts w:eastAsia="Times New Roman" w:cs="Arial"/>
          <w:szCs w:val="24"/>
          <w:lang w:eastAsia="ru-RU"/>
        </w:rPr>
      </w:pPr>
      <w:r>
        <w:rPr>
          <w:rFonts w:eastAsia="Times New Roman" w:cs="Arial"/>
          <w:szCs w:val="24"/>
          <w:lang w:eastAsia="ru-RU"/>
        </w:rPr>
        <w:t>2) пландан тышкары текшерүү - салыктын бардык түрлөрү боюнча салык милдеттенмесинин аткарылышына төмөнкү уч</w:t>
      </w:r>
      <w:r>
        <w:rPr>
          <w:rFonts w:eastAsia="Times New Roman" w:cs="Arial"/>
          <w:szCs w:val="24"/>
          <w:lang w:eastAsia="ru-RU"/>
        </w:rPr>
        <w:t>урларда текшерүү жүргүзүлөт:</w:t>
      </w:r>
    </w:p>
    <w:p w14:paraId="03E4A783" w14:textId="77777777" w:rsidR="00275AFB" w:rsidRDefault="004076E1">
      <w:pPr>
        <w:rPr>
          <w:rFonts w:eastAsia="Times New Roman" w:cs="Arial"/>
          <w:szCs w:val="24"/>
          <w:lang w:eastAsia="ru-RU"/>
        </w:rPr>
      </w:pPr>
      <w:r>
        <w:rPr>
          <w:rFonts w:eastAsia="Times New Roman" w:cs="Arial"/>
          <w:szCs w:val="24"/>
          <w:lang w:eastAsia="ru-RU"/>
        </w:rPr>
        <w:t>а) салык кызматынын маалыматтык тутумунда салык төлөбөө тобокелдиги жана салык төлөөчү тарабынан нөлдүк көрсөткүчү менен салык отчетторун көрсөтүү факторлору жок болгон учурларды кошпогондо, уюмду жоюуда;</w:t>
      </w:r>
    </w:p>
    <w:p w14:paraId="75FB03BC" w14:textId="77777777" w:rsidR="00275AFB" w:rsidRDefault="004076E1">
      <w:pPr>
        <w:rPr>
          <w:rFonts w:eastAsia="Times New Roman" w:cs="Arial"/>
          <w:szCs w:val="24"/>
          <w:lang w:eastAsia="ru-RU"/>
        </w:rPr>
      </w:pPr>
      <w:r>
        <w:rPr>
          <w:rFonts w:eastAsia="Times New Roman" w:cs="Arial"/>
          <w:szCs w:val="24"/>
          <w:lang w:eastAsia="ru-RU"/>
        </w:rPr>
        <w:t>б) салык кызматынын ма</w:t>
      </w:r>
      <w:r>
        <w:rPr>
          <w:rFonts w:eastAsia="Times New Roman" w:cs="Arial"/>
          <w:szCs w:val="24"/>
          <w:lang w:eastAsia="ru-RU"/>
        </w:rPr>
        <w:t>алымат тутумунда салык төлөбөө тобокелдик жана салык төлөөчү тарабынан нөлдүк көрсөткүчү менен салык отчетторун көрсөтүү факторлору жок болгон учурларды кошпогондо, жеке ишкердин иши токтотулганда;</w:t>
      </w:r>
    </w:p>
    <w:p w14:paraId="39CB3783" w14:textId="77777777" w:rsidR="00275AFB" w:rsidRDefault="004076E1">
      <w:pPr>
        <w:rPr>
          <w:rFonts w:eastAsia="Times New Roman" w:cs="Arial"/>
          <w:szCs w:val="24"/>
          <w:lang w:eastAsia="ru-RU"/>
        </w:rPr>
      </w:pPr>
      <w:r>
        <w:rPr>
          <w:rFonts w:eastAsia="Times New Roman" w:cs="Arial"/>
          <w:szCs w:val="24"/>
          <w:lang w:eastAsia="ru-RU"/>
        </w:rPr>
        <w:t>в) салык кызматынын органдары салык төлөөчүдө салыкты туура эмес эсептөө фактылары бар экенин далилдеген документалдык жактан ырасталган маалыматтарды алган учурда;</w:t>
      </w:r>
    </w:p>
    <w:p w14:paraId="441D6BF0" w14:textId="77777777" w:rsidR="00275AFB" w:rsidRDefault="004076E1">
      <w:pPr>
        <w:rPr>
          <w:rFonts w:eastAsia="Times New Roman" w:cs="Arial"/>
          <w:szCs w:val="24"/>
          <w:lang w:eastAsia="ru-RU"/>
        </w:rPr>
      </w:pPr>
      <w:r>
        <w:rPr>
          <w:rFonts w:eastAsia="Times New Roman" w:cs="Arial"/>
          <w:szCs w:val="24"/>
          <w:lang w:eastAsia="ru-RU"/>
        </w:rPr>
        <w:t>г) уюм же жеке ишкер банкрот деп таанылган учурда;</w:t>
      </w:r>
    </w:p>
    <w:p w14:paraId="37C2BDBD" w14:textId="77777777" w:rsidR="00275AFB" w:rsidRDefault="004076E1">
      <w:pPr>
        <w:rPr>
          <w:rFonts w:eastAsia="Times New Roman" w:cs="Arial"/>
          <w:szCs w:val="24"/>
          <w:lang w:eastAsia="ru-RU"/>
        </w:rPr>
      </w:pPr>
      <w:r>
        <w:rPr>
          <w:rFonts w:eastAsia="Times New Roman" w:cs="Arial"/>
          <w:szCs w:val="24"/>
          <w:lang w:eastAsia="ru-RU"/>
        </w:rPr>
        <w:t>3) утурлама текшерүү - салыктык текшерүү</w:t>
      </w:r>
      <w:r>
        <w:rPr>
          <w:rFonts w:eastAsia="Times New Roman" w:cs="Arial"/>
          <w:szCs w:val="24"/>
          <w:lang w:eastAsia="ru-RU"/>
        </w:rPr>
        <w:t>нү же КНС ашыкча төлөнгөн суммаларынын пайда болушунун негиздүүлүгүн текшерүүнү жүргүзүүдө салык кызматынын органында зарылдык келип чыкса, анын ичинде салык төлөөчүнүн даттануусун караган органдын же салык кызматынын органдарынын суроо-талаптары боюнча, к</w:t>
      </w:r>
      <w:r>
        <w:rPr>
          <w:rFonts w:eastAsia="Times New Roman" w:cs="Arial"/>
          <w:szCs w:val="24"/>
          <w:lang w:eastAsia="ru-RU"/>
        </w:rPr>
        <w:t xml:space="preserve">өрсөтүлгөн адамдар менен салык төлөөчү ишке ашыруучу операцияларга түздөн-түз байланышкан айрым документтерди текшерүү зарылдыгы келип чыкса, үчүнчү жактарга карата салык кызматынын органдары жүргүзүүчү текшерүү; </w:t>
      </w:r>
    </w:p>
    <w:p w14:paraId="44F5D68C" w14:textId="77777777" w:rsidR="00275AFB" w:rsidRDefault="004076E1">
      <w:pPr>
        <w:rPr>
          <w:rFonts w:eastAsia="Times New Roman" w:cs="Arial"/>
          <w:szCs w:val="24"/>
          <w:lang w:eastAsia="ru-RU"/>
        </w:rPr>
      </w:pPr>
      <w:r>
        <w:rPr>
          <w:rFonts w:eastAsia="Times New Roman" w:cs="Arial"/>
          <w:szCs w:val="24"/>
          <w:lang w:eastAsia="ru-RU"/>
        </w:rPr>
        <w:t>4) кайра текшерүү - салык кызматынын орган</w:t>
      </w:r>
      <w:r>
        <w:rPr>
          <w:rFonts w:eastAsia="Times New Roman" w:cs="Arial"/>
          <w:szCs w:val="24"/>
          <w:lang w:eastAsia="ru-RU"/>
        </w:rPr>
        <w:t>дары тарабынан жүзөгө ашырылуучу төмөнкүдөй текшерүү:</w:t>
      </w:r>
    </w:p>
    <w:p w14:paraId="26349F5D" w14:textId="77777777" w:rsidR="00275AFB" w:rsidRDefault="004076E1">
      <w:pPr>
        <w:rPr>
          <w:rFonts w:eastAsia="Times New Roman" w:cs="Arial"/>
          <w:szCs w:val="24"/>
          <w:lang w:eastAsia="ru-RU"/>
        </w:rPr>
      </w:pPr>
      <w:r>
        <w:rPr>
          <w:rFonts w:eastAsia="Times New Roman" w:cs="Arial"/>
          <w:szCs w:val="24"/>
          <w:lang w:eastAsia="ru-RU"/>
        </w:rPr>
        <w:t>а) мурда текшерилген салык төлөөчү боюнча көчмө текшерүүдө аныкталбаган салыктарды туура эмес эсептөө фактылары бар экендигин көбөлөндүрүүчү документтин негизинде ырасталган маалыматтарды салык кызматын</w:t>
      </w:r>
      <w:r>
        <w:rPr>
          <w:rFonts w:eastAsia="Times New Roman" w:cs="Arial"/>
          <w:szCs w:val="24"/>
          <w:lang w:eastAsia="ru-RU"/>
        </w:rPr>
        <w:t>ын органдары алган учурда жана документтер мурда текшерилбегендигинин себептери көрсөтүлгөн салык кызматынын органынын кызмат адамынын жүйөлүү арызын алганда;</w:t>
      </w:r>
    </w:p>
    <w:p w14:paraId="4BD278D8" w14:textId="77777777" w:rsidR="00275AFB" w:rsidRDefault="004076E1">
      <w:pPr>
        <w:rPr>
          <w:rFonts w:eastAsia="Times New Roman" w:cs="Arial"/>
          <w:szCs w:val="24"/>
          <w:lang w:eastAsia="ru-RU"/>
        </w:rPr>
      </w:pPr>
      <w:r>
        <w:rPr>
          <w:rFonts w:eastAsia="Times New Roman" w:cs="Arial"/>
          <w:szCs w:val="24"/>
          <w:lang w:eastAsia="ru-RU"/>
        </w:rPr>
        <w:t xml:space="preserve">б) салык төлөөчү мурдагы көчмө текшерүүдө камтылган отчеттук мезгил үчүн салык кызматынын органы </w:t>
      </w:r>
      <w:r>
        <w:rPr>
          <w:rFonts w:eastAsia="Times New Roman" w:cs="Arial"/>
          <w:szCs w:val="24"/>
          <w:lang w:eastAsia="ru-RU"/>
        </w:rPr>
        <w:t>тарабынан кабыл алынган такталган салык отчетун бергенде.</w:t>
      </w:r>
    </w:p>
    <w:p w14:paraId="6472C9F0" w14:textId="77777777" w:rsidR="00275AFB" w:rsidRDefault="004076E1">
      <w:pPr>
        <w:rPr>
          <w:rFonts w:eastAsia="Times New Roman" w:cs="Arial"/>
          <w:szCs w:val="24"/>
          <w:lang w:eastAsia="ru-RU"/>
        </w:rPr>
      </w:pPr>
      <w:r>
        <w:rPr>
          <w:rFonts w:eastAsia="Times New Roman" w:cs="Arial"/>
          <w:szCs w:val="24"/>
          <w:lang w:eastAsia="ru-RU"/>
        </w:rPr>
        <w:t>Кайра текшерүү көрсөтүлгөн мезгил үчүн көрсөтүлгөн документтик маалыматтар боюнча гана жүргүзүлөт. Мында кайра текшерүүнүн натыйжасы кайра текшерилип жаткан салыктык текшерүүгө катышпаган салык кызм</w:t>
      </w:r>
      <w:r>
        <w:rPr>
          <w:rFonts w:eastAsia="Times New Roman" w:cs="Arial"/>
          <w:szCs w:val="24"/>
          <w:lang w:eastAsia="ru-RU"/>
        </w:rPr>
        <w:t>атынын органынын кызмат адамы жүргүзүүгө тийиш.</w:t>
      </w:r>
    </w:p>
    <w:p w14:paraId="22B9E35E" w14:textId="77777777" w:rsidR="00275AFB" w:rsidRDefault="004076E1">
      <w:pPr>
        <w:rPr>
          <w:rFonts w:eastAsia="Times New Roman" w:cs="Arial"/>
          <w:szCs w:val="24"/>
          <w:lang w:eastAsia="ru-RU"/>
        </w:rPr>
      </w:pPr>
      <w:r>
        <w:rPr>
          <w:rFonts w:eastAsia="Times New Roman" w:cs="Arial"/>
          <w:szCs w:val="24"/>
          <w:lang w:eastAsia="ru-RU"/>
        </w:rPr>
        <w:t>Суроо-талаптын, жүргүзүлгөн экспертизанын, утурлама текшерүүнүн көчмө текшерүү аяктаган мезгилден кийин алынган натыйжалары боюнча дайындалган кайра текшерүү ушул көчмө текшерүүнү жүргүзгөн салык кызматынын о</w:t>
      </w:r>
      <w:r>
        <w:rPr>
          <w:rFonts w:eastAsia="Times New Roman" w:cs="Arial"/>
          <w:szCs w:val="24"/>
          <w:lang w:eastAsia="ru-RU"/>
        </w:rPr>
        <w:t>рганынын кызмат адамы тарабынан жүзөгө ашырылат.</w:t>
      </w:r>
    </w:p>
    <w:p w14:paraId="50544532" w14:textId="77777777" w:rsidR="00275AFB" w:rsidRDefault="004076E1">
      <w:pPr>
        <w:rPr>
          <w:rFonts w:eastAsia="Times New Roman" w:cs="Arial"/>
          <w:szCs w:val="24"/>
          <w:lang w:eastAsia="ru-RU"/>
        </w:rPr>
      </w:pPr>
      <w:r>
        <w:rPr>
          <w:rFonts w:eastAsia="Times New Roman" w:cs="Arial"/>
          <w:szCs w:val="24"/>
          <w:lang w:eastAsia="ru-RU"/>
        </w:rPr>
        <w:t xml:space="preserve">5) тематикалык текшерүү - конкреттүү фактты белгилөө максатында салык кызматынын органдарынын чечимине салык төлөөчүнүн даттануусун кароодо ыйгарым укуктуу салык органынын тапшырмасы боюнча салык кызматынын </w:t>
      </w:r>
      <w:r>
        <w:rPr>
          <w:rFonts w:eastAsia="Times New Roman" w:cs="Arial"/>
          <w:szCs w:val="24"/>
          <w:lang w:eastAsia="ru-RU"/>
        </w:rPr>
        <w:t>органдары тарабынан жүргүзүлөт.</w:t>
      </w:r>
    </w:p>
    <w:p w14:paraId="4BEF63E8" w14:textId="77777777" w:rsidR="00275AFB" w:rsidRDefault="004076E1">
      <w:pPr>
        <w:rPr>
          <w:rFonts w:eastAsia="Times New Roman" w:cs="Arial"/>
          <w:szCs w:val="24"/>
          <w:lang w:eastAsia="ru-RU"/>
        </w:rPr>
      </w:pPr>
      <w:r>
        <w:rPr>
          <w:rFonts w:eastAsia="Times New Roman" w:cs="Arial"/>
          <w:szCs w:val="24"/>
          <w:lang w:eastAsia="ru-RU"/>
        </w:rPr>
        <w:t>Тематикалык текшерүү салык төлөөчү даттанган салык салуу объекттерине жана салыктык милдеттенмелерге тиешеси бар маселелер боюнча, анын ичинде мурда көчмө, ошондой эле камералык текшерүүдө камтылган мезгилдер үчүн да жүргүзү</w:t>
      </w:r>
      <w:r>
        <w:rPr>
          <w:rFonts w:eastAsia="Times New Roman" w:cs="Arial"/>
          <w:szCs w:val="24"/>
          <w:lang w:eastAsia="ru-RU"/>
        </w:rPr>
        <w:t>лүшү мүмкүн.</w:t>
      </w:r>
    </w:p>
    <w:p w14:paraId="39D8A5D4" w14:textId="77777777" w:rsidR="00275AFB" w:rsidRDefault="004076E1">
      <w:pPr>
        <w:rPr>
          <w:rFonts w:eastAsia="Times New Roman" w:cs="Arial"/>
          <w:szCs w:val="24"/>
          <w:lang w:eastAsia="ru-RU"/>
        </w:rPr>
      </w:pPr>
      <w:r>
        <w:rPr>
          <w:rFonts w:eastAsia="Times New Roman" w:cs="Arial"/>
          <w:szCs w:val="24"/>
          <w:lang w:eastAsia="ru-RU"/>
        </w:rPr>
        <w:t>6. Салыкты туура эсептөө маселелери боюнча камералдык текшерүү салык төлөөчүнүн отчеттук документтери жана башка булактардан салык кызматынын органдарына түшкөн маалыматтар боюнча түздөн-түз салык кызматынын органдары турган жерде жүргүзүлөт.</w:t>
      </w:r>
    </w:p>
    <w:p w14:paraId="475E9B18" w14:textId="77777777" w:rsidR="00275AFB" w:rsidRDefault="004076E1">
      <w:pPr>
        <w:rPr>
          <w:rFonts w:eastAsia="Times New Roman" w:cs="Arial"/>
          <w:szCs w:val="24"/>
          <w:lang w:eastAsia="ru-RU"/>
        </w:rPr>
      </w:pPr>
      <w:r>
        <w:rPr>
          <w:rFonts w:eastAsia="Times New Roman" w:cs="Arial"/>
          <w:szCs w:val="24"/>
          <w:lang w:eastAsia="ru-RU"/>
        </w:rPr>
        <w:t>7. Кыргыз Республикасынын мыйзамдарында белгиленген учурлары кошпогондо, салыктык текшерүүлөрдү жүргүзүү салык төлөөчүнүн ишин токтотпошу керек.</w:t>
      </w:r>
    </w:p>
    <w:p w14:paraId="1370C2D6" w14:textId="77777777" w:rsidR="00275AFB" w:rsidRDefault="004076E1">
      <w:pPr>
        <w:rPr>
          <w:rFonts w:eastAsia="Times New Roman" w:cs="Arial"/>
          <w:szCs w:val="24"/>
          <w:lang w:eastAsia="ru-RU"/>
        </w:rPr>
      </w:pPr>
      <w:r>
        <w:rPr>
          <w:rFonts w:eastAsia="Times New Roman" w:cs="Arial"/>
          <w:szCs w:val="24"/>
          <w:lang w:eastAsia="ru-RU"/>
        </w:rPr>
        <w:t xml:space="preserve">8. Камералдык текшерүү мурда көчмө пландалган жана пландан тышкары текшерүүлөр менен текшерилген мезгилге жана </w:t>
      </w:r>
      <w:r>
        <w:rPr>
          <w:rFonts w:eastAsia="Times New Roman" w:cs="Arial"/>
          <w:szCs w:val="24"/>
          <w:lang w:eastAsia="ru-RU"/>
        </w:rPr>
        <w:t xml:space="preserve">салыктык милдеттенмеге карата жүргүзүлбөйт. </w:t>
      </w:r>
    </w:p>
    <w:p w14:paraId="67EF3A6C" w14:textId="77777777" w:rsidR="00275AFB" w:rsidRDefault="004076E1">
      <w:pPr>
        <w:rPr>
          <w:rFonts w:eastAsia="Times New Roman" w:cs="Arial"/>
          <w:szCs w:val="24"/>
          <w:lang w:eastAsia="ru-RU"/>
        </w:rPr>
      </w:pPr>
      <w:r>
        <w:rPr>
          <w:rFonts w:eastAsia="Times New Roman" w:cs="Arial"/>
          <w:szCs w:val="24"/>
          <w:lang w:eastAsia="ru-RU"/>
        </w:rPr>
        <w:t>9. Салык кызматынын органдары салыкты туура эмес эсептөө фактылары тууралуу далилдеген документтин негизинде ырасталган маалыматтар жок болгон салык төлөөчүгө карата укук коргоо органдарынын каттардын жана/же ти</w:t>
      </w:r>
      <w:r>
        <w:rPr>
          <w:rFonts w:eastAsia="Times New Roman" w:cs="Arial"/>
          <w:szCs w:val="24"/>
          <w:lang w:eastAsia="ru-RU"/>
        </w:rPr>
        <w:t>ешелүү кайрылуулардын, ошондой эле мамлекеттик органдарын кызматтык каттарынын негизинде пландан тышкары көчмө текшерүүсү же кайра текшерүү тууралуу чечимди кабыл алууга укугу жок.</w:t>
      </w:r>
    </w:p>
    <w:p w14:paraId="5FA1214A" w14:textId="77777777" w:rsidR="00275AFB" w:rsidRDefault="004076E1">
      <w:pPr>
        <w:rPr>
          <w:rFonts w:eastAsia="Times New Roman" w:cs="Arial"/>
          <w:szCs w:val="24"/>
          <w:lang w:eastAsia="ru-RU"/>
        </w:rPr>
      </w:pPr>
      <w:r>
        <w:rPr>
          <w:rFonts w:eastAsia="Times New Roman" w:cs="Arial"/>
          <w:i/>
          <w:iCs/>
          <w:color w:val="4F81BD"/>
          <w:szCs w:val="24"/>
          <w:lang w:eastAsia="ru-RU"/>
        </w:rPr>
        <w:t xml:space="preserve">Эскертүү! Кыргыз Республикасынын 2023-жылдын 3-апрелиндеги </w:t>
      </w:r>
      <w:r>
        <w:rPr>
          <w:rFonts w:eastAsia="Times New Roman" w:cs="Arial"/>
          <w:i/>
          <w:iCs/>
          <w:color w:val="4F81BD"/>
          <w:szCs w:val="24"/>
          <w:lang w:val="ky-KG" w:eastAsia="ru-RU"/>
        </w:rPr>
        <w:t>№</w:t>
      </w:r>
      <w:r>
        <w:rPr>
          <w:rFonts w:eastAsia="Times New Roman" w:cs="Arial"/>
          <w:i/>
          <w:iCs/>
          <w:color w:val="4F81BD"/>
          <w:szCs w:val="24"/>
          <w:lang w:eastAsia="ru-RU"/>
        </w:rPr>
        <w:t xml:space="preserve"> 78 Мыйзамы мен</w:t>
      </w:r>
      <w:r>
        <w:rPr>
          <w:rFonts w:eastAsia="Times New Roman" w:cs="Arial"/>
          <w:i/>
          <w:iCs/>
          <w:color w:val="4F81BD"/>
          <w:szCs w:val="24"/>
          <w:lang w:eastAsia="ru-RU"/>
        </w:rPr>
        <w:t>ен киргизилген өзгөртүүлөр мамлекеттик тилдеги текстке дал келбейт.</w:t>
      </w:r>
    </w:p>
    <w:p w14:paraId="43870ED7"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4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F512AB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57E09BCD" w14:textId="77777777" w:rsidR="00275AFB" w:rsidRDefault="004076E1">
      <w:pPr>
        <w:spacing w:before="200" w:after="60" w:line="276" w:lineRule="auto"/>
        <w:ind w:firstLine="567"/>
        <w:rPr>
          <w:rFonts w:eastAsia="Times New Roman" w:cs="Arial"/>
          <w:szCs w:val="24"/>
          <w:lang w:eastAsia="ru-RU"/>
        </w:rPr>
      </w:pPr>
      <w:bookmarkStart w:id="137" w:name="st_118"/>
      <w:bookmarkEnd w:id="137"/>
      <w:r>
        <w:rPr>
          <w:rFonts w:eastAsia="Times New Roman" w:cs="Arial"/>
          <w:b/>
          <w:bCs/>
          <w:szCs w:val="24"/>
          <w:lang w:val="ky-KG" w:eastAsia="ru-RU"/>
        </w:rPr>
        <w:t>118-берене. Көчмө текшерүү жүргүзүүнү пландоо</w:t>
      </w:r>
    </w:p>
    <w:p w14:paraId="5EC5E1D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Пландуу</w:t>
      </w:r>
      <w:r>
        <w:rPr>
          <w:rFonts w:eastAsia="Times New Roman" w:cs="Arial"/>
          <w:szCs w:val="24"/>
          <w:lang w:val="ky-KG" w:eastAsia="ru-RU"/>
        </w:rPr>
        <w:t xml:space="preserve"> текшерүү салык кызматынын органдарынын бири тарабынан акыркы пландык жана пландан тышкаркы текшерүүлөр аяктаган күндөн кийинки күндөн тартып 12 айдан эрте эмес жүргүзүлөт.</w:t>
      </w:r>
    </w:p>
    <w:p w14:paraId="6875AAD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Көчмө текшерүүлөрдүн планы ый</w:t>
      </w:r>
      <w:r>
        <w:rPr>
          <w:rFonts w:eastAsia="Times New Roman" w:cs="Arial"/>
          <w:szCs w:val="24"/>
          <w:lang w:val="ky-KG" w:eastAsia="ru-RU"/>
        </w:rPr>
        <w:t>гарым укуктуу салык органы тарабынан учурдагы кварталга түзүлөт, текшерилүүгө тийиш болгон салык төлөөчүлөрдүн тизмегин камтыйт жана квартал башталганга чейин 15 күндөн кечиктирилбеген мөөнөттө ыйгарым укуктуу салык органынын жетекчиси тарабынан бекитилет.</w:t>
      </w:r>
    </w:p>
    <w:p w14:paraId="052769E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Көчмө текшерүүлөрдүн планы эки бөлүмдөн турат жана пландуу текшерилүүгө тийиш болгон салык төлөөчүлөргө карата түзүлөт.</w:t>
      </w:r>
    </w:p>
    <w:p w14:paraId="541753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Биринчи бөлүм салыктарды төлөбөй коюу тобокелдигинин факторлорун талдоонун негизинде тандалып алынган салык төлөөчүлөргө карата түзү</w:t>
      </w:r>
      <w:r>
        <w:rPr>
          <w:rFonts w:eastAsia="Times New Roman" w:cs="Arial"/>
          <w:szCs w:val="24"/>
          <w:lang w:val="ky-KG" w:eastAsia="ru-RU"/>
        </w:rPr>
        <w:t>лөт.</w:t>
      </w:r>
    </w:p>
    <w:p w14:paraId="1DEE549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Экинчи бөлүм көчмө текшерүүнү жүргүзүү планынын биринчи бөлүмү боюнча тандалып алынган салык төлөөчүлөрдүн санынын 5 пайызынан ашпаган бөлүгүн түзүүгө тийиш болгон калган салык төлөөчүлөргө карата капилет тандоо усулунун негизинде түзүлөт.</w:t>
      </w:r>
    </w:p>
    <w:p w14:paraId="5B30206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Көчмө те</w:t>
      </w:r>
      <w:r>
        <w:rPr>
          <w:rFonts w:eastAsia="Times New Roman" w:cs="Arial"/>
          <w:szCs w:val="24"/>
          <w:lang w:val="ky-KG" w:eastAsia="ru-RU"/>
        </w:rPr>
        <w:t>кшерүүлөр планынын биринчи бөлүмү кызматтык пайдалануу документи болуп эсептелет жана жарыялууна тийиш эмес.</w:t>
      </w:r>
    </w:p>
    <w:p w14:paraId="60584A2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Көчмө текшерүүлөр планынын экинчи бөлүмү ыйгарым укуктуу салык органынын жетекчиси бекиткенден кийин 15 күндөн кечиктирбестен, ыйгарым укуктуу салы</w:t>
      </w:r>
      <w:r>
        <w:rPr>
          <w:rFonts w:eastAsia="Times New Roman" w:cs="Arial"/>
          <w:szCs w:val="24"/>
          <w:lang w:val="ky-KG" w:eastAsia="ru-RU"/>
        </w:rPr>
        <w:t>к органынын ачык маалыматтык веб-сайтында милдеттүү түрдө жайгаштырылууга тийиш жана салык кызматынын тийиштүү жайында ачык жердеги кагаздарда жарыяланууга тийиш.</w:t>
      </w:r>
    </w:p>
    <w:p w14:paraId="3621136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Салыкты төлөбөй коюу тобокелдигинин факторлоруна төмөнкүлөр кирет:</w:t>
      </w:r>
    </w:p>
    <w:p w14:paraId="2DF3405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төмөнкүлөр боюнча маалыматтардын дал келбеши:</w:t>
      </w:r>
    </w:p>
    <w:p w14:paraId="67F7701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салык төлөөчү тарабынан декларациялангандан салык салуу объекттеринин болушу жана аларды каттоо боюнча мамлекеттик органдардын маалыматтары боюнча;</w:t>
      </w:r>
    </w:p>
    <w:p w14:paraId="1A9313B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б) салыктардын декларацияланган (төлөнгөн) жана эсептик </w:t>
      </w:r>
      <w:r>
        <w:rPr>
          <w:rFonts w:eastAsia="Times New Roman" w:cs="Arial"/>
          <w:szCs w:val="24"/>
          <w:lang w:val="ky-KG" w:eastAsia="ru-RU"/>
        </w:rPr>
        <w:t>суммалары боюнча;</w:t>
      </w:r>
    </w:p>
    <w:p w14:paraId="17674D2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Кыргыз Республикасынын Социалдык фондунун органдарынан алынган маалыматы бар кирешелер боюнча;</w:t>
      </w:r>
    </w:p>
    <w:p w14:paraId="7106F76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чыгымдардын салык отчеттуулугунда чагылдырылышы;</w:t>
      </w:r>
    </w:p>
    <w:p w14:paraId="334E136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төлөөчүнүн салыктык түйшүгү региондо экономикалык иштин ушундай түрлөрүн жүргүз</w:t>
      </w:r>
      <w:r>
        <w:rPr>
          <w:rFonts w:eastAsia="Times New Roman" w:cs="Arial"/>
          <w:szCs w:val="24"/>
          <w:lang w:val="ky-KG" w:eastAsia="ru-RU"/>
        </w:rPr>
        <w:t>үүчү салык төлөөчүлөр боюнча эсептелген орточо деңгээлинен 25%дан ашык төмөн болушу;</w:t>
      </w:r>
    </w:p>
    <w:p w14:paraId="554ACF9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эсеп-фактураларды талдоонун натыйжалары боюнча салык кызматынын органдары алган маалыматтар жана башка салык төлөөчүлөр берген бөлөк маалыматтар боюнча кирешелердин дек</w:t>
      </w:r>
      <w:r>
        <w:rPr>
          <w:rFonts w:eastAsia="Times New Roman" w:cs="Arial"/>
          <w:szCs w:val="24"/>
          <w:lang w:val="ky-KG" w:eastAsia="ru-RU"/>
        </w:rPr>
        <w:t>ларацияланган суммасы менен салыктык милдеттенмелердин ортосунда айырманын болушу;</w:t>
      </w:r>
    </w:p>
    <w:p w14:paraId="320B0C7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камералдык текшерүүлөрдүн натыйжасы боюнча салык төлөөчүлөрдүн ишинин көрсөткүчтөрү дал келбегендигинин аныкталгандыгы тууралу салык кызматынын органынын чечими боюнча не</w:t>
      </w:r>
      <w:r>
        <w:rPr>
          <w:rFonts w:eastAsia="Times New Roman" w:cs="Arial"/>
          <w:szCs w:val="24"/>
          <w:lang w:val="ky-KG" w:eastAsia="ru-RU"/>
        </w:rPr>
        <w:t>гизделген түшүндүрмөлөрдү жана/же оңдолгон салык отчетторун салык төлөөчүнүн бербегендиги;</w:t>
      </w:r>
    </w:p>
    <w:p w14:paraId="6CEA93B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ЕАЭБ мүчө-мамлекеттердин ыйгарым укуктуу салык органдарынан алынган маалыматтын ЕАЭБ мүчө-мамлекеттердин аймагынан Кыргыз Республикасынын аймагына ташылып келген </w:t>
      </w:r>
      <w:r>
        <w:rPr>
          <w:rFonts w:eastAsia="Times New Roman" w:cs="Arial"/>
          <w:szCs w:val="24"/>
          <w:lang w:val="ky-KG" w:eastAsia="ru-RU"/>
        </w:rPr>
        <w:t>товарлар боюнча салык төлөөчүнүн салык отчетторуна жана/же документтерине дал келбестиги;</w:t>
      </w:r>
    </w:p>
    <w:p w14:paraId="7E32975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7) салык төлөөчүнүн азаюу жагына карай бомжолдуу маалыматтарынын негизинде салык төлөөчү пайдага салыктын баштапкы суммасына оңдоолорду киргизиши; </w:t>
      </w:r>
    </w:p>
    <w:p w14:paraId="75E400B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салык төлөөчү с</w:t>
      </w:r>
      <w:r>
        <w:rPr>
          <w:rFonts w:eastAsia="Times New Roman" w:cs="Arial"/>
          <w:szCs w:val="24"/>
          <w:lang w:val="ky-KG" w:eastAsia="ru-RU"/>
        </w:rPr>
        <w:t>оциалдык маанилүү объект тууралуу келишимдин тарабы болуп саналат;</w:t>
      </w:r>
    </w:p>
    <w:p w14:paraId="46FCB49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ыйгарым укуктуу салык органы бекиткен көчмө текшерүүлөрдү пландоо ыкмасына ылайык башка тобокелдиктер.</w:t>
      </w:r>
    </w:p>
    <w:p w14:paraId="67A9CB2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Пландан тышкаркы текшерүү, утурлама текшерүү жана кайра текшерүү ушул Кодексте б</w:t>
      </w:r>
      <w:r>
        <w:rPr>
          <w:rFonts w:eastAsia="Times New Roman" w:cs="Arial"/>
          <w:szCs w:val="24"/>
          <w:lang w:val="ky-KG" w:eastAsia="ru-RU"/>
        </w:rPr>
        <w:t xml:space="preserve">елгиленген негиздер келип чыккан учурда салык кызматынын органдарынын чечими боюнча жүргүзүлөт. </w:t>
      </w:r>
    </w:p>
    <w:p w14:paraId="77E40C2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7. Пландык текшерүү Министрлер Кабинети белгилеген тартипте аралыктан жүргүзүлүшү мүмкүн. </w:t>
      </w:r>
    </w:p>
    <w:p w14:paraId="02B43F9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Салыктарды төлөбөө тобокелдик факторлору жок салык төлөөчүгө кара</w:t>
      </w:r>
      <w:r>
        <w:rPr>
          <w:rFonts w:eastAsia="Times New Roman" w:cs="Arial"/>
          <w:szCs w:val="24"/>
          <w:lang w:val="ky-KG" w:eastAsia="ru-RU"/>
        </w:rPr>
        <w:t>та пландын биринчи бөлүмү үчүн каралган критерийлер боюнча пландык текшерүү жүргүзүлбөйт.</w:t>
      </w:r>
    </w:p>
    <w:p w14:paraId="57F76515" w14:textId="77777777" w:rsidR="00275AFB" w:rsidRDefault="004076E1">
      <w:pPr>
        <w:spacing w:before="200" w:after="60" w:line="276" w:lineRule="auto"/>
        <w:ind w:firstLine="567"/>
        <w:rPr>
          <w:rFonts w:eastAsia="Times New Roman" w:cs="Arial"/>
          <w:szCs w:val="24"/>
          <w:lang w:eastAsia="ru-RU"/>
        </w:rPr>
      </w:pPr>
      <w:bookmarkStart w:id="138" w:name="st_119"/>
      <w:bookmarkEnd w:id="138"/>
      <w:r>
        <w:rPr>
          <w:rFonts w:eastAsia="Times New Roman" w:cs="Arial"/>
          <w:b/>
          <w:bCs/>
          <w:szCs w:val="24"/>
          <w:lang w:val="ky-KG" w:eastAsia="ru-RU"/>
        </w:rPr>
        <w:t>119-берене. Көчмө текшерүүнү жүргүзүүнүн мезгили жана мөөнөттөрү</w:t>
      </w:r>
    </w:p>
    <w:p w14:paraId="48EDB4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Пландык текшерүү төмөнкүдөй мезгилди камтыйт: </w:t>
      </w:r>
    </w:p>
    <w:p w14:paraId="62302D6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пайда салыгы боюнча - бул пландык текшерүүнү жүр</w:t>
      </w:r>
      <w:r>
        <w:rPr>
          <w:rFonts w:eastAsia="Times New Roman" w:cs="Arial"/>
          <w:szCs w:val="24"/>
          <w:lang w:val="ky-KG" w:eastAsia="ru-RU"/>
        </w:rPr>
        <w:t xml:space="preserve">гүзүүнүн башталышына карата бүткөн мурдагы 3 календардык жылдан ашпаган; </w:t>
      </w:r>
    </w:p>
    <w:p w14:paraId="6D4B179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пайда салыгын кошпогондо, башка салыктар боюнча - бул пландык текшерүүнү жүргүзүүнүн башталышына карата бүткөн, кийинки катары менен келген мурдагы 36 календардык айдан ашпаган.</w:t>
      </w:r>
    </w:p>
    <w:p w14:paraId="74D5051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w:t>
      </w:r>
      <w:r>
        <w:rPr>
          <w:rFonts w:eastAsia="Times New Roman" w:cs="Arial"/>
          <w:szCs w:val="24"/>
          <w:lang w:val="ky-KG" w:eastAsia="ru-RU"/>
        </w:rPr>
        <w:t>. Текшерүүлөрдүн калган түрлөрү ушул Кодексте белгиленген салык милдеттенмеси боюнча доонун эскирүү мөөнөтү бүткөнгө чейинки ар кандай мезгил үчүн жүргүзүлүшү мүмкүн.</w:t>
      </w:r>
    </w:p>
    <w:p w14:paraId="2B326D7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Берилген жазма буйрукта көрсөтүлүүчү пландуу текшерүү жүргүзүүнүн мөөнөтү салык төлөөч</w:t>
      </w:r>
      <w:r>
        <w:rPr>
          <w:rFonts w:eastAsia="Times New Roman" w:cs="Arial"/>
          <w:szCs w:val="24"/>
          <w:lang w:val="ky-KG" w:eastAsia="ru-RU"/>
        </w:rPr>
        <w:t>үгө жазма буйрук тапшырылган күндөн кийинки 30 календардык күндөн, ал эми ири салык төлөөчү үчүн - эгерде ушул беренеде башкача белгиленбесе, 50 календардык күндөн ашпоого тийиш.</w:t>
      </w:r>
    </w:p>
    <w:p w14:paraId="489E947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Кыргыз Республикасынын ар кайсы региондорунда филиалдары бар уюмдарды план</w:t>
      </w:r>
      <w:r>
        <w:rPr>
          <w:rFonts w:eastAsia="Times New Roman" w:cs="Arial"/>
          <w:szCs w:val="24"/>
          <w:lang w:val="ky-KG" w:eastAsia="ru-RU"/>
        </w:rPr>
        <w:t>дуу текшерүү жүргүзүүдө салыктык текшерүү жүргүзүүнүн мөөнөтү ар бир филиалга 30 календардык күндөн ашпашы керек.</w:t>
      </w:r>
    </w:p>
    <w:p w14:paraId="06B3A84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Көчмө текшерүүнү жүргүзүүнүн мөөнөтүнүн мезгили, ошондой эле көчмө текшерүүнүн өзүн жүргүзүү төмөнкүдөй учурда токтотула турат:</w:t>
      </w:r>
    </w:p>
    <w:p w14:paraId="354C557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аларды б</w:t>
      </w:r>
      <w:r>
        <w:rPr>
          <w:rFonts w:eastAsia="Times New Roman" w:cs="Arial"/>
          <w:szCs w:val="24"/>
          <w:lang w:val="ky-KG" w:eastAsia="ru-RU"/>
        </w:rPr>
        <w:t>ерүү күнүн кошкондо, салык төлөөчүгө салык кызматынын органынын документтерди берүү жөнүндө чечими тапшырылган күндөн кийинки күндөн тартып көчмө текшерүү жүргүзүүдө суралуучу документтерди салык төлөөчү берген күнгө чейинки мезгилге;</w:t>
      </w:r>
    </w:p>
    <w:p w14:paraId="4C7842C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салыктык текшерүүн</w:t>
      </w:r>
      <w:r>
        <w:rPr>
          <w:rFonts w:eastAsia="Times New Roman" w:cs="Arial"/>
          <w:szCs w:val="24"/>
          <w:lang w:val="ky-KG" w:eastAsia="ru-RU"/>
        </w:rPr>
        <w:t>үн катышуучуларынын ооруп калуусу, жакын тууганынын каза болуу себеби боюнча, бирок ал 15 календардык күндөн ашпаган мөөнөткө;</w:t>
      </w:r>
    </w:p>
    <w:p w14:paraId="3CA67FC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ал жеткис күчтүн жагдайлары пайда болгон учурга;</w:t>
      </w:r>
    </w:p>
    <w:p w14:paraId="5A807A3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 ыйгарым укуктуу салык органына соттук тартипте ыйгарым укуктуу салык органынын чечимине даттануу мөөнөтү аяктаганга чейин салык кызматынын органынын көчмө текшерүүнү дайындоо жана/же узартуу, токтото туруу жана/же кайра баштоо жөнүндө чечи</w:t>
      </w:r>
      <w:r>
        <w:rPr>
          <w:rFonts w:eastAsia="Times New Roman" w:cs="Arial"/>
          <w:szCs w:val="24"/>
          <w:lang w:val="ky-KG" w:eastAsia="ru-RU"/>
        </w:rPr>
        <w:t>мине даттанууну берген күндөн кийинки күндөн тартып, ал эми ыйгарым укуктуу салык органынын чечимине сотто даттанылган учурда - соттун чечими күчүнө киргенге чейинки мезгилге.</w:t>
      </w:r>
    </w:p>
    <w:p w14:paraId="0DDE4F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Көчмө текшерүү мөөнөтүнүн, ошондой эле көчмө текшерүүнүн өзүн жүргүзүү мезгил</w:t>
      </w:r>
      <w:r>
        <w:rPr>
          <w:rFonts w:eastAsia="Times New Roman" w:cs="Arial"/>
          <w:szCs w:val="24"/>
          <w:lang w:val="ky-KG" w:eastAsia="ru-RU"/>
        </w:rPr>
        <w:t>и эл аралык макулдашууларга ылайык маалымат берүү жөнүндө чет мамлекеттен суроо-талапка жооп алуу жана ал боюнча салык кызматынын органдары маалыматтарды алуу үчүн зарыл болгон убакыттын мезгилинде, ошондой эле утурлама текшерүүлөрдү, экспертизаларды жүргү</w:t>
      </w:r>
      <w:r>
        <w:rPr>
          <w:rFonts w:eastAsia="Times New Roman" w:cs="Arial"/>
          <w:szCs w:val="24"/>
          <w:lang w:val="ky-KG" w:eastAsia="ru-RU"/>
        </w:rPr>
        <w:t>зүү мезгилинде токтотулбайт.</w:t>
      </w:r>
    </w:p>
    <w:p w14:paraId="249EA27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Чет мамлекетке суроо-талапты жүзөгө ашыруу, экспертиза жүргүзүү, утурлама текшерүүнү дайындоо жана көчмө текшерүү бүткөн күнгө чейин алардын натыйжалары алынбаган учурда, көчмө текшерүү текшерүү актысында жиберилген суроо-та</w:t>
      </w:r>
      <w:r>
        <w:rPr>
          <w:rFonts w:eastAsia="Times New Roman" w:cs="Arial"/>
          <w:szCs w:val="24"/>
          <w:lang w:val="ky-KG" w:eastAsia="ru-RU"/>
        </w:rPr>
        <w:t>лаптар, экспертиза жүргүзүү, утурлама текшерүүнү дайындоо жөнүндө жазууларды көрсөтүү менен аяктайт.</w:t>
      </w:r>
    </w:p>
    <w:p w14:paraId="74CAE18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Суроо-талапка жоопту, экспертизалардын же утурлама текшерүүнүн натыйжаларын алуу кайра текшерүү жүргүзүү үчүн негиз болуп саналат.</w:t>
      </w:r>
    </w:p>
    <w:p w14:paraId="263AEA6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Эгерде ушул главад</w:t>
      </w:r>
      <w:r>
        <w:rPr>
          <w:rFonts w:eastAsia="Times New Roman" w:cs="Arial"/>
          <w:szCs w:val="24"/>
          <w:lang w:val="ky-KG" w:eastAsia="ru-RU"/>
        </w:rPr>
        <w:t>а башкача каралбаса, пландан тышкаркы текшерүү пландык текшерүү үчүн аныкталган мөөнөттө жүргүзүлөт.</w:t>
      </w:r>
    </w:p>
    <w:p w14:paraId="3D3E92A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10. Утурлама жана тематикалык текшерүү 10 календардык күндөн ашпаган мөөнөттө жүргүзүлөт.</w:t>
      </w:r>
    </w:p>
    <w:p w14:paraId="248C334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11. Кайра текшерүү 15 календардык күндөн ашпаган мөөнөттө жүргүзү</w:t>
      </w:r>
      <w:r>
        <w:rPr>
          <w:rFonts w:eastAsia="Times New Roman" w:cs="Arial"/>
          <w:szCs w:val="24"/>
          <w:lang w:val="ky-KG" w:eastAsia="ru-RU"/>
        </w:rPr>
        <w:t>лөт.</w:t>
      </w:r>
    </w:p>
    <w:p w14:paraId="31992B1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12. Салык кызматынын органы ушул Кодекстин </w:t>
      </w:r>
      <w:hyperlink r:id="rId145" w:anchor="st_117" w:tooltip="cdb:112340#st_117" w:history="1">
        <w:r>
          <w:rPr>
            <w:rFonts w:eastAsia="Times New Roman" w:cs="Arial"/>
            <w:color w:val="0000FF"/>
            <w:szCs w:val="24"/>
            <w:u w:val="single"/>
            <w:lang w:val="ky-KG" w:eastAsia="ru-RU"/>
          </w:rPr>
          <w:t>117-беренесинде</w:t>
        </w:r>
      </w:hyperlink>
      <w:r>
        <w:rPr>
          <w:rFonts w:eastAsia="Times New Roman" w:cs="Arial"/>
          <w:szCs w:val="24"/>
          <w:lang w:val="ky-KG" w:eastAsia="ru-RU"/>
        </w:rPr>
        <w:t xml:space="preserve"> каралган пландан тышкары текшерүү жүргүзүү үчүн негиздерди салык кызматынын органы алган күндөн кийинки күндөн тартып 15 календардык күндүн ичинде пландан тышкары текшерүү жүргүзүү жөнүндө чечимди кабыл алууга милдеттүү. </w:t>
      </w:r>
    </w:p>
    <w:p w14:paraId="5C17504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кызматынын органы ушул Коде</w:t>
      </w:r>
      <w:r>
        <w:rPr>
          <w:rFonts w:eastAsia="Times New Roman" w:cs="Arial"/>
          <w:szCs w:val="24"/>
          <w:lang w:val="ky-KG" w:eastAsia="ru-RU"/>
        </w:rPr>
        <w:t xml:space="preserve">кстин </w:t>
      </w:r>
      <w:hyperlink r:id="rId146" w:anchor="st_117" w:tooltip="cdb:112340#st_117" w:history="1">
        <w:r>
          <w:rPr>
            <w:rFonts w:eastAsia="Times New Roman" w:cs="Arial"/>
            <w:color w:val="0000FF"/>
            <w:szCs w:val="24"/>
            <w:u w:val="single"/>
            <w:lang w:val="ky-KG" w:eastAsia="ru-RU"/>
          </w:rPr>
          <w:t>117-беренесинде</w:t>
        </w:r>
      </w:hyperlink>
      <w:r>
        <w:rPr>
          <w:rFonts w:eastAsia="Times New Roman" w:cs="Arial"/>
          <w:szCs w:val="24"/>
          <w:lang w:val="ky-KG" w:eastAsia="ru-RU"/>
        </w:rPr>
        <w:t xml:space="preserve"> каралган пландан тышкары текшерүү жүргүзүү үчүн негиздерди салык кызматынын органы алган күндөн кийинки күндөн тартып 30 календардык күндөн кечиктирбестен жазма буйрукту са</w:t>
      </w:r>
      <w:r>
        <w:rPr>
          <w:rFonts w:eastAsia="Times New Roman" w:cs="Arial"/>
          <w:szCs w:val="24"/>
          <w:lang w:val="ky-KG" w:eastAsia="ru-RU"/>
        </w:rPr>
        <w:t>лык төлөөчүгө тапшырууга жана пландан тышкары текшерүүгө киришүүгө милдеттүү.</w:t>
      </w:r>
    </w:p>
    <w:p w14:paraId="056F6061"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1CD11FA4" w14:textId="77777777" w:rsidR="00275AFB" w:rsidRDefault="004076E1">
      <w:pPr>
        <w:rPr>
          <w:rFonts w:eastAsia="Times New Roman" w:cs="Arial"/>
          <w:szCs w:val="24"/>
          <w:lang w:eastAsia="ru-RU"/>
        </w:rPr>
      </w:pPr>
      <w:bookmarkStart w:id="139" w:name="st_120"/>
      <w:bookmarkEnd w:id="139"/>
      <w:r>
        <w:rPr>
          <w:rFonts w:eastAsia="Times New Roman" w:cs="Arial"/>
          <w:b/>
          <w:bCs/>
          <w:szCs w:val="24"/>
          <w:lang w:eastAsia="ru-RU"/>
        </w:rPr>
        <w:t>120-берене. Көчмө текшерүүгө жазма буйрук</w:t>
      </w:r>
    </w:p>
    <w:p w14:paraId="1DB7851C" w14:textId="77777777" w:rsidR="00275AFB" w:rsidRDefault="004076E1">
      <w:pPr>
        <w:rPr>
          <w:rFonts w:eastAsia="Times New Roman" w:cs="Arial"/>
          <w:szCs w:val="24"/>
          <w:lang w:eastAsia="ru-RU"/>
        </w:rPr>
      </w:pPr>
      <w:r>
        <w:rPr>
          <w:rFonts w:eastAsia="Times New Roman" w:cs="Arial"/>
          <w:szCs w:val="24"/>
          <w:lang w:eastAsia="ru-RU"/>
        </w:rPr>
        <w:t>1. Көчмө текшерүү жүргүзүү үчүн салык кызматынын органынын жетекчиси төмөнкүдөй реквизиттерди камтыган белгиленген формадагы жазма буй</w:t>
      </w:r>
      <w:r>
        <w:rPr>
          <w:rFonts w:eastAsia="Times New Roman" w:cs="Arial"/>
          <w:szCs w:val="24"/>
          <w:lang w:eastAsia="ru-RU"/>
        </w:rPr>
        <w:t>рукка кол коет:</w:t>
      </w:r>
    </w:p>
    <w:p w14:paraId="247A554C" w14:textId="77777777" w:rsidR="00275AFB" w:rsidRDefault="004076E1">
      <w:pPr>
        <w:rPr>
          <w:rFonts w:eastAsia="Times New Roman" w:cs="Arial"/>
          <w:szCs w:val="24"/>
          <w:lang w:eastAsia="ru-RU"/>
        </w:rPr>
      </w:pPr>
      <w:r>
        <w:rPr>
          <w:rFonts w:eastAsia="Times New Roman" w:cs="Arial"/>
          <w:szCs w:val="24"/>
          <w:lang w:eastAsia="ru-RU"/>
        </w:rPr>
        <w:t>1) салык органында жазма буйрук катталган дата жана номер;</w:t>
      </w:r>
    </w:p>
    <w:p w14:paraId="0426FB16" w14:textId="77777777" w:rsidR="00275AFB" w:rsidRDefault="004076E1">
      <w:pPr>
        <w:rPr>
          <w:rFonts w:eastAsia="Times New Roman" w:cs="Arial"/>
          <w:szCs w:val="24"/>
          <w:lang w:eastAsia="ru-RU"/>
        </w:rPr>
      </w:pPr>
      <w:r>
        <w:rPr>
          <w:rFonts w:eastAsia="Times New Roman" w:cs="Arial"/>
          <w:szCs w:val="24"/>
          <w:lang w:eastAsia="ru-RU"/>
        </w:rPr>
        <w:t>2) текшерүү жүргүзө турган салык органынын аталышы;</w:t>
      </w:r>
    </w:p>
    <w:p w14:paraId="667B307D" w14:textId="77777777" w:rsidR="00275AFB" w:rsidRDefault="004076E1">
      <w:pPr>
        <w:rPr>
          <w:rFonts w:eastAsia="Times New Roman" w:cs="Arial"/>
          <w:szCs w:val="24"/>
          <w:lang w:eastAsia="ru-RU"/>
        </w:rPr>
      </w:pPr>
      <w:r>
        <w:rPr>
          <w:rFonts w:eastAsia="Times New Roman" w:cs="Arial"/>
          <w:szCs w:val="24"/>
          <w:lang w:eastAsia="ru-RU"/>
        </w:rPr>
        <w:t>3) салык төлөөчүнүн толук аталышы;</w:t>
      </w:r>
    </w:p>
    <w:p w14:paraId="1F001FC7" w14:textId="77777777" w:rsidR="00275AFB" w:rsidRDefault="004076E1">
      <w:pPr>
        <w:rPr>
          <w:rFonts w:eastAsia="Times New Roman" w:cs="Arial"/>
          <w:szCs w:val="24"/>
          <w:lang w:eastAsia="ru-RU"/>
        </w:rPr>
      </w:pPr>
      <w:r>
        <w:rPr>
          <w:rFonts w:eastAsia="Times New Roman" w:cs="Arial"/>
          <w:szCs w:val="24"/>
          <w:lang w:eastAsia="ru-RU"/>
        </w:rPr>
        <w:t>4) салык төлөөчүнүн ИСН;</w:t>
      </w:r>
    </w:p>
    <w:p w14:paraId="62CFCC24" w14:textId="77777777" w:rsidR="00275AFB" w:rsidRDefault="004076E1">
      <w:pPr>
        <w:rPr>
          <w:rFonts w:eastAsia="Times New Roman" w:cs="Arial"/>
          <w:szCs w:val="24"/>
          <w:lang w:eastAsia="ru-RU"/>
        </w:rPr>
      </w:pPr>
      <w:r>
        <w:rPr>
          <w:rFonts w:eastAsia="Times New Roman" w:cs="Arial"/>
          <w:szCs w:val="24"/>
          <w:lang w:eastAsia="ru-RU"/>
        </w:rPr>
        <w:t>5) текшерүүнүн (контролдун) түрү;</w:t>
      </w:r>
    </w:p>
    <w:p w14:paraId="58D7596B" w14:textId="77777777" w:rsidR="00275AFB" w:rsidRDefault="004076E1">
      <w:pPr>
        <w:rPr>
          <w:rFonts w:eastAsia="Times New Roman" w:cs="Arial"/>
          <w:szCs w:val="24"/>
          <w:lang w:eastAsia="ru-RU"/>
        </w:rPr>
      </w:pPr>
      <w:r>
        <w:rPr>
          <w:rFonts w:eastAsia="Times New Roman" w:cs="Arial"/>
          <w:szCs w:val="24"/>
          <w:lang w:eastAsia="ru-RU"/>
        </w:rPr>
        <w:t>6) текшерүүнүн негизи;</w:t>
      </w:r>
    </w:p>
    <w:p w14:paraId="588E3DA1" w14:textId="77777777" w:rsidR="00275AFB" w:rsidRDefault="004076E1">
      <w:pPr>
        <w:rPr>
          <w:rFonts w:eastAsia="Times New Roman" w:cs="Arial"/>
          <w:szCs w:val="24"/>
          <w:lang w:eastAsia="ru-RU"/>
        </w:rPr>
      </w:pPr>
      <w:r>
        <w:rPr>
          <w:rFonts w:eastAsia="Times New Roman" w:cs="Arial"/>
          <w:szCs w:val="24"/>
          <w:lang w:eastAsia="ru-RU"/>
        </w:rPr>
        <w:t>7) текшерүүн</w:t>
      </w:r>
      <w:r>
        <w:rPr>
          <w:rFonts w:eastAsia="Times New Roman" w:cs="Arial"/>
          <w:szCs w:val="24"/>
          <w:lang w:eastAsia="ru-RU"/>
        </w:rPr>
        <w:t>үн предмети;</w:t>
      </w:r>
    </w:p>
    <w:p w14:paraId="63DF2892" w14:textId="77777777" w:rsidR="00275AFB" w:rsidRDefault="004076E1">
      <w:pPr>
        <w:rPr>
          <w:rFonts w:eastAsia="Times New Roman" w:cs="Arial"/>
          <w:szCs w:val="24"/>
          <w:lang w:eastAsia="ru-RU"/>
        </w:rPr>
      </w:pPr>
      <w:r>
        <w:rPr>
          <w:rFonts w:eastAsia="Times New Roman" w:cs="Arial"/>
          <w:szCs w:val="24"/>
          <w:lang w:eastAsia="ru-RU"/>
        </w:rPr>
        <w:t>8) ушул Кодекске ылайык текшерүү жүргүзүүгө тартылган текшерүүчү адамдардын кызмат орундары, аты-жөнү;</w:t>
      </w:r>
    </w:p>
    <w:p w14:paraId="03245624" w14:textId="77777777" w:rsidR="00275AFB" w:rsidRDefault="004076E1">
      <w:pPr>
        <w:rPr>
          <w:rFonts w:eastAsia="Times New Roman" w:cs="Arial"/>
          <w:szCs w:val="24"/>
          <w:lang w:eastAsia="ru-RU"/>
        </w:rPr>
      </w:pPr>
      <w:r>
        <w:rPr>
          <w:rFonts w:eastAsia="Times New Roman" w:cs="Arial"/>
          <w:szCs w:val="24"/>
          <w:lang w:eastAsia="ru-RU"/>
        </w:rPr>
        <w:t>9) текшерүү жүргүзүү мөөнөтү;</w:t>
      </w:r>
    </w:p>
    <w:p w14:paraId="2409422D" w14:textId="77777777" w:rsidR="00275AFB" w:rsidRDefault="004076E1">
      <w:pPr>
        <w:rPr>
          <w:rFonts w:eastAsia="Times New Roman" w:cs="Arial"/>
          <w:szCs w:val="24"/>
          <w:lang w:eastAsia="ru-RU"/>
        </w:rPr>
      </w:pPr>
      <w:r>
        <w:rPr>
          <w:rFonts w:eastAsia="Times New Roman" w:cs="Arial"/>
          <w:szCs w:val="24"/>
          <w:lang w:eastAsia="ru-RU"/>
        </w:rPr>
        <w:t>10) текшерилүүчү салыктык мезгил;</w:t>
      </w:r>
    </w:p>
    <w:p w14:paraId="123C7A71" w14:textId="77777777" w:rsidR="00275AFB" w:rsidRDefault="004076E1">
      <w:pPr>
        <w:rPr>
          <w:rFonts w:eastAsia="Times New Roman" w:cs="Arial"/>
          <w:szCs w:val="24"/>
          <w:lang w:eastAsia="ru-RU"/>
        </w:rPr>
      </w:pPr>
      <w:r>
        <w:rPr>
          <w:rFonts w:eastAsia="Times New Roman" w:cs="Arial"/>
          <w:szCs w:val="24"/>
          <w:lang w:eastAsia="ru-RU"/>
        </w:rPr>
        <w:t>11) текшерүүнү дайындоо жөнүндө салык кызматынын органынын чечиминин реквизи</w:t>
      </w:r>
      <w:r>
        <w:rPr>
          <w:rFonts w:eastAsia="Times New Roman" w:cs="Arial"/>
          <w:szCs w:val="24"/>
          <w:lang w:eastAsia="ru-RU"/>
        </w:rPr>
        <w:t>ттери.</w:t>
      </w:r>
    </w:p>
    <w:p w14:paraId="3531ED1C" w14:textId="77777777" w:rsidR="00275AFB" w:rsidRDefault="004076E1">
      <w:pPr>
        <w:rPr>
          <w:rFonts w:eastAsia="Times New Roman" w:cs="Arial"/>
          <w:szCs w:val="24"/>
          <w:lang w:eastAsia="ru-RU"/>
        </w:rPr>
      </w:pPr>
      <w:r>
        <w:rPr>
          <w:rFonts w:eastAsia="Times New Roman" w:cs="Arial"/>
          <w:szCs w:val="24"/>
          <w:lang w:eastAsia="ru-RU"/>
        </w:rPr>
        <w:t>2. Жазма буйруктун формасын ыйгарым укуктуу салык органы белгилейт.</w:t>
      </w:r>
    </w:p>
    <w:p w14:paraId="57621D84" w14:textId="77777777" w:rsidR="00275AFB" w:rsidRDefault="004076E1">
      <w:pPr>
        <w:rPr>
          <w:rFonts w:eastAsia="Times New Roman" w:cs="Arial"/>
          <w:szCs w:val="24"/>
          <w:lang w:eastAsia="ru-RU"/>
        </w:rPr>
      </w:pPr>
      <w:r>
        <w:rPr>
          <w:rFonts w:eastAsia="Times New Roman" w:cs="Arial"/>
          <w:szCs w:val="24"/>
          <w:lang w:eastAsia="ru-RU"/>
        </w:rPr>
        <w:t xml:space="preserve">3. Жазма буйрукка салык кызматынын органынын жетекчиси же салык кызматынын органынын жетекчиси ыйгарым укук берген адам кол коюшу керек, ал гербдүү мөөр менен күбөлөндүрүлүүгө жана </w:t>
      </w:r>
      <w:r>
        <w:rPr>
          <w:rFonts w:eastAsia="Times New Roman" w:cs="Arial"/>
          <w:szCs w:val="24"/>
          <w:lang w:eastAsia="ru-RU"/>
        </w:rPr>
        <w:t>ыйгарым укуктуу салык органы тарабынан белгиленген тартипте катталууга тийиш.</w:t>
      </w:r>
    </w:p>
    <w:p w14:paraId="6A1342B1" w14:textId="77777777" w:rsidR="00275AFB" w:rsidRDefault="004076E1">
      <w:pPr>
        <w:rPr>
          <w:rFonts w:eastAsia="Times New Roman" w:cs="Arial"/>
          <w:szCs w:val="24"/>
          <w:lang w:eastAsia="ru-RU"/>
        </w:rPr>
      </w:pPr>
      <w:r>
        <w:rPr>
          <w:rFonts w:eastAsia="Times New Roman" w:cs="Arial"/>
          <w:szCs w:val="24"/>
          <w:lang w:eastAsia="ru-RU"/>
        </w:rPr>
        <w:t>4. Көчмө текшерүүнүн мөөнөтү узартылган учурда кошумча жазма буйрук таризделип, анда мурдагы жазма буйрук катталган номер, дата жана көчмө текшерүүнүн мөөнөтүн узартуу жөнүндө са</w:t>
      </w:r>
      <w:r>
        <w:rPr>
          <w:rFonts w:eastAsia="Times New Roman" w:cs="Arial"/>
          <w:szCs w:val="24"/>
          <w:lang w:eastAsia="ru-RU"/>
        </w:rPr>
        <w:t>лык кызматынын органынын чечиминин реквизиттери көрсөтүлөт.</w:t>
      </w:r>
    </w:p>
    <w:p w14:paraId="7FF2762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4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3ABF863" w14:textId="77777777" w:rsidR="00275AFB" w:rsidRDefault="004076E1">
      <w:pPr>
        <w:rPr>
          <w:rFonts w:eastAsia="Times New Roman" w:cs="Arial"/>
          <w:szCs w:val="24"/>
          <w:lang w:eastAsia="ru-RU"/>
        </w:rPr>
      </w:pPr>
      <w:r>
        <w:rPr>
          <w:rFonts w:eastAsia="Times New Roman" w:cs="Arial"/>
          <w:szCs w:val="24"/>
          <w:lang w:eastAsia="ru-RU"/>
        </w:rPr>
        <w:t> </w:t>
      </w:r>
    </w:p>
    <w:p w14:paraId="47649A3F" w14:textId="77777777" w:rsidR="00275AFB" w:rsidRDefault="004076E1">
      <w:pPr>
        <w:rPr>
          <w:rFonts w:eastAsia="Times New Roman" w:cs="Arial"/>
          <w:szCs w:val="24"/>
          <w:lang w:eastAsia="ru-RU"/>
        </w:rPr>
      </w:pPr>
      <w:bookmarkStart w:id="140" w:name="st_121"/>
      <w:bookmarkEnd w:id="140"/>
      <w:r>
        <w:rPr>
          <w:rFonts w:eastAsia="Times New Roman" w:cs="Arial"/>
          <w:b/>
          <w:bCs/>
          <w:szCs w:val="24"/>
          <w:lang w:eastAsia="ru-RU"/>
        </w:rPr>
        <w:t>121-берене. Көчмө текшерүү жүргүзүүнүн башталышы</w:t>
      </w:r>
    </w:p>
    <w:p w14:paraId="797E4A22" w14:textId="77777777" w:rsidR="00275AFB" w:rsidRDefault="004076E1">
      <w:pPr>
        <w:rPr>
          <w:rFonts w:eastAsia="Times New Roman" w:cs="Arial"/>
          <w:szCs w:val="24"/>
          <w:lang w:eastAsia="ru-RU"/>
        </w:rPr>
      </w:pPr>
      <w:r>
        <w:rPr>
          <w:rFonts w:eastAsia="Times New Roman" w:cs="Arial"/>
          <w:szCs w:val="24"/>
          <w:lang w:eastAsia="ru-RU"/>
        </w:rPr>
        <w:t>1. Эгерде ушул главада башкача каралбаса, көчмө текшерүү жүргүзүүнүн башталышы болуп салык төлөөчүгө жазма буйрук тапшырылган күн эсептелет.</w:t>
      </w:r>
    </w:p>
    <w:p w14:paraId="7CEF0617" w14:textId="77777777" w:rsidR="00275AFB" w:rsidRDefault="004076E1">
      <w:pPr>
        <w:rPr>
          <w:rFonts w:eastAsia="Times New Roman" w:cs="Arial"/>
          <w:szCs w:val="24"/>
          <w:lang w:eastAsia="ru-RU"/>
        </w:rPr>
      </w:pPr>
      <w:r>
        <w:rPr>
          <w:rFonts w:eastAsia="Times New Roman" w:cs="Arial"/>
          <w:szCs w:val="24"/>
          <w:lang w:eastAsia="ru-RU"/>
        </w:rPr>
        <w:t>2. Жазма буйрук салык төлөөчүгө ал учурдагы салыктык эсепке алынга</w:t>
      </w:r>
      <w:r>
        <w:rPr>
          <w:rFonts w:eastAsia="Times New Roman" w:cs="Arial"/>
          <w:szCs w:val="24"/>
          <w:lang w:eastAsia="ru-RU"/>
        </w:rPr>
        <w:t>н жердеги салык кызматынын органы тарабынан берилет же жиберилет.</w:t>
      </w:r>
    </w:p>
    <w:p w14:paraId="78C9976A" w14:textId="77777777" w:rsidR="00275AFB" w:rsidRDefault="004076E1">
      <w:pPr>
        <w:rPr>
          <w:rFonts w:eastAsia="Times New Roman" w:cs="Arial"/>
          <w:szCs w:val="24"/>
          <w:lang w:eastAsia="ru-RU"/>
        </w:rPr>
      </w:pPr>
      <w:r>
        <w:rPr>
          <w:rFonts w:eastAsia="Times New Roman" w:cs="Arial"/>
          <w:szCs w:val="24"/>
          <w:lang w:eastAsia="ru-RU"/>
        </w:rPr>
        <w:t xml:space="preserve">3. Жазма буйрук төмөнкүлөргө берилиши мүмкүн: </w:t>
      </w:r>
    </w:p>
    <w:p w14:paraId="68C2AF79" w14:textId="77777777" w:rsidR="00275AFB" w:rsidRDefault="004076E1">
      <w:pPr>
        <w:rPr>
          <w:rFonts w:eastAsia="Times New Roman" w:cs="Arial"/>
          <w:szCs w:val="24"/>
          <w:lang w:eastAsia="ru-RU"/>
        </w:rPr>
      </w:pPr>
      <w:r>
        <w:rPr>
          <w:rFonts w:eastAsia="Times New Roman" w:cs="Arial"/>
          <w:szCs w:val="24"/>
          <w:lang w:eastAsia="ru-RU"/>
        </w:rPr>
        <w:t>1) уюмдун жетекчисине, анын салыктык өкүлүнө; же</w:t>
      </w:r>
    </w:p>
    <w:p w14:paraId="0FD29970" w14:textId="77777777" w:rsidR="00275AFB" w:rsidRDefault="004076E1">
      <w:pPr>
        <w:rPr>
          <w:rFonts w:eastAsia="Times New Roman" w:cs="Arial"/>
          <w:szCs w:val="24"/>
          <w:lang w:eastAsia="ru-RU"/>
        </w:rPr>
      </w:pPr>
      <w:r>
        <w:rPr>
          <w:rFonts w:eastAsia="Times New Roman" w:cs="Arial"/>
          <w:szCs w:val="24"/>
          <w:lang w:eastAsia="ru-RU"/>
        </w:rPr>
        <w:t>2) жеке кол койдуруу же бул жазма буйрукту алуу фактысын жана датасын ырастаган башка ыкма менен жеке жакка, анын салыктык өкүлүнө.</w:t>
      </w:r>
    </w:p>
    <w:p w14:paraId="1D55276B" w14:textId="77777777" w:rsidR="00275AFB" w:rsidRDefault="004076E1">
      <w:pPr>
        <w:rPr>
          <w:rFonts w:eastAsia="Times New Roman" w:cs="Arial"/>
          <w:szCs w:val="24"/>
          <w:lang w:eastAsia="ru-RU"/>
        </w:rPr>
      </w:pPr>
      <w:r>
        <w:rPr>
          <w:rFonts w:eastAsia="Times New Roman" w:cs="Arial"/>
          <w:szCs w:val="24"/>
          <w:lang w:eastAsia="ru-RU"/>
        </w:rPr>
        <w:t>Ушул бөлүктө көрсөтүлгөн адамдар жазма буйрукту алуудан качса, аталган жазма буйрук буюртма кат менен почта аркылуу жибериле</w:t>
      </w:r>
      <w:r>
        <w:rPr>
          <w:rFonts w:eastAsia="Times New Roman" w:cs="Arial"/>
          <w:szCs w:val="24"/>
          <w:lang w:eastAsia="ru-RU"/>
        </w:rPr>
        <w:t>т. Мында жазма буйрук аны тапшыруу жөнүндө квитанцияда көрсөтүлгөн буюртма катты алган датага карата алынды деп эсептелет.</w:t>
      </w:r>
    </w:p>
    <w:p w14:paraId="66D60385" w14:textId="77777777" w:rsidR="00275AFB" w:rsidRDefault="004076E1">
      <w:pPr>
        <w:rPr>
          <w:rFonts w:eastAsia="Times New Roman" w:cs="Arial"/>
          <w:szCs w:val="24"/>
          <w:lang w:eastAsia="ru-RU"/>
        </w:rPr>
      </w:pPr>
      <w:r>
        <w:rPr>
          <w:rFonts w:eastAsia="Times New Roman" w:cs="Arial"/>
          <w:szCs w:val="24"/>
          <w:lang w:eastAsia="ru-RU"/>
        </w:rPr>
        <w:t>4. Көчмө текшерүүнү жүргүзүүчү салык кызматынын органынын кызмат адамы салык төлөөчүгө кызматтык ырастамасын көрсөтүүгө милдеттүү.</w:t>
      </w:r>
    </w:p>
    <w:p w14:paraId="3B51E261" w14:textId="77777777" w:rsidR="00275AFB" w:rsidRDefault="004076E1">
      <w:pPr>
        <w:rPr>
          <w:rFonts w:eastAsia="Times New Roman" w:cs="Arial"/>
          <w:szCs w:val="24"/>
          <w:lang w:eastAsia="ru-RU"/>
        </w:rPr>
      </w:pPr>
      <w:r>
        <w:rPr>
          <w:rFonts w:eastAsia="Times New Roman" w:cs="Arial"/>
          <w:szCs w:val="24"/>
          <w:lang w:eastAsia="ru-RU"/>
        </w:rPr>
        <w:t>5.</w:t>
      </w:r>
      <w:r>
        <w:rPr>
          <w:rFonts w:eastAsia="Times New Roman" w:cs="Arial"/>
          <w:szCs w:val="24"/>
          <w:lang w:eastAsia="ru-RU"/>
        </w:rPr>
        <w:t xml:space="preserve"> Көчмө текшерүүнү жүргүзүүчү салык кызматынын органынын кызмат адамы салык төлөөчүгө жазма буйруктун биринчи нускасын тапшырат. Жазма буйруктун экинчи нускасына жазма буйрук менен таанышкандыгы жана аны алгандыгы жөнүндө салык төлөөчүнүн же анын салыктык ө</w:t>
      </w:r>
      <w:r>
        <w:rPr>
          <w:rFonts w:eastAsia="Times New Roman" w:cs="Arial"/>
          <w:szCs w:val="24"/>
          <w:lang w:eastAsia="ru-RU"/>
        </w:rPr>
        <w:t>күлүнүн белгиси коюлат.</w:t>
      </w:r>
    </w:p>
    <w:p w14:paraId="4F666DA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4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78914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50E7501A" w14:textId="77777777" w:rsidR="00275AFB" w:rsidRDefault="004076E1">
      <w:pPr>
        <w:rPr>
          <w:rFonts w:eastAsia="Times New Roman" w:cs="Arial"/>
          <w:szCs w:val="24"/>
          <w:lang w:eastAsia="ru-RU"/>
        </w:rPr>
      </w:pPr>
      <w:bookmarkStart w:id="141" w:name="st_122"/>
      <w:bookmarkEnd w:id="141"/>
      <w:r>
        <w:rPr>
          <w:rFonts w:eastAsia="Times New Roman" w:cs="Arial"/>
          <w:b/>
          <w:bCs/>
          <w:szCs w:val="24"/>
          <w:lang w:eastAsia="ru-RU"/>
        </w:rPr>
        <w:t>122-берене. Көчмө текшерүүнүн бүтүшү</w:t>
      </w:r>
    </w:p>
    <w:p w14:paraId="54F8C338" w14:textId="77777777" w:rsidR="00275AFB" w:rsidRDefault="004076E1">
      <w:pPr>
        <w:rPr>
          <w:rFonts w:eastAsia="Times New Roman" w:cs="Arial"/>
          <w:szCs w:val="24"/>
          <w:lang w:eastAsia="ru-RU"/>
        </w:rPr>
      </w:pPr>
      <w:r>
        <w:rPr>
          <w:rFonts w:eastAsia="Times New Roman" w:cs="Arial"/>
          <w:szCs w:val="24"/>
          <w:lang w:eastAsia="ru-RU"/>
        </w:rPr>
        <w:t xml:space="preserve">1. Көчмө текшерүү аяктаганда салык кызматынын органынын кызмат </w:t>
      </w:r>
      <w:r>
        <w:rPr>
          <w:rFonts w:eastAsia="Times New Roman" w:cs="Arial"/>
          <w:szCs w:val="24"/>
          <w:lang w:eastAsia="ru-RU"/>
        </w:rPr>
        <w:t>адамы төмөнкүлөрдү көрсөтүү менен акт түзөт:</w:t>
      </w:r>
    </w:p>
    <w:p w14:paraId="66662A03" w14:textId="77777777" w:rsidR="00275AFB" w:rsidRDefault="004076E1">
      <w:pPr>
        <w:rPr>
          <w:rFonts w:eastAsia="Times New Roman" w:cs="Arial"/>
          <w:szCs w:val="24"/>
          <w:lang w:eastAsia="ru-RU"/>
        </w:rPr>
      </w:pPr>
      <w:r>
        <w:rPr>
          <w:rFonts w:eastAsia="Times New Roman" w:cs="Arial"/>
          <w:szCs w:val="24"/>
          <w:lang w:eastAsia="ru-RU"/>
        </w:rPr>
        <w:t>1) көчмө текшерүү жүргүзүлгөн жерди, акт түзүлгөн күндү;</w:t>
      </w:r>
    </w:p>
    <w:p w14:paraId="786699CA" w14:textId="77777777" w:rsidR="00275AFB" w:rsidRDefault="004076E1">
      <w:pPr>
        <w:rPr>
          <w:rFonts w:eastAsia="Times New Roman" w:cs="Arial"/>
          <w:szCs w:val="24"/>
          <w:lang w:eastAsia="ru-RU"/>
        </w:rPr>
      </w:pPr>
      <w:r>
        <w:rPr>
          <w:rFonts w:eastAsia="Times New Roman" w:cs="Arial"/>
          <w:szCs w:val="24"/>
          <w:lang w:eastAsia="ru-RU"/>
        </w:rPr>
        <w:t>2) текшерүүнүн түрүн;</w:t>
      </w:r>
    </w:p>
    <w:p w14:paraId="1326DF62" w14:textId="77777777" w:rsidR="00275AFB" w:rsidRDefault="004076E1">
      <w:pPr>
        <w:rPr>
          <w:rFonts w:eastAsia="Times New Roman" w:cs="Arial"/>
          <w:szCs w:val="24"/>
          <w:lang w:eastAsia="ru-RU"/>
        </w:rPr>
      </w:pPr>
      <w:r>
        <w:rPr>
          <w:rFonts w:eastAsia="Times New Roman" w:cs="Arial"/>
          <w:szCs w:val="24"/>
          <w:lang w:eastAsia="ru-RU"/>
        </w:rPr>
        <w:t>3) көчмө текшерүү жүргүзгөн салык кызматынын органынын кызматкеринин же кызматкерлеринин кызматын, аты-жөнүн;</w:t>
      </w:r>
    </w:p>
    <w:p w14:paraId="555475F6" w14:textId="77777777" w:rsidR="00275AFB" w:rsidRDefault="004076E1">
      <w:pPr>
        <w:rPr>
          <w:rFonts w:eastAsia="Times New Roman" w:cs="Arial"/>
          <w:szCs w:val="24"/>
          <w:lang w:eastAsia="ru-RU"/>
        </w:rPr>
      </w:pPr>
      <w:r>
        <w:rPr>
          <w:rFonts w:eastAsia="Times New Roman" w:cs="Arial"/>
          <w:szCs w:val="24"/>
          <w:lang w:eastAsia="ru-RU"/>
        </w:rPr>
        <w:t>4) салык төлөөчүнүн ат</w:t>
      </w:r>
      <w:r>
        <w:rPr>
          <w:rFonts w:eastAsia="Times New Roman" w:cs="Arial"/>
          <w:szCs w:val="24"/>
          <w:lang w:eastAsia="ru-RU"/>
        </w:rPr>
        <w:t>ы-жөнүн, же болбосо толук аталышын;</w:t>
      </w:r>
    </w:p>
    <w:p w14:paraId="243E4386" w14:textId="77777777" w:rsidR="00275AFB" w:rsidRDefault="004076E1">
      <w:pPr>
        <w:rPr>
          <w:rFonts w:eastAsia="Times New Roman" w:cs="Arial"/>
          <w:szCs w:val="24"/>
          <w:lang w:eastAsia="ru-RU"/>
        </w:rPr>
      </w:pPr>
      <w:r>
        <w:rPr>
          <w:rFonts w:eastAsia="Times New Roman" w:cs="Arial"/>
          <w:szCs w:val="24"/>
          <w:lang w:eastAsia="ru-RU"/>
        </w:rPr>
        <w:t>5) салык төлөөчүнүн турган жерин, банктык реквизиттерин, ошондой эле анын ИСН;</w:t>
      </w:r>
    </w:p>
    <w:p w14:paraId="03B12767" w14:textId="77777777" w:rsidR="00275AFB" w:rsidRDefault="004076E1">
      <w:pPr>
        <w:rPr>
          <w:rFonts w:eastAsia="Times New Roman" w:cs="Arial"/>
          <w:szCs w:val="24"/>
          <w:lang w:eastAsia="ru-RU"/>
        </w:rPr>
      </w:pPr>
      <w:r>
        <w:rPr>
          <w:rFonts w:eastAsia="Times New Roman" w:cs="Arial"/>
          <w:szCs w:val="24"/>
          <w:lang w:eastAsia="ru-RU"/>
        </w:rPr>
        <w:t>6) салык төлөөчүнүн салык жана бухгалтердик отчетторду жүргүзүүгө жана бюджетке салыктарды төлөөгө жооптуу жетекчисинин жана кызмат адамдарын</w:t>
      </w:r>
      <w:r>
        <w:rPr>
          <w:rFonts w:eastAsia="Times New Roman" w:cs="Arial"/>
          <w:szCs w:val="24"/>
          <w:lang w:eastAsia="ru-RU"/>
        </w:rPr>
        <w:t>ын аты-жөнүн;</w:t>
      </w:r>
    </w:p>
    <w:p w14:paraId="3E4144FA" w14:textId="77777777" w:rsidR="00275AFB" w:rsidRDefault="004076E1">
      <w:pPr>
        <w:rPr>
          <w:rFonts w:eastAsia="Times New Roman" w:cs="Arial"/>
          <w:szCs w:val="24"/>
          <w:lang w:eastAsia="ru-RU"/>
        </w:rPr>
      </w:pPr>
      <w:r>
        <w:rPr>
          <w:rFonts w:eastAsia="Times New Roman" w:cs="Arial"/>
          <w:szCs w:val="24"/>
          <w:lang w:eastAsia="ru-RU"/>
        </w:rPr>
        <w:t>7) мурдагы текшерүү жана Кыргыз Республикасынын салык мыйзамдарын мурда аныкталган бузууларды четтетүү боюнча көрүлгөн чаралар жөнүндө маалыматтарды;</w:t>
      </w:r>
    </w:p>
    <w:p w14:paraId="69000B40" w14:textId="77777777" w:rsidR="00275AFB" w:rsidRDefault="004076E1">
      <w:pPr>
        <w:rPr>
          <w:rFonts w:eastAsia="Times New Roman" w:cs="Arial"/>
          <w:szCs w:val="24"/>
          <w:lang w:eastAsia="ru-RU"/>
        </w:rPr>
      </w:pPr>
      <w:r>
        <w:rPr>
          <w:rFonts w:eastAsia="Times New Roman" w:cs="Arial"/>
          <w:szCs w:val="24"/>
          <w:lang w:eastAsia="ru-RU"/>
        </w:rPr>
        <w:t>8) текшерилүүчү салыктык мезгилди жана текшерүү жүргүзүү үчүн салык төлөөчү берген документт</w:t>
      </w:r>
      <w:r>
        <w:rPr>
          <w:rFonts w:eastAsia="Times New Roman" w:cs="Arial"/>
          <w:szCs w:val="24"/>
          <w:lang w:eastAsia="ru-RU"/>
        </w:rPr>
        <w:t>ер жөнүндө жалпы маалыматтарды;</w:t>
      </w:r>
    </w:p>
    <w:p w14:paraId="41BC8DB0" w14:textId="77777777" w:rsidR="00275AFB" w:rsidRDefault="004076E1">
      <w:pPr>
        <w:rPr>
          <w:rFonts w:eastAsia="Times New Roman" w:cs="Arial"/>
          <w:szCs w:val="24"/>
          <w:lang w:eastAsia="ru-RU"/>
        </w:rPr>
      </w:pPr>
      <w:r>
        <w:rPr>
          <w:rFonts w:eastAsia="Times New Roman" w:cs="Arial"/>
          <w:szCs w:val="24"/>
          <w:lang w:eastAsia="ru-RU"/>
        </w:rPr>
        <w:t>9) алардын негизинде салык милдеттенмеси эсептелген документтердин реквизиттерине, Кыргыз Республикасынын салык мыйзамдарынын тиешелүү ченемине шилтеме жасоо менен текшерүүнүн жүрүшүндө белгиленген салык милдеттенмесин эсепт</w:t>
      </w:r>
      <w:r>
        <w:rPr>
          <w:rFonts w:eastAsia="Times New Roman" w:cs="Arial"/>
          <w:szCs w:val="24"/>
          <w:lang w:eastAsia="ru-RU"/>
        </w:rPr>
        <w:t>өөнүн толук негиздемесин.</w:t>
      </w:r>
    </w:p>
    <w:p w14:paraId="799460F1" w14:textId="77777777" w:rsidR="00275AFB" w:rsidRDefault="004076E1">
      <w:pPr>
        <w:rPr>
          <w:rFonts w:eastAsia="Times New Roman" w:cs="Arial"/>
          <w:szCs w:val="24"/>
          <w:lang w:eastAsia="ru-RU"/>
        </w:rPr>
      </w:pPr>
      <w:r>
        <w:rPr>
          <w:rFonts w:eastAsia="Times New Roman" w:cs="Arial"/>
          <w:szCs w:val="24"/>
          <w:lang w:eastAsia="ru-RU"/>
        </w:rPr>
        <w:t>2. Көчмө текшерүүнүн мөөнөтүнүн бүтүшү болуп салык төлөөчүгө көчмө текшерүүнүн актысы тапшырылган күн эсептелет. Эгерде ушул главада башкача каралбаса, көчмө текшерүүнүн актысы жазма буйрукта көрсөтүлгөн көчмө текшерүү аяктоочу кү</w:t>
      </w:r>
      <w:r>
        <w:rPr>
          <w:rFonts w:eastAsia="Times New Roman" w:cs="Arial"/>
          <w:szCs w:val="24"/>
          <w:lang w:eastAsia="ru-RU"/>
        </w:rPr>
        <w:t xml:space="preserve">ндөн кечиктирбестен салык төлөөчүгө тапшырылууга тийиш. </w:t>
      </w:r>
    </w:p>
    <w:p w14:paraId="4C57ECBE" w14:textId="77777777" w:rsidR="00275AFB" w:rsidRDefault="004076E1">
      <w:pPr>
        <w:rPr>
          <w:rFonts w:eastAsia="Times New Roman" w:cs="Arial"/>
          <w:szCs w:val="24"/>
          <w:lang w:eastAsia="ru-RU"/>
        </w:rPr>
      </w:pPr>
      <w:r>
        <w:rPr>
          <w:rFonts w:eastAsia="Times New Roman" w:cs="Arial"/>
          <w:szCs w:val="24"/>
          <w:lang w:eastAsia="ru-RU"/>
        </w:rPr>
        <w:t>3. Көчмө текшерүүнүн актысына документтердин зарыл болгон көчүрмөлөрү, салык кызматынын органынын кызмат адамы түзгөн эсептөөлөр жана текшерүүнүн жүрүшүндө алынган башка материалдар тиркелет.</w:t>
      </w:r>
    </w:p>
    <w:p w14:paraId="64222424" w14:textId="77777777" w:rsidR="00275AFB" w:rsidRDefault="004076E1">
      <w:pPr>
        <w:rPr>
          <w:rFonts w:eastAsia="Times New Roman" w:cs="Arial"/>
          <w:szCs w:val="24"/>
          <w:lang w:eastAsia="ru-RU"/>
        </w:rPr>
      </w:pPr>
      <w:r>
        <w:rPr>
          <w:rFonts w:eastAsia="Times New Roman" w:cs="Arial"/>
          <w:szCs w:val="24"/>
          <w:lang w:eastAsia="ru-RU"/>
        </w:rPr>
        <w:t>4. Эгер</w:t>
      </w:r>
      <w:r>
        <w:rPr>
          <w:rFonts w:eastAsia="Times New Roman" w:cs="Arial"/>
          <w:szCs w:val="24"/>
          <w:lang w:eastAsia="ru-RU"/>
        </w:rPr>
        <w:t>де ушул главада башкача каралбаса, көчмө текшерүүнүн актысы кеминде эки нускада түзүлөт жана ага текшерүү жүргүзгөн салык кызматынын органдарынын кызмат адамы жана текшерилүүчү уюмдун жетекчиси же жеке ишкер же алардын салыктык өкүлдөрү кол коюшат. Көрсөтү</w:t>
      </w:r>
      <w:r>
        <w:rPr>
          <w:rFonts w:eastAsia="Times New Roman" w:cs="Arial"/>
          <w:szCs w:val="24"/>
          <w:lang w:eastAsia="ru-RU"/>
        </w:rPr>
        <w:t>лгөн адамдар актыга кол коюудан баш тарткан учурда, бул тууралуу актыга тийиштүү белги коюлат.</w:t>
      </w:r>
    </w:p>
    <w:p w14:paraId="0CD1613B" w14:textId="77777777" w:rsidR="00275AFB" w:rsidRDefault="004076E1">
      <w:pPr>
        <w:rPr>
          <w:rFonts w:eastAsia="Times New Roman" w:cs="Arial"/>
          <w:szCs w:val="24"/>
          <w:lang w:eastAsia="ru-RU"/>
        </w:rPr>
      </w:pPr>
      <w:r>
        <w:rPr>
          <w:rFonts w:eastAsia="Times New Roman" w:cs="Arial"/>
          <w:szCs w:val="24"/>
          <w:lang w:eastAsia="ru-RU"/>
        </w:rPr>
        <w:t>5. Көчмө текшерүүнүн актысынын бир нускасы салык төлөөчүгө берилет. Көчмө текшерүү боюнча актыны алууда салык төлөөчү аны алгандыгы жөнүндө белги коюуга милдеттү</w:t>
      </w:r>
      <w:r>
        <w:rPr>
          <w:rFonts w:eastAsia="Times New Roman" w:cs="Arial"/>
          <w:szCs w:val="24"/>
          <w:lang w:eastAsia="ru-RU"/>
        </w:rPr>
        <w:t>ү.</w:t>
      </w:r>
    </w:p>
    <w:p w14:paraId="578BDA57" w14:textId="77777777" w:rsidR="00275AFB" w:rsidRDefault="004076E1">
      <w:pPr>
        <w:rPr>
          <w:rFonts w:eastAsia="Times New Roman" w:cs="Arial"/>
          <w:szCs w:val="24"/>
          <w:lang w:eastAsia="ru-RU"/>
        </w:rPr>
      </w:pPr>
      <w:r>
        <w:rPr>
          <w:rFonts w:eastAsia="Times New Roman" w:cs="Arial"/>
          <w:szCs w:val="24"/>
          <w:lang w:eastAsia="ru-RU"/>
        </w:rPr>
        <w:t>6. Көчмө текшерүүнүн жыйын</w:t>
      </w:r>
      <w:r>
        <w:rPr>
          <w:rFonts w:eastAsia="Times New Roman" w:cs="Arial"/>
          <w:szCs w:val="24"/>
          <w:lang w:eastAsia="ru-RU"/>
        </w:rPr>
        <w:t>тыктарына макул болбогон салык төлөөчү акт тапшырылган күндөн кийинки 5 жумушчу күндөн кечиктирилбеген мөөнөттө текшерүү актысы боюнча жазуу жүзүндөгү түшүндүрмөлөрдү же каршы пикирлерин көчмө текшерүүнү жүргүзгөн салык кызматынын органына берүүгө укуктуу.</w:t>
      </w:r>
    </w:p>
    <w:p w14:paraId="2B442781" w14:textId="77777777" w:rsidR="00275AFB" w:rsidRDefault="004076E1">
      <w:pPr>
        <w:rPr>
          <w:rFonts w:eastAsia="Times New Roman" w:cs="Arial"/>
          <w:szCs w:val="24"/>
          <w:lang w:eastAsia="ru-RU"/>
        </w:rPr>
      </w:pPr>
      <w:r>
        <w:rPr>
          <w:rFonts w:eastAsia="Times New Roman" w:cs="Arial"/>
          <w:szCs w:val="24"/>
          <w:lang w:eastAsia="ru-RU"/>
        </w:rPr>
        <w:t> </w:t>
      </w:r>
    </w:p>
    <w:p w14:paraId="70AC48EA" w14:textId="77777777" w:rsidR="00275AFB" w:rsidRDefault="004076E1">
      <w:pPr>
        <w:rPr>
          <w:rFonts w:eastAsia="Times New Roman" w:cs="Arial"/>
          <w:szCs w:val="24"/>
          <w:lang w:eastAsia="ru-RU"/>
        </w:rPr>
      </w:pPr>
      <w:bookmarkStart w:id="142" w:name="st_123"/>
      <w:bookmarkEnd w:id="142"/>
      <w:r>
        <w:rPr>
          <w:rFonts w:eastAsia="Times New Roman" w:cs="Arial"/>
          <w:b/>
          <w:bCs/>
          <w:szCs w:val="24"/>
          <w:lang w:eastAsia="ru-RU"/>
        </w:rPr>
        <w:t>123-берене. Көчмө текшерүүнүн материалдарын кароонун натыйжалары боюнча чечим чыгаруу</w:t>
      </w:r>
    </w:p>
    <w:p w14:paraId="1C763D09" w14:textId="77777777" w:rsidR="00275AFB" w:rsidRDefault="004076E1">
      <w:pPr>
        <w:rPr>
          <w:rFonts w:eastAsia="Times New Roman" w:cs="Arial"/>
          <w:szCs w:val="24"/>
          <w:lang w:eastAsia="ru-RU"/>
        </w:rPr>
      </w:pPr>
      <w:r>
        <w:rPr>
          <w:rFonts w:eastAsia="Times New Roman" w:cs="Arial"/>
          <w:szCs w:val="24"/>
          <w:lang w:eastAsia="ru-RU"/>
        </w:rPr>
        <w:t>1. Эгерде ушул главада башкача каралбаса, көчмө текшерүүнүн материалдары салык кызматынын органынын жетекчиси же жетекчисинин орун басары тарабынан салык төлөөчүгө көч</w:t>
      </w:r>
      <w:r>
        <w:rPr>
          <w:rFonts w:eastAsia="Times New Roman" w:cs="Arial"/>
          <w:szCs w:val="24"/>
          <w:lang w:eastAsia="ru-RU"/>
        </w:rPr>
        <w:t xml:space="preserve">мө текшерүү жөнүндө акт тапшырылган күндөн кийинки 10 жумушчу күндөн кечиктирбестен каралат. </w:t>
      </w:r>
    </w:p>
    <w:p w14:paraId="7F1037D7" w14:textId="77777777" w:rsidR="00275AFB" w:rsidRDefault="004076E1">
      <w:pPr>
        <w:rPr>
          <w:rFonts w:eastAsia="Times New Roman" w:cs="Arial"/>
          <w:szCs w:val="24"/>
          <w:lang w:eastAsia="ru-RU"/>
        </w:rPr>
      </w:pPr>
      <w:r>
        <w:rPr>
          <w:rFonts w:eastAsia="Times New Roman" w:cs="Arial"/>
          <w:szCs w:val="24"/>
          <w:lang w:eastAsia="ru-RU"/>
        </w:rPr>
        <w:t>2. Салык төлөөчү көчмө текшерүүнүн актысы боюнча жазуу жүзүндөгү түшүндүрмөнү же каршы пикирди ушул Кодекстин 122-беренеси менен белгиленген мөөнөттө берген учурд</w:t>
      </w:r>
      <w:r>
        <w:rPr>
          <w:rFonts w:eastAsia="Times New Roman" w:cs="Arial"/>
          <w:szCs w:val="24"/>
          <w:lang w:eastAsia="ru-RU"/>
        </w:rPr>
        <w:t xml:space="preserve">а: </w:t>
      </w:r>
    </w:p>
    <w:p w14:paraId="2C3B2E70" w14:textId="77777777" w:rsidR="00275AFB" w:rsidRDefault="004076E1">
      <w:pPr>
        <w:rPr>
          <w:rFonts w:eastAsia="Times New Roman" w:cs="Arial"/>
          <w:szCs w:val="24"/>
          <w:lang w:eastAsia="ru-RU"/>
        </w:rPr>
      </w:pPr>
      <w:r>
        <w:rPr>
          <w:rFonts w:eastAsia="Times New Roman" w:cs="Arial"/>
          <w:szCs w:val="24"/>
          <w:lang w:eastAsia="ru-RU"/>
        </w:rPr>
        <w:t>1) текшерүүнүн материалдары салык төлөөчүнүн же анын салыктык өкүлүнүн катышуусу менен салык төлөөчүнүн кат жүзүндөгү түшүндүрмөсү же каршы пикири салык кызматынын органында катталган күндөн кийинки 10 жумушчу күндүн ичинде каралат;</w:t>
      </w:r>
    </w:p>
    <w:p w14:paraId="757157ED" w14:textId="77777777" w:rsidR="00275AFB" w:rsidRDefault="004076E1">
      <w:pPr>
        <w:rPr>
          <w:rFonts w:eastAsia="Times New Roman" w:cs="Arial"/>
          <w:szCs w:val="24"/>
          <w:lang w:eastAsia="ru-RU"/>
        </w:rPr>
      </w:pPr>
      <w:r>
        <w:rPr>
          <w:rFonts w:eastAsia="Times New Roman" w:cs="Arial"/>
          <w:szCs w:val="24"/>
          <w:lang w:eastAsia="ru-RU"/>
        </w:rPr>
        <w:t>2) салык кызматынын</w:t>
      </w:r>
      <w:r>
        <w:rPr>
          <w:rFonts w:eastAsia="Times New Roman" w:cs="Arial"/>
          <w:szCs w:val="24"/>
          <w:lang w:eastAsia="ru-RU"/>
        </w:rPr>
        <w:t xml:space="preserve"> органы салык төлөөчүгө көчмө текшерүүнүн материалдарын кароо убактысы жана жери жөнүндө кабарлоону көчмө текшерүүнүн материалдары салык кызматынын органында каралуучу датага чейин 5 жумушчу күндөн кечиктирбестен тапшырат. </w:t>
      </w:r>
    </w:p>
    <w:p w14:paraId="184705C1" w14:textId="77777777" w:rsidR="00275AFB" w:rsidRDefault="004076E1">
      <w:pPr>
        <w:rPr>
          <w:rFonts w:eastAsia="Times New Roman" w:cs="Arial"/>
          <w:szCs w:val="24"/>
          <w:lang w:eastAsia="ru-RU"/>
        </w:rPr>
      </w:pPr>
      <w:r>
        <w:rPr>
          <w:rFonts w:eastAsia="Times New Roman" w:cs="Arial"/>
          <w:szCs w:val="24"/>
          <w:lang w:eastAsia="ru-RU"/>
        </w:rPr>
        <w:t>Эгерде көчмө текшерүүнүн материа</w:t>
      </w:r>
      <w:r>
        <w:rPr>
          <w:rFonts w:eastAsia="Times New Roman" w:cs="Arial"/>
          <w:szCs w:val="24"/>
          <w:lang w:eastAsia="ru-RU"/>
        </w:rPr>
        <w:t xml:space="preserve">лдары каралуучу убакыт жана жер жөнүндө кабарлоо тапшырылган салык төлөөчү кароого келбесе, анда текшерүүнүн материалдары, анын ичинде салык төлөөчү тарабынан берилген каршы пикир, түшүндүрмө, башка документтер жана материалдар ал жок эле каралат. </w:t>
      </w:r>
    </w:p>
    <w:p w14:paraId="77B46AE4" w14:textId="77777777" w:rsidR="00275AFB" w:rsidRDefault="004076E1">
      <w:pPr>
        <w:rPr>
          <w:rFonts w:eastAsia="Times New Roman" w:cs="Arial"/>
          <w:szCs w:val="24"/>
          <w:lang w:eastAsia="ru-RU"/>
        </w:rPr>
      </w:pPr>
      <w:r>
        <w:rPr>
          <w:rFonts w:eastAsia="Times New Roman" w:cs="Arial"/>
          <w:szCs w:val="24"/>
          <w:lang w:eastAsia="ru-RU"/>
        </w:rPr>
        <w:t>3. Утур</w:t>
      </w:r>
      <w:r>
        <w:rPr>
          <w:rFonts w:eastAsia="Times New Roman" w:cs="Arial"/>
          <w:szCs w:val="24"/>
          <w:lang w:eastAsia="ru-RU"/>
        </w:rPr>
        <w:t>лама же тематикалык текшерүүнү кошпогондо, көчмө текшерүүнүн материалдарын кароонун жыйынтыгы боюнча салык кызматынын органынын жетекчиси же жетекчисинин орун басары төмөнкүдөй чечим чыгарат:</w:t>
      </w:r>
    </w:p>
    <w:p w14:paraId="5F75AC5B" w14:textId="77777777" w:rsidR="00275AFB" w:rsidRDefault="004076E1">
      <w:pPr>
        <w:rPr>
          <w:rFonts w:eastAsia="Times New Roman" w:cs="Arial"/>
          <w:szCs w:val="24"/>
          <w:lang w:eastAsia="ru-RU"/>
        </w:rPr>
      </w:pPr>
      <w:r>
        <w:rPr>
          <w:rFonts w:eastAsia="Times New Roman" w:cs="Arial"/>
          <w:szCs w:val="24"/>
          <w:lang w:eastAsia="ru-RU"/>
        </w:rPr>
        <w:t>1) салыкты, туумду эсептөө жана/же азайтуу жөнүндө;</w:t>
      </w:r>
    </w:p>
    <w:p w14:paraId="4061FEE4" w14:textId="77777777" w:rsidR="00275AFB" w:rsidRDefault="004076E1">
      <w:pPr>
        <w:rPr>
          <w:rFonts w:eastAsia="Times New Roman" w:cs="Arial"/>
          <w:szCs w:val="24"/>
          <w:lang w:eastAsia="ru-RU"/>
        </w:rPr>
      </w:pPr>
      <w:r>
        <w:rPr>
          <w:rFonts w:eastAsia="Times New Roman" w:cs="Arial"/>
          <w:szCs w:val="24"/>
          <w:lang w:eastAsia="ru-RU"/>
        </w:rPr>
        <w:t xml:space="preserve">2) салыктык </w:t>
      </w:r>
      <w:r>
        <w:rPr>
          <w:rFonts w:eastAsia="Times New Roman" w:cs="Arial"/>
          <w:szCs w:val="24"/>
          <w:lang w:eastAsia="ru-RU"/>
        </w:rPr>
        <w:t>укук бузуулар үчүн салык төлөөчүнү жоопкерчиликке тартуу жөнүндө;</w:t>
      </w:r>
    </w:p>
    <w:p w14:paraId="0A7C56E2" w14:textId="77777777" w:rsidR="00275AFB" w:rsidRDefault="004076E1">
      <w:pPr>
        <w:rPr>
          <w:rFonts w:eastAsia="Times New Roman" w:cs="Arial"/>
          <w:szCs w:val="24"/>
          <w:lang w:eastAsia="ru-RU"/>
        </w:rPr>
      </w:pPr>
      <w:r>
        <w:rPr>
          <w:rFonts w:eastAsia="Times New Roman" w:cs="Arial"/>
          <w:szCs w:val="24"/>
          <w:lang w:eastAsia="ru-RU"/>
        </w:rPr>
        <w:t>3) салык төлөөчүнү жоопкерчиликке тартпоо жөнүндө;</w:t>
      </w:r>
    </w:p>
    <w:p w14:paraId="5F1DDEB6" w14:textId="77777777" w:rsidR="00275AFB" w:rsidRDefault="004076E1">
      <w:pPr>
        <w:rPr>
          <w:rFonts w:eastAsia="Times New Roman" w:cs="Arial"/>
          <w:szCs w:val="24"/>
          <w:lang w:eastAsia="ru-RU"/>
        </w:rPr>
      </w:pPr>
      <w:r>
        <w:rPr>
          <w:rFonts w:eastAsia="Times New Roman" w:cs="Arial"/>
          <w:szCs w:val="24"/>
          <w:lang w:eastAsia="ru-RU"/>
        </w:rPr>
        <w:t xml:space="preserve">4) көчмө текшерүү жүргүзүүнүн мөөнөтүн ушул Кодекстин </w:t>
      </w:r>
      <w:hyperlink r:id="rId149" w:anchor="st_119" w:tooltip="cdb:112340#st_119" w:history="1">
        <w:r>
          <w:rPr>
            <w:rFonts w:eastAsia="Times New Roman" w:cs="Arial"/>
            <w:color w:val="0000FF"/>
            <w:szCs w:val="24"/>
            <w:u w:val="single"/>
            <w:lang w:eastAsia="ru-RU"/>
          </w:rPr>
          <w:t>119-беренесинин</w:t>
        </w:r>
      </w:hyperlink>
      <w:r>
        <w:rPr>
          <w:rFonts w:eastAsia="Times New Roman" w:cs="Arial"/>
          <w:szCs w:val="24"/>
          <w:lang w:eastAsia="ru-RU"/>
        </w:rPr>
        <w:t xml:space="preserve"> 3-бөлүгүндө белгиленген мөөнөттүн чегинде узартуу жөнүндө.</w:t>
      </w:r>
    </w:p>
    <w:p w14:paraId="17F5D851" w14:textId="77777777" w:rsidR="00275AFB" w:rsidRDefault="004076E1">
      <w:pPr>
        <w:rPr>
          <w:rFonts w:eastAsia="Times New Roman" w:cs="Arial"/>
          <w:szCs w:val="24"/>
          <w:lang w:eastAsia="ru-RU"/>
        </w:rPr>
      </w:pPr>
      <w:r>
        <w:rPr>
          <w:rFonts w:eastAsia="Times New Roman" w:cs="Arial"/>
          <w:szCs w:val="24"/>
          <w:lang w:eastAsia="ru-RU"/>
        </w:rPr>
        <w:t>Көчмө текшерүүнүн материалдарын кароонун жыйынтыктары боюнча чечим көчмө текшерүүнүн материалдары каралган күндөн кийинки</w:t>
      </w:r>
      <w:r>
        <w:rPr>
          <w:rFonts w:eastAsia="Times New Roman" w:cs="Arial"/>
          <w:szCs w:val="24"/>
          <w:lang w:eastAsia="ru-RU"/>
        </w:rPr>
        <w:t xml:space="preserve"> 3 жумуш күндөн кечиктирбестен чыгарылат, жана салык төлөөчүгө ушул Кодекстин </w:t>
      </w:r>
      <w:hyperlink r:id="rId150" w:anchor="st_96" w:tooltip="cdb:112340#st_96" w:history="1">
        <w:r>
          <w:rPr>
            <w:rFonts w:eastAsia="Times New Roman" w:cs="Arial"/>
            <w:color w:val="0000FF"/>
            <w:szCs w:val="24"/>
            <w:u w:val="single"/>
            <w:lang w:eastAsia="ru-RU"/>
          </w:rPr>
          <w:t>96</w:t>
        </w:r>
      </w:hyperlink>
      <w:r>
        <w:rPr>
          <w:rFonts w:eastAsia="Times New Roman" w:cs="Arial"/>
          <w:szCs w:val="24"/>
          <w:lang w:eastAsia="ru-RU"/>
        </w:rPr>
        <w:t xml:space="preserve"> жана </w:t>
      </w:r>
      <w:hyperlink r:id="rId151" w:anchor="st_97" w:tooltip="cdb:112340#st_97" w:history="1">
        <w:r>
          <w:rPr>
            <w:rFonts w:eastAsia="Times New Roman" w:cs="Arial"/>
            <w:color w:val="0000FF"/>
            <w:szCs w:val="24"/>
            <w:u w:val="single"/>
            <w:lang w:eastAsia="ru-RU"/>
          </w:rPr>
          <w:t>97</w:t>
        </w:r>
      </w:hyperlink>
      <w:r>
        <w:rPr>
          <w:rFonts w:eastAsia="Times New Roman" w:cs="Arial"/>
          <w:szCs w:val="24"/>
          <w:lang w:eastAsia="ru-RU"/>
        </w:rPr>
        <w:t>-беренелеринин талаптарына ылайык тапшырылат;</w:t>
      </w:r>
    </w:p>
    <w:p w14:paraId="4D7859FE" w14:textId="77777777" w:rsidR="00275AFB" w:rsidRDefault="004076E1">
      <w:pPr>
        <w:rPr>
          <w:rFonts w:eastAsia="Times New Roman" w:cs="Arial"/>
          <w:szCs w:val="24"/>
          <w:lang w:eastAsia="ru-RU"/>
        </w:rPr>
      </w:pPr>
      <w:r>
        <w:rPr>
          <w:rFonts w:eastAsia="Times New Roman" w:cs="Arial"/>
          <w:szCs w:val="24"/>
          <w:lang w:eastAsia="ru-RU"/>
        </w:rPr>
        <w:t>Те</w:t>
      </w:r>
      <w:r>
        <w:rPr>
          <w:rFonts w:eastAsia="Times New Roman" w:cs="Arial"/>
          <w:szCs w:val="24"/>
          <w:lang w:eastAsia="ru-RU"/>
        </w:rPr>
        <w:t>матикалык текшерүүнүн жыйынтыктары боюнча материалдар салык төлөөчүнүн салык кызматынын органдарынын чечимине даттануусун караган органга материалдар каралган датадан тартып 3 жумушчу күндөн кечиктирбестен жөнөтүлөт.</w:t>
      </w:r>
    </w:p>
    <w:p w14:paraId="1D213274" w14:textId="77777777" w:rsidR="00275AFB" w:rsidRDefault="004076E1">
      <w:pPr>
        <w:rPr>
          <w:rFonts w:eastAsia="Times New Roman" w:cs="Arial"/>
          <w:szCs w:val="24"/>
          <w:lang w:eastAsia="ru-RU"/>
        </w:rPr>
      </w:pPr>
      <w:r>
        <w:rPr>
          <w:rFonts w:eastAsia="Times New Roman" w:cs="Arial"/>
          <w:szCs w:val="24"/>
          <w:lang w:eastAsia="ru-RU"/>
        </w:rPr>
        <w:t>4. Көчмө текшерүүнүн материалдарын каро</w:t>
      </w:r>
      <w:r>
        <w:rPr>
          <w:rFonts w:eastAsia="Times New Roman" w:cs="Arial"/>
          <w:szCs w:val="24"/>
          <w:lang w:eastAsia="ru-RU"/>
        </w:rPr>
        <w:t>одо салык кызматынын органдары төмөнкүлөргө укуктуу:</w:t>
      </w:r>
    </w:p>
    <w:p w14:paraId="1D994311"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мыйзамдарынын ченемдерин колдонуу жөнүндө тиешелүү ыйгарым укуктуу органга суроо-талап жөнөтүүгө;</w:t>
      </w:r>
    </w:p>
    <w:p w14:paraId="1BAE9C20" w14:textId="77777777" w:rsidR="00275AFB" w:rsidRDefault="004076E1">
      <w:pPr>
        <w:rPr>
          <w:rFonts w:eastAsia="Times New Roman" w:cs="Arial"/>
          <w:szCs w:val="24"/>
          <w:lang w:eastAsia="ru-RU"/>
        </w:rPr>
      </w:pPr>
      <w:r>
        <w:rPr>
          <w:rFonts w:eastAsia="Times New Roman" w:cs="Arial"/>
          <w:szCs w:val="24"/>
          <w:lang w:eastAsia="ru-RU"/>
        </w:rPr>
        <w:t xml:space="preserve">2) чет мамлекеттин ыйгарым укуктуу органына маалымат берүү жөнүндө суроо-талап </w:t>
      </w:r>
      <w:r>
        <w:rPr>
          <w:rFonts w:eastAsia="Times New Roman" w:cs="Arial"/>
          <w:szCs w:val="24"/>
          <w:lang w:eastAsia="ru-RU"/>
        </w:rPr>
        <w:t xml:space="preserve">жөнөтүүгө; </w:t>
      </w:r>
    </w:p>
    <w:p w14:paraId="14A82CE7" w14:textId="77777777" w:rsidR="00275AFB" w:rsidRDefault="004076E1">
      <w:pPr>
        <w:rPr>
          <w:rFonts w:eastAsia="Times New Roman" w:cs="Arial"/>
          <w:szCs w:val="24"/>
          <w:lang w:eastAsia="ru-RU"/>
        </w:rPr>
      </w:pPr>
      <w:r>
        <w:rPr>
          <w:rFonts w:eastAsia="Times New Roman" w:cs="Arial"/>
          <w:szCs w:val="24"/>
          <w:lang w:eastAsia="ru-RU"/>
        </w:rPr>
        <w:t xml:space="preserve">3) экспертиза жана/же утурлама текшерүү жүргүзүүнү дайындоого. </w:t>
      </w:r>
    </w:p>
    <w:p w14:paraId="12CF5304" w14:textId="77777777" w:rsidR="00275AFB" w:rsidRDefault="004076E1">
      <w:pPr>
        <w:rPr>
          <w:rFonts w:eastAsia="Times New Roman" w:cs="Arial"/>
          <w:szCs w:val="24"/>
          <w:lang w:eastAsia="ru-RU"/>
        </w:rPr>
      </w:pPr>
      <w:r>
        <w:rPr>
          <w:rFonts w:eastAsia="Times New Roman" w:cs="Arial"/>
          <w:szCs w:val="24"/>
          <w:lang w:eastAsia="ru-RU"/>
        </w:rPr>
        <w:t>Ушул бөлүккө ылайык суроо-талап жөнөтүлгөн учурда жана ушул Кодексте белгиленген көчмө текшерүү боюнча чечим чыгаруу мөөнөтүнө чейин жооп алынбаса, салык кызматынын органынын чечим</w:t>
      </w:r>
      <w:r>
        <w:rPr>
          <w:rFonts w:eastAsia="Times New Roman" w:cs="Arial"/>
          <w:szCs w:val="24"/>
          <w:lang w:eastAsia="ru-RU"/>
        </w:rPr>
        <w:t xml:space="preserve">и белгиленген мөөнөттө чыгарылат. Чечимде жөнөтүлгөн суроо-талап жөнүндө маалыматты көрсөтүү менен суроо-талап жөнөтүлгөн маселени кошпогондо, чечим көчмө текшерүүнүн бардык маселелери боюнча кабыл алынат. </w:t>
      </w:r>
    </w:p>
    <w:p w14:paraId="36B083AA" w14:textId="77777777" w:rsidR="00275AFB" w:rsidRDefault="004076E1">
      <w:pPr>
        <w:rPr>
          <w:rFonts w:eastAsia="Times New Roman" w:cs="Arial"/>
          <w:szCs w:val="24"/>
          <w:lang w:eastAsia="ru-RU"/>
        </w:rPr>
      </w:pPr>
      <w:r>
        <w:rPr>
          <w:rFonts w:eastAsia="Times New Roman" w:cs="Arial"/>
          <w:szCs w:val="24"/>
          <w:lang w:eastAsia="ru-RU"/>
        </w:rPr>
        <w:t>Суроо-талапка жоопту, экспертизанын же утурлама т</w:t>
      </w:r>
      <w:r>
        <w:rPr>
          <w:rFonts w:eastAsia="Times New Roman" w:cs="Arial"/>
          <w:szCs w:val="24"/>
          <w:lang w:eastAsia="ru-RU"/>
        </w:rPr>
        <w:t xml:space="preserve">екшерүүнүн жыйынтыктарын алуу кайра текшерүүнү жүргүзүү же жоопту жана/же жыйынтыктарды алган күндөн кийинки 15 жумушчу күндөн кечиктирилбеген мөөнөттө жаңы чечимди кабыл алуу менен мурда кабыл алынган чечимди жокко чыгаруу үчүн негиз боло алат. </w:t>
      </w:r>
    </w:p>
    <w:p w14:paraId="2CB7E7FA" w14:textId="77777777" w:rsidR="00275AFB" w:rsidRDefault="004076E1">
      <w:pPr>
        <w:rPr>
          <w:rFonts w:eastAsia="Times New Roman" w:cs="Arial"/>
          <w:szCs w:val="24"/>
          <w:lang w:eastAsia="ru-RU"/>
        </w:rPr>
      </w:pPr>
      <w:r>
        <w:rPr>
          <w:rFonts w:eastAsia="Times New Roman" w:cs="Arial"/>
          <w:szCs w:val="24"/>
          <w:lang w:eastAsia="ru-RU"/>
        </w:rPr>
        <w:t xml:space="preserve">5. Салык </w:t>
      </w:r>
      <w:r>
        <w:rPr>
          <w:rFonts w:eastAsia="Times New Roman" w:cs="Arial"/>
          <w:szCs w:val="24"/>
          <w:lang w:eastAsia="ru-RU"/>
        </w:rPr>
        <w:t>төлөөчүнү салыктык укук бузууну жасагандыгы үчүн жоопкерчиликке тартуу жөнүндө чечимде төмөнкүлөр баяндалат:</w:t>
      </w:r>
    </w:p>
    <w:p w14:paraId="264B25C8" w14:textId="77777777" w:rsidR="00275AFB" w:rsidRDefault="004076E1">
      <w:pPr>
        <w:rPr>
          <w:rFonts w:eastAsia="Times New Roman" w:cs="Arial"/>
          <w:szCs w:val="24"/>
          <w:lang w:eastAsia="ru-RU"/>
        </w:rPr>
      </w:pPr>
      <w:r>
        <w:rPr>
          <w:rFonts w:eastAsia="Times New Roman" w:cs="Arial"/>
          <w:szCs w:val="24"/>
          <w:lang w:eastAsia="ru-RU"/>
        </w:rPr>
        <w:t>1) жасалган укук бузуунун жагдайлары, алар жүргүзүлгөн текшерүү менен кантип аныкталганы, документтер жана аталган жагдайларды ырастаган башка маал</w:t>
      </w:r>
      <w:r>
        <w:rPr>
          <w:rFonts w:eastAsia="Times New Roman" w:cs="Arial"/>
          <w:szCs w:val="24"/>
          <w:lang w:eastAsia="ru-RU"/>
        </w:rPr>
        <w:t xml:space="preserve">ыматтар; </w:t>
      </w:r>
    </w:p>
    <w:p w14:paraId="2BF539D5" w14:textId="77777777" w:rsidR="00275AFB" w:rsidRDefault="004076E1">
      <w:pPr>
        <w:rPr>
          <w:rFonts w:eastAsia="Times New Roman" w:cs="Arial"/>
          <w:szCs w:val="24"/>
          <w:lang w:eastAsia="ru-RU"/>
        </w:rPr>
      </w:pPr>
      <w:r>
        <w:rPr>
          <w:rFonts w:eastAsia="Times New Roman" w:cs="Arial"/>
          <w:szCs w:val="24"/>
          <w:lang w:eastAsia="ru-RU"/>
        </w:rPr>
        <w:t>2) салык төлөөчү тарабынан өзүн коргоо үчүн келтирилген жүйөлөр жана бул жүйөлөрдү текшерүүнүн жыйынтыктары;</w:t>
      </w:r>
    </w:p>
    <w:p w14:paraId="79B8617D" w14:textId="77777777" w:rsidR="00275AFB" w:rsidRDefault="004076E1">
      <w:pPr>
        <w:rPr>
          <w:rFonts w:eastAsia="Times New Roman" w:cs="Arial"/>
          <w:szCs w:val="24"/>
          <w:lang w:eastAsia="ru-RU"/>
        </w:rPr>
      </w:pPr>
      <w:r>
        <w:rPr>
          <w:rFonts w:eastAsia="Times New Roman" w:cs="Arial"/>
          <w:szCs w:val="24"/>
          <w:lang w:eastAsia="ru-RU"/>
        </w:rPr>
        <w:t>3) ушул Кодекстин ченемдерин бузууларды жана колдонулуучу жаза чараларын көрсөтүү менен салыктык укук бузуу үчүн салык төлөөчүнү жоопкерч</w:t>
      </w:r>
      <w:r>
        <w:rPr>
          <w:rFonts w:eastAsia="Times New Roman" w:cs="Arial"/>
          <w:szCs w:val="24"/>
          <w:lang w:eastAsia="ru-RU"/>
        </w:rPr>
        <w:t xml:space="preserve">иликке тартууга негиздер. </w:t>
      </w:r>
    </w:p>
    <w:p w14:paraId="3180F2B2" w14:textId="77777777" w:rsidR="00275AFB" w:rsidRDefault="004076E1">
      <w:pPr>
        <w:rPr>
          <w:rFonts w:eastAsia="Times New Roman" w:cs="Arial"/>
          <w:szCs w:val="24"/>
          <w:lang w:eastAsia="ru-RU"/>
        </w:rPr>
      </w:pPr>
      <w:r>
        <w:rPr>
          <w:rFonts w:eastAsia="Times New Roman" w:cs="Arial"/>
          <w:szCs w:val="24"/>
          <w:lang w:eastAsia="ru-RU"/>
        </w:rPr>
        <w:t>6. Салык кызматынын органынын салыктардын, туумдардын жана салык санкцияларынын суммаларын эсептөө жөнүндө чечими салык төлөөчүгө ушул Кодекс менен белгиленген тартипте тапшырылат. Эгерде салык төлөөчү көчмө текшерүүнүн жыйынтыкт</w:t>
      </w:r>
      <w:r>
        <w:rPr>
          <w:rFonts w:eastAsia="Times New Roman" w:cs="Arial"/>
          <w:szCs w:val="24"/>
          <w:lang w:eastAsia="ru-RU"/>
        </w:rPr>
        <w:t xml:space="preserve">ары боюнча чечимге ушул Кодексте белгиленген тартипте даттанбаса, салыктардын, туумдардын жана салык санкцияларынын суммаларын эсептөө жөнүндө чечимди алган салык төлөөчү аны чечим тапшырылган күндөн кийинки 30 күндүн ичинде аткарууга тийиш. </w:t>
      </w:r>
    </w:p>
    <w:p w14:paraId="3AEB5AED" w14:textId="77777777" w:rsidR="00275AFB" w:rsidRDefault="004076E1">
      <w:pPr>
        <w:rPr>
          <w:rFonts w:eastAsia="Times New Roman" w:cs="Arial"/>
          <w:szCs w:val="24"/>
          <w:lang w:eastAsia="ru-RU"/>
        </w:rPr>
      </w:pPr>
      <w:r>
        <w:rPr>
          <w:rFonts w:eastAsia="Times New Roman" w:cs="Arial"/>
          <w:szCs w:val="24"/>
          <w:lang w:eastAsia="ru-RU"/>
        </w:rPr>
        <w:t>7. Салык кызм</w:t>
      </w:r>
      <w:r>
        <w:rPr>
          <w:rFonts w:eastAsia="Times New Roman" w:cs="Arial"/>
          <w:szCs w:val="24"/>
          <w:lang w:eastAsia="ru-RU"/>
        </w:rPr>
        <w:t>атынын органынын кызмат адамы тарабынан ушул берененин талаптарынын сакталбашы салык кызматынын органынын чечимин жокко чыгаруу жана анын кызмат адамын Кыргыз Республикасынын мыйзамдарында каралган жоопкерчиликке тартуу үчүн негиз болушу мүмкүн.</w:t>
      </w:r>
    </w:p>
    <w:p w14:paraId="720BFBC7" w14:textId="77777777" w:rsidR="00275AFB" w:rsidRDefault="004076E1">
      <w:pPr>
        <w:rPr>
          <w:rFonts w:eastAsia="Times New Roman" w:cs="Arial"/>
          <w:szCs w:val="24"/>
          <w:lang w:eastAsia="ru-RU"/>
        </w:rPr>
      </w:pPr>
      <w:r>
        <w:rPr>
          <w:rFonts w:eastAsia="Times New Roman" w:cs="Arial"/>
          <w:szCs w:val="24"/>
          <w:lang w:eastAsia="ru-RU"/>
        </w:rPr>
        <w:t>8. Салык т</w:t>
      </w:r>
      <w:r>
        <w:rPr>
          <w:rFonts w:eastAsia="Times New Roman" w:cs="Arial"/>
          <w:szCs w:val="24"/>
          <w:lang w:eastAsia="ru-RU"/>
        </w:rPr>
        <w:t>өлөөчү укук бузууларды жасагандыгы үчүн жоопкерчиликке тартылууга тийиш болгон аныкталган бузуулар боюнча салык кызматынын органы тарабынан Кыргыз Республикасынын укук бузуулар жөнүндө мыйзамдарына ылайык протокол түзүлөт жана токтом чыгарылат.</w:t>
      </w:r>
    </w:p>
    <w:p w14:paraId="50C6FEA6" w14:textId="77777777" w:rsidR="00275AFB" w:rsidRDefault="004076E1">
      <w:pPr>
        <w:rPr>
          <w:rFonts w:eastAsia="Times New Roman" w:cs="Arial"/>
          <w:szCs w:val="24"/>
          <w:lang w:eastAsia="ru-RU"/>
        </w:rPr>
      </w:pPr>
      <w:r>
        <w:rPr>
          <w:rFonts w:eastAsia="Times New Roman" w:cs="Arial"/>
          <w:i/>
          <w:iCs/>
          <w:szCs w:val="24"/>
          <w:lang w:eastAsia="ru-RU"/>
        </w:rPr>
        <w:t>(Кыргыз Рес</w:t>
      </w:r>
      <w:r>
        <w:rPr>
          <w:rFonts w:eastAsia="Times New Roman" w:cs="Arial"/>
          <w:i/>
          <w:iCs/>
          <w:szCs w:val="24"/>
          <w:lang w:eastAsia="ru-RU"/>
        </w:rPr>
        <w:t xml:space="preserve">публикасынын 2023-жылдын 3-апрелиндеги № 78 </w:t>
      </w:r>
      <w:hyperlink r:id="rId15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D23FBC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687FA49D" w14:textId="77777777" w:rsidR="00275AFB" w:rsidRDefault="004076E1">
      <w:pPr>
        <w:spacing w:before="200" w:after="60" w:line="276" w:lineRule="auto"/>
        <w:ind w:firstLine="567"/>
        <w:rPr>
          <w:rFonts w:eastAsia="Times New Roman" w:cs="Arial"/>
          <w:szCs w:val="24"/>
          <w:lang w:eastAsia="ru-RU"/>
        </w:rPr>
      </w:pPr>
      <w:bookmarkStart w:id="143" w:name="st_124"/>
      <w:bookmarkEnd w:id="143"/>
      <w:r>
        <w:rPr>
          <w:rFonts w:eastAsia="Times New Roman" w:cs="Arial"/>
          <w:b/>
          <w:bCs/>
          <w:szCs w:val="24"/>
          <w:lang w:val="ky-KG" w:eastAsia="ru-RU"/>
        </w:rPr>
        <w:t xml:space="preserve">124-берене. Уюмду жоюуда же жеке ишкердин ишин токтотууда салык төлөөчүгө текшерүү жүргүзүүнүн негизи жана тартиби </w:t>
      </w:r>
    </w:p>
    <w:p w14:paraId="03DAFD4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Уюмду жоюуда же жеке ишкердин ишин токтотууда салык төлөөчүнү текшерүү ушул Кодекстин 118-беренесинде белгиленген салыктарды төлөбөө тобо</w:t>
      </w:r>
      <w:r>
        <w:rPr>
          <w:rFonts w:eastAsia="Times New Roman" w:cs="Arial"/>
          <w:szCs w:val="24"/>
          <w:lang w:val="ky-KG" w:eastAsia="ru-RU"/>
        </w:rPr>
        <w:t xml:space="preserve">келдигинин факторлору жок болгон жана салык төлөөчү катталган бардык мезгилдин ичинде нөлдүк көрсөткүчтөр менен салык отчетун берген учурда жүргүзүлөт. </w:t>
      </w:r>
    </w:p>
    <w:p w14:paraId="0332F8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төлөөчүдө салыктарды төлөбөө тобокелдигинин факторлорунун жоктугун ырастоо болуп салык кызматы</w:t>
      </w:r>
      <w:r>
        <w:rPr>
          <w:rFonts w:eastAsia="Times New Roman" w:cs="Arial"/>
          <w:szCs w:val="24"/>
          <w:lang w:val="ky-KG" w:eastAsia="ru-RU"/>
        </w:rPr>
        <w:t xml:space="preserve">нын маалымат тутумунун тобокелдикти талдоо протоколунда алардын жоктугу саналат. </w:t>
      </w:r>
    </w:p>
    <w:p w14:paraId="5576848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Ушул берененин максатында салык кызматынын маалымат тутумунун салыктарды төлөбөө тобокелдигин талдоо протоколу болуп салыктарды төлөбөө тобокелдигинин факторлорун эсептөөнүн жыйынтыгы боюнча автоматтык түрдө түзүлгөн документ саналат. </w:t>
      </w:r>
    </w:p>
    <w:p w14:paraId="3EC61AB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Салык төлөөчүгө, </w:t>
      </w:r>
      <w:r>
        <w:rPr>
          <w:rFonts w:eastAsia="Times New Roman" w:cs="Arial"/>
          <w:szCs w:val="24"/>
          <w:lang w:val="ky-KG" w:eastAsia="ru-RU"/>
        </w:rPr>
        <w:t xml:space="preserve">анын ичинен обочолонгон бөлүмчөсү бар салык төлөөчүгө текшерүү жүргүзүүнүн мөөнөтү 15 жумушчу күндөн ашпоого тийиш. </w:t>
      </w:r>
    </w:p>
    <w:p w14:paraId="50FAA9E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Салык төлөөчүнү текшерүү төмөнкүдөй жүргүзүлөт: </w:t>
      </w:r>
    </w:p>
    <w:p w14:paraId="3B54E63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органынын кызмат адамы тарабынан анын кызматтык милдеттерине ылайык бул органд</w:t>
      </w:r>
      <w:r>
        <w:rPr>
          <w:rFonts w:eastAsia="Times New Roman" w:cs="Arial"/>
          <w:szCs w:val="24"/>
          <w:lang w:val="ky-KG" w:eastAsia="ru-RU"/>
        </w:rPr>
        <w:t xml:space="preserve">ын түздөн-түз жайгашкан жери боюнча салык төлөөчүнү тартпастан; </w:t>
      </w:r>
    </w:p>
    <w:p w14:paraId="430FFFD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кызматынын маалымат тутуму тобокелдиктерди талдоо протоколун түзгөн күндөн тартып 15 жумушчу күндүн ичинде.</w:t>
      </w:r>
    </w:p>
    <w:p w14:paraId="57D7396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Текшерүү жүргүзүүнүн башталышы болуп салык кызматынын маалымат тутуму т</w:t>
      </w:r>
      <w:r>
        <w:rPr>
          <w:rFonts w:eastAsia="Times New Roman" w:cs="Arial"/>
          <w:szCs w:val="24"/>
          <w:lang w:val="ky-KG" w:eastAsia="ru-RU"/>
        </w:rPr>
        <w:t>обокелдиктерди талдоо протоколун түзгөн күн саналат.</w:t>
      </w:r>
    </w:p>
    <w:p w14:paraId="76C294E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Текшерүү жүргүзүүнү аяктоо болуп текшерүү актысы жол-жоболоштурулган дата саналат. </w:t>
      </w:r>
    </w:p>
    <w:p w14:paraId="21D8979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Текшерүү актысы 2ден кем эмес сандагы нускада түзүлөт жана текшерүү жүргүзгөн салык органынын кызмат адамы тарабы</w:t>
      </w:r>
      <w:r>
        <w:rPr>
          <w:rFonts w:eastAsia="Times New Roman" w:cs="Arial"/>
          <w:szCs w:val="24"/>
          <w:lang w:val="ky-KG" w:eastAsia="ru-RU"/>
        </w:rPr>
        <w:t xml:space="preserve">нан кол коюлат. </w:t>
      </w:r>
    </w:p>
    <w:p w14:paraId="0D3BBAE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Текшерүү актысынын бир нускасы мындай текшерүү боюнча материалдарды кароонун жыйынтыгы боюнча чечими менен салык төлөөчүгө текшерүү бүткөн күндөн тартып 15 жумушчу күндөн кечиктирбестен тапшырылууга тийиш.</w:t>
      </w:r>
    </w:p>
    <w:p w14:paraId="477DAA86" w14:textId="77777777" w:rsidR="00275AFB" w:rsidRDefault="004076E1">
      <w:pPr>
        <w:spacing w:before="200" w:after="60" w:line="276" w:lineRule="auto"/>
        <w:ind w:firstLine="567"/>
        <w:rPr>
          <w:rFonts w:eastAsia="Times New Roman" w:cs="Arial"/>
          <w:szCs w:val="24"/>
          <w:lang w:eastAsia="ru-RU"/>
        </w:rPr>
      </w:pPr>
      <w:bookmarkStart w:id="144" w:name="st_125"/>
      <w:bookmarkEnd w:id="144"/>
      <w:r>
        <w:rPr>
          <w:rFonts w:eastAsia="Times New Roman" w:cs="Arial"/>
          <w:b/>
          <w:bCs/>
          <w:szCs w:val="24"/>
          <w:lang w:val="ky-KG" w:eastAsia="ru-RU"/>
        </w:rPr>
        <w:t>125-берене. Камералдык текшерү</w:t>
      </w:r>
      <w:r>
        <w:rPr>
          <w:rFonts w:eastAsia="Times New Roman" w:cs="Arial"/>
          <w:b/>
          <w:bCs/>
          <w:szCs w:val="24"/>
          <w:lang w:val="ky-KG" w:eastAsia="ru-RU"/>
        </w:rPr>
        <w:t>ү жүргүзүү</w:t>
      </w:r>
    </w:p>
    <w:p w14:paraId="3B03AD8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Камералдык текшерүү салыктарды эсептөө жана төлөө үчүн негиз болгон, салык төлөөчү берген салык отчетторунун жана маалыматтарынын, ошондой эле салык органында болгон салык төлөөчүнүн иштери тууралуу документтердин негизинде салык органы жайга</w:t>
      </w:r>
      <w:r>
        <w:rPr>
          <w:rFonts w:eastAsia="Times New Roman" w:cs="Arial"/>
          <w:szCs w:val="24"/>
          <w:lang w:val="ky-KG" w:eastAsia="ru-RU"/>
        </w:rPr>
        <w:t>шкан жер боюнча салык төлөөчүнү тартпастан жүргүзүлөт.</w:t>
      </w:r>
    </w:p>
    <w:p w14:paraId="1724B52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Эгерде ушул Кодексте башкача каралбаса, камералдык текшерүү салык органынын жетекчисинин кандайдыр бир атайын чечимисиз, салык органынын кызмат адамы тарабынан анын кызматтык милдеттерине ылайык жүр</w:t>
      </w:r>
      <w:r>
        <w:rPr>
          <w:rFonts w:eastAsia="Times New Roman" w:cs="Arial"/>
          <w:szCs w:val="24"/>
          <w:lang w:val="ky-KG" w:eastAsia="ru-RU"/>
        </w:rPr>
        <w:t>гүзүлөт.</w:t>
      </w:r>
    </w:p>
    <w:p w14:paraId="7646CAA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Камералдык текшерүү жүргүзүү тартиби Министрлер Кабинети тарабынан белгиленет.</w:t>
      </w:r>
    </w:p>
    <w:p w14:paraId="14DA0E1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Эгерде салык органы камералдык текшерүүнүн жыйынтыгы боюнча салыктын суммасын азайтуу же жогорулатуу фактысын, ошондой эле салык төлөөчү салык отчетторун толтуруу</w:t>
      </w:r>
      <w:r>
        <w:rPr>
          <w:rFonts w:eastAsia="Times New Roman" w:cs="Arial"/>
          <w:szCs w:val="24"/>
          <w:lang w:val="ky-KG" w:eastAsia="ru-RU"/>
        </w:rPr>
        <w:t>да жол берген башка каталарды аныктаса, салык органынын кызмат адамы ыйгарым укуктуу салык органы тарабынан белгиленген форма боюнча камералдык текшерүүнүн маалымкатын түзөт.</w:t>
      </w:r>
    </w:p>
    <w:p w14:paraId="0C5B478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Камералдык текшерүүнүн маалымкатында төмөнкүлөр чагылдырылууга тийиш:</w:t>
      </w:r>
    </w:p>
    <w:p w14:paraId="24D397E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w:t>
      </w:r>
      <w:r>
        <w:rPr>
          <w:rFonts w:eastAsia="Times New Roman" w:cs="Arial"/>
          <w:szCs w:val="24"/>
          <w:lang w:val="ky-KG" w:eastAsia="ru-RU"/>
        </w:rPr>
        <w:t xml:space="preserve">лөөчү тарабынан бузулган Кыргыз Республикасынын мыйзамынын талабына көрсөтмө; </w:t>
      </w:r>
    </w:p>
    <w:p w14:paraId="64764F0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алардын негизинде салыктын суммасын азайтуу же жогорулатуу жана/же катанын болушу боюнча факты жөнүндө тыянак чыгарылган документтер, отчеттор жана маалымат булактары; </w:t>
      </w:r>
    </w:p>
    <w:p w14:paraId="29C3AE6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w:t>
      </w:r>
      <w:r>
        <w:rPr>
          <w:rFonts w:eastAsia="Times New Roman" w:cs="Arial"/>
          <w:szCs w:val="24"/>
          <w:lang w:val="ky-KG" w:eastAsia="ru-RU"/>
        </w:rPr>
        <w:t xml:space="preserve">ерде ал жүргүзүлсө, салык милдеттенмесин кошуп эсептөөнүн эсеби; </w:t>
      </w:r>
    </w:p>
    <w:p w14:paraId="5306182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Кыргыз Республикасынын салык мыйзамдарын бузууларды четтетүү жөнүндө талап. </w:t>
      </w:r>
    </w:p>
    <w:p w14:paraId="2BD98A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Камералдык текшерүүнүн маалымкаты эки нускада түзүлөт жана бул текшерүүнү жүргүзгөн адам кол коёт. </w:t>
      </w:r>
    </w:p>
    <w:p w14:paraId="53A7082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Салык о</w:t>
      </w:r>
      <w:r>
        <w:rPr>
          <w:rFonts w:eastAsia="Times New Roman" w:cs="Arial"/>
          <w:szCs w:val="24"/>
          <w:lang w:val="ky-KG" w:eastAsia="ru-RU"/>
        </w:rPr>
        <w:t>рганы салык төлөөчүгө камералдык текшерүүнүн жыйынтыгы боюнча маалымкатты тапшыруу жана салык төлөөчүнүн ишинин көрсөткүчтөрүнүн шайкеш эместиги аныкталгандыгы жөнүндө билдирүү аркылуу салыктардын суммасын азайтуунун же жогорулатуунун, ошондой эле башка ка</w:t>
      </w:r>
      <w:r>
        <w:rPr>
          <w:rFonts w:eastAsia="Times New Roman" w:cs="Arial"/>
          <w:szCs w:val="24"/>
          <w:lang w:val="ky-KG" w:eastAsia="ru-RU"/>
        </w:rPr>
        <w:t xml:space="preserve">талардын аныкталган фактылары жөнүндө аларды четтетүү талабы менен камералдык текшерүүнүн маалымкаты түзүлгөн күндөн кийинки 3 жумушчу күндөн кечиктирбестен кабарлайт. </w:t>
      </w:r>
    </w:p>
    <w:p w14:paraId="49F030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Камералдык тешерүүнүн жыйынтыгы боюнча маалымкатты жана камералдык текшерүүнүн жыйынтыг</w:t>
      </w:r>
      <w:r>
        <w:rPr>
          <w:rFonts w:eastAsia="Times New Roman" w:cs="Arial"/>
          <w:szCs w:val="24"/>
          <w:lang w:val="ky-KG" w:eastAsia="ru-RU"/>
        </w:rPr>
        <w:t>ы боюнча салык төлөөчүнүн ишинин көрсөткүчтөрүнүн шайкеш келбестиги аныкталгандыгы жөнүндө билдирүүнү алгандан кийин, салык төлөөчү аны алгандыгы жөнүндө белги коюуга милдеттүү.</w:t>
      </w:r>
    </w:p>
    <w:p w14:paraId="1E9025D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Шайкеш келбестиктер аныкталгандыгы жөнүндө билдирүүнү жана камералдык текшерүүнүн жыйынтыгы жөнүндө маалымкатты алгандан кийин, салык төлөөчү билдирүү алган күндөн кийинки күндөн тартып 15 календардык күндүн ичинде салык жана башка отчетторуна тийиштүү </w:t>
      </w:r>
      <w:r>
        <w:rPr>
          <w:rFonts w:eastAsia="Times New Roman" w:cs="Arial"/>
          <w:szCs w:val="24"/>
          <w:lang w:val="ky-KG" w:eastAsia="ru-RU"/>
        </w:rPr>
        <w:t>өзгөртүүлөрдү киргизүүгө же камералдык текшерүүнүн жыйынтыгы боюнча маалымкатта баяндалган фактылар, ошондой эле салык органынын кызмат адамынын тыянактары жана сунуштары менен макул болбогон учурда жүйөлөр, түшүндүрмөлөр менен жазуу жүзүндөгү каршы пикири</w:t>
      </w:r>
      <w:r>
        <w:rPr>
          <w:rFonts w:eastAsia="Times New Roman" w:cs="Arial"/>
          <w:szCs w:val="24"/>
          <w:lang w:val="ky-KG" w:eastAsia="ru-RU"/>
        </w:rPr>
        <w:t>н жана/же өзүнүн каршы пикиринин негиздүүлүгүн ырастаган документтерди берүүгө милдеттүү.</w:t>
      </w:r>
    </w:p>
    <w:p w14:paraId="1B089DD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Салык төлөөчү алган кабарлоого ылайык камералдык текшерүүнүн жыйынтыгына карата жүйөлөнгөн каршы пикирин берген учурда, салык органы каршы пикирди алган күндөн кий</w:t>
      </w:r>
      <w:r>
        <w:rPr>
          <w:rFonts w:eastAsia="Times New Roman" w:cs="Arial"/>
          <w:szCs w:val="24"/>
          <w:lang w:val="ky-KG" w:eastAsia="ru-RU"/>
        </w:rPr>
        <w:t xml:space="preserve">инки күндөн тартып 5 жумушчу күндөн кечиктирбестен, салык төлөөчү тарабынан берилген каршы пикирлерди эске алуу менен камералдык текшерүүнүн материалдарын карап чыгууга, эгерде салык төлөөчү тарабынан берилген жүйөлөр салык органы тарабынан кабыл алынбаса </w:t>
      </w:r>
      <w:r>
        <w:rPr>
          <w:rFonts w:eastAsia="Times New Roman" w:cs="Arial"/>
          <w:szCs w:val="24"/>
          <w:lang w:val="ky-KG" w:eastAsia="ru-RU"/>
        </w:rPr>
        <w:t xml:space="preserve">же жарым-жартылай кабыл алынса, ушул Кодекстин талаптарына ылайык чечим чыгарууга жана аны салык төлөөчүгө тапшырууга милдеттүү. </w:t>
      </w:r>
    </w:p>
    <w:p w14:paraId="349C412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Эгерде салык органы тарабынан каршы пикирлерди кароонун жыйынтыгы боюнча салык төлөөчүнүн салык отчетунда салыктардын азайт</w:t>
      </w:r>
      <w:r>
        <w:rPr>
          <w:rFonts w:eastAsia="Times New Roman" w:cs="Arial"/>
          <w:szCs w:val="24"/>
          <w:lang w:val="ky-KG" w:eastAsia="ru-RU"/>
        </w:rPr>
        <w:t>ылган же жогорулатылган суммаларынын же башка каталардын жоктугу жөнүндө жүйөлөр кабыл алынса, анда мындай учурда салык органы салык төлөөчүгө каршы пикирин берүү үчүн берилген мөөнөт аяктагандан кийин 5 жумушчу күндөн кечиктирбестен салык төлөөчү тарабына</w:t>
      </w:r>
      <w:r>
        <w:rPr>
          <w:rFonts w:eastAsia="Times New Roman" w:cs="Arial"/>
          <w:szCs w:val="24"/>
          <w:lang w:val="ky-KG" w:eastAsia="ru-RU"/>
        </w:rPr>
        <w:t xml:space="preserve">н берилген жүйөлөрдү таануу жөнүндө жазуу жүзүндөгү кабарлоону ага тапшырат. </w:t>
      </w:r>
    </w:p>
    <w:p w14:paraId="697C85A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Салык төлөөчү белгиленген мөөнөттө камералдык текшерүүдө аныкталган каталарды четтетпеген учурда, салык органы белгиленген мөөнөттөн тартып 5 жумушчу күндүн ичинде ушул Кодекс</w:t>
      </w:r>
      <w:r>
        <w:rPr>
          <w:rFonts w:eastAsia="Times New Roman" w:cs="Arial"/>
          <w:szCs w:val="24"/>
          <w:lang w:val="ky-KG" w:eastAsia="ru-RU"/>
        </w:rPr>
        <w:t xml:space="preserve">тин </w:t>
      </w:r>
      <w:hyperlink r:id="rId153" w:anchor="st_96" w:tooltip="cdb:112340#st_96" w:history="1">
        <w:r>
          <w:rPr>
            <w:rFonts w:eastAsia="Times New Roman" w:cs="Arial"/>
            <w:color w:val="0000FF"/>
            <w:szCs w:val="24"/>
            <w:u w:val="single"/>
            <w:lang w:val="ky-KG" w:eastAsia="ru-RU"/>
          </w:rPr>
          <w:t>96</w:t>
        </w:r>
      </w:hyperlink>
      <w:r>
        <w:rPr>
          <w:rFonts w:eastAsia="Times New Roman" w:cs="Arial"/>
          <w:szCs w:val="24"/>
          <w:lang w:val="ky-KG" w:eastAsia="ru-RU"/>
        </w:rPr>
        <w:t xml:space="preserve"> жана </w:t>
      </w:r>
      <w:hyperlink r:id="rId154" w:anchor="st_97" w:tooltip="cdb:112340#st_97" w:history="1">
        <w:r>
          <w:rPr>
            <w:rFonts w:eastAsia="Times New Roman" w:cs="Arial"/>
            <w:color w:val="0000FF"/>
            <w:szCs w:val="24"/>
            <w:u w:val="single"/>
            <w:lang w:val="ky-KG" w:eastAsia="ru-RU"/>
          </w:rPr>
          <w:t>97</w:t>
        </w:r>
      </w:hyperlink>
      <w:r>
        <w:rPr>
          <w:rFonts w:eastAsia="Times New Roman" w:cs="Arial"/>
          <w:szCs w:val="24"/>
          <w:lang w:val="ky-KG" w:eastAsia="ru-RU"/>
        </w:rPr>
        <w:t xml:space="preserve">-беренелеринин талаптарына ылайык салыкты, туумду эсептөө жана/же азайтуу жөнүндө камералдык текшерүүнүн жыйынтыгы боюнча </w:t>
      </w:r>
      <w:r>
        <w:rPr>
          <w:rFonts w:eastAsia="Times New Roman" w:cs="Arial"/>
          <w:szCs w:val="24"/>
          <w:lang w:val="ky-KG" w:eastAsia="ru-RU"/>
        </w:rPr>
        <w:t>чечим кабыл алууга жана аны салык төлөөчүгө тапшырууга милдеттүү.</w:t>
      </w:r>
    </w:p>
    <w:p w14:paraId="691F531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10. Камералдык текшерүүнүн жыйынтыгы боюнча салык санкциясы колдонулбайт.</w:t>
      </w:r>
    </w:p>
    <w:p w14:paraId="71C499B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11. Камералдык текшерүүнүн жыйынтыгы боюнча салыктардын жана туумдардын суммасын эсептөө жөнүндө чечимди алган салык</w:t>
      </w:r>
      <w:r>
        <w:rPr>
          <w:rFonts w:eastAsia="Times New Roman" w:cs="Arial"/>
          <w:szCs w:val="24"/>
          <w:lang w:val="ky-KG" w:eastAsia="ru-RU"/>
        </w:rPr>
        <w:t xml:space="preserve"> төлөөчү, эгерде ал бул чечимди ушул Кодексте белгиленген тартипте даттанбаса, чечим тапшырылган күндөн кийинки күндөн тартып 30 күндүн ичинде аны аткарууга милдеттүү. </w:t>
      </w:r>
    </w:p>
    <w:p w14:paraId="1E4ABA7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12. Салык органынын кызмат адамынын ушул берененин талаптарын сактабоосу камералдык тек</w:t>
      </w:r>
      <w:r>
        <w:rPr>
          <w:rFonts w:eastAsia="Times New Roman" w:cs="Arial"/>
          <w:szCs w:val="24"/>
          <w:lang w:val="ky-KG" w:eastAsia="ru-RU"/>
        </w:rPr>
        <w:t>шерүүнүн жыйынтыгы жөнүндө салык органынын чечимин жокко чыгаруу жана кызмат адамын Кыргыз Республикасынын мамлекеттик органдардын кызмат адамдарынын жоопкерчилигин жөнгө салган мыйзамдарында каралган жоопкерчиликке тартуу үчүн негиз болушу мүмкүн.</w:t>
      </w:r>
    </w:p>
    <w:p w14:paraId="33DFE968" w14:textId="77777777" w:rsidR="00275AFB" w:rsidRDefault="004076E1">
      <w:pPr>
        <w:spacing w:before="200" w:after="60" w:line="276" w:lineRule="auto"/>
        <w:ind w:firstLine="567"/>
        <w:rPr>
          <w:rFonts w:eastAsia="Times New Roman" w:cs="Arial"/>
          <w:szCs w:val="24"/>
          <w:lang w:eastAsia="ru-RU"/>
        </w:rPr>
      </w:pPr>
      <w:bookmarkStart w:id="145" w:name="st_126"/>
      <w:bookmarkEnd w:id="145"/>
      <w:r>
        <w:rPr>
          <w:rFonts w:eastAsia="Times New Roman" w:cs="Arial"/>
          <w:b/>
          <w:bCs/>
          <w:szCs w:val="24"/>
          <w:lang w:val="ky-KG" w:eastAsia="ru-RU"/>
        </w:rPr>
        <w:t>126-бер</w:t>
      </w:r>
      <w:r>
        <w:rPr>
          <w:rFonts w:eastAsia="Times New Roman" w:cs="Arial"/>
          <w:b/>
          <w:bCs/>
          <w:szCs w:val="24"/>
          <w:lang w:val="ky-KG" w:eastAsia="ru-RU"/>
        </w:rPr>
        <w:t>ене. КНС салыгын төлөөчүнүн арызы боюнча КНС ашкан суммасынын ордун толтуруу жана/же кайтарып берүү жөнүндө камералдык текшерүү жүргүзүү</w:t>
      </w:r>
    </w:p>
    <w:p w14:paraId="3009F88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КНС ашкан суммасынын негиздүүлүгүнө жана өлчөмүнө камералдык текшерүү салык органынын жайгашкан жеринде КНС боюнча с</w:t>
      </w:r>
      <w:r>
        <w:rPr>
          <w:rFonts w:eastAsia="Times New Roman" w:cs="Arial"/>
          <w:szCs w:val="24"/>
          <w:lang w:val="ky-KG" w:eastAsia="ru-RU"/>
        </w:rPr>
        <w:t xml:space="preserve">алык отчетторун жана салык төлөөчү тарабынан берилген документтердин көчүрмөлөрүнүн жана КНС ашкан суммасын эсептөө үчүн негиз болгон мамлекеттик органдардын маалыматынын негизинде салык төлөөчүнү тартпастан жүргүзүлөт. </w:t>
      </w:r>
    </w:p>
    <w:p w14:paraId="098FF9E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КНС ашкан суммасынын негиздүүлүг</w:t>
      </w:r>
      <w:r>
        <w:rPr>
          <w:rFonts w:eastAsia="Times New Roman" w:cs="Arial"/>
          <w:szCs w:val="24"/>
          <w:lang w:val="ky-KG" w:eastAsia="ru-RU"/>
        </w:rPr>
        <w:t>үнө жана өлчөмүнө камералдык текшерүү салык органынын жетекчисинин чечиминин негизинде, салык органынын кызмат адамы тарабынан анын кызматтык милдеттерине ылайык жүргүзүлөт.</w:t>
      </w:r>
    </w:p>
    <w:p w14:paraId="737403B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КНС ашкан суммасынын негиздүүлүгүнө жана өлчөмүнө камералдык текшерүү жүргүзүүн</w:t>
      </w:r>
      <w:r>
        <w:rPr>
          <w:rFonts w:eastAsia="Times New Roman" w:cs="Arial"/>
          <w:szCs w:val="24"/>
          <w:lang w:val="ky-KG" w:eastAsia="ru-RU"/>
        </w:rPr>
        <w:t>үн тартиби Министрлер Кабинети тарабынан белгиленет.</w:t>
      </w:r>
    </w:p>
    <w:p w14:paraId="44BF5EA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Камералдык текшерүү жүргүзүүнүн мөөнөтү ушул беренеге ылайык 15 жумушчу күндөн ашпашы керек.</w:t>
      </w:r>
    </w:p>
    <w:p w14:paraId="7C9FA23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КНС ордун толтуруу жана/же кайтарып берүү жөнүндө берген арызы боюнча салык органынын чечимине макул болбогон салык төлөөчү ушул Кодекстин </w:t>
      </w:r>
      <w:hyperlink r:id="rId155" w:anchor="g20" w:tooltip="cdb:112340#g20" w:history="1">
        <w:r>
          <w:rPr>
            <w:rFonts w:eastAsia="Times New Roman" w:cs="Arial"/>
            <w:color w:val="0000FF"/>
            <w:szCs w:val="24"/>
            <w:u w:val="single"/>
            <w:lang w:val="ky-KG" w:eastAsia="ru-RU"/>
          </w:rPr>
          <w:t>20-главасында</w:t>
        </w:r>
      </w:hyperlink>
      <w:r>
        <w:rPr>
          <w:rFonts w:eastAsia="Times New Roman" w:cs="Arial"/>
          <w:szCs w:val="24"/>
          <w:lang w:val="ky-KG" w:eastAsia="ru-RU"/>
        </w:rPr>
        <w:t xml:space="preserve"> белгиленген тартипте чечимге даттанууга укук</w:t>
      </w:r>
      <w:r>
        <w:rPr>
          <w:rFonts w:eastAsia="Times New Roman" w:cs="Arial"/>
          <w:szCs w:val="24"/>
          <w:lang w:val="ky-KG" w:eastAsia="ru-RU"/>
        </w:rPr>
        <w:t xml:space="preserve">туу. </w:t>
      </w:r>
    </w:p>
    <w:p w14:paraId="131EAE2A" w14:textId="77777777" w:rsidR="00275AFB" w:rsidRDefault="004076E1">
      <w:pPr>
        <w:spacing w:before="200" w:after="200" w:line="276" w:lineRule="auto"/>
        <w:ind w:left="1134" w:right="1134"/>
        <w:jc w:val="center"/>
        <w:rPr>
          <w:rFonts w:eastAsia="Times New Roman" w:cs="Arial"/>
          <w:szCs w:val="24"/>
          <w:lang w:val="ky-KG" w:eastAsia="ru-RU"/>
        </w:rPr>
      </w:pPr>
      <w:bookmarkStart w:id="146" w:name="g14"/>
      <w:bookmarkEnd w:id="146"/>
      <w:r>
        <w:rPr>
          <w:rFonts w:eastAsia="Times New Roman" w:cs="Arial"/>
          <w:b/>
          <w:bCs/>
          <w:szCs w:val="24"/>
          <w:lang w:val="ky-KG" w:eastAsia="ru-RU"/>
        </w:rPr>
        <w:t>14-глава. Рейддик салык контролу. Контролдук-кассалык машиналарды колдонуу. Салык посту</w:t>
      </w:r>
    </w:p>
    <w:p w14:paraId="1B0C2BBF" w14:textId="77777777" w:rsidR="00275AFB" w:rsidRDefault="004076E1">
      <w:pPr>
        <w:rPr>
          <w:rFonts w:eastAsia="Times New Roman" w:cs="Arial"/>
          <w:szCs w:val="24"/>
          <w:lang w:val="ky-KG" w:eastAsia="ru-RU"/>
        </w:rPr>
      </w:pPr>
      <w:bookmarkStart w:id="147" w:name="st_127"/>
      <w:bookmarkEnd w:id="147"/>
      <w:r>
        <w:rPr>
          <w:rFonts w:eastAsia="Times New Roman" w:cs="Arial"/>
          <w:b/>
          <w:bCs/>
          <w:szCs w:val="24"/>
          <w:lang w:val="ky-KG" w:eastAsia="ru-RU"/>
        </w:rPr>
        <w:t>127-берене. Рейддик салык контролу</w:t>
      </w:r>
    </w:p>
    <w:p w14:paraId="3CF6F17D" w14:textId="77777777" w:rsidR="00275AFB" w:rsidRDefault="004076E1">
      <w:pPr>
        <w:rPr>
          <w:rFonts w:eastAsia="Times New Roman" w:cs="Arial"/>
          <w:szCs w:val="24"/>
          <w:lang w:val="ky-KG" w:eastAsia="ru-RU"/>
        </w:rPr>
      </w:pPr>
      <w:r>
        <w:rPr>
          <w:rFonts w:eastAsia="Times New Roman" w:cs="Arial"/>
          <w:szCs w:val="24"/>
          <w:lang w:val="ky-KG" w:eastAsia="ru-RU"/>
        </w:rPr>
        <w:t>1. Салык кызматынын органдары контроль жүргүзүү жана салык төлөөчүгө Кыргыз Республикасынын салык мыйзамдарынын талаптарын өз у</w:t>
      </w:r>
      <w:r>
        <w:rPr>
          <w:rFonts w:eastAsia="Times New Roman" w:cs="Arial"/>
          <w:szCs w:val="24"/>
          <w:lang w:val="ky-KG" w:eastAsia="ru-RU"/>
        </w:rPr>
        <w:t xml:space="preserve">багында жана толук аткаруусуна көмөк көрсөтүү максатында рейддик салык контролун жүзөгө ашырат. </w:t>
      </w:r>
    </w:p>
    <w:p w14:paraId="689B1D9A" w14:textId="77777777" w:rsidR="00275AFB" w:rsidRDefault="004076E1">
      <w:pPr>
        <w:rPr>
          <w:rFonts w:eastAsia="Times New Roman" w:cs="Arial"/>
          <w:szCs w:val="24"/>
          <w:lang w:val="ky-KG" w:eastAsia="ru-RU"/>
        </w:rPr>
      </w:pPr>
      <w:r>
        <w:rPr>
          <w:rFonts w:eastAsia="Times New Roman" w:cs="Arial"/>
          <w:szCs w:val="24"/>
          <w:lang w:val="ky-KG" w:eastAsia="ru-RU"/>
        </w:rPr>
        <w:t xml:space="preserve">2. Рейддик салык контролу Кыргыз Республикасынын салык мыйзамдарынын төмөнкүдөй талаптарын сактоо боюнча жүзөгө ашырылат: </w:t>
      </w:r>
    </w:p>
    <w:p w14:paraId="21CB8AF1" w14:textId="77777777" w:rsidR="00275AFB" w:rsidRDefault="004076E1">
      <w:pPr>
        <w:rPr>
          <w:rFonts w:eastAsia="Times New Roman" w:cs="Arial"/>
          <w:szCs w:val="24"/>
          <w:lang w:val="ky-KG" w:eastAsia="ru-RU"/>
        </w:rPr>
      </w:pPr>
      <w:r>
        <w:rPr>
          <w:rFonts w:eastAsia="Times New Roman" w:cs="Arial"/>
          <w:szCs w:val="24"/>
          <w:lang w:val="ky-KG" w:eastAsia="ru-RU"/>
        </w:rPr>
        <w:t>1) салык төлөөчүнүн салыктык жана эс</w:t>
      </w:r>
      <w:r>
        <w:rPr>
          <w:rFonts w:eastAsia="Times New Roman" w:cs="Arial"/>
          <w:szCs w:val="24"/>
          <w:lang w:val="ky-KG" w:eastAsia="ru-RU"/>
        </w:rPr>
        <w:t>ептик каттоосу;</w:t>
      </w:r>
    </w:p>
    <w:p w14:paraId="189E0BE8" w14:textId="77777777" w:rsidR="00275AFB" w:rsidRDefault="004076E1">
      <w:pPr>
        <w:rPr>
          <w:rFonts w:eastAsia="Times New Roman" w:cs="Arial"/>
          <w:szCs w:val="24"/>
          <w:lang w:val="ky-KG" w:eastAsia="ru-RU"/>
        </w:rPr>
      </w:pPr>
      <w:r>
        <w:rPr>
          <w:rFonts w:eastAsia="Times New Roman" w:cs="Arial"/>
          <w:szCs w:val="24"/>
          <w:lang w:val="ky-KG" w:eastAsia="ru-RU"/>
        </w:rPr>
        <w:t>2) ККМ колдонуу;</w:t>
      </w:r>
    </w:p>
    <w:p w14:paraId="023B7A48" w14:textId="77777777" w:rsidR="00275AFB" w:rsidRDefault="004076E1">
      <w:pPr>
        <w:rPr>
          <w:rFonts w:eastAsia="Times New Roman" w:cs="Arial"/>
          <w:szCs w:val="24"/>
          <w:lang w:val="ky-KG" w:eastAsia="ru-RU"/>
        </w:rPr>
      </w:pPr>
      <w:r>
        <w:rPr>
          <w:rFonts w:eastAsia="Times New Roman" w:cs="Arial"/>
          <w:szCs w:val="24"/>
          <w:lang w:val="ky-KG" w:eastAsia="ru-RU"/>
        </w:rPr>
        <w:t>3) патенттин же өзгөчө режимдеги соода зоналарындагы ишке салыктын негизинде салык төлөө;</w:t>
      </w:r>
    </w:p>
    <w:p w14:paraId="3ECEDC12" w14:textId="77777777" w:rsidR="00275AFB" w:rsidRDefault="004076E1">
      <w:pPr>
        <w:rPr>
          <w:rFonts w:eastAsia="Times New Roman" w:cs="Arial"/>
          <w:szCs w:val="24"/>
          <w:lang w:eastAsia="ru-RU"/>
        </w:rPr>
      </w:pPr>
      <w:r>
        <w:rPr>
          <w:rFonts w:eastAsia="Times New Roman" w:cs="Arial"/>
          <w:szCs w:val="24"/>
          <w:lang w:eastAsia="ru-RU"/>
        </w:rPr>
        <w:t>4) Министрлер Кабинети аныктаган тартипте товарларды эсепке алууда жана кыймылын контролдоодо контролдоо пломбаларын жана коштоочу до</w:t>
      </w:r>
      <w:r>
        <w:rPr>
          <w:rFonts w:eastAsia="Times New Roman" w:cs="Arial"/>
          <w:szCs w:val="24"/>
          <w:lang w:eastAsia="ru-RU"/>
        </w:rPr>
        <w:t>кументтерди колдонуу;</w:t>
      </w:r>
    </w:p>
    <w:p w14:paraId="20DD760F" w14:textId="77777777" w:rsidR="00275AFB" w:rsidRDefault="004076E1">
      <w:pPr>
        <w:rPr>
          <w:rFonts w:eastAsia="Times New Roman" w:cs="Arial"/>
          <w:szCs w:val="24"/>
          <w:lang w:eastAsia="ru-RU"/>
        </w:rPr>
      </w:pPr>
      <w:r>
        <w:rPr>
          <w:rFonts w:eastAsia="Times New Roman" w:cs="Arial"/>
          <w:szCs w:val="24"/>
          <w:lang w:eastAsia="ru-RU"/>
        </w:rPr>
        <w:t>5) жалданма кызматчыларды толук эсепке алуу;</w:t>
      </w:r>
    </w:p>
    <w:p w14:paraId="6B06EDEB" w14:textId="77777777" w:rsidR="00275AFB" w:rsidRDefault="004076E1">
      <w:pPr>
        <w:rPr>
          <w:rFonts w:eastAsia="Times New Roman" w:cs="Arial"/>
          <w:szCs w:val="24"/>
          <w:lang w:eastAsia="ru-RU"/>
        </w:rPr>
      </w:pPr>
      <w:r>
        <w:rPr>
          <w:rFonts w:eastAsia="Times New Roman" w:cs="Arial"/>
          <w:szCs w:val="24"/>
          <w:lang w:eastAsia="ru-RU"/>
        </w:rPr>
        <w:t xml:space="preserve">6) салык салуу объекттеринин жана жергиликтүү салыктарга карата салык базасынын физикалык көрсөткүчтөрү; </w:t>
      </w:r>
    </w:p>
    <w:p w14:paraId="03E253B9" w14:textId="77777777" w:rsidR="00275AFB" w:rsidRDefault="004076E1">
      <w:pPr>
        <w:rPr>
          <w:rFonts w:eastAsia="Times New Roman" w:cs="Arial"/>
          <w:szCs w:val="24"/>
          <w:lang w:eastAsia="ru-RU"/>
        </w:rPr>
      </w:pPr>
      <w:r>
        <w:rPr>
          <w:rFonts w:eastAsia="Times New Roman" w:cs="Arial"/>
          <w:szCs w:val="24"/>
          <w:lang w:eastAsia="ru-RU"/>
        </w:rPr>
        <w:t>7) Кыргыз Республикасынын бухгалтердик эсеп жөнүндө мыйзамдарына ылайык эсепке алуу</w:t>
      </w:r>
      <w:r>
        <w:rPr>
          <w:rFonts w:eastAsia="Times New Roman" w:cs="Arial"/>
          <w:szCs w:val="24"/>
          <w:lang w:eastAsia="ru-RU"/>
        </w:rPr>
        <w:t>ну жүргүзүүчү адамдарды кошпогондо, жеке ишкерлер кирешелерди жана чыгашаларды эсепке алуу боюнча китепте сатып алууларды же сатууларды каттоосу;</w:t>
      </w:r>
    </w:p>
    <w:p w14:paraId="1CB2A3B8" w14:textId="77777777" w:rsidR="00275AFB" w:rsidRDefault="004076E1">
      <w:pPr>
        <w:rPr>
          <w:rFonts w:eastAsia="Times New Roman" w:cs="Arial"/>
          <w:szCs w:val="24"/>
          <w:lang w:eastAsia="ru-RU"/>
        </w:rPr>
      </w:pPr>
      <w:r>
        <w:rPr>
          <w:rFonts w:eastAsia="Times New Roman" w:cs="Arial"/>
          <w:szCs w:val="24"/>
          <w:lang w:eastAsia="ru-RU"/>
        </w:rPr>
        <w:t xml:space="preserve">8) акциздик товарларды идентификация каражаттары же акциздик маркалар менен белгилөө жана алардын аныктыгы; </w:t>
      </w:r>
    </w:p>
    <w:p w14:paraId="0C3F9693" w14:textId="77777777" w:rsidR="00275AFB" w:rsidRDefault="004076E1">
      <w:pPr>
        <w:rPr>
          <w:rFonts w:eastAsia="Times New Roman" w:cs="Arial"/>
          <w:szCs w:val="24"/>
          <w:lang w:eastAsia="ru-RU"/>
        </w:rPr>
      </w:pPr>
      <w:r>
        <w:rPr>
          <w:rFonts w:eastAsia="Times New Roman" w:cs="Arial"/>
          <w:szCs w:val="24"/>
          <w:lang w:eastAsia="ru-RU"/>
        </w:rPr>
        <w:t>9) Министрлер Кабинети тарабынан аныкталган тартипте акциздик жана маркалануучу товарларды эсепке алуунун автоматташтырылган тутумдарын колдонуу;</w:t>
      </w:r>
    </w:p>
    <w:p w14:paraId="7E8038E0" w14:textId="77777777" w:rsidR="00275AFB" w:rsidRDefault="004076E1">
      <w:pPr>
        <w:rPr>
          <w:rFonts w:eastAsia="Times New Roman" w:cs="Arial"/>
          <w:szCs w:val="24"/>
          <w:lang w:eastAsia="ru-RU"/>
        </w:rPr>
      </w:pPr>
      <w:r>
        <w:rPr>
          <w:rFonts w:eastAsia="Times New Roman" w:cs="Arial"/>
          <w:szCs w:val="24"/>
          <w:lang w:eastAsia="ru-RU"/>
        </w:rPr>
        <w:t>1</w:t>
      </w:r>
      <w:r>
        <w:rPr>
          <w:rFonts w:eastAsia="Times New Roman" w:cs="Arial"/>
          <w:szCs w:val="24"/>
          <w:lang w:eastAsia="ru-RU"/>
        </w:rPr>
        <w:t>0) товарларды, жумуштарды жана кызмат көрсөтүүлөрдү берүүгө жана/же сатып алууга баштапкы эсепке алуу документтеринин болушу;</w:t>
      </w:r>
    </w:p>
    <w:p w14:paraId="1812E16A" w14:textId="77777777" w:rsidR="00275AFB" w:rsidRDefault="004076E1">
      <w:pPr>
        <w:rPr>
          <w:rFonts w:eastAsia="Times New Roman" w:cs="Arial"/>
          <w:szCs w:val="24"/>
          <w:lang w:eastAsia="ru-RU"/>
        </w:rPr>
      </w:pPr>
      <w:r>
        <w:rPr>
          <w:rFonts w:eastAsia="Times New Roman" w:cs="Arial"/>
          <w:szCs w:val="24"/>
          <w:lang w:eastAsia="ru-RU"/>
        </w:rPr>
        <w:t>11) ЕАЭБ мүчө-мамлекеттерден Кыргыз Республикасынын аймагына ташып киргизилүүчү товарлар боюнча документтердин болушу жана импортк</w:t>
      </w:r>
      <w:r>
        <w:rPr>
          <w:rFonts w:eastAsia="Times New Roman" w:cs="Arial"/>
          <w:szCs w:val="24"/>
          <w:lang w:eastAsia="ru-RU"/>
        </w:rPr>
        <w:t>о салыктардын төлөнүшү;</w:t>
      </w:r>
    </w:p>
    <w:p w14:paraId="275E52B0" w14:textId="77777777" w:rsidR="00275AFB" w:rsidRDefault="004076E1">
      <w:pPr>
        <w:rPr>
          <w:rFonts w:eastAsia="Times New Roman" w:cs="Arial"/>
          <w:szCs w:val="24"/>
          <w:lang w:eastAsia="ru-RU"/>
        </w:rPr>
      </w:pPr>
      <w:r>
        <w:rPr>
          <w:rFonts w:eastAsia="Times New Roman" w:cs="Arial"/>
          <w:szCs w:val="24"/>
          <w:lang w:eastAsia="ru-RU"/>
        </w:rPr>
        <w:t xml:space="preserve">12) </w:t>
      </w:r>
      <w:r>
        <w:rPr>
          <w:rFonts w:eastAsia="Times New Roman" w:cs="Arial"/>
          <w:i/>
          <w:iCs/>
          <w:szCs w:val="24"/>
          <w:lang w:eastAsia="ru-RU"/>
        </w:rPr>
        <w:t xml:space="preserve">(Кыргыз Республикасынын 2023-жылдын 3-апрелиндеги № 78 </w:t>
      </w:r>
      <w:hyperlink r:id="rId156"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6896DFBC" w14:textId="77777777" w:rsidR="00275AFB" w:rsidRDefault="004076E1">
      <w:pPr>
        <w:rPr>
          <w:rFonts w:eastAsia="Times New Roman" w:cs="Arial"/>
          <w:szCs w:val="24"/>
          <w:lang w:eastAsia="ru-RU"/>
        </w:rPr>
      </w:pPr>
      <w:r>
        <w:rPr>
          <w:rFonts w:eastAsia="Times New Roman" w:cs="Arial"/>
          <w:szCs w:val="24"/>
          <w:lang w:eastAsia="ru-RU"/>
        </w:rPr>
        <w:t>3. Контролдук сатып алууну кошпогондо, рейддик салык контролу айрым салык төлөөчүгө же анын обочол</w:t>
      </w:r>
      <w:r>
        <w:rPr>
          <w:rFonts w:eastAsia="Times New Roman" w:cs="Arial"/>
          <w:szCs w:val="24"/>
          <w:lang w:eastAsia="ru-RU"/>
        </w:rPr>
        <w:t>онгон бөлүмчөсүнө карата жылына 12ден ашык эмес жолу жүзөгө ашырылат.</w:t>
      </w:r>
    </w:p>
    <w:p w14:paraId="7F12192B" w14:textId="77777777" w:rsidR="00275AFB" w:rsidRDefault="004076E1">
      <w:pPr>
        <w:rPr>
          <w:rFonts w:eastAsia="Times New Roman" w:cs="Arial"/>
          <w:szCs w:val="24"/>
          <w:lang w:eastAsia="ru-RU"/>
        </w:rPr>
      </w:pPr>
      <w:r>
        <w:rPr>
          <w:rFonts w:eastAsia="Times New Roman" w:cs="Arial"/>
          <w:szCs w:val="24"/>
          <w:lang w:eastAsia="ru-RU"/>
        </w:rPr>
        <w:t>Рейддик салык контролун жүргүзүүдө товардык-материалдык баалуулуктардын калдыктарын алуу Министрлер Кабинети тарабынан аныктаган учурларда жана тартипте жүргүзүлөт.</w:t>
      </w:r>
    </w:p>
    <w:p w14:paraId="745C79B5" w14:textId="77777777" w:rsidR="00275AFB" w:rsidRDefault="004076E1">
      <w:pPr>
        <w:rPr>
          <w:rFonts w:eastAsia="Times New Roman" w:cs="Arial"/>
          <w:szCs w:val="24"/>
          <w:lang w:eastAsia="ru-RU"/>
        </w:rPr>
      </w:pPr>
      <w:r>
        <w:rPr>
          <w:rFonts w:eastAsia="Times New Roman" w:cs="Arial"/>
          <w:szCs w:val="24"/>
          <w:lang w:eastAsia="ru-RU"/>
        </w:rPr>
        <w:t>4. Айрым салык төлөөч</w:t>
      </w:r>
      <w:r>
        <w:rPr>
          <w:rFonts w:eastAsia="Times New Roman" w:cs="Arial"/>
          <w:szCs w:val="24"/>
          <w:lang w:eastAsia="ru-RU"/>
        </w:rPr>
        <w:t>үгө карата рейддик салык контролу Кыргыз Республикасынын салык мыйзамдарынын талаптарын сактабоо тобокелдигинин факторлорун талдоонун жыйынтыгынын негизинде ыйгарым укуктуу салык органы тарабынан бекитилүүчү рейддик контроль жүргүзүлүүгө тийиш болгон салык</w:t>
      </w:r>
      <w:r>
        <w:rPr>
          <w:rFonts w:eastAsia="Times New Roman" w:cs="Arial"/>
          <w:szCs w:val="24"/>
          <w:lang w:eastAsia="ru-RU"/>
        </w:rPr>
        <w:t xml:space="preserve"> төлөөчүлөрдү аныктоо усулуна ылайык жүзөгө ашырылат. </w:t>
      </w:r>
    </w:p>
    <w:p w14:paraId="1AB614F5" w14:textId="77777777" w:rsidR="00275AFB" w:rsidRDefault="004076E1">
      <w:pPr>
        <w:rPr>
          <w:rFonts w:eastAsia="Times New Roman" w:cs="Arial"/>
          <w:szCs w:val="24"/>
          <w:lang w:eastAsia="ru-RU"/>
        </w:rPr>
      </w:pPr>
      <w:r>
        <w:rPr>
          <w:rFonts w:eastAsia="Times New Roman" w:cs="Arial"/>
          <w:szCs w:val="24"/>
          <w:lang w:eastAsia="ru-RU"/>
        </w:rPr>
        <w:t>5. Рейддик салык контролун жүргүзүү үчүн ыйгарым укуктуу салык органы белгилеген форма боюнча жазма буйрук таризделет. Рейддик салык контролун жүргүзүүнүн тартиби Министрлер Кабинети тарабынан белгилен</w:t>
      </w:r>
      <w:r>
        <w:rPr>
          <w:rFonts w:eastAsia="Times New Roman" w:cs="Arial"/>
          <w:szCs w:val="24"/>
          <w:lang w:eastAsia="ru-RU"/>
        </w:rPr>
        <w:t>ет.</w:t>
      </w:r>
    </w:p>
    <w:p w14:paraId="564ECCC0" w14:textId="77777777" w:rsidR="00275AFB" w:rsidRDefault="004076E1">
      <w:pPr>
        <w:rPr>
          <w:rFonts w:eastAsia="Times New Roman" w:cs="Arial"/>
          <w:szCs w:val="24"/>
          <w:lang w:eastAsia="ru-RU"/>
        </w:rPr>
      </w:pPr>
      <w:r>
        <w:rPr>
          <w:rFonts w:eastAsia="Times New Roman" w:cs="Arial"/>
          <w:szCs w:val="24"/>
          <w:lang w:eastAsia="ru-RU"/>
        </w:rPr>
        <w:t>6. Жергиликтүү өз алдынча башкаруу органдары Кыргыз Республикасынын салык мыйзамдарынын төмөнкүдөй талаптарынын сакталышына рейддик салык контролун жүргүзүшөт:</w:t>
      </w:r>
    </w:p>
    <w:p w14:paraId="2811C21C" w14:textId="77777777" w:rsidR="00275AFB" w:rsidRDefault="004076E1">
      <w:pPr>
        <w:rPr>
          <w:rFonts w:eastAsia="Times New Roman" w:cs="Arial"/>
          <w:szCs w:val="24"/>
          <w:lang w:eastAsia="ru-RU"/>
        </w:rPr>
      </w:pPr>
      <w:r>
        <w:rPr>
          <w:rFonts w:eastAsia="Times New Roman" w:cs="Arial"/>
          <w:szCs w:val="24"/>
          <w:lang w:eastAsia="ru-RU"/>
        </w:rPr>
        <w:t>1) салык төлөөчүнүн салык органында салыктык жана эсептик катталуу фактысын;</w:t>
      </w:r>
    </w:p>
    <w:p w14:paraId="4C507647" w14:textId="77777777" w:rsidR="00275AFB" w:rsidRDefault="004076E1">
      <w:pPr>
        <w:rPr>
          <w:rFonts w:eastAsia="Times New Roman" w:cs="Arial"/>
          <w:szCs w:val="24"/>
          <w:lang w:eastAsia="ru-RU"/>
        </w:rPr>
      </w:pPr>
      <w:r>
        <w:rPr>
          <w:rFonts w:eastAsia="Times New Roman" w:cs="Arial"/>
          <w:szCs w:val="24"/>
          <w:lang w:eastAsia="ru-RU"/>
        </w:rPr>
        <w:t>2) салык төлөөчүнүн патенттин негизинде салык төлөөсүн жана физикалык көрсөткүчтөрүн текшерүү.</w:t>
      </w:r>
    </w:p>
    <w:p w14:paraId="45D64DE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5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9781F31" w14:textId="77777777" w:rsidR="00275AFB" w:rsidRDefault="004076E1">
      <w:pPr>
        <w:rPr>
          <w:rFonts w:eastAsia="Times New Roman" w:cs="Arial"/>
          <w:szCs w:val="24"/>
          <w:lang w:eastAsia="ru-RU"/>
        </w:rPr>
      </w:pPr>
      <w:r>
        <w:rPr>
          <w:rFonts w:eastAsia="Times New Roman" w:cs="Arial"/>
          <w:szCs w:val="24"/>
          <w:lang w:eastAsia="ru-RU"/>
        </w:rPr>
        <w:t> </w:t>
      </w:r>
    </w:p>
    <w:p w14:paraId="20516714" w14:textId="77777777" w:rsidR="00275AFB" w:rsidRDefault="004076E1">
      <w:pPr>
        <w:rPr>
          <w:rFonts w:eastAsia="Times New Roman" w:cs="Arial"/>
          <w:szCs w:val="24"/>
          <w:lang w:eastAsia="ru-RU"/>
        </w:rPr>
      </w:pPr>
      <w:bookmarkStart w:id="148" w:name="st_128"/>
      <w:bookmarkEnd w:id="148"/>
      <w:r>
        <w:rPr>
          <w:rFonts w:eastAsia="Times New Roman" w:cs="Arial"/>
          <w:b/>
          <w:bCs/>
          <w:szCs w:val="24"/>
          <w:lang w:eastAsia="ru-RU"/>
        </w:rPr>
        <w:t>128-берене. Контролдук-кассалык машиналарды колдонуу</w:t>
      </w:r>
    </w:p>
    <w:p w14:paraId="6DEC40A8"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аймагында соода операцияларында же жумуштарды аткарууда жана кызматтарды көрсөтүүдө калк менен жүзөгө ашырылуучу эсептешүү ККМ ми</w:t>
      </w:r>
      <w:r>
        <w:rPr>
          <w:rFonts w:eastAsia="Times New Roman" w:cs="Arial"/>
          <w:szCs w:val="24"/>
          <w:lang w:eastAsia="ru-RU"/>
        </w:rPr>
        <w:t>лдеттүү түрдө колдонуу жана кагаз жүзүндө жана/же автоматтык эсептөө үчүн жарактуу электрондук түрдө контролдук-кассалык чекти берүү/жөнөтүү менен жүргүзүлөт. Ушул бөлүктүн жоболору өз ишинин спецификасынан, же болбосо жайгашкан жеринин өзгөчөлүктөрүнөн ул</w:t>
      </w:r>
      <w:r>
        <w:rPr>
          <w:rFonts w:eastAsia="Times New Roman" w:cs="Arial"/>
          <w:szCs w:val="24"/>
          <w:lang w:eastAsia="ru-RU"/>
        </w:rPr>
        <w:t>ам Министрлер Кабинети бекиткен тизмеге ылайык ККМ колдонбостон, эсептешүүлөрдү жүргүзө ала турган субъекттерге жайылтылбайт.</w:t>
      </w:r>
    </w:p>
    <w:p w14:paraId="1B79576F" w14:textId="77777777" w:rsidR="00275AFB" w:rsidRDefault="004076E1">
      <w:pPr>
        <w:rPr>
          <w:rFonts w:eastAsia="Times New Roman" w:cs="Arial"/>
          <w:szCs w:val="24"/>
          <w:lang w:eastAsia="ru-RU"/>
        </w:rPr>
      </w:pPr>
      <w:r>
        <w:rPr>
          <w:rFonts w:eastAsia="Times New Roman" w:cs="Arial"/>
          <w:szCs w:val="24"/>
          <w:lang w:eastAsia="ru-RU"/>
        </w:rPr>
        <w:t>2. Субъекттер калк менен эсептешүүдө ККМ реестрине киргизилген аппараттык ККМ же программалык ККМ пайдаланууга милдеттүү.</w:t>
      </w:r>
    </w:p>
    <w:p w14:paraId="191BEE1B" w14:textId="77777777" w:rsidR="00275AFB" w:rsidRDefault="004076E1">
      <w:pPr>
        <w:rPr>
          <w:rFonts w:eastAsia="Times New Roman" w:cs="Arial"/>
          <w:szCs w:val="24"/>
          <w:lang w:eastAsia="ru-RU"/>
        </w:rPr>
      </w:pPr>
      <w:r>
        <w:rPr>
          <w:rFonts w:eastAsia="Times New Roman" w:cs="Arial"/>
          <w:szCs w:val="24"/>
          <w:lang w:eastAsia="ru-RU"/>
        </w:rPr>
        <w:t>3. Минис</w:t>
      </w:r>
      <w:r>
        <w:rPr>
          <w:rFonts w:eastAsia="Times New Roman" w:cs="Arial"/>
          <w:szCs w:val="24"/>
          <w:lang w:eastAsia="ru-RU"/>
        </w:rPr>
        <w:t>трлер Кабинети төмөнкүлөрдү бекитет:</w:t>
      </w:r>
    </w:p>
    <w:p w14:paraId="5F8A3ECC" w14:textId="77777777" w:rsidR="00275AFB" w:rsidRDefault="004076E1">
      <w:pPr>
        <w:rPr>
          <w:rFonts w:eastAsia="Times New Roman" w:cs="Arial"/>
          <w:szCs w:val="24"/>
          <w:lang w:eastAsia="ru-RU"/>
        </w:rPr>
      </w:pPr>
      <w:r>
        <w:rPr>
          <w:rFonts w:eastAsia="Times New Roman" w:cs="Arial"/>
          <w:szCs w:val="24"/>
          <w:lang w:eastAsia="ru-RU"/>
        </w:rPr>
        <w:t xml:space="preserve">1) ККМ карата техникалык корутундуну берүү жана ККМ реестрин түзүү тартибин; </w:t>
      </w:r>
    </w:p>
    <w:p w14:paraId="559812C4" w14:textId="77777777" w:rsidR="00275AFB" w:rsidRDefault="004076E1">
      <w:pPr>
        <w:rPr>
          <w:rFonts w:eastAsia="Times New Roman" w:cs="Arial"/>
          <w:szCs w:val="24"/>
          <w:lang w:eastAsia="ru-RU"/>
        </w:rPr>
      </w:pPr>
      <w:r>
        <w:rPr>
          <w:rFonts w:eastAsia="Times New Roman" w:cs="Arial"/>
          <w:szCs w:val="24"/>
          <w:lang w:eastAsia="ru-RU"/>
        </w:rPr>
        <w:t>2) ККМ жана ФМО техникалык тейлөө борборлоруна карата талаптарды, анын ичинде алар көрсөткөн кызматтардын наркын;</w:t>
      </w:r>
    </w:p>
    <w:p w14:paraId="4614D04E" w14:textId="77777777" w:rsidR="00275AFB" w:rsidRDefault="004076E1">
      <w:pPr>
        <w:rPr>
          <w:rFonts w:eastAsia="Times New Roman" w:cs="Arial"/>
          <w:szCs w:val="24"/>
          <w:lang w:eastAsia="ru-RU"/>
        </w:rPr>
      </w:pPr>
      <w:r>
        <w:rPr>
          <w:rFonts w:eastAsia="Times New Roman" w:cs="Arial"/>
          <w:szCs w:val="24"/>
          <w:lang w:eastAsia="ru-RU"/>
        </w:rPr>
        <w:t>3) ККМ каттоо, колдонуу тар</w:t>
      </w:r>
      <w:r>
        <w:rPr>
          <w:rFonts w:eastAsia="Times New Roman" w:cs="Arial"/>
          <w:szCs w:val="24"/>
          <w:lang w:eastAsia="ru-RU"/>
        </w:rPr>
        <w:t>тибин, пайдалануунун типтүү эрежелерин жана киргизүүнүн мөөнөттөрүн.</w:t>
      </w:r>
    </w:p>
    <w:p w14:paraId="278817C7" w14:textId="77777777" w:rsidR="00275AFB" w:rsidRDefault="004076E1">
      <w:pPr>
        <w:rPr>
          <w:rFonts w:eastAsia="Times New Roman" w:cs="Arial"/>
          <w:szCs w:val="24"/>
          <w:lang w:eastAsia="ru-RU"/>
        </w:rPr>
      </w:pPr>
      <w:r>
        <w:rPr>
          <w:rFonts w:eastAsia="Times New Roman" w:cs="Arial"/>
          <w:szCs w:val="24"/>
          <w:lang w:eastAsia="ru-RU"/>
        </w:rPr>
        <w:t>4. ККМ карата техникалык талаптар ыйгарым укуктуу салык органы тарабынан ыйгарым укуктуу мамлекеттик орган жана байланыш, маалыматташтыруу жана электрондук башкаруу жаатындагы жана электр</w:t>
      </w:r>
      <w:r>
        <w:rPr>
          <w:rFonts w:eastAsia="Times New Roman" w:cs="Arial"/>
          <w:szCs w:val="24"/>
          <w:lang w:eastAsia="ru-RU"/>
        </w:rPr>
        <w:t>ондук кол тамгаларды пайдалануу чөйрөсүндөгү ыйгарым укуктуу мамлекеттик орган менен макулдашуу боюнча бекитилет.</w:t>
      </w:r>
    </w:p>
    <w:p w14:paraId="2B050629" w14:textId="77777777" w:rsidR="00275AFB" w:rsidRDefault="004076E1">
      <w:pPr>
        <w:rPr>
          <w:rFonts w:eastAsia="Times New Roman" w:cs="Arial"/>
          <w:szCs w:val="24"/>
          <w:lang w:eastAsia="ru-RU"/>
        </w:rPr>
      </w:pPr>
      <w:r>
        <w:rPr>
          <w:rFonts w:eastAsia="Times New Roman" w:cs="Arial"/>
          <w:szCs w:val="24"/>
          <w:lang w:eastAsia="ru-RU"/>
        </w:rPr>
        <w:t>5. ККМ байланыш, маалыматташтыруу жана электрондук башкаруу жаатындагы жана электрондук кол тамганы пайдалануу чөйрөсүндөгү ыйгарым укуктуу ма</w:t>
      </w:r>
      <w:r>
        <w:rPr>
          <w:rFonts w:eastAsia="Times New Roman" w:cs="Arial"/>
          <w:szCs w:val="24"/>
          <w:lang w:eastAsia="ru-RU"/>
        </w:rPr>
        <w:t>млекеттик орган тарабынан берилүүчү техникалык корутундунун негизинде ККМ реестрине киргизилет жана андан чыгарылат.</w:t>
      </w:r>
    </w:p>
    <w:p w14:paraId="7ACA16B4" w14:textId="77777777" w:rsidR="00275AFB" w:rsidRDefault="004076E1">
      <w:pPr>
        <w:rPr>
          <w:rFonts w:eastAsia="Times New Roman" w:cs="Arial"/>
          <w:szCs w:val="24"/>
          <w:lang w:eastAsia="ru-RU"/>
        </w:rPr>
      </w:pPr>
      <w:r>
        <w:rPr>
          <w:rFonts w:eastAsia="Times New Roman" w:cs="Arial"/>
          <w:szCs w:val="24"/>
          <w:lang w:eastAsia="ru-RU"/>
        </w:rPr>
        <w:t>Техникалык корутунду ыйгарым укуктуу салык органы тарабынан бекитилген техникалык талаптарга ККМ шайкештигин/шайкеш эместигин ырастоочу док</w:t>
      </w:r>
      <w:r>
        <w:rPr>
          <w:rFonts w:eastAsia="Times New Roman" w:cs="Arial"/>
          <w:szCs w:val="24"/>
          <w:lang w:eastAsia="ru-RU"/>
        </w:rPr>
        <w:t>умент болуп саналат.</w:t>
      </w:r>
    </w:p>
    <w:p w14:paraId="35D5DFFE" w14:textId="77777777" w:rsidR="00275AFB" w:rsidRDefault="004076E1">
      <w:pPr>
        <w:rPr>
          <w:rFonts w:eastAsia="Times New Roman" w:cs="Arial"/>
          <w:szCs w:val="24"/>
          <w:lang w:eastAsia="ru-RU"/>
        </w:rPr>
      </w:pPr>
      <w:r>
        <w:rPr>
          <w:rFonts w:eastAsia="Times New Roman" w:cs="Arial"/>
          <w:szCs w:val="24"/>
          <w:lang w:eastAsia="ru-RU"/>
        </w:rPr>
        <w:t>6. Экономикалык ишти жүргүзүү үчүн аянтты, анын ичинде базарларда (кичи базарларда) жана соода борборлорунда жана үйлөрдө соода орундарын ижарага берген субъект ижара келишиминде контролдук-кассалык машинаны пайдаланууга милдеттүү ижар</w:t>
      </w:r>
      <w:r>
        <w:rPr>
          <w:rFonts w:eastAsia="Times New Roman" w:cs="Arial"/>
          <w:szCs w:val="24"/>
          <w:lang w:eastAsia="ru-RU"/>
        </w:rPr>
        <w:t>ачыда ККМ бар болгондугу тууралуу талапты белгилөөгө милдеттүү, аны аткарбоо мындай келишимди бир тараптуу бузууга алып келет.</w:t>
      </w:r>
    </w:p>
    <w:p w14:paraId="68FEDCA0"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5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462DFA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02B21B3" w14:textId="77777777" w:rsidR="00275AFB" w:rsidRDefault="004076E1">
      <w:pPr>
        <w:rPr>
          <w:rFonts w:eastAsia="Times New Roman" w:cs="Arial"/>
          <w:szCs w:val="24"/>
          <w:lang w:eastAsia="ru-RU"/>
        </w:rPr>
      </w:pPr>
      <w:bookmarkStart w:id="149" w:name="st_129"/>
      <w:bookmarkEnd w:id="149"/>
      <w:r>
        <w:rPr>
          <w:rFonts w:eastAsia="Times New Roman" w:cs="Arial"/>
          <w:b/>
          <w:bCs/>
          <w:szCs w:val="24"/>
          <w:lang w:eastAsia="ru-RU"/>
        </w:rPr>
        <w:t>129-берене. ККМ колдонууга карата талаптар</w:t>
      </w:r>
    </w:p>
    <w:p w14:paraId="01B89890" w14:textId="77777777" w:rsidR="00275AFB" w:rsidRDefault="004076E1">
      <w:pPr>
        <w:rPr>
          <w:rFonts w:eastAsia="Times New Roman" w:cs="Arial"/>
          <w:szCs w:val="24"/>
          <w:lang w:eastAsia="ru-RU"/>
        </w:rPr>
      </w:pPr>
      <w:r>
        <w:rPr>
          <w:rFonts w:eastAsia="Times New Roman" w:cs="Arial"/>
          <w:szCs w:val="24"/>
          <w:lang w:eastAsia="ru-RU"/>
        </w:rPr>
        <w:t>1. Ушул Кодекске ылайык ККМ колдонуу менен иш жүргүзүүгө милдеттүү болгон салык төлөөчүгө карата төмөнкүдөй талаптар коюлат:</w:t>
      </w:r>
    </w:p>
    <w:p w14:paraId="21C17932" w14:textId="77777777" w:rsidR="00275AFB" w:rsidRDefault="004076E1">
      <w:pPr>
        <w:rPr>
          <w:rFonts w:eastAsia="Times New Roman" w:cs="Arial"/>
          <w:szCs w:val="24"/>
          <w:lang w:eastAsia="ru-RU"/>
        </w:rPr>
      </w:pPr>
      <w:r>
        <w:rPr>
          <w:rFonts w:eastAsia="Times New Roman" w:cs="Arial"/>
          <w:szCs w:val="24"/>
          <w:lang w:eastAsia="ru-RU"/>
        </w:rPr>
        <w:t>1) ишин жүзөгө ашырып баштаганга чейин ККМ тейлөөгө коюу жана каттоо;</w:t>
      </w:r>
    </w:p>
    <w:p w14:paraId="16534571" w14:textId="77777777" w:rsidR="00275AFB" w:rsidRDefault="004076E1">
      <w:pPr>
        <w:rPr>
          <w:rFonts w:eastAsia="Times New Roman" w:cs="Arial"/>
          <w:szCs w:val="24"/>
          <w:lang w:eastAsia="ru-RU"/>
        </w:rPr>
      </w:pPr>
      <w:r>
        <w:rPr>
          <w:rFonts w:eastAsia="Times New Roman" w:cs="Arial"/>
          <w:szCs w:val="24"/>
          <w:lang w:eastAsia="ru-RU"/>
        </w:rPr>
        <w:t>2) ККМ ички механизмдерине жана программалык башкаруусуна сан</w:t>
      </w:r>
      <w:r>
        <w:rPr>
          <w:rFonts w:eastAsia="Times New Roman" w:cs="Arial"/>
          <w:szCs w:val="24"/>
          <w:lang w:eastAsia="ru-RU"/>
        </w:rPr>
        <w:t>кцияланбаган кирүүнү болтурбоо;</w:t>
      </w:r>
    </w:p>
    <w:p w14:paraId="139BB51A" w14:textId="77777777" w:rsidR="00275AFB" w:rsidRDefault="004076E1">
      <w:pPr>
        <w:rPr>
          <w:rFonts w:eastAsia="Times New Roman" w:cs="Arial"/>
          <w:szCs w:val="24"/>
          <w:lang w:eastAsia="ru-RU"/>
        </w:rPr>
      </w:pPr>
      <w:r>
        <w:rPr>
          <w:rFonts w:eastAsia="Times New Roman" w:cs="Arial"/>
          <w:szCs w:val="24"/>
          <w:lang w:eastAsia="ru-RU"/>
        </w:rPr>
        <w:t>3) ККМ колдонуунун типтүү эрежелерине ылайык ККМ колдонуу;</w:t>
      </w:r>
    </w:p>
    <w:p w14:paraId="577F70FF" w14:textId="77777777" w:rsidR="00275AFB" w:rsidRDefault="004076E1">
      <w:pPr>
        <w:rPr>
          <w:rFonts w:eastAsia="Times New Roman" w:cs="Arial"/>
          <w:szCs w:val="24"/>
          <w:lang w:eastAsia="ru-RU"/>
        </w:rPr>
      </w:pPr>
      <w:r>
        <w:rPr>
          <w:rFonts w:eastAsia="Times New Roman" w:cs="Arial"/>
          <w:szCs w:val="24"/>
          <w:lang w:eastAsia="ru-RU"/>
        </w:rPr>
        <w:t>4) салык органдарынын кызмат адамдарынын ККМ колдонуунун тартибинин сакталышын контролдоодо ККМ жана кассалык орунга тоскоолдуксуз кирүүсүн камсыз кылуу;</w:t>
      </w:r>
    </w:p>
    <w:p w14:paraId="4F1EDC93" w14:textId="77777777" w:rsidR="00275AFB" w:rsidRDefault="004076E1">
      <w:pPr>
        <w:rPr>
          <w:rFonts w:eastAsia="Times New Roman" w:cs="Arial"/>
          <w:szCs w:val="24"/>
          <w:lang w:eastAsia="ru-RU"/>
        </w:rPr>
      </w:pPr>
      <w:r>
        <w:rPr>
          <w:rFonts w:eastAsia="Times New Roman" w:cs="Arial"/>
          <w:szCs w:val="24"/>
          <w:lang w:eastAsia="ru-RU"/>
        </w:rPr>
        <w:t>5) ККМ оң а</w:t>
      </w:r>
      <w:r>
        <w:rPr>
          <w:rFonts w:eastAsia="Times New Roman" w:cs="Arial"/>
          <w:szCs w:val="24"/>
          <w:lang w:eastAsia="ru-RU"/>
        </w:rPr>
        <w:t>балда кармоо жана ыйгарым укуктуу салык органына жана/же ФМО реалдуу убакыт режиминде маалыматтардын берилишин, ошондой эле ККМ операцияларды белгилөө менен эсептешүүлөрдү жүргүзүүдө акча каражаттарынын талаптагыдай эсепке алынышын камсыз кылуу;</w:t>
      </w:r>
    </w:p>
    <w:p w14:paraId="6E00C97E" w14:textId="77777777" w:rsidR="00275AFB" w:rsidRDefault="004076E1">
      <w:pPr>
        <w:rPr>
          <w:rFonts w:eastAsia="Times New Roman" w:cs="Arial"/>
          <w:szCs w:val="24"/>
          <w:lang w:eastAsia="ru-RU"/>
        </w:rPr>
      </w:pPr>
      <w:r>
        <w:rPr>
          <w:rFonts w:eastAsia="Times New Roman" w:cs="Arial"/>
          <w:szCs w:val="24"/>
          <w:lang w:eastAsia="ru-RU"/>
        </w:rPr>
        <w:t>6) сатып а</w:t>
      </w:r>
      <w:r>
        <w:rPr>
          <w:rFonts w:eastAsia="Times New Roman" w:cs="Arial"/>
          <w:szCs w:val="24"/>
          <w:lang w:eastAsia="ru-RU"/>
        </w:rPr>
        <w:t>луучу же кардар менен эсептешүүлөрдү жүргүзүп жаткан жеринде жана учурунда ККМ колдонуу;</w:t>
      </w:r>
    </w:p>
    <w:p w14:paraId="2F3EDBAA" w14:textId="77777777" w:rsidR="00275AFB" w:rsidRDefault="004076E1">
      <w:pPr>
        <w:rPr>
          <w:rFonts w:eastAsia="Times New Roman" w:cs="Arial"/>
          <w:szCs w:val="24"/>
          <w:lang w:eastAsia="ru-RU"/>
        </w:rPr>
      </w:pPr>
      <w:r>
        <w:rPr>
          <w:rFonts w:eastAsia="Times New Roman" w:cs="Arial"/>
          <w:szCs w:val="24"/>
          <w:lang w:eastAsia="ru-RU"/>
        </w:rPr>
        <w:t xml:space="preserve">7) сатылуучу товарлардын баасын же көрсөтүлүүчү кызматтардын, аткарылуучу жумуштардын прейскуранттарын сатып алуучу же кардар үчүн жеткиликтүү жерге жайгаштыруу, алар </w:t>
      </w:r>
      <w:r>
        <w:rPr>
          <w:rFonts w:eastAsia="Times New Roman" w:cs="Arial"/>
          <w:szCs w:val="24"/>
          <w:lang w:eastAsia="ru-RU"/>
        </w:rPr>
        <w:t>жарыяланган бааларды жана/же тарифтерди ырастаган документтерге ылайык келүүгө тийиш;</w:t>
      </w:r>
    </w:p>
    <w:p w14:paraId="197DCA06" w14:textId="77777777" w:rsidR="00275AFB" w:rsidRDefault="004076E1">
      <w:pPr>
        <w:rPr>
          <w:rFonts w:eastAsia="Times New Roman" w:cs="Arial"/>
          <w:szCs w:val="24"/>
          <w:lang w:eastAsia="ru-RU"/>
        </w:rPr>
      </w:pPr>
      <w:r>
        <w:rPr>
          <w:rFonts w:eastAsia="Times New Roman" w:cs="Arial"/>
          <w:szCs w:val="24"/>
          <w:lang w:eastAsia="ru-RU"/>
        </w:rPr>
        <w:t>8) ККМ каттоо, кайра каттоо, эсептен чыгаруу жана оңдоо учурунда ККМ техникалык тейлөө борборлорунун кызматкерлерине жеткиликтүүлүктү камсыз кылуу;</w:t>
      </w:r>
    </w:p>
    <w:p w14:paraId="09BC03AD" w14:textId="77777777" w:rsidR="00275AFB" w:rsidRDefault="004076E1">
      <w:pPr>
        <w:rPr>
          <w:rFonts w:eastAsia="Times New Roman" w:cs="Arial"/>
          <w:szCs w:val="24"/>
          <w:lang w:eastAsia="ru-RU"/>
        </w:rPr>
      </w:pPr>
      <w:r>
        <w:rPr>
          <w:rFonts w:eastAsia="Times New Roman" w:cs="Arial"/>
          <w:szCs w:val="24"/>
          <w:lang w:eastAsia="ru-RU"/>
        </w:rPr>
        <w:t>9) ыйгарым укуктуу сал</w:t>
      </w:r>
      <w:r>
        <w:rPr>
          <w:rFonts w:eastAsia="Times New Roman" w:cs="Arial"/>
          <w:szCs w:val="24"/>
          <w:lang w:eastAsia="ru-RU"/>
        </w:rPr>
        <w:t>ык органы бекиткен форма боюнча контролдук-кассалык чекти талап кылуу зарылдыгы жөнүндө маалыматты сатып алуучуга же кардарга көрүнүктүү жерге жайгаштыруу.</w:t>
      </w:r>
    </w:p>
    <w:p w14:paraId="0CE5BFDE" w14:textId="77777777" w:rsidR="00275AFB" w:rsidRDefault="004076E1">
      <w:pPr>
        <w:rPr>
          <w:rFonts w:eastAsia="Times New Roman" w:cs="Arial"/>
          <w:szCs w:val="24"/>
          <w:lang w:eastAsia="ru-RU"/>
        </w:rPr>
      </w:pPr>
      <w:r>
        <w:rPr>
          <w:rFonts w:eastAsia="Times New Roman" w:cs="Arial"/>
          <w:szCs w:val="24"/>
          <w:lang w:eastAsia="ru-RU"/>
        </w:rPr>
        <w:t>2. ККМ колдонуу боюнча Кыргыз Республикасынын салык мыйзамдарынын ченемдеринин талаптарын бузгандыгы</w:t>
      </w:r>
      <w:r>
        <w:rPr>
          <w:rFonts w:eastAsia="Times New Roman" w:cs="Arial"/>
          <w:szCs w:val="24"/>
          <w:lang w:eastAsia="ru-RU"/>
        </w:rPr>
        <w:t xml:space="preserve"> үчүн салык төлөөчү Кыргыз Республикасынын укук бузуулар жөнүндө мыйзамдарына ылайык жоопкерчилик тартат.</w:t>
      </w:r>
    </w:p>
    <w:p w14:paraId="64FE6E1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5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FD1EB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3475F57" w14:textId="77777777" w:rsidR="00275AFB" w:rsidRDefault="004076E1">
      <w:pPr>
        <w:rPr>
          <w:rFonts w:eastAsia="Times New Roman" w:cs="Arial"/>
          <w:szCs w:val="24"/>
          <w:lang w:eastAsia="ru-RU"/>
        </w:rPr>
      </w:pPr>
      <w:bookmarkStart w:id="150" w:name="st_130"/>
      <w:bookmarkEnd w:id="150"/>
      <w:r>
        <w:rPr>
          <w:rFonts w:eastAsia="Times New Roman" w:cs="Arial"/>
          <w:b/>
          <w:bCs/>
          <w:szCs w:val="24"/>
          <w:lang w:eastAsia="ru-RU"/>
        </w:rPr>
        <w:t xml:space="preserve">130-берене. ККМ колдонуу тартибинин сакталышын салыктык контролдоо </w:t>
      </w:r>
    </w:p>
    <w:p w14:paraId="64214686"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салык төлөөчү тарабынан ККМ колдонуу тартибинин сакталышын контролдоону жүзөгө ашырат.</w:t>
      </w:r>
    </w:p>
    <w:p w14:paraId="6B9B6C2E" w14:textId="77777777" w:rsidR="00275AFB" w:rsidRDefault="004076E1">
      <w:pPr>
        <w:rPr>
          <w:rFonts w:eastAsia="Times New Roman" w:cs="Arial"/>
          <w:szCs w:val="24"/>
          <w:lang w:eastAsia="ru-RU"/>
        </w:rPr>
      </w:pPr>
      <w:r>
        <w:rPr>
          <w:rFonts w:eastAsia="Times New Roman" w:cs="Arial"/>
          <w:szCs w:val="24"/>
          <w:lang w:eastAsia="ru-RU"/>
        </w:rPr>
        <w:t>2. Салык контролун жүргүзүүнүн жүрүшүндө төмөнкүлөр текшерилүүгө тийиш:</w:t>
      </w:r>
    </w:p>
    <w:p w14:paraId="449207F6" w14:textId="77777777" w:rsidR="00275AFB" w:rsidRDefault="004076E1">
      <w:pPr>
        <w:rPr>
          <w:rFonts w:eastAsia="Times New Roman" w:cs="Arial"/>
          <w:szCs w:val="24"/>
          <w:lang w:eastAsia="ru-RU"/>
        </w:rPr>
      </w:pPr>
      <w:r>
        <w:rPr>
          <w:rFonts w:eastAsia="Times New Roman" w:cs="Arial"/>
          <w:szCs w:val="24"/>
          <w:lang w:eastAsia="ru-RU"/>
        </w:rPr>
        <w:t>1) ККМ каттоо жана колдонуу тартиби;</w:t>
      </w:r>
    </w:p>
    <w:p w14:paraId="31484DE5" w14:textId="77777777" w:rsidR="00275AFB" w:rsidRDefault="004076E1">
      <w:pPr>
        <w:rPr>
          <w:rFonts w:eastAsia="Times New Roman" w:cs="Arial"/>
          <w:szCs w:val="24"/>
          <w:lang w:eastAsia="ru-RU"/>
        </w:rPr>
      </w:pPr>
      <w:r>
        <w:rPr>
          <w:rFonts w:eastAsia="Times New Roman" w:cs="Arial"/>
          <w:szCs w:val="24"/>
          <w:lang w:eastAsia="ru-RU"/>
        </w:rPr>
        <w:t>2) ККМ бузулбагандыгы;</w:t>
      </w:r>
    </w:p>
    <w:p w14:paraId="3DE128C0" w14:textId="77777777" w:rsidR="00275AFB" w:rsidRDefault="004076E1">
      <w:pPr>
        <w:rPr>
          <w:rFonts w:eastAsia="Times New Roman" w:cs="Arial"/>
          <w:szCs w:val="24"/>
          <w:lang w:eastAsia="ru-RU"/>
        </w:rPr>
      </w:pPr>
      <w:r>
        <w:rPr>
          <w:rFonts w:eastAsia="Times New Roman" w:cs="Arial"/>
          <w:szCs w:val="24"/>
          <w:lang w:eastAsia="ru-RU"/>
        </w:rPr>
        <w:t>3) сатып алуучуларга же кардарларга контролдук-кассалык чектерди берүү;</w:t>
      </w:r>
    </w:p>
    <w:p w14:paraId="01E5306F" w14:textId="77777777" w:rsidR="00275AFB" w:rsidRDefault="004076E1">
      <w:pPr>
        <w:rPr>
          <w:rFonts w:eastAsia="Times New Roman" w:cs="Arial"/>
          <w:szCs w:val="24"/>
          <w:lang w:eastAsia="ru-RU"/>
        </w:rPr>
      </w:pPr>
      <w:r>
        <w:rPr>
          <w:rFonts w:eastAsia="Times New Roman" w:cs="Arial"/>
          <w:szCs w:val="24"/>
          <w:lang w:eastAsia="ru-RU"/>
        </w:rPr>
        <w:t>4) сатылуучу товарларга, аткарылуучу жумуштарга, көрсөтүлүүчү кызматтарга баалардын же прейскуранттардын болушу;</w:t>
      </w:r>
    </w:p>
    <w:p w14:paraId="507FCE44" w14:textId="77777777" w:rsidR="00275AFB" w:rsidRDefault="004076E1">
      <w:pPr>
        <w:rPr>
          <w:rFonts w:eastAsia="Times New Roman" w:cs="Arial"/>
          <w:szCs w:val="24"/>
          <w:lang w:eastAsia="ru-RU"/>
        </w:rPr>
      </w:pPr>
      <w:r>
        <w:rPr>
          <w:rFonts w:eastAsia="Times New Roman" w:cs="Arial"/>
          <w:szCs w:val="24"/>
          <w:lang w:eastAsia="ru-RU"/>
        </w:rPr>
        <w:t>5) ыйгарым</w:t>
      </w:r>
      <w:r>
        <w:rPr>
          <w:rFonts w:eastAsia="Times New Roman" w:cs="Arial"/>
          <w:szCs w:val="24"/>
          <w:lang w:eastAsia="ru-RU"/>
        </w:rPr>
        <w:t xml:space="preserve"> укуктуу салык органы бекиткен форма боюнча контролдук-кассалык чекти талап кылуу зарылдыгы жөнүндө маалыматтын болушу;</w:t>
      </w:r>
    </w:p>
    <w:p w14:paraId="5218EC88" w14:textId="77777777" w:rsidR="00275AFB" w:rsidRDefault="004076E1">
      <w:pPr>
        <w:rPr>
          <w:rFonts w:eastAsia="Times New Roman" w:cs="Arial"/>
          <w:szCs w:val="24"/>
          <w:lang w:eastAsia="ru-RU"/>
        </w:rPr>
      </w:pPr>
      <w:r>
        <w:rPr>
          <w:rFonts w:eastAsia="Times New Roman" w:cs="Arial"/>
          <w:szCs w:val="24"/>
          <w:lang w:eastAsia="ru-RU"/>
        </w:rPr>
        <w:t>6) ККМ колдонуунун типтүү эрежелерин сактоо;</w:t>
      </w:r>
    </w:p>
    <w:p w14:paraId="2137087B" w14:textId="77777777" w:rsidR="00275AFB" w:rsidRDefault="004076E1">
      <w:pPr>
        <w:rPr>
          <w:rFonts w:eastAsia="Times New Roman" w:cs="Arial"/>
          <w:szCs w:val="24"/>
          <w:lang w:eastAsia="ru-RU"/>
        </w:rPr>
      </w:pPr>
      <w:r>
        <w:rPr>
          <w:rFonts w:eastAsia="Times New Roman" w:cs="Arial"/>
          <w:szCs w:val="24"/>
          <w:lang w:eastAsia="ru-RU"/>
        </w:rPr>
        <w:t>7) контролдук-кассалык чектердин төлөөгө берилүүчү документтерге шайкеш келиши:</w:t>
      </w:r>
    </w:p>
    <w:p w14:paraId="574D1FD0" w14:textId="77777777" w:rsidR="00275AFB" w:rsidRDefault="004076E1">
      <w:pPr>
        <w:rPr>
          <w:rFonts w:eastAsia="Times New Roman" w:cs="Arial"/>
          <w:szCs w:val="24"/>
          <w:lang w:eastAsia="ru-RU"/>
        </w:rPr>
      </w:pPr>
      <w:r>
        <w:rPr>
          <w:rFonts w:eastAsia="Times New Roman" w:cs="Arial"/>
          <w:szCs w:val="24"/>
          <w:lang w:eastAsia="ru-RU"/>
        </w:rPr>
        <w:t>8) ККМ Мини</w:t>
      </w:r>
      <w:r>
        <w:rPr>
          <w:rFonts w:eastAsia="Times New Roman" w:cs="Arial"/>
          <w:szCs w:val="24"/>
          <w:lang w:eastAsia="ru-RU"/>
        </w:rPr>
        <w:t>стрлер Кабинети тарабынан бекитилген техникалык талаптарга шайкеш келиши.</w:t>
      </w:r>
    </w:p>
    <w:p w14:paraId="44CA5331" w14:textId="77777777" w:rsidR="00275AFB" w:rsidRDefault="004076E1">
      <w:pPr>
        <w:rPr>
          <w:rFonts w:eastAsia="Times New Roman" w:cs="Arial"/>
          <w:szCs w:val="24"/>
          <w:lang w:eastAsia="ru-RU"/>
        </w:rPr>
      </w:pPr>
      <w:r>
        <w:rPr>
          <w:rFonts w:eastAsia="Times New Roman" w:cs="Arial"/>
          <w:szCs w:val="24"/>
          <w:lang w:eastAsia="ru-RU"/>
        </w:rPr>
        <w:t>3. Контролдук сатып алуу салык кызматынын органдары тарабынан ККМ колдонуу тартибинин жана талаптарынын сакталышын, анын ичинде сатып алуучуларга же кардарларга контролдук-кассалык ч</w:t>
      </w:r>
      <w:r>
        <w:rPr>
          <w:rFonts w:eastAsia="Times New Roman" w:cs="Arial"/>
          <w:szCs w:val="24"/>
          <w:lang w:eastAsia="ru-RU"/>
        </w:rPr>
        <w:t>ектердин берилишин контролдоо үчүн гана жүргүзүлөт жана мезгилдүүлүгү чектелбестен жүзөгө ашырылат.</w:t>
      </w:r>
    </w:p>
    <w:p w14:paraId="20E65678" w14:textId="77777777" w:rsidR="00275AFB" w:rsidRDefault="004076E1">
      <w:pPr>
        <w:rPr>
          <w:rFonts w:eastAsia="Times New Roman" w:cs="Arial"/>
          <w:szCs w:val="24"/>
          <w:lang w:eastAsia="ru-RU"/>
        </w:rPr>
      </w:pPr>
      <w:r>
        <w:rPr>
          <w:rFonts w:eastAsia="Times New Roman" w:cs="Arial"/>
          <w:szCs w:val="24"/>
          <w:lang w:eastAsia="ru-RU"/>
        </w:rPr>
        <w:t xml:space="preserve">Субъект тарабынан товарларды, жумуштарды жана кызмат көрсөтүүлөрдү эсепке алуу үчүн колдонулуучу фискалдык программалык камсыздоону пайдаланууда контролдук </w:t>
      </w:r>
      <w:r>
        <w:rPr>
          <w:rFonts w:eastAsia="Times New Roman" w:cs="Arial"/>
          <w:szCs w:val="24"/>
          <w:lang w:eastAsia="ru-RU"/>
        </w:rPr>
        <w:t>сатып алуу салык кызматынын органдары тарабынан контролдук-кассалык чектердин сатып алуучуларга же кардарларга берилишин, алардын төлөөгө берилген документтерге ылайык келишин контролдоо үчүн жүргүзүлөт.</w:t>
      </w:r>
    </w:p>
    <w:p w14:paraId="3F900100" w14:textId="77777777" w:rsidR="00275AFB" w:rsidRDefault="004076E1">
      <w:pPr>
        <w:rPr>
          <w:rFonts w:eastAsia="Times New Roman" w:cs="Arial"/>
          <w:szCs w:val="24"/>
          <w:lang w:eastAsia="ru-RU"/>
        </w:rPr>
      </w:pPr>
      <w:r>
        <w:rPr>
          <w:rFonts w:eastAsia="Times New Roman" w:cs="Arial"/>
          <w:szCs w:val="24"/>
          <w:lang w:eastAsia="ru-RU"/>
        </w:rPr>
        <w:t xml:space="preserve">Контролдук сатып алууну жүргүзүү тартиби Министрлер </w:t>
      </w:r>
      <w:r>
        <w:rPr>
          <w:rFonts w:eastAsia="Times New Roman" w:cs="Arial"/>
          <w:szCs w:val="24"/>
          <w:lang w:eastAsia="ru-RU"/>
        </w:rPr>
        <w:t>Кабинети тарабынан белгиленет.</w:t>
      </w:r>
    </w:p>
    <w:p w14:paraId="12833AD0" w14:textId="77777777" w:rsidR="00275AFB" w:rsidRDefault="004076E1">
      <w:pPr>
        <w:rPr>
          <w:rFonts w:eastAsia="Times New Roman" w:cs="Arial"/>
          <w:szCs w:val="24"/>
          <w:lang w:eastAsia="ru-RU"/>
        </w:rPr>
      </w:pPr>
      <w:r>
        <w:rPr>
          <w:rFonts w:eastAsia="Times New Roman" w:cs="Arial"/>
          <w:szCs w:val="24"/>
          <w:lang w:eastAsia="ru-RU"/>
        </w:rPr>
        <w:t>4. Салык кызматынын органдары ККМ жана ыйгарым укуктуу салык органынын жана/же ФМО маалыматтык тутумдарында сакталган маалыматтарды салыктык контролду жүргүзүү учурунда колдонууга укуктуу.</w:t>
      </w:r>
    </w:p>
    <w:p w14:paraId="4F7400E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6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05442E4" w14:textId="77777777" w:rsidR="00275AFB" w:rsidRDefault="004076E1">
      <w:pPr>
        <w:rPr>
          <w:rFonts w:eastAsia="Times New Roman" w:cs="Arial"/>
          <w:szCs w:val="24"/>
          <w:lang w:eastAsia="ru-RU"/>
        </w:rPr>
      </w:pPr>
      <w:r>
        <w:rPr>
          <w:rFonts w:eastAsia="Times New Roman" w:cs="Arial"/>
          <w:szCs w:val="24"/>
          <w:lang w:eastAsia="ru-RU"/>
        </w:rPr>
        <w:t> </w:t>
      </w:r>
    </w:p>
    <w:p w14:paraId="2B96E08C" w14:textId="77777777" w:rsidR="00275AFB" w:rsidRDefault="004076E1">
      <w:pPr>
        <w:rPr>
          <w:rFonts w:eastAsia="Times New Roman" w:cs="Arial"/>
          <w:szCs w:val="24"/>
          <w:lang w:eastAsia="ru-RU"/>
        </w:rPr>
      </w:pPr>
      <w:bookmarkStart w:id="151" w:name="st_131"/>
      <w:bookmarkEnd w:id="151"/>
      <w:r>
        <w:rPr>
          <w:rFonts w:eastAsia="Times New Roman" w:cs="Arial"/>
          <w:b/>
          <w:bCs/>
          <w:szCs w:val="24"/>
          <w:lang w:eastAsia="ru-RU"/>
        </w:rPr>
        <w:t>131-берене. Салык посту</w:t>
      </w:r>
    </w:p>
    <w:p w14:paraId="56312BC8" w14:textId="77777777" w:rsidR="00275AFB" w:rsidRDefault="004076E1">
      <w:pPr>
        <w:rPr>
          <w:rFonts w:eastAsia="Times New Roman" w:cs="Arial"/>
          <w:szCs w:val="24"/>
          <w:lang w:eastAsia="ru-RU"/>
        </w:rPr>
      </w:pPr>
      <w:r>
        <w:rPr>
          <w:rFonts w:eastAsia="Times New Roman" w:cs="Arial"/>
          <w:szCs w:val="24"/>
          <w:lang w:eastAsia="ru-RU"/>
        </w:rPr>
        <w:t xml:space="preserve">1. Товарлардын жана акча каражаттарынын жүгүртүлүшүн толук эсепке алуу максатында салык органы жана </w:t>
      </w:r>
      <w:r>
        <w:rPr>
          <w:rFonts w:eastAsia="Times New Roman" w:cs="Arial"/>
          <w:szCs w:val="24"/>
          <w:lang w:eastAsia="ru-RU"/>
        </w:rPr>
        <w:t>жергиликтүү өз алдынча башкаруу органы ушул Кодексте белгиленген укуктардын жана ыйгарым укуктардын чегинде Министрлер Кабинети белгилеген тартипте салык төлөөчүнүн аймагына салык постун орнотууга укуктуу.</w:t>
      </w:r>
    </w:p>
    <w:p w14:paraId="37697817" w14:textId="77777777" w:rsidR="00275AFB" w:rsidRDefault="004076E1">
      <w:pPr>
        <w:rPr>
          <w:rFonts w:eastAsia="Times New Roman" w:cs="Arial"/>
          <w:szCs w:val="24"/>
          <w:lang w:eastAsia="ru-RU"/>
        </w:rPr>
      </w:pPr>
      <w:r>
        <w:rPr>
          <w:rFonts w:eastAsia="Times New Roman" w:cs="Arial"/>
          <w:szCs w:val="24"/>
          <w:lang w:eastAsia="ru-RU"/>
        </w:rPr>
        <w:t>2. Салык посту орнотулган салык төлөөчү ыйгарым ук</w:t>
      </w:r>
      <w:r>
        <w:rPr>
          <w:rFonts w:eastAsia="Times New Roman" w:cs="Arial"/>
          <w:szCs w:val="24"/>
          <w:lang w:eastAsia="ru-RU"/>
        </w:rPr>
        <w:t xml:space="preserve">уктуу салык органында аккредитацияланган тармактык бизнес-ассоциациянын өкүлүн салык постунун ишине катышуу үчүн тартууга укуктуу. </w:t>
      </w:r>
    </w:p>
    <w:p w14:paraId="6430DB6D" w14:textId="77777777" w:rsidR="00275AFB" w:rsidRDefault="004076E1">
      <w:pPr>
        <w:rPr>
          <w:rFonts w:eastAsia="Times New Roman" w:cs="Arial"/>
          <w:szCs w:val="24"/>
          <w:lang w:eastAsia="ru-RU"/>
        </w:rPr>
      </w:pPr>
      <w:r>
        <w:rPr>
          <w:rFonts w:eastAsia="Times New Roman" w:cs="Arial"/>
          <w:szCs w:val="24"/>
          <w:lang w:eastAsia="ru-RU"/>
        </w:rPr>
        <w:t>3. Салык посту төмөнкү салык төлөөчүлөрдө орнотулат:</w:t>
      </w:r>
    </w:p>
    <w:p w14:paraId="415ED2F8" w14:textId="77777777" w:rsidR="00275AFB" w:rsidRDefault="004076E1">
      <w:pPr>
        <w:rPr>
          <w:rFonts w:eastAsia="Times New Roman" w:cs="Arial"/>
          <w:szCs w:val="24"/>
          <w:lang w:eastAsia="ru-RU"/>
        </w:rPr>
      </w:pPr>
      <w:r>
        <w:rPr>
          <w:rFonts w:eastAsia="Times New Roman" w:cs="Arial"/>
          <w:szCs w:val="24"/>
          <w:lang w:eastAsia="ru-RU"/>
        </w:rPr>
        <w:t>1) акциздик товарларды өндүрүүчү;</w:t>
      </w:r>
    </w:p>
    <w:p w14:paraId="6DD03CEC" w14:textId="77777777" w:rsidR="00275AFB" w:rsidRDefault="004076E1">
      <w:pPr>
        <w:rPr>
          <w:rFonts w:eastAsia="Times New Roman" w:cs="Arial"/>
          <w:szCs w:val="24"/>
          <w:lang w:eastAsia="ru-RU"/>
        </w:rPr>
      </w:pPr>
      <w:r>
        <w:rPr>
          <w:rFonts w:eastAsia="Times New Roman" w:cs="Arial"/>
          <w:szCs w:val="24"/>
          <w:lang w:eastAsia="ru-RU"/>
        </w:rPr>
        <w:t>2) салык карызы бар;</w:t>
      </w:r>
    </w:p>
    <w:p w14:paraId="68BE18DA" w14:textId="77777777" w:rsidR="00275AFB" w:rsidRDefault="004076E1">
      <w:pPr>
        <w:rPr>
          <w:rFonts w:eastAsia="Times New Roman" w:cs="Arial"/>
          <w:szCs w:val="24"/>
          <w:lang w:eastAsia="ru-RU"/>
        </w:rPr>
      </w:pPr>
      <w:r>
        <w:rPr>
          <w:rFonts w:eastAsia="Times New Roman" w:cs="Arial"/>
          <w:szCs w:val="24"/>
          <w:lang w:eastAsia="ru-RU"/>
        </w:rPr>
        <w:t>3) салык отчетто</w:t>
      </w:r>
      <w:r>
        <w:rPr>
          <w:rFonts w:eastAsia="Times New Roman" w:cs="Arial"/>
          <w:szCs w:val="24"/>
          <w:lang w:eastAsia="ru-RU"/>
        </w:rPr>
        <w:t>рун тутумдук түрдө нөлдүк көрсөткүчтөр менен берген;</w:t>
      </w:r>
    </w:p>
    <w:p w14:paraId="5FCC4B6B" w14:textId="77777777" w:rsidR="00275AFB" w:rsidRDefault="004076E1">
      <w:pPr>
        <w:rPr>
          <w:rFonts w:eastAsia="Times New Roman" w:cs="Arial"/>
          <w:szCs w:val="24"/>
          <w:lang w:eastAsia="ru-RU"/>
        </w:rPr>
      </w:pPr>
      <w:r>
        <w:rPr>
          <w:rFonts w:eastAsia="Times New Roman" w:cs="Arial"/>
          <w:szCs w:val="24"/>
          <w:lang w:eastAsia="ru-RU"/>
        </w:rPr>
        <w:t>4) коомдук тамактануу, соода, кызматтарды көрсөтүү жана курорттук-ден соолукту чыңдоо чөйрөсүндө иш жүргүзгөн;</w:t>
      </w:r>
    </w:p>
    <w:p w14:paraId="3B763B1D" w14:textId="77777777" w:rsidR="00275AFB" w:rsidRDefault="004076E1">
      <w:pPr>
        <w:rPr>
          <w:rFonts w:eastAsia="Times New Roman" w:cs="Arial"/>
          <w:szCs w:val="24"/>
          <w:lang w:eastAsia="ru-RU"/>
        </w:rPr>
      </w:pPr>
      <w:r>
        <w:rPr>
          <w:rFonts w:eastAsia="Times New Roman" w:cs="Arial"/>
          <w:szCs w:val="24"/>
          <w:lang w:eastAsia="ru-RU"/>
        </w:rPr>
        <w:t>41) салык мыйзамдарынын талаптарын сактабоо боюнча тобокелдик факторлору болгон учурда өндүр</w:t>
      </w:r>
      <w:r>
        <w:rPr>
          <w:rFonts w:eastAsia="Times New Roman" w:cs="Arial"/>
          <w:szCs w:val="24"/>
          <w:lang w:eastAsia="ru-RU"/>
        </w:rPr>
        <w:t>үш чөйрөсүндө иш жүргүзгөн;</w:t>
      </w:r>
    </w:p>
    <w:p w14:paraId="41C688F3" w14:textId="77777777" w:rsidR="00275AFB" w:rsidRDefault="004076E1">
      <w:pPr>
        <w:rPr>
          <w:rFonts w:eastAsia="Times New Roman" w:cs="Arial"/>
          <w:szCs w:val="24"/>
          <w:lang w:eastAsia="ru-RU"/>
        </w:rPr>
      </w:pPr>
      <w:r>
        <w:rPr>
          <w:rFonts w:eastAsia="Times New Roman" w:cs="Arial"/>
          <w:szCs w:val="24"/>
          <w:lang w:eastAsia="ru-RU"/>
        </w:rPr>
        <w:t>5) пайдалуу кендерди казып алууну жүзөгө ашырган.</w:t>
      </w:r>
    </w:p>
    <w:p w14:paraId="78809BB4" w14:textId="77777777" w:rsidR="00275AFB" w:rsidRDefault="004076E1">
      <w:pPr>
        <w:rPr>
          <w:rFonts w:eastAsia="Times New Roman" w:cs="Arial"/>
          <w:szCs w:val="24"/>
          <w:lang w:eastAsia="ru-RU"/>
        </w:rPr>
      </w:pPr>
      <w:r>
        <w:rPr>
          <w:rFonts w:eastAsia="Times New Roman" w:cs="Arial"/>
          <w:szCs w:val="24"/>
          <w:lang w:eastAsia="ru-RU"/>
        </w:rPr>
        <w:t>4. Салык посту орнотулуучу субъекттердин тизмеги ыйгарым укуктуу салык органы тарабынан аныкталат.</w:t>
      </w:r>
    </w:p>
    <w:p w14:paraId="78E248E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6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C13407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299C4BBA" w14:textId="77777777" w:rsidR="00275AFB" w:rsidRDefault="004076E1">
      <w:pPr>
        <w:spacing w:before="200" w:after="200" w:line="276" w:lineRule="auto"/>
        <w:ind w:left="1134" w:right="1134"/>
        <w:jc w:val="center"/>
        <w:rPr>
          <w:rFonts w:eastAsia="Times New Roman" w:cs="Arial"/>
          <w:szCs w:val="24"/>
          <w:lang w:eastAsia="ru-RU"/>
        </w:rPr>
      </w:pPr>
      <w:bookmarkStart w:id="152" w:name="g15"/>
      <w:bookmarkEnd w:id="152"/>
      <w:r>
        <w:rPr>
          <w:rFonts w:eastAsia="Times New Roman" w:cs="Arial"/>
          <w:b/>
          <w:bCs/>
          <w:szCs w:val="24"/>
          <w:lang w:val="ky-KG" w:eastAsia="ru-RU"/>
        </w:rPr>
        <w:t>15-глава. Жетүү, иликтөө, документтерди талап кылуу, экспертиза жана протокол түзүү</w:t>
      </w:r>
    </w:p>
    <w:p w14:paraId="6C11F124" w14:textId="77777777" w:rsidR="00275AFB" w:rsidRDefault="004076E1">
      <w:pPr>
        <w:spacing w:before="200" w:after="60" w:line="276" w:lineRule="auto"/>
        <w:ind w:firstLine="567"/>
        <w:rPr>
          <w:rFonts w:eastAsia="Times New Roman" w:cs="Arial"/>
          <w:szCs w:val="24"/>
          <w:lang w:eastAsia="ru-RU"/>
        </w:rPr>
      </w:pPr>
      <w:bookmarkStart w:id="153" w:name="st_132"/>
      <w:bookmarkEnd w:id="153"/>
      <w:r>
        <w:rPr>
          <w:rFonts w:eastAsia="Times New Roman" w:cs="Arial"/>
          <w:b/>
          <w:bCs/>
          <w:szCs w:val="24"/>
          <w:lang w:val="ky-KG" w:eastAsia="ru-RU"/>
        </w:rPr>
        <w:t>132-берене. Салык кызматынын органдарынын кызмат адамынын көчмө текшерүү, рейддик салык контролун жүргүзүү, салык постун орнотуу үчүн аймакка жана жайга жеткиликтүүлүгү</w:t>
      </w:r>
    </w:p>
    <w:p w14:paraId="075CD25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 көчмө текшерүүнү, рейддик салык контролун түздөн-түз жүргүзүүчү же сал</w:t>
      </w:r>
      <w:r>
        <w:rPr>
          <w:rFonts w:eastAsia="Times New Roman" w:cs="Arial"/>
          <w:szCs w:val="24"/>
          <w:lang w:val="ky-KG" w:eastAsia="ru-RU"/>
        </w:rPr>
        <w:t>ык постун орнотуучу (мындан ары ушул главада - текшерүүлөр) салык кызматынын органдарынын кызмат адамын, ал кызматтык ырастамасын жана ошол салык төлөөчүнү текшерүү жөнүндө салык органынын жазма буйругун көрсөткөн учурда аймакка же жайга киргизүүгө милдетт</w:t>
      </w:r>
      <w:r>
        <w:rPr>
          <w:rFonts w:eastAsia="Times New Roman" w:cs="Arial"/>
          <w:szCs w:val="24"/>
          <w:lang w:val="ky-KG" w:eastAsia="ru-RU"/>
        </w:rPr>
        <w:t>үү.</w:t>
      </w:r>
    </w:p>
    <w:p w14:paraId="0EFEFD0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Түздөн-түз текшерүү жүргүзүүчү салык кызматынын органдарынын кызмат адамы салык төлөөчүнүн ишкердик ишти жүзөгө ашыруу үчүн колдонулуучу аймактарын же жайларын же болбосо көрсөтүлгөн объекттер жөнүндө иш жүзүндөгү маалыматтардын салык төлөөчү тарабы</w:t>
      </w:r>
      <w:r>
        <w:rPr>
          <w:rFonts w:eastAsia="Times New Roman" w:cs="Arial"/>
          <w:szCs w:val="24"/>
          <w:lang w:val="ky-KG" w:eastAsia="ru-RU"/>
        </w:rPr>
        <w:t>нан берилген документтик маалыматтарга ылайык келишин аныктоо үчүн салык салуу объекттерин текшерүүгө укуктуу.</w:t>
      </w:r>
    </w:p>
    <w:p w14:paraId="673C99D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Текшерүү жүргүзүүчү салык кызматынын органдарынын кызмат адамынын салык төлөөчүнүн аймагына же жайларына киришине мыйзамсыз тоскоолдук кылган </w:t>
      </w:r>
      <w:r>
        <w:rPr>
          <w:rFonts w:eastAsia="Times New Roman" w:cs="Arial"/>
          <w:szCs w:val="24"/>
          <w:lang w:val="ky-KG" w:eastAsia="ru-RU"/>
        </w:rPr>
        <w:t>учурда, ал адам тарабынан өзү жана салык төлөөчү кол коюучу протокол түзүлөт, анын негизинде салык кызматынын органы салык милдеттенмесинин суммасын баалоонун кыйыр усулдарынын негизинде өз алдынча аныктоого укуктуу.</w:t>
      </w:r>
    </w:p>
    <w:p w14:paraId="1AE72A8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төлөөчү көрсөтүлгөн протоколго ко</w:t>
      </w:r>
      <w:r>
        <w:rPr>
          <w:rFonts w:eastAsia="Times New Roman" w:cs="Arial"/>
          <w:szCs w:val="24"/>
          <w:lang w:val="ky-KG" w:eastAsia="ru-RU"/>
        </w:rPr>
        <w:t>л коюудан баш тартса, анда тийиштүү жазуу жазылат.</w:t>
      </w:r>
    </w:p>
    <w:p w14:paraId="3157007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Текшерүү жүргүзүүчү салык кызматынын органдарынын кызмат адамынын салык төлөөчүнүн аймагына же жайларына киришине мыйзамсыз тоскоолдук кылуусу салык укуктарын бузуу деп таанылат жана Кыргыз Республикасы</w:t>
      </w:r>
      <w:r>
        <w:rPr>
          <w:rFonts w:eastAsia="Times New Roman" w:cs="Arial"/>
          <w:szCs w:val="24"/>
          <w:lang w:val="ky-KG" w:eastAsia="ru-RU"/>
        </w:rPr>
        <w:t>нын мыйзамдарында каралган жоопкерчиликке алып келет.</w:t>
      </w:r>
    </w:p>
    <w:p w14:paraId="71BAA2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Эгерде Кыргыз Республикасынын мыйзамдарына ылайык мындай уруксат зарыл болсо, салык кызматынын органынын кызмат адамы салык төлөөчүнүн аймагына же жайларына кирүү үчүн уруксатты өзү менен ала жүрүүгө</w:t>
      </w:r>
      <w:r>
        <w:rPr>
          <w:rFonts w:eastAsia="Times New Roman" w:cs="Arial"/>
          <w:szCs w:val="24"/>
          <w:lang w:val="ky-KG" w:eastAsia="ru-RU"/>
        </w:rPr>
        <w:t xml:space="preserve"> милдеттүү.</w:t>
      </w:r>
    </w:p>
    <w:p w14:paraId="2007B26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Салык төлөөчү салык кызматынын органынын кызмат адамын текшерүү жүргүзүү үчүн аймагына же жайына төмөнкүдөй учурларда киргизбей коюуга укуктуу, эгерде:</w:t>
      </w:r>
    </w:p>
    <w:p w14:paraId="6253443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жазма буйрук көрсөтүлбөсө же тапшырылбаса же болбосо белгиленген тартипте жол-жоболоштурулбаса;</w:t>
      </w:r>
    </w:p>
    <w:p w14:paraId="2F6D2AC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жазма буйрукта көрсөтүлгөн текшерүү мөөнөтү келе элек болсо же бүтүп калса;</w:t>
      </w:r>
    </w:p>
    <w:p w14:paraId="0A0E051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бул адам жазма буйрукта көрсөтүлбөсө;</w:t>
      </w:r>
    </w:p>
    <w:p w14:paraId="56E6B23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текшерилүүчү салыктык мезгилге тие</w:t>
      </w:r>
      <w:r>
        <w:rPr>
          <w:rFonts w:eastAsia="Times New Roman" w:cs="Arial"/>
          <w:szCs w:val="24"/>
          <w:lang w:val="ky-KG" w:eastAsia="ru-RU"/>
        </w:rPr>
        <w:t>шеси жок документтер суралса.</w:t>
      </w:r>
    </w:p>
    <w:p w14:paraId="6B50379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Текшерүү жүргүзүүчү салык кызматынын органдарынын кызмат адамынын турак жайларга аларда жашоочу жеке адамдардын эркине каршы кирүүсүнө, эгерде Кыргыз Республикасынын мыйзамдарында башкача белгиленбесе, жол берилбейт.</w:t>
      </w:r>
    </w:p>
    <w:p w14:paraId="7F721BA8" w14:textId="77777777" w:rsidR="00275AFB" w:rsidRDefault="004076E1">
      <w:pPr>
        <w:spacing w:before="200" w:after="60" w:line="276" w:lineRule="auto"/>
        <w:ind w:firstLine="567"/>
        <w:rPr>
          <w:rFonts w:eastAsia="Times New Roman" w:cs="Arial"/>
          <w:szCs w:val="24"/>
          <w:lang w:eastAsia="ru-RU"/>
        </w:rPr>
      </w:pPr>
      <w:bookmarkStart w:id="154" w:name="st_133"/>
      <w:bookmarkEnd w:id="154"/>
      <w:r>
        <w:rPr>
          <w:rFonts w:eastAsia="Times New Roman" w:cs="Arial"/>
          <w:b/>
          <w:bCs/>
          <w:szCs w:val="24"/>
          <w:lang w:val="ky-KG" w:eastAsia="ru-RU"/>
        </w:rPr>
        <w:t>133-бе</w:t>
      </w:r>
      <w:r>
        <w:rPr>
          <w:rFonts w:eastAsia="Times New Roman" w:cs="Arial"/>
          <w:b/>
          <w:bCs/>
          <w:szCs w:val="24"/>
          <w:lang w:val="ky-KG" w:eastAsia="ru-RU"/>
        </w:rPr>
        <w:t>рене. Иликтөө</w:t>
      </w:r>
    </w:p>
    <w:p w14:paraId="579C010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Иликтөө жүргүзүүчү салык кызматынын органынын кызмат адамы иликтөөнүн толук болушу үчүн мааниси бар жагдайларды аныктоо максатында ага карата иликтөө же документтерине, мүлкүнө салыктык контроль жүргүзүлүп жаткан салык төлөөчүнүн аймагын, </w:t>
      </w:r>
      <w:r>
        <w:rPr>
          <w:rFonts w:eastAsia="Times New Roman" w:cs="Arial"/>
          <w:szCs w:val="24"/>
          <w:lang w:val="ky-KG" w:eastAsia="ru-RU"/>
        </w:rPr>
        <w:t>жайын же транспорт каражаттарын иликтөөгө укуктуу.</w:t>
      </w:r>
    </w:p>
    <w:p w14:paraId="16E0534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Иликтөө жүргүзүүдө ага карата иликтөө жүргүзүлүп жаткан салык төлөөчү же анын салыктык өкүлү катышууга укуктуу.</w:t>
      </w:r>
    </w:p>
    <w:p w14:paraId="36E73CD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Иликтөө жүргүзүүдө ыйгарым укуктуу салык органы тарабынан белгиленген учурларда фото жа</w:t>
      </w:r>
      <w:r>
        <w:rPr>
          <w:rFonts w:eastAsia="Times New Roman" w:cs="Arial"/>
          <w:szCs w:val="24"/>
          <w:lang w:val="ky-KG" w:eastAsia="ru-RU"/>
        </w:rPr>
        <w:t>на киного тартуу, видео жазуу жүргүзүлөт, документтердин көчүрмөлөрү алынат.</w:t>
      </w:r>
    </w:p>
    <w:p w14:paraId="60167FA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Иликтөөнүн жыйынтыгы иликтөө актысы менен жол-жоболоштурулат же текшерүү материалдарында чагылдырылат.</w:t>
      </w:r>
    </w:p>
    <w:p w14:paraId="5A2B8780" w14:textId="77777777" w:rsidR="00275AFB" w:rsidRDefault="004076E1">
      <w:pPr>
        <w:spacing w:before="200" w:after="60" w:line="276" w:lineRule="auto"/>
        <w:ind w:firstLine="567"/>
        <w:rPr>
          <w:rFonts w:eastAsia="Times New Roman" w:cs="Arial"/>
          <w:szCs w:val="24"/>
          <w:lang w:eastAsia="ru-RU"/>
        </w:rPr>
      </w:pPr>
      <w:bookmarkStart w:id="155" w:name="st_134"/>
      <w:bookmarkEnd w:id="155"/>
      <w:r>
        <w:rPr>
          <w:rFonts w:eastAsia="Times New Roman" w:cs="Arial"/>
          <w:b/>
          <w:bCs/>
          <w:szCs w:val="24"/>
          <w:lang w:val="ky-KG" w:eastAsia="ru-RU"/>
        </w:rPr>
        <w:t>134-берене. Документтерди талап кылуу</w:t>
      </w:r>
    </w:p>
    <w:p w14:paraId="52FA19E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Текшерүү жүргүзүүчү салык кызмат</w:t>
      </w:r>
      <w:r>
        <w:rPr>
          <w:rFonts w:eastAsia="Times New Roman" w:cs="Arial"/>
          <w:szCs w:val="24"/>
          <w:lang w:val="ky-KG" w:eastAsia="ru-RU"/>
        </w:rPr>
        <w:t>ынын органынын кызмат адамы текшерилүүчү салык төлөөчүдөн текшерүү үчүн зарыл болгон документтерди талап кылууга укуктуу.</w:t>
      </w:r>
    </w:p>
    <w:p w14:paraId="5FC1B6E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Документтерди берүү жөнүндө чечим даректелген салык төлөөчү, аларды мындай чечим тапшырылган күндөн кийинки күндөн тартып 5 жумушчу кү</w:t>
      </w:r>
      <w:r>
        <w:rPr>
          <w:rFonts w:eastAsia="Times New Roman" w:cs="Arial"/>
          <w:szCs w:val="24"/>
          <w:lang w:val="ky-KG" w:eastAsia="ru-RU"/>
        </w:rPr>
        <w:t>ндүн ичинде салык кызматынын органына жиберүүгө же берүүгө милдеттүү.</w:t>
      </w:r>
    </w:p>
    <w:p w14:paraId="25925D9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Айрым учурларда документтер салык төлөөчү күбөлөндүргөн көчүрмөлөр түрүндө берилет.</w:t>
      </w:r>
    </w:p>
    <w:p w14:paraId="7B1C262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төлөөчүнүн текшерүү жүргүзүүдө суралган документтерди берүүдөн баш тартуусу же аларды белгиле</w:t>
      </w:r>
      <w:r>
        <w:rPr>
          <w:rFonts w:eastAsia="Times New Roman" w:cs="Arial"/>
          <w:szCs w:val="24"/>
          <w:lang w:val="ky-KG" w:eastAsia="ru-RU"/>
        </w:rPr>
        <w:t>нген мөөнөттө бербөөсү салыктык укук бузуу деп таанылат жана ушул Кодексте каралган жоопкерчиликке алып келет.</w:t>
      </w:r>
    </w:p>
    <w:p w14:paraId="01F02233" w14:textId="77777777" w:rsidR="00275AFB" w:rsidRDefault="004076E1">
      <w:pPr>
        <w:spacing w:before="200" w:after="60" w:line="276" w:lineRule="auto"/>
        <w:ind w:firstLine="567"/>
        <w:rPr>
          <w:rFonts w:eastAsia="Times New Roman" w:cs="Arial"/>
          <w:szCs w:val="24"/>
          <w:lang w:eastAsia="ru-RU"/>
        </w:rPr>
      </w:pPr>
      <w:bookmarkStart w:id="156" w:name="st_135"/>
      <w:bookmarkEnd w:id="156"/>
      <w:r>
        <w:rPr>
          <w:rFonts w:eastAsia="Times New Roman" w:cs="Arial"/>
          <w:b/>
          <w:bCs/>
          <w:szCs w:val="24"/>
          <w:lang w:val="ky-KG" w:eastAsia="ru-RU"/>
        </w:rPr>
        <w:t>135-берене. Экспертиза</w:t>
      </w:r>
    </w:p>
    <w:p w14:paraId="745CC06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Зарыл болгон учурларда, анын ичинен салыктык контролдоо боюнча иш-аракеттерди жүргүзүүдө салыктык укук мамилелеринин та</w:t>
      </w:r>
      <w:r>
        <w:rPr>
          <w:rFonts w:eastAsia="Times New Roman" w:cs="Arial"/>
          <w:szCs w:val="24"/>
          <w:lang w:val="ky-KG" w:eastAsia="ru-RU"/>
        </w:rPr>
        <w:t>раптары төмөнкүлөрдүн каражаттарынын эсебинен келишимдик негизде экспертти тартышы мүмкүн:</w:t>
      </w:r>
    </w:p>
    <w:p w14:paraId="254D893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республикалык бюджеттин же жергиликтүү өз алдынча башкаруу органдарынын бюджетинин;</w:t>
      </w:r>
    </w:p>
    <w:p w14:paraId="2A958EB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төлөөчүнүн, салык төлөөчүлөрдүн уюмдарынын, анын ичинде бизнес-ассоци</w:t>
      </w:r>
      <w:r>
        <w:rPr>
          <w:rFonts w:eastAsia="Times New Roman" w:cs="Arial"/>
          <w:szCs w:val="24"/>
          <w:lang w:val="ky-KG" w:eastAsia="ru-RU"/>
        </w:rPr>
        <w:t>ациялардын, ушул субъекттердин кесиптик бирикмесинин.</w:t>
      </w:r>
    </w:p>
    <w:p w14:paraId="4691FCB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беренеде эксперт деп атайын билими бар жана салыктык укук мамилелеринин тараптары тарабынан экспертиза жүргүзүү үчүн тартылуучу адам түшүнүлөт.</w:t>
      </w:r>
    </w:p>
    <w:p w14:paraId="6998F5A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Эксперттин алдына коюлган маселелер жана анын к</w:t>
      </w:r>
      <w:r>
        <w:rPr>
          <w:rFonts w:eastAsia="Times New Roman" w:cs="Arial"/>
          <w:szCs w:val="24"/>
          <w:lang w:val="ky-KG" w:eastAsia="ru-RU"/>
        </w:rPr>
        <w:t>орутундусу эксперттин атайын билимдеринин чегинен чыкпоого тийиш.</w:t>
      </w:r>
    </w:p>
    <w:p w14:paraId="2C16286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Ушул берененин 1-бөлүгүндө каралган учурларда экспертиза жүргүзүү жөнүндө чечим салык төлөөчүнүн же салыктык текшерүү жүргүзүүчү салык кызматынын органынын кызмат адамынын арызы боюнча са</w:t>
      </w:r>
      <w:r>
        <w:rPr>
          <w:rFonts w:eastAsia="Times New Roman" w:cs="Arial"/>
          <w:szCs w:val="24"/>
          <w:lang w:val="ky-KG" w:eastAsia="ru-RU"/>
        </w:rPr>
        <w:t>лык органынын жетекчиси тарабынан кабыл алынат.</w:t>
      </w:r>
    </w:p>
    <w:p w14:paraId="691975A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Чечимде төмөнкүлөр көрсөтүлөт:</w:t>
      </w:r>
    </w:p>
    <w:p w14:paraId="10C346E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экспертиза дайындоо үчүн негиздер; </w:t>
      </w:r>
    </w:p>
    <w:p w14:paraId="2E8417C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эксперттин аты-жөнү жана экспертиза жүргүзүлүүгө тийиш болгон уюмдун аталышы; </w:t>
      </w:r>
    </w:p>
    <w:p w14:paraId="1C923EC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эксперттин алдына коюлган маселелер;</w:t>
      </w:r>
    </w:p>
    <w:p w14:paraId="317E7B2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эксперттин карамагына берилүүчү материалдар.</w:t>
      </w:r>
    </w:p>
    <w:p w14:paraId="5C478FD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Эксперт экспертизалоо предметине таандык текшерүү материалдары менен таанышууга, ага кошумча материалдарды берүү жөнүндө өтүнүч билдирүүгө укуктуу.</w:t>
      </w:r>
    </w:p>
    <w:p w14:paraId="4065EA9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Эксперт эгерде ага берилген материалдар жетишсиз болсо же анын экспертиза жүргүзүү үчүн зарыл болгон билими жок болсо, корутунду берүүдөн баш тарта алат.</w:t>
      </w:r>
    </w:p>
    <w:p w14:paraId="20E4B71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Салыктык текшерүү жүргүзүүчү салык кызматынын органынын кызмат адамы текшерилүүчү салык төлөөчүн</w:t>
      </w:r>
      <w:r>
        <w:rPr>
          <w:rFonts w:eastAsia="Times New Roman" w:cs="Arial"/>
          <w:szCs w:val="24"/>
          <w:lang w:val="ky-KG" w:eastAsia="ru-RU"/>
        </w:rPr>
        <w:t>ү ушул берененин 4-бөлүгүнө ылайык кабыл алынган чечим менен тааныштырууга жана ушул берененин 9-бөлүгүндө каралган анын укуктарын түшүндүрүүгө милдеттүү, бул тууралуу протокол түзүлөт.</w:t>
      </w:r>
    </w:p>
    <w:p w14:paraId="01517F5F"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8. Эксперт өзүнүн атынан кат жүзүндө корутунду берет. Эксперттин корут</w:t>
      </w:r>
      <w:r>
        <w:rPr>
          <w:rFonts w:eastAsia="Times New Roman" w:cs="Arial"/>
          <w:szCs w:val="24"/>
          <w:lang w:val="ky-KG" w:eastAsia="ru-RU"/>
        </w:rPr>
        <w:t>ундусунда ал жүргүзгөн изилдөөлөр, коюлган маселелерге карата тыянактар жана негиздүү жооптор жазылат. Эгерде эксперт экспертиза жүргүзүүдө иш үчүн маанилүү болгон, алар боюнча ага маселе коюлбаган жагдайларды аныктаса, ал мындай жагдайлар тууралуу тыянакт</w:t>
      </w:r>
      <w:r>
        <w:rPr>
          <w:rFonts w:eastAsia="Times New Roman" w:cs="Arial"/>
          <w:szCs w:val="24"/>
          <w:lang w:val="ky-KG" w:eastAsia="ru-RU"/>
        </w:rPr>
        <w:t>арды өзүнүн корутундусуна киргизүүгө укуктуу.</w:t>
      </w:r>
    </w:p>
    <w:p w14:paraId="2E901CF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9. Эксперттин корутундусу же анын корутунду берүүгө мүмкүн эместиги жөнүндө билдирүүсү экспертти тарткан тарапка берилет. Экинчи тарап өзүнүн түшүндүрмөлөрүн берүүгө жана каршы пикирин билдирүүгө, ошондой эле э</w:t>
      </w:r>
      <w:r>
        <w:rPr>
          <w:rFonts w:eastAsia="Times New Roman" w:cs="Arial"/>
          <w:szCs w:val="24"/>
          <w:lang w:val="ky-KG" w:eastAsia="ru-RU"/>
        </w:rPr>
        <w:t>кспертке кошумча маселелерди коюу жана кошумча же кайрадан экспертиза дайындоо жөнүндө суранууга укуктуу.</w:t>
      </w:r>
    </w:p>
    <w:p w14:paraId="69B3946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10. Кошумча экспертиза корутунду жетиштүү түрдө түшүнүктүү болбогон же толук болбогон учурда дайындалат жана ошол эле же башка экспертке тапшырылат.</w:t>
      </w:r>
    </w:p>
    <w:p w14:paraId="29504D7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К</w:t>
      </w:r>
      <w:r>
        <w:rPr>
          <w:rFonts w:eastAsia="Times New Roman" w:cs="Arial"/>
          <w:szCs w:val="24"/>
          <w:lang w:val="ky-KG" w:eastAsia="ru-RU"/>
        </w:rPr>
        <w:t>айрадан экспертиза жүргүзүү эксперттин корутундусу негиздүү болбогон же анын тууралыгына шектенген учурда дайындалат жана башка экспертке тапшырылат.</w:t>
      </w:r>
    </w:p>
    <w:p w14:paraId="08B929A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Кошумча жана кайрадан экспертиза жүргүзүү ушул беренеде каралган талаптарды сактоо менен дайындалат.</w:t>
      </w:r>
    </w:p>
    <w:p w14:paraId="427E8C9B" w14:textId="77777777" w:rsidR="00275AFB" w:rsidRDefault="004076E1">
      <w:pPr>
        <w:spacing w:before="200" w:after="60" w:line="276" w:lineRule="auto"/>
        <w:ind w:firstLine="567"/>
        <w:rPr>
          <w:rFonts w:eastAsia="Times New Roman" w:cs="Arial"/>
          <w:szCs w:val="24"/>
          <w:lang w:eastAsia="ru-RU"/>
        </w:rPr>
      </w:pPr>
      <w:bookmarkStart w:id="157" w:name="st_136"/>
      <w:bookmarkEnd w:id="157"/>
      <w:r>
        <w:rPr>
          <w:rFonts w:eastAsia="Times New Roman" w:cs="Arial"/>
          <w:b/>
          <w:bCs/>
          <w:szCs w:val="24"/>
          <w:lang w:val="ky-KG" w:eastAsia="ru-RU"/>
        </w:rPr>
        <w:t>136-б</w:t>
      </w:r>
      <w:r>
        <w:rPr>
          <w:rFonts w:eastAsia="Times New Roman" w:cs="Arial"/>
          <w:b/>
          <w:bCs/>
          <w:szCs w:val="24"/>
          <w:lang w:val="ky-KG" w:eastAsia="ru-RU"/>
        </w:rPr>
        <w:t>ерене. Салыктык иш-аракеттердин өндүрүшүндө түзүлгөн протоколго карата коюлуучу жалпы талаптар</w:t>
      </w:r>
    </w:p>
    <w:p w14:paraId="0BE4F9F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Ушул Кодексте каралган учурларда текшерүүнү жүзөгө ашыруу боюнча иш-аракеттерди жүргүзүүдө протокол түзүлөт.</w:t>
      </w:r>
    </w:p>
    <w:p w14:paraId="6A56428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Протоколдо төмөнкүлөр көрсөтүлөт:</w:t>
      </w:r>
    </w:p>
    <w:p w14:paraId="0A43586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анын атал</w:t>
      </w:r>
      <w:r>
        <w:rPr>
          <w:rFonts w:eastAsia="Times New Roman" w:cs="Arial"/>
          <w:szCs w:val="24"/>
          <w:lang w:val="ky-KG" w:eastAsia="ru-RU"/>
        </w:rPr>
        <w:t>ышы;</w:t>
      </w:r>
    </w:p>
    <w:p w14:paraId="54A2A6E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конкреттүү иш-аракет жүргүзүлгөн жер жана дата;</w:t>
      </w:r>
    </w:p>
    <w:p w14:paraId="7EE9DD0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иш-аракет башталган жана аяктаган убакыт;</w:t>
      </w:r>
    </w:p>
    <w:p w14:paraId="6CD26CE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протокол түзгөн адамдын кызматы, аты-жөнү;</w:t>
      </w:r>
    </w:p>
    <w:p w14:paraId="5FA9B04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иш-аракетке же аны жүргүзүүгө катышкан ар бир адамдын аты-жөнү, ал эми зарыл болгон учурларда - анын дарег</w:t>
      </w:r>
      <w:r>
        <w:rPr>
          <w:rFonts w:eastAsia="Times New Roman" w:cs="Arial"/>
          <w:szCs w:val="24"/>
          <w:lang w:val="ky-KG" w:eastAsia="ru-RU"/>
        </w:rPr>
        <w:t>и, жарандыгы, ал мамлекеттик же расмий тилди биле тургандыгы тууралуу маалымат;</w:t>
      </w:r>
    </w:p>
    <w:p w14:paraId="0BDBF76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иш-аракеттин мазмуну, аны жүргүзүүнүн ырааттуулугу;</w:t>
      </w:r>
    </w:p>
    <w:p w14:paraId="10AEBD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иш-аракеттин өндүрүшүндө аныкталган, иш үчүн олуттуу фактылар жана жагдайлар.</w:t>
      </w:r>
    </w:p>
    <w:p w14:paraId="1AAC839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3. Протокол иш-аракеттин өндүрүшүнө же а</w:t>
      </w:r>
      <w:r>
        <w:rPr>
          <w:rFonts w:eastAsia="Times New Roman" w:cs="Arial"/>
          <w:szCs w:val="24"/>
          <w:lang w:val="ky-KG" w:eastAsia="ru-RU"/>
        </w:rPr>
        <w:t>ны жүргүзүүгө катышкан бардык адамдар тарабынан окулат. Көрсөтүлгөн адамдар протоколго киргизилүүгө же ишке тиркелүүгө тийиш болгон сын-пикирлерин айтууга укуктуу.</w:t>
      </w:r>
    </w:p>
    <w:p w14:paraId="67418FC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4. Протоколго аны түзгөн салык кызматынын органынын кызмат адамы, ошондой эле иш-аракеттин ө</w:t>
      </w:r>
      <w:r>
        <w:rPr>
          <w:rFonts w:eastAsia="Times New Roman" w:cs="Arial"/>
          <w:szCs w:val="24"/>
          <w:lang w:val="ky-KG" w:eastAsia="ru-RU"/>
        </w:rPr>
        <w:t>ндүрүшүнө катышкан же аны жүргүзүүгө катышкан бардык адамдар кол коюшат.</w:t>
      </w:r>
    </w:p>
    <w:p w14:paraId="593671A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5. Протоколго фотографиялык сүрөттөр жана негативдер, киноленталар, видеожазуулар жана иш-аракетти жүргүзүүдө аткарылган башка материалдар тиркелиши мүмкүн.</w:t>
      </w:r>
    </w:p>
    <w:p w14:paraId="18B4019F" w14:textId="77777777" w:rsidR="00275AFB" w:rsidRDefault="004076E1">
      <w:pPr>
        <w:spacing w:before="200" w:after="200" w:line="276" w:lineRule="auto"/>
        <w:ind w:left="1134" w:right="1134"/>
        <w:jc w:val="center"/>
        <w:rPr>
          <w:rFonts w:eastAsia="Times New Roman" w:cs="Arial"/>
          <w:szCs w:val="24"/>
          <w:lang w:val="ky-KG" w:eastAsia="ru-RU"/>
        </w:rPr>
      </w:pPr>
      <w:bookmarkStart w:id="158" w:name="g16"/>
      <w:bookmarkEnd w:id="158"/>
      <w:r>
        <w:rPr>
          <w:rFonts w:eastAsia="Times New Roman" w:cs="Arial"/>
          <w:b/>
          <w:bCs/>
          <w:szCs w:val="24"/>
          <w:lang w:val="ky-KG" w:eastAsia="ru-RU"/>
        </w:rPr>
        <w:t xml:space="preserve">16-глава. Айрым учурларда </w:t>
      </w:r>
      <w:r>
        <w:rPr>
          <w:rFonts w:eastAsia="Times New Roman" w:cs="Arial"/>
          <w:b/>
          <w:bCs/>
          <w:szCs w:val="24"/>
          <w:lang w:val="ky-KG" w:eastAsia="ru-RU"/>
        </w:rPr>
        <w:t>салыктык контроль жүргүзүүнүн өзгөчөлүктөрү</w:t>
      </w:r>
    </w:p>
    <w:p w14:paraId="4CAEE955" w14:textId="77777777" w:rsidR="00275AFB" w:rsidRDefault="004076E1">
      <w:pPr>
        <w:spacing w:before="200" w:after="60" w:line="276" w:lineRule="auto"/>
        <w:ind w:firstLine="567"/>
        <w:rPr>
          <w:rFonts w:eastAsia="Times New Roman" w:cs="Arial"/>
          <w:szCs w:val="24"/>
          <w:lang w:eastAsia="ru-RU"/>
        </w:rPr>
      </w:pPr>
      <w:bookmarkStart w:id="159" w:name="st_137"/>
      <w:bookmarkEnd w:id="159"/>
      <w:r>
        <w:rPr>
          <w:rFonts w:eastAsia="Times New Roman" w:cs="Arial"/>
          <w:b/>
          <w:bCs/>
          <w:szCs w:val="24"/>
          <w:lang w:val="ky-KG" w:eastAsia="ru-RU"/>
        </w:rPr>
        <w:t>137-берене. Ушул главада пайдаланылуучу терминдер жана аныктамалар</w:t>
      </w:r>
    </w:p>
    <w:p w14:paraId="6D3A410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главада төмөнкүдөй терминдер жана аныктамалар пайдаланылат:</w:t>
      </w:r>
    </w:p>
    <w:p w14:paraId="6EDDEA55"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w:t>
      </w:r>
      <w:r>
        <w:rPr>
          <w:rFonts w:eastAsia="Times New Roman" w:cs="Arial"/>
          <w:b/>
          <w:bCs/>
          <w:szCs w:val="24"/>
          <w:lang w:val="ky-KG" w:eastAsia="ru-RU"/>
        </w:rPr>
        <w:t>окшош товарлар</w:t>
      </w:r>
      <w:r>
        <w:rPr>
          <w:rFonts w:eastAsia="Times New Roman" w:cs="Arial"/>
          <w:szCs w:val="24"/>
          <w:lang w:val="ky-KG" w:eastAsia="ru-RU"/>
        </w:rPr>
        <w:t xml:space="preserve"> - негизги белгилери бирдей мүн</w:t>
      </w:r>
      <w:r>
        <w:rPr>
          <w:rFonts w:eastAsia="Times New Roman" w:cs="Arial"/>
          <w:szCs w:val="24"/>
          <w:lang w:val="ky-KG" w:eastAsia="ru-RU"/>
        </w:rPr>
        <w:t>өздөгү товарлар. Товарлардын окшоштугун аныктоодо алардын физикалык мүнөздөмөлөрү, сапаты жана рыноктогу аброю, чыгарган өлкөсү жана өндүрүүчүсү эске алынат. Товарлардын окшоштугун аныктоодо алардын тышкы түрүндөгү анча-мынча айырмачылыктары эске алынбайт;</w:t>
      </w:r>
    </w:p>
    <w:p w14:paraId="5273A6A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w:t>
      </w:r>
      <w:r>
        <w:rPr>
          <w:rFonts w:eastAsia="Times New Roman" w:cs="Arial"/>
          <w:b/>
          <w:bCs/>
          <w:szCs w:val="24"/>
          <w:lang w:val="ky-KG" w:eastAsia="ru-RU"/>
        </w:rPr>
        <w:t>бир түрдүү товарлар</w:t>
      </w:r>
      <w:r>
        <w:rPr>
          <w:rFonts w:eastAsia="Times New Roman" w:cs="Arial"/>
          <w:szCs w:val="24"/>
          <w:lang w:val="ky-KG" w:eastAsia="ru-RU"/>
        </w:rPr>
        <w:t xml:space="preserve"> - окшош эмес болуп туруп, окшош мүнөздөмөлөргө ээ жана окшош компоненттерден турган товарлар, эгерде мындай товарлардын ортосундагы айырмачылык алардын баасына олуттуу таасирин тийгизбеген же болбосо түзөтүүлөрдүн жардамы менен эске</w:t>
      </w:r>
      <w:r>
        <w:rPr>
          <w:rFonts w:eastAsia="Times New Roman" w:cs="Arial"/>
          <w:szCs w:val="24"/>
          <w:lang w:val="ky-KG" w:eastAsia="ru-RU"/>
        </w:rPr>
        <w:t xml:space="preserve"> алынышы мүмкүн болгон учурда, аларга бир же ошол эле иш-милдетти аткарууга жана/же коммерциялык жактан бири-бирин алмаштырууга мүмкүндүк берет. Товарлардын бир түрдүүлүгүн аныктоодо алардын сапаты, товардык белгисинин болушу, рыноктогу аброю, чыгарган өлк</w:t>
      </w:r>
      <w:r>
        <w:rPr>
          <w:rFonts w:eastAsia="Times New Roman" w:cs="Arial"/>
          <w:szCs w:val="24"/>
          <w:lang w:val="ky-KG" w:eastAsia="ru-RU"/>
        </w:rPr>
        <w:t>өсү эске алынат;</w:t>
      </w:r>
    </w:p>
    <w:p w14:paraId="39CD4489"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w:t>
      </w:r>
      <w:r>
        <w:rPr>
          <w:rFonts w:eastAsia="Times New Roman" w:cs="Arial"/>
          <w:b/>
          <w:bCs/>
          <w:szCs w:val="24"/>
          <w:lang w:val="ky-KG" w:eastAsia="ru-RU"/>
        </w:rPr>
        <w:t>товарларлардын</w:t>
      </w:r>
      <w:r>
        <w:rPr>
          <w:rFonts w:eastAsia="Times New Roman" w:cs="Arial"/>
          <w:szCs w:val="24"/>
          <w:lang w:val="ky-KG" w:eastAsia="ru-RU"/>
        </w:rPr>
        <w:t>, жумуштардын, кызмат көрсөтүүлөрдүн рыногу - Кыргыз Республикасынын аймагындагы же Кыргыз Республикасынын чегинен сырткаркы сатып алуучуга же сатуучуга карата жакын товарды, жумушту, кызмат көрсөтүүнү реалдуу же олуттуу к</w:t>
      </w:r>
      <w:r>
        <w:rPr>
          <w:rFonts w:eastAsia="Times New Roman" w:cs="Arial"/>
          <w:szCs w:val="24"/>
          <w:lang w:val="ky-KG" w:eastAsia="ru-RU"/>
        </w:rPr>
        <w:t>ошумча чыгымдары жок сатып алууга же сатууга сатуучунун же сатып алуучунун мүмкүнчүлүктөрүнө жараша аныкталуучу ушул товарларды, жумуштарды, кызмат көрсөтүүлөрдү жүгүртүү чөйрөсү;</w:t>
      </w:r>
    </w:p>
    <w:p w14:paraId="12CB1CE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w:t>
      </w:r>
      <w:r>
        <w:rPr>
          <w:rFonts w:eastAsia="Times New Roman" w:cs="Arial"/>
          <w:b/>
          <w:bCs/>
          <w:szCs w:val="24"/>
          <w:lang w:val="ky-KG" w:eastAsia="ru-RU"/>
        </w:rPr>
        <w:t>товардын, жумуштун, кызмат көрсөтүүнүн рыноктук баасы</w:t>
      </w:r>
      <w:r>
        <w:rPr>
          <w:rFonts w:eastAsia="Times New Roman" w:cs="Arial"/>
          <w:szCs w:val="24"/>
          <w:lang w:val="ky-KG" w:eastAsia="ru-RU"/>
        </w:rPr>
        <w:t xml:space="preserve"> - рыноктогу суроо-т</w:t>
      </w:r>
      <w:r>
        <w:rPr>
          <w:rFonts w:eastAsia="Times New Roman" w:cs="Arial"/>
          <w:szCs w:val="24"/>
          <w:lang w:val="ky-KG" w:eastAsia="ru-RU"/>
        </w:rPr>
        <w:t>алаптын жана сунуштун өз ара аракетинде окшош, ал эми алар жок болгон учурда - салыштырмалуу экономикалык шарттардагы бир түрдүү товарларга, жумуштарга, кызмат көрсөтүүлөргө түзүлгөн баа.</w:t>
      </w:r>
    </w:p>
    <w:p w14:paraId="151FA6CD" w14:textId="77777777" w:rsidR="00275AFB" w:rsidRDefault="004076E1">
      <w:pPr>
        <w:spacing w:before="200" w:after="60" w:line="276" w:lineRule="auto"/>
        <w:ind w:firstLine="567"/>
        <w:rPr>
          <w:rFonts w:eastAsia="Times New Roman" w:cs="Arial"/>
          <w:szCs w:val="24"/>
          <w:lang w:val="ky-KG" w:eastAsia="ru-RU"/>
        </w:rPr>
      </w:pPr>
      <w:bookmarkStart w:id="160" w:name="st_138"/>
      <w:bookmarkEnd w:id="160"/>
      <w:r>
        <w:rPr>
          <w:rFonts w:eastAsia="Times New Roman" w:cs="Arial"/>
          <w:b/>
          <w:bCs/>
          <w:szCs w:val="24"/>
          <w:lang w:val="ky-KG" w:eastAsia="ru-RU"/>
        </w:rPr>
        <w:t>138-берене. Баалоонун кыйыр усулдарын пайдалануу</w:t>
      </w:r>
    </w:p>
    <w:p w14:paraId="7A4ECFC0"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Салык милдеттенм</w:t>
      </w:r>
      <w:r>
        <w:rPr>
          <w:rFonts w:eastAsia="Times New Roman" w:cs="Arial"/>
          <w:szCs w:val="24"/>
          <w:lang w:val="ky-KG" w:eastAsia="ru-RU"/>
        </w:rPr>
        <w:t>еси салык кызматынын органы тарабынан төмөнкү учурларда кыйыр усулдардын негизинде аныкталат:</w:t>
      </w:r>
    </w:p>
    <w:p w14:paraId="3C84EB5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калк менен накталай эсептешүү үчүн операцияларды эсепке алуу тартиби бузулганда;</w:t>
      </w:r>
    </w:p>
    <w:p w14:paraId="524451E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баштапкы эсепке алуу документтери болбогондо.</w:t>
      </w:r>
    </w:p>
    <w:p w14:paraId="2207C03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милдеттенмесин эсепт</w:t>
      </w:r>
      <w:r>
        <w:rPr>
          <w:rFonts w:eastAsia="Times New Roman" w:cs="Arial"/>
          <w:szCs w:val="24"/>
          <w:lang w:val="ky-KG" w:eastAsia="ru-RU"/>
        </w:rPr>
        <w:t>өөнүн кыйыр усулдарын колдонуу активдерди, милдеттенмелерди, жүгүртүүнү, сарптоолорду, чыгашаларды баалоонун жана/же Министрлер Кабинети тарабынан аныкталган тартипте орнотулган салык постунун натыйжалары боюнча алынган маалыматтардын негизинде жүзөгө ашыр</w:t>
      </w:r>
      <w:r>
        <w:rPr>
          <w:rFonts w:eastAsia="Times New Roman" w:cs="Arial"/>
          <w:szCs w:val="24"/>
          <w:lang w:val="ky-KG" w:eastAsia="ru-RU"/>
        </w:rPr>
        <w:t>ылат.</w:t>
      </w:r>
    </w:p>
    <w:p w14:paraId="1E661D5B"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4E80ECF2" w14:textId="77777777" w:rsidR="00275AFB" w:rsidRDefault="004076E1">
      <w:pPr>
        <w:rPr>
          <w:rFonts w:eastAsia="Times New Roman" w:cs="Arial"/>
          <w:szCs w:val="24"/>
          <w:lang w:eastAsia="ru-RU"/>
        </w:rPr>
      </w:pPr>
      <w:bookmarkStart w:id="161" w:name="st_139"/>
      <w:bookmarkEnd w:id="161"/>
      <w:r>
        <w:rPr>
          <w:rFonts w:eastAsia="Times New Roman" w:cs="Arial"/>
          <w:b/>
          <w:bCs/>
          <w:szCs w:val="24"/>
          <w:lang w:eastAsia="ru-RU"/>
        </w:rPr>
        <w:t>139-берене. Салык салуу максаттары үчүн товарлардын, жумуштардын же кызмат көрсөтүүлөрдүн рыноктук баасын колдонуу</w:t>
      </w:r>
    </w:p>
    <w:p w14:paraId="430EE54B"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w:t>
      </w:r>
      <w:r>
        <w:rPr>
          <w:rFonts w:eastAsia="Times New Roman" w:cs="Arial"/>
          <w:szCs w:val="24"/>
          <w:lang w:eastAsia="ru-RU"/>
        </w:rPr>
        <w:t xml:space="preserve">ача каралбаса, салык салуунун максаттары үчүн товарлардын, жумуштардын же кызмат көрсөтүүлөрдүн тараптар иш жүзүндө колдонгон бүтүмдөрдөгү баалары эске алынат. Эгерде тескерисинче далилденбесе, бул баа рыноктук баалардын деңгээлине ылайык деп болжолдонот. </w:t>
      </w:r>
    </w:p>
    <w:p w14:paraId="2D7F3EDF" w14:textId="77777777" w:rsidR="00275AFB" w:rsidRDefault="004076E1">
      <w:pPr>
        <w:rPr>
          <w:rFonts w:eastAsia="Times New Roman" w:cs="Arial"/>
          <w:szCs w:val="24"/>
          <w:lang w:eastAsia="ru-RU"/>
        </w:rPr>
      </w:pPr>
      <w:r>
        <w:rPr>
          <w:rFonts w:eastAsia="Times New Roman" w:cs="Arial"/>
          <w:szCs w:val="24"/>
          <w:lang w:eastAsia="ru-RU"/>
        </w:rPr>
        <w:t>2. Салык кызматынын органдары салыктардын толук эсептелишине контролду жүзөгө ашырууда бүтүмдөр боюнча бааларды колдонуунун тууралыгын төмөнкүдөй учурларда гана текшерүүгө укуктуу:</w:t>
      </w:r>
    </w:p>
    <w:p w14:paraId="059BB593" w14:textId="77777777" w:rsidR="00275AFB" w:rsidRDefault="004076E1">
      <w:pPr>
        <w:rPr>
          <w:rFonts w:eastAsia="Times New Roman" w:cs="Arial"/>
          <w:szCs w:val="24"/>
          <w:lang w:eastAsia="ru-RU"/>
        </w:rPr>
      </w:pPr>
      <w:r>
        <w:rPr>
          <w:rFonts w:eastAsia="Times New Roman" w:cs="Arial"/>
          <w:szCs w:val="24"/>
          <w:lang w:eastAsia="ru-RU"/>
        </w:rPr>
        <w:t>1) өз ара көз каранды адамдардын ортосунда бүтүмдөр түзүлгөндө;</w:t>
      </w:r>
    </w:p>
    <w:p w14:paraId="41918399" w14:textId="77777777" w:rsidR="00275AFB" w:rsidRDefault="004076E1">
      <w:pPr>
        <w:rPr>
          <w:rFonts w:eastAsia="Times New Roman" w:cs="Arial"/>
          <w:szCs w:val="24"/>
          <w:lang w:eastAsia="ru-RU"/>
        </w:rPr>
      </w:pPr>
      <w:r>
        <w:rPr>
          <w:rFonts w:eastAsia="Times New Roman" w:cs="Arial"/>
          <w:szCs w:val="24"/>
          <w:lang w:eastAsia="ru-RU"/>
        </w:rPr>
        <w:t>2) товар а</w:t>
      </w:r>
      <w:r>
        <w:rPr>
          <w:rFonts w:eastAsia="Times New Roman" w:cs="Arial"/>
          <w:szCs w:val="24"/>
          <w:lang w:eastAsia="ru-RU"/>
        </w:rPr>
        <w:t>лмашуу (бартердик) операциялар боюнча;</w:t>
      </w:r>
    </w:p>
    <w:p w14:paraId="06724B18" w14:textId="77777777" w:rsidR="00275AFB" w:rsidRDefault="004076E1">
      <w:pPr>
        <w:rPr>
          <w:rFonts w:eastAsia="Times New Roman" w:cs="Arial"/>
          <w:szCs w:val="24"/>
          <w:lang w:eastAsia="ru-RU"/>
        </w:rPr>
      </w:pPr>
      <w:r>
        <w:rPr>
          <w:rFonts w:eastAsia="Times New Roman" w:cs="Arial"/>
          <w:szCs w:val="24"/>
          <w:lang w:eastAsia="ru-RU"/>
        </w:rPr>
        <w:t>3) тышкы соода бүтүмдөрүн жасоодо;</w:t>
      </w:r>
    </w:p>
    <w:p w14:paraId="69B78845" w14:textId="77777777" w:rsidR="00275AFB" w:rsidRDefault="004076E1">
      <w:pPr>
        <w:rPr>
          <w:rFonts w:eastAsia="Times New Roman" w:cs="Arial"/>
          <w:szCs w:val="24"/>
          <w:lang w:eastAsia="ru-RU"/>
        </w:rPr>
      </w:pPr>
      <w:r>
        <w:rPr>
          <w:rFonts w:eastAsia="Times New Roman" w:cs="Arial"/>
          <w:szCs w:val="24"/>
          <w:lang w:eastAsia="ru-RU"/>
        </w:rPr>
        <w:t>4) товарларды, жумуштарды же кызмат көрсөтүүлөрдү сатуу жөнүндө ырастоочу документтер болбогондо;</w:t>
      </w:r>
    </w:p>
    <w:p w14:paraId="40F3B3E1" w14:textId="77777777" w:rsidR="00275AFB" w:rsidRDefault="004076E1">
      <w:pPr>
        <w:rPr>
          <w:rFonts w:eastAsia="Times New Roman" w:cs="Arial"/>
          <w:szCs w:val="24"/>
          <w:lang w:eastAsia="ru-RU"/>
        </w:rPr>
      </w:pPr>
      <w:r>
        <w:rPr>
          <w:rFonts w:eastAsia="Times New Roman" w:cs="Arial"/>
          <w:szCs w:val="24"/>
          <w:lang w:eastAsia="ru-RU"/>
        </w:rPr>
        <w:t>5) аракетсиз жактын белгилери бар субъекттер менен бүтүм түзүлгөндө;</w:t>
      </w:r>
    </w:p>
    <w:p w14:paraId="60489F65" w14:textId="77777777" w:rsidR="00275AFB" w:rsidRDefault="004076E1">
      <w:pPr>
        <w:rPr>
          <w:rFonts w:eastAsia="Times New Roman" w:cs="Arial"/>
          <w:szCs w:val="24"/>
          <w:lang w:eastAsia="ru-RU"/>
        </w:rPr>
      </w:pPr>
      <w:r>
        <w:rPr>
          <w:rFonts w:eastAsia="Times New Roman" w:cs="Arial"/>
          <w:szCs w:val="24"/>
          <w:lang w:eastAsia="ru-RU"/>
        </w:rPr>
        <w:t>6) атайын салык</w:t>
      </w:r>
      <w:r>
        <w:rPr>
          <w:rFonts w:eastAsia="Times New Roman" w:cs="Arial"/>
          <w:szCs w:val="24"/>
          <w:lang w:eastAsia="ru-RU"/>
        </w:rPr>
        <w:t xml:space="preserve"> режимин колдонуучу ишкердиктин субъекттери менен бүтүм түзүлгөндө;</w:t>
      </w:r>
    </w:p>
    <w:p w14:paraId="5D17CBAB" w14:textId="77777777" w:rsidR="00275AFB" w:rsidRDefault="004076E1">
      <w:pPr>
        <w:rPr>
          <w:rFonts w:eastAsia="Times New Roman" w:cs="Arial"/>
          <w:szCs w:val="24"/>
          <w:lang w:eastAsia="ru-RU"/>
        </w:rPr>
      </w:pPr>
      <w:r>
        <w:rPr>
          <w:rFonts w:eastAsia="Times New Roman" w:cs="Arial"/>
          <w:szCs w:val="24"/>
          <w:lang w:eastAsia="ru-RU"/>
        </w:rPr>
        <w:t xml:space="preserve">7) </w:t>
      </w:r>
      <w:r>
        <w:rPr>
          <w:rFonts w:eastAsia="Times New Roman" w:cs="Arial"/>
          <w:i/>
          <w:iCs/>
          <w:szCs w:val="24"/>
          <w:lang w:val="ky-KG" w:eastAsia="ru-RU"/>
        </w:rPr>
        <w:t xml:space="preserve">(Кыргыз Республикасынын 2024-жылдын 2-февралындагы № 31 </w:t>
      </w:r>
      <w:hyperlink r:id="rId162" w:tooltip="https://cbd.minjust.gov.kg/4-5267/edition/2263/kg" w:history="1">
        <w:r>
          <w:rPr>
            <w:rStyle w:val="aff1"/>
            <w:rFonts w:eastAsia="Times New Roman" w:cs="Arial"/>
            <w:i/>
            <w:iCs/>
            <w:szCs w:val="24"/>
            <w:lang w:val="ky-KG" w:eastAsia="ru-RU"/>
          </w:rPr>
          <w:t>Мыйзамын</w:t>
        </w:r>
        <w:r>
          <w:rPr>
            <w:rStyle w:val="aff1"/>
            <w:rFonts w:eastAsia="Times New Roman" w:cs="Arial"/>
            <w:i/>
            <w:iCs/>
            <w:szCs w:val="24"/>
            <w:lang w:val="ky-KG" w:eastAsia="ru-RU"/>
          </w:rPr>
          <w:t xml:space="preserve">а </w:t>
        </w:r>
      </w:hyperlink>
      <w:r>
        <w:rPr>
          <w:rFonts w:eastAsia="Times New Roman" w:cs="Arial"/>
          <w:i/>
          <w:iCs/>
          <w:szCs w:val="24"/>
          <w:lang w:val="ky-KG" w:eastAsia="ru-RU"/>
        </w:rPr>
        <w:t>ылайык күчүн жоготту)</w:t>
      </w:r>
    </w:p>
    <w:p w14:paraId="74ED4120" w14:textId="77777777" w:rsidR="00275AFB" w:rsidRDefault="004076E1">
      <w:pPr>
        <w:rPr>
          <w:rFonts w:eastAsia="Times New Roman" w:cs="Arial"/>
          <w:szCs w:val="24"/>
          <w:lang w:eastAsia="ru-RU"/>
        </w:rPr>
      </w:pPr>
      <w:r>
        <w:rPr>
          <w:rFonts w:eastAsia="Times New Roman" w:cs="Arial"/>
          <w:szCs w:val="24"/>
          <w:lang w:eastAsia="ru-RU"/>
        </w:rPr>
        <w:t>3. Ушул берененин 2-бөлүгүндө каралган учурларда, бүтүм түзгөн тараптар товарларга, жумуштарга же кызмат көрсөтүүлөргө колдонгон баалар рыноктук баадан 20 пайыздан ашык айырмаланса, салык кызматынын органы бул бүтүмдүн натыйжасы тий</w:t>
      </w:r>
      <w:r>
        <w:rPr>
          <w:rFonts w:eastAsia="Times New Roman" w:cs="Arial"/>
          <w:szCs w:val="24"/>
          <w:lang w:eastAsia="ru-RU"/>
        </w:rPr>
        <w:t>иштүү товарларга, жумуштарга же кызмат көрсөтүүлөргө рыноктук бааларды колдонууга жараша баалангандай түрдө эсептелген салыкты, туумду жана салык санкцияларын кошуп эсептөө жөнүндө жүйөлүү чечимди чыгарууга укуктуу.</w:t>
      </w:r>
    </w:p>
    <w:p w14:paraId="4CE858F1" w14:textId="77777777" w:rsidR="00275AFB" w:rsidRDefault="004076E1">
      <w:pPr>
        <w:rPr>
          <w:rFonts w:eastAsia="Times New Roman" w:cs="Arial"/>
          <w:szCs w:val="24"/>
          <w:lang w:eastAsia="ru-RU"/>
        </w:rPr>
      </w:pPr>
      <w:r>
        <w:rPr>
          <w:rFonts w:eastAsia="Times New Roman" w:cs="Arial"/>
          <w:szCs w:val="24"/>
          <w:lang w:eastAsia="ru-RU"/>
        </w:rPr>
        <w:t>3</w:t>
      </w:r>
      <w:r>
        <w:rPr>
          <w:rFonts w:eastAsia="Times New Roman" w:cs="Arial"/>
          <w:szCs w:val="24"/>
          <w:vertAlign w:val="superscript"/>
          <w:lang w:eastAsia="ru-RU"/>
        </w:rPr>
        <w:t>1</w:t>
      </w:r>
      <w:r>
        <w:rPr>
          <w:rFonts w:eastAsia="Times New Roman" w:cs="Arial"/>
          <w:szCs w:val="24"/>
          <w:lang w:eastAsia="ru-RU"/>
        </w:rPr>
        <w:t>. Ушул берененин 2-бөлүгүнүн 5 жана 6-</w:t>
      </w:r>
      <w:r>
        <w:rPr>
          <w:rFonts w:eastAsia="Times New Roman" w:cs="Arial"/>
          <w:szCs w:val="24"/>
          <w:lang w:eastAsia="ru-RU"/>
        </w:rPr>
        <w:t>пункттарында көр-сөтүлгөн субъекттердин дарегине сатуу баалары жалпы салык режиминде иш жүргүзгөн субъекттердин дарегине сатуу баасынан 30 пайыздан ашык айырмаланган салык төлөөчүгө карата товардын рыноктук баасы аныкталган учурда рыноктук баа катары жалпы</w:t>
      </w:r>
      <w:r>
        <w:rPr>
          <w:rFonts w:eastAsia="Times New Roman" w:cs="Arial"/>
          <w:szCs w:val="24"/>
          <w:lang w:eastAsia="ru-RU"/>
        </w:rPr>
        <w:t xml:space="preserve"> салык режиминде иш жүргүзгөн субъекттердин дарегине сатылган бир түрдүү товарлардын орточо өлчөнгөн баасы колдонулат.</w:t>
      </w:r>
    </w:p>
    <w:p w14:paraId="08A8FA2F" w14:textId="77777777" w:rsidR="00275AFB" w:rsidRDefault="004076E1">
      <w:pPr>
        <w:rPr>
          <w:rFonts w:eastAsia="Times New Roman" w:cs="Arial"/>
          <w:szCs w:val="24"/>
          <w:lang w:eastAsia="ru-RU"/>
        </w:rPr>
      </w:pPr>
      <w:r>
        <w:rPr>
          <w:rFonts w:eastAsia="Times New Roman" w:cs="Arial"/>
          <w:szCs w:val="24"/>
          <w:lang w:eastAsia="ru-RU"/>
        </w:rPr>
        <w:t>Ушул бөлүктүн максаттары үчүн товардын орточо өлчөнгөн баасын эсептөөдө өзүнүн керектөө сапатын жарым-жартылай жоготкон же белгиленген жа</w:t>
      </w:r>
      <w:r>
        <w:rPr>
          <w:rFonts w:eastAsia="Times New Roman" w:cs="Arial"/>
          <w:szCs w:val="24"/>
          <w:lang w:eastAsia="ru-RU"/>
        </w:rPr>
        <w:t>рактуулук мөөнөтүнүн 20 пайызы-на чейин колдонуу мөөнөтү өтүп кеткен баасы төмөндөтүлгөн товарлар боюнча баалар эсепке алынбайт.</w:t>
      </w:r>
    </w:p>
    <w:p w14:paraId="55928E60" w14:textId="77777777" w:rsidR="00275AFB" w:rsidRDefault="004076E1">
      <w:pPr>
        <w:rPr>
          <w:rFonts w:eastAsia="Times New Roman" w:cs="Arial"/>
          <w:szCs w:val="24"/>
          <w:lang w:eastAsia="ru-RU"/>
        </w:rPr>
      </w:pPr>
      <w:r>
        <w:rPr>
          <w:rFonts w:eastAsia="Times New Roman" w:cs="Arial"/>
          <w:szCs w:val="24"/>
          <w:lang w:eastAsia="ru-RU"/>
        </w:rPr>
        <w:t xml:space="preserve">4. Рыноктук баа ушул Кодекстин </w:t>
      </w:r>
      <w:hyperlink r:id="rId163" w:anchor="st_140" w:tooltip="cdb:112340#st_140" w:history="1">
        <w:r>
          <w:rPr>
            <w:rFonts w:eastAsia="Times New Roman" w:cs="Arial"/>
            <w:color w:val="0000FF"/>
            <w:szCs w:val="24"/>
            <w:u w:val="single"/>
            <w:lang w:eastAsia="ru-RU"/>
          </w:rPr>
          <w:t>140-беренесинде</w:t>
        </w:r>
      </w:hyperlink>
      <w:r>
        <w:rPr>
          <w:rFonts w:eastAsia="Times New Roman" w:cs="Arial"/>
          <w:szCs w:val="24"/>
          <w:lang w:eastAsia="ru-RU"/>
        </w:rPr>
        <w:t xml:space="preserve"> каралган салык сал</w:t>
      </w:r>
      <w:r>
        <w:rPr>
          <w:rFonts w:eastAsia="Times New Roman" w:cs="Arial"/>
          <w:szCs w:val="24"/>
          <w:lang w:eastAsia="ru-RU"/>
        </w:rPr>
        <w:t>уу максаттары үчүн товарлардын, жумуштардын же кызмат көрсөтүүлөрдүн рыноктук баасын аныктоо усулдарына ылайык аныкталат, алардын ар бири мурдагыларды колдонуу үчүн жетиштүү маалымат жок учурда ырааттуу түрдө колдонулат.</w:t>
      </w:r>
    </w:p>
    <w:p w14:paraId="726CE6A4" w14:textId="77777777" w:rsidR="00275AFB" w:rsidRDefault="004076E1">
      <w:pPr>
        <w:rPr>
          <w:rFonts w:eastAsia="Times New Roman" w:cs="Arial"/>
          <w:szCs w:val="24"/>
          <w:lang w:eastAsia="ru-RU"/>
        </w:rPr>
      </w:pPr>
      <w:r>
        <w:rPr>
          <w:rFonts w:eastAsia="Times New Roman" w:cs="Arial"/>
          <w:szCs w:val="24"/>
          <w:lang w:eastAsia="ru-RU"/>
        </w:rPr>
        <w:t>5. Рыноктук бааны аныктоодо баага к</w:t>
      </w:r>
      <w:r>
        <w:rPr>
          <w:rFonts w:eastAsia="Times New Roman" w:cs="Arial"/>
          <w:szCs w:val="24"/>
          <w:lang w:eastAsia="ru-RU"/>
        </w:rPr>
        <w:t>адимки кошумча акылар же өз ара көз каранды эмес жактардын ортосунда бүтүмдөрдү түзүүдө белгиленүүчү арзандатуулар эске алынат. Атап айтканда, төмөнкүлөрдөн улам келип чыккан кошумча акылар жана арзандатуулар эсепке алынат:</w:t>
      </w:r>
    </w:p>
    <w:p w14:paraId="56D925C0" w14:textId="77777777" w:rsidR="00275AFB" w:rsidRDefault="004076E1">
      <w:pPr>
        <w:rPr>
          <w:rFonts w:eastAsia="Times New Roman" w:cs="Arial"/>
          <w:szCs w:val="24"/>
          <w:lang w:eastAsia="ru-RU"/>
        </w:rPr>
      </w:pPr>
      <w:r>
        <w:rPr>
          <w:rFonts w:eastAsia="Times New Roman" w:cs="Arial"/>
          <w:szCs w:val="24"/>
          <w:lang w:eastAsia="ru-RU"/>
        </w:rPr>
        <w:t>1) товарларга, жумуштарга, кызмат көрсөтүүлөргө керектөө суроо-талабынын сезондук же башка өйдө-ылдый болушунан;</w:t>
      </w:r>
    </w:p>
    <w:p w14:paraId="638A2079" w14:textId="77777777" w:rsidR="00275AFB" w:rsidRDefault="004076E1">
      <w:pPr>
        <w:rPr>
          <w:rFonts w:eastAsia="Times New Roman" w:cs="Arial"/>
          <w:szCs w:val="24"/>
          <w:lang w:eastAsia="ru-RU"/>
        </w:rPr>
      </w:pPr>
      <w:r>
        <w:rPr>
          <w:rFonts w:eastAsia="Times New Roman" w:cs="Arial"/>
          <w:szCs w:val="24"/>
          <w:lang w:eastAsia="ru-RU"/>
        </w:rPr>
        <w:t>2) Министрлер Кабинети белгилеген тартипте товарлардын сапатын же башка керектөө касиеттерин жоготушунан;</w:t>
      </w:r>
    </w:p>
    <w:p w14:paraId="450CA71C" w14:textId="77777777" w:rsidR="00275AFB" w:rsidRDefault="004076E1">
      <w:pPr>
        <w:rPr>
          <w:rFonts w:eastAsia="Times New Roman" w:cs="Arial"/>
          <w:szCs w:val="24"/>
          <w:lang w:eastAsia="ru-RU"/>
        </w:rPr>
      </w:pPr>
      <w:r>
        <w:rPr>
          <w:rFonts w:eastAsia="Times New Roman" w:cs="Arial"/>
          <w:szCs w:val="24"/>
          <w:lang w:eastAsia="ru-RU"/>
        </w:rPr>
        <w:t xml:space="preserve">3) товарлардын жарактуулук же аларды </w:t>
      </w:r>
      <w:r>
        <w:rPr>
          <w:rFonts w:eastAsia="Times New Roman" w:cs="Arial"/>
          <w:szCs w:val="24"/>
          <w:lang w:eastAsia="ru-RU"/>
        </w:rPr>
        <w:t>сатуу мөөнөттөрүнүн бүтүшүнөн же мөөнөттөрүнүн бүтүү датасынын жакындашынан;</w:t>
      </w:r>
    </w:p>
    <w:p w14:paraId="1173BF42" w14:textId="77777777" w:rsidR="00275AFB" w:rsidRDefault="004076E1">
      <w:pPr>
        <w:rPr>
          <w:rFonts w:eastAsia="Times New Roman" w:cs="Arial"/>
          <w:szCs w:val="24"/>
          <w:lang w:eastAsia="ru-RU"/>
        </w:rPr>
      </w:pPr>
      <w:r>
        <w:rPr>
          <w:rFonts w:eastAsia="Times New Roman" w:cs="Arial"/>
          <w:szCs w:val="24"/>
          <w:lang w:eastAsia="ru-RU"/>
        </w:rPr>
        <w:t>4) маркетингдик саясаттан, анын ичинде окшош эмес жаңы товарларды рынокторго чыгаруудан, ошондой эле товарларды, жумуштарды, кызмат көрсөтүүлөрдү жаңы рынокторго чыгаруудан;</w:t>
      </w:r>
    </w:p>
    <w:p w14:paraId="207CF18A" w14:textId="77777777" w:rsidR="00275AFB" w:rsidRDefault="004076E1">
      <w:pPr>
        <w:rPr>
          <w:rFonts w:eastAsia="Times New Roman" w:cs="Arial"/>
          <w:szCs w:val="24"/>
          <w:lang w:eastAsia="ru-RU"/>
        </w:rPr>
      </w:pPr>
      <w:r>
        <w:rPr>
          <w:rFonts w:eastAsia="Times New Roman" w:cs="Arial"/>
          <w:szCs w:val="24"/>
          <w:lang w:eastAsia="ru-RU"/>
        </w:rPr>
        <w:t>5) ке</w:t>
      </w:r>
      <w:r>
        <w:rPr>
          <w:rFonts w:eastAsia="Times New Roman" w:cs="Arial"/>
          <w:szCs w:val="24"/>
          <w:lang w:eastAsia="ru-RU"/>
        </w:rPr>
        <w:t>ректөөчүлөргө тааныштыруу максатында товарлардын тажрыйбалуу моделдерин жана үлгүлөрүн сатуудан.</w:t>
      </w:r>
    </w:p>
    <w:p w14:paraId="744AF533" w14:textId="77777777" w:rsidR="00275AFB" w:rsidRDefault="004076E1">
      <w:pPr>
        <w:rPr>
          <w:rFonts w:eastAsia="Times New Roman" w:cs="Arial"/>
          <w:szCs w:val="24"/>
          <w:lang w:eastAsia="ru-RU"/>
        </w:rPr>
      </w:pPr>
      <w:r>
        <w:rPr>
          <w:rFonts w:eastAsia="Times New Roman" w:cs="Arial"/>
          <w:szCs w:val="24"/>
          <w:lang w:eastAsia="ru-RU"/>
        </w:rPr>
        <w:t xml:space="preserve">6. Товарлардын, жумуштардын же кызмат көрсөтүүлөрдүн рыноктук бааларын аныктоодо өз ара көз каранды эмес жактардын ортосундагы бүтүмдөр көңүлгө алынат. Өз ара </w:t>
      </w:r>
      <w:r>
        <w:rPr>
          <w:rFonts w:eastAsia="Times New Roman" w:cs="Arial"/>
          <w:szCs w:val="24"/>
          <w:lang w:eastAsia="ru-RU"/>
        </w:rPr>
        <w:t>көз каранды жактардын ортосундагы бүтүмдөр бул жактардын өз ара көз карандылыгы мындай бүтүмдөрдүн натыйжаларына таасирин тийгизбеген учурларда гана көңүлгө алынышы мүмкүн.</w:t>
      </w:r>
    </w:p>
    <w:p w14:paraId="7AAD9CF6" w14:textId="77777777" w:rsidR="00275AFB" w:rsidRDefault="004076E1">
      <w:pPr>
        <w:rPr>
          <w:rFonts w:eastAsia="Times New Roman" w:cs="Arial"/>
          <w:szCs w:val="24"/>
          <w:lang w:eastAsia="ru-RU"/>
        </w:rPr>
      </w:pPr>
      <w:r>
        <w:rPr>
          <w:rFonts w:eastAsia="Times New Roman" w:cs="Arial"/>
          <w:szCs w:val="24"/>
          <w:lang w:eastAsia="ru-RU"/>
        </w:rPr>
        <w:t>7. Товарларга, жумуштарга, кызмат көрсөтүүлөргө рыноктук бааны аныктоодо жана таану</w:t>
      </w:r>
      <w:r>
        <w:rPr>
          <w:rFonts w:eastAsia="Times New Roman" w:cs="Arial"/>
          <w:szCs w:val="24"/>
          <w:lang w:eastAsia="ru-RU"/>
        </w:rPr>
        <w:t>уда товарларга, жумуштарга, кызмат көрсөтүүлөргө рыноктук баалар жана биржалык котировкалар жөнүндө маалыматтын расмий булактары, мамлекеттик органдардын жана өз алдынча башкаруу органдарынын маалыматтар базасы, салык төлөөчүлөр салык органдарына берген ма</w:t>
      </w:r>
      <w:r>
        <w:rPr>
          <w:rFonts w:eastAsia="Times New Roman" w:cs="Arial"/>
          <w:szCs w:val="24"/>
          <w:lang w:eastAsia="ru-RU"/>
        </w:rPr>
        <w:t>алыматтар, ошондой эле башка тиешелүү маалыматтар колдонулат.</w:t>
      </w:r>
    </w:p>
    <w:p w14:paraId="716B77E2" w14:textId="77777777" w:rsidR="00275AFB" w:rsidRDefault="004076E1">
      <w:pPr>
        <w:rPr>
          <w:rFonts w:eastAsia="Times New Roman" w:cs="Arial"/>
          <w:szCs w:val="24"/>
          <w:lang w:eastAsia="ru-RU"/>
        </w:rPr>
      </w:pPr>
      <w:r>
        <w:rPr>
          <w:rFonts w:eastAsia="Times New Roman" w:cs="Arial"/>
          <w:szCs w:val="24"/>
          <w:lang w:eastAsia="ru-RU"/>
        </w:rPr>
        <w:t xml:space="preserve">8. </w:t>
      </w:r>
      <w:r>
        <w:rPr>
          <w:rFonts w:eastAsia="Times New Roman" w:cs="Arial"/>
          <w:i/>
          <w:iCs/>
          <w:szCs w:val="24"/>
          <w:lang w:val="ky-KG" w:eastAsia="ru-RU"/>
        </w:rPr>
        <w:t xml:space="preserve">(Кыргыз Республикасынын 2024-жылдын 2-февралындагы № 31 </w:t>
      </w:r>
      <w:hyperlink r:id="rId164"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w:t>
      </w:r>
      <w:r>
        <w:rPr>
          <w:rFonts w:eastAsia="Times New Roman" w:cs="Arial"/>
          <w:i/>
          <w:iCs/>
          <w:szCs w:val="24"/>
          <w:lang w:val="ky-KG" w:eastAsia="ru-RU"/>
        </w:rPr>
        <w:t>ык күчүн жоготту)</w:t>
      </w:r>
    </w:p>
    <w:p w14:paraId="42E3164F" w14:textId="77777777" w:rsidR="00275AFB" w:rsidRDefault="004076E1">
      <w:pPr>
        <w:rPr>
          <w:rFonts w:eastAsia="Times New Roman" w:cs="Arial"/>
          <w:szCs w:val="24"/>
          <w:lang w:eastAsia="ru-RU"/>
        </w:rPr>
      </w:pPr>
      <w:r>
        <w:rPr>
          <w:rFonts w:eastAsia="Times New Roman" w:cs="Arial"/>
          <w:szCs w:val="24"/>
          <w:lang w:val="ky-KG" w:eastAsia="ru-RU"/>
        </w:rPr>
        <w:t xml:space="preserve">9. </w:t>
      </w:r>
      <w:r>
        <w:rPr>
          <w:rFonts w:eastAsia="Times New Roman" w:cs="Arial"/>
          <w:i/>
          <w:iCs/>
          <w:szCs w:val="24"/>
          <w:lang w:val="ky-KG" w:eastAsia="ru-RU"/>
        </w:rPr>
        <w:t xml:space="preserve">(Кыргыз Республикасынын 2024-жылдын 2-февралындагы № 31 </w:t>
      </w:r>
      <w:hyperlink r:id="rId165"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1CDB9C42"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166"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167"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3006555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7E058BE6" w14:textId="77777777" w:rsidR="00275AFB" w:rsidRDefault="004076E1">
      <w:pPr>
        <w:rPr>
          <w:rFonts w:eastAsia="Times New Roman" w:cs="Arial"/>
          <w:szCs w:val="24"/>
          <w:lang w:eastAsia="ru-RU"/>
        </w:rPr>
      </w:pPr>
      <w:bookmarkStart w:id="162" w:name="st_140"/>
      <w:bookmarkEnd w:id="162"/>
      <w:r>
        <w:rPr>
          <w:rFonts w:eastAsia="Times New Roman" w:cs="Arial"/>
          <w:b/>
          <w:bCs/>
          <w:szCs w:val="24"/>
          <w:lang w:eastAsia="ru-RU"/>
        </w:rPr>
        <w:t>140-берене. Салык салуу максаттары үчүн товарлардын, жумуштардын же кы</w:t>
      </w:r>
      <w:r>
        <w:rPr>
          <w:rFonts w:eastAsia="Times New Roman" w:cs="Arial"/>
          <w:b/>
          <w:bCs/>
          <w:szCs w:val="24"/>
          <w:lang w:eastAsia="ru-RU"/>
        </w:rPr>
        <w:t>змат көрсөтүүлөрдүн рыноктук баасын аныктоонун маалымат булактары жана усулдары</w:t>
      </w:r>
    </w:p>
    <w:p w14:paraId="35D502D2" w14:textId="77777777" w:rsidR="00275AFB" w:rsidRDefault="004076E1">
      <w:pPr>
        <w:rPr>
          <w:rFonts w:eastAsia="Times New Roman" w:cs="Arial"/>
          <w:szCs w:val="24"/>
          <w:lang w:eastAsia="ru-RU"/>
        </w:rPr>
      </w:pPr>
      <w:r>
        <w:rPr>
          <w:rFonts w:eastAsia="Times New Roman" w:cs="Arial"/>
          <w:szCs w:val="24"/>
          <w:lang w:eastAsia="ru-RU"/>
        </w:rPr>
        <w:t>1. Товарлардын рыноктук баасын аныктоодо төмөнкүлөргө карата төмөнкү маалымат булактары колдонулат:</w:t>
      </w:r>
    </w:p>
    <w:p w14:paraId="47DA0D54" w14:textId="77777777" w:rsidR="00275AFB" w:rsidRDefault="004076E1">
      <w:pPr>
        <w:rPr>
          <w:rFonts w:eastAsia="Times New Roman" w:cs="Arial"/>
          <w:szCs w:val="24"/>
          <w:lang w:eastAsia="ru-RU"/>
        </w:rPr>
      </w:pPr>
      <w:r>
        <w:rPr>
          <w:rFonts w:eastAsia="Times New Roman" w:cs="Arial"/>
          <w:szCs w:val="24"/>
          <w:lang w:eastAsia="ru-RU"/>
        </w:rPr>
        <w:t>1) аларга карата мамлекеттик жөнгө салынуучу баалар (тарифтер) белгиленген т</w:t>
      </w:r>
      <w:r>
        <w:rPr>
          <w:rFonts w:eastAsia="Times New Roman" w:cs="Arial"/>
          <w:szCs w:val="24"/>
          <w:lang w:eastAsia="ru-RU"/>
        </w:rPr>
        <w:t>оварлар, жумуштар, кызмат көрсөтүүлөр, рыноктук баа деп көрсөтүлгөн баалар (тарифтер) таанылат;</w:t>
      </w:r>
    </w:p>
    <w:p w14:paraId="133E1D98" w14:textId="77777777" w:rsidR="00275AFB" w:rsidRDefault="004076E1">
      <w:pPr>
        <w:rPr>
          <w:rFonts w:eastAsia="Times New Roman" w:cs="Arial"/>
          <w:szCs w:val="24"/>
          <w:lang w:eastAsia="ru-RU"/>
        </w:rPr>
      </w:pPr>
      <w:r>
        <w:rPr>
          <w:rFonts w:eastAsia="Times New Roman" w:cs="Arial"/>
          <w:szCs w:val="24"/>
          <w:lang w:eastAsia="ru-RU"/>
        </w:rPr>
        <w:t>2) металлдарга жана мунай продуктуларына карата рыноктук баа катары биржалардагы баалар колдонулат, алардын тизмеси Министрлер Кабинети тарабынан аныкталат.</w:t>
      </w:r>
    </w:p>
    <w:p w14:paraId="51020E09" w14:textId="77777777" w:rsidR="00275AFB" w:rsidRDefault="004076E1">
      <w:pPr>
        <w:rPr>
          <w:rFonts w:eastAsia="Times New Roman" w:cs="Arial"/>
          <w:szCs w:val="24"/>
          <w:lang w:eastAsia="ru-RU"/>
        </w:rPr>
      </w:pPr>
      <w:r>
        <w:rPr>
          <w:rFonts w:eastAsia="Times New Roman" w:cs="Arial"/>
          <w:szCs w:val="24"/>
          <w:lang w:eastAsia="ru-RU"/>
        </w:rPr>
        <w:t xml:space="preserve">2. </w:t>
      </w:r>
      <w:r>
        <w:rPr>
          <w:rFonts w:eastAsia="Times New Roman" w:cs="Arial"/>
          <w:szCs w:val="24"/>
          <w:lang w:eastAsia="ru-RU"/>
        </w:rPr>
        <w:t>Ушул берененин 1-бөлүгүндө саналып өтпөгөн товарлар, жумуштар жана кызмат көрсөтүүлөр үчүн товардын, жумуштун жана кызмат көрсөтүүнүн рыноктук баасы Кыргыз Республикасынын Улуттук статистика комитетинин ар кварталдык баалардын бюллетенинин маалыматтары бою</w:t>
      </w:r>
      <w:r>
        <w:rPr>
          <w:rFonts w:eastAsia="Times New Roman" w:cs="Arial"/>
          <w:szCs w:val="24"/>
          <w:lang w:eastAsia="ru-RU"/>
        </w:rPr>
        <w:t>нча операция жүргүзүлгөн датага карата аныкталат.</w:t>
      </w:r>
    </w:p>
    <w:p w14:paraId="56E1437D" w14:textId="77777777" w:rsidR="00275AFB" w:rsidRDefault="004076E1">
      <w:pPr>
        <w:rPr>
          <w:rFonts w:eastAsia="Times New Roman" w:cs="Arial"/>
          <w:szCs w:val="24"/>
          <w:lang w:eastAsia="ru-RU"/>
        </w:rPr>
      </w:pPr>
      <w:r>
        <w:rPr>
          <w:rFonts w:eastAsia="Times New Roman" w:cs="Arial"/>
          <w:szCs w:val="24"/>
          <w:lang w:eastAsia="ru-RU"/>
        </w:rPr>
        <w:t>3. Ушул берененин 1 жана 2-бөлүктөрүндө саналып өтпөгөн товарлар үчүн товардын, жумуштун же кызмат көрсөтүүнүн рыноктук баасы бул товарды, жумушту же кызмат көрсөтүүнү сатуу учурунда окшош жана/же бир түрдү</w:t>
      </w:r>
      <w:r>
        <w:rPr>
          <w:rFonts w:eastAsia="Times New Roman" w:cs="Arial"/>
          <w:szCs w:val="24"/>
          <w:lang w:eastAsia="ru-RU"/>
        </w:rPr>
        <w:t>ү товарлар, жумуштар же кызмат көрсөтүүлөр менен салыштырылуучу шарттарда түзүлгөн бүтүмдөр жөнүндө маалыматтын негизинде аныкталат. Атап айтканда, берилүүчү товарлардын саны жана көлөмү (мисалы, товардык партиянын көлөмү), милдеттенмелерди аткаруу мөөнөтү</w:t>
      </w:r>
      <w:r>
        <w:rPr>
          <w:rFonts w:eastAsia="Times New Roman" w:cs="Arial"/>
          <w:szCs w:val="24"/>
          <w:lang w:eastAsia="ru-RU"/>
        </w:rPr>
        <w:t>, мындай түрдөгү бүтүмдөрдө адатта колдонулуучу төлөмдөрдүн шарттары сыяктуу бүтүмдөрдүн шарттары, ошондой эле бааларга таасирин тийгизиши мүмкүн болгон башка акылга сыярлык шарттар эске алынат.</w:t>
      </w:r>
    </w:p>
    <w:p w14:paraId="1AE6F28C" w14:textId="77777777" w:rsidR="00275AFB" w:rsidRDefault="004076E1">
      <w:pPr>
        <w:rPr>
          <w:rFonts w:eastAsia="Times New Roman" w:cs="Arial"/>
          <w:szCs w:val="24"/>
          <w:lang w:eastAsia="ru-RU"/>
        </w:rPr>
      </w:pPr>
      <w:r>
        <w:rPr>
          <w:rFonts w:eastAsia="Times New Roman" w:cs="Arial"/>
          <w:szCs w:val="24"/>
          <w:lang w:eastAsia="ru-RU"/>
        </w:rPr>
        <w:t>Мында окшош, андайлар жок болсо - бир түрдүү товарлардын, жум</w:t>
      </w:r>
      <w:r>
        <w:rPr>
          <w:rFonts w:eastAsia="Times New Roman" w:cs="Arial"/>
          <w:szCs w:val="24"/>
          <w:lang w:eastAsia="ru-RU"/>
        </w:rPr>
        <w:t>уштардын же кызмат көрсөтүүлөрдүн рыногунда бүтүмдөрдүн шарттары, эгерде мындай шарттардын ортосундагы айырмачылык мындай товарлардын, жумуштардын же кызмат көрсөтүүлөрдүн баасына олуттуу таасир тийгизбесе, же болбосо түзөтүүлөрдүн жардамы менен эске алыны</w:t>
      </w:r>
      <w:r>
        <w:rPr>
          <w:rFonts w:eastAsia="Times New Roman" w:cs="Arial"/>
          <w:szCs w:val="24"/>
          <w:lang w:eastAsia="ru-RU"/>
        </w:rPr>
        <w:t>шы мүмкүн болсо салыштырылуучу деп таанылат.</w:t>
      </w:r>
    </w:p>
    <w:p w14:paraId="28F39A0F" w14:textId="77777777" w:rsidR="00275AFB" w:rsidRDefault="004076E1">
      <w:pPr>
        <w:rPr>
          <w:rFonts w:eastAsia="Times New Roman" w:cs="Arial"/>
          <w:szCs w:val="24"/>
          <w:lang w:eastAsia="ru-RU"/>
        </w:rPr>
      </w:pPr>
      <w:r>
        <w:rPr>
          <w:rFonts w:eastAsia="Times New Roman" w:cs="Arial"/>
          <w:szCs w:val="24"/>
          <w:lang w:eastAsia="ru-RU"/>
        </w:rPr>
        <w:t xml:space="preserve">Товарларга, жумуштарга, кызмат көрсөтүүлөргө рыноктук бааларды аныктоодо, өз ара көз каранды эмес жактардын ортосундагы бүтүмдөр эске алынат. </w:t>
      </w:r>
    </w:p>
    <w:p w14:paraId="246A09F1" w14:textId="77777777" w:rsidR="00275AFB" w:rsidRDefault="004076E1">
      <w:pPr>
        <w:rPr>
          <w:rFonts w:eastAsia="Times New Roman" w:cs="Arial"/>
          <w:szCs w:val="24"/>
          <w:lang w:eastAsia="ru-RU"/>
        </w:rPr>
      </w:pPr>
      <w:r>
        <w:rPr>
          <w:rFonts w:eastAsia="Times New Roman" w:cs="Arial"/>
          <w:szCs w:val="24"/>
          <w:lang w:eastAsia="ru-RU"/>
        </w:rPr>
        <w:t>4. Ушул берененин мурунку бөлүктөрүндө саналып өтпөгөн товарлар үчүн</w:t>
      </w:r>
      <w:r>
        <w:rPr>
          <w:rFonts w:eastAsia="Times New Roman" w:cs="Arial"/>
          <w:szCs w:val="24"/>
          <w:lang w:eastAsia="ru-RU"/>
        </w:rPr>
        <w:t xml:space="preserve"> рыноктук баа кийинки сатуу баасынын усулу боюнча аныкталат. Бул усулга ылайык салык төлөөчү тарабынан сатылган товардын, жумуштун же кызмат көрсөтүүнүн рыноктук баасы товар, жумуш же кызмат көрсөтүү аларды сатып алуучу тарабынан кийин кайра сатууда сатылг</w:t>
      </w:r>
      <w:r>
        <w:rPr>
          <w:rFonts w:eastAsia="Times New Roman" w:cs="Arial"/>
          <w:szCs w:val="24"/>
          <w:lang w:eastAsia="ru-RU"/>
        </w:rPr>
        <w:t>ан баасы катары аныкталат. Мында ушундай учурлар үчүн адаттагыдай ошол сатып алуучунун салык төлөөчүдөн сатып алган товарды, жумушту же кызмат көрсөтүүнү кайра сатууда жана рынокко чыгарууда тарткан чыгымдары, ошондой эле иштин бул чөйрөсү үчүн адаттагыдай</w:t>
      </w:r>
      <w:r>
        <w:rPr>
          <w:rFonts w:eastAsia="Times New Roman" w:cs="Arial"/>
          <w:szCs w:val="24"/>
          <w:lang w:eastAsia="ru-RU"/>
        </w:rPr>
        <w:t xml:space="preserve"> сатып алуучунун пайдасы эске алынат.</w:t>
      </w:r>
    </w:p>
    <w:p w14:paraId="130C29E3" w14:textId="77777777" w:rsidR="00275AFB" w:rsidRDefault="004076E1">
      <w:pPr>
        <w:rPr>
          <w:rFonts w:eastAsia="Times New Roman" w:cs="Arial"/>
          <w:szCs w:val="24"/>
          <w:lang w:eastAsia="ru-RU"/>
        </w:rPr>
      </w:pPr>
      <w:r>
        <w:rPr>
          <w:rFonts w:eastAsia="Times New Roman" w:cs="Arial"/>
          <w:szCs w:val="24"/>
          <w:lang w:eastAsia="ru-RU"/>
        </w:rPr>
        <w:t>5. Кийинки сатуу баасынын усулун колдонуу мүмкүн болбогондо наркын кошуунун негизиндеги усул колдонулат. Бул усулга ылайык салык төлөөчү саткан товардын, жумуштун же кызмат көрсөтүүнүн рыноктук баасы кеткен сарптоолорд</w:t>
      </w:r>
      <w:r>
        <w:rPr>
          <w:rFonts w:eastAsia="Times New Roman" w:cs="Arial"/>
          <w:szCs w:val="24"/>
          <w:lang w:eastAsia="ru-RU"/>
        </w:rPr>
        <w:t>ун жана иштин бул чөйрөсү үчүн адаттагыдай пайданын суммасы катары аныкталат. Мында ушундай учурлар үчүн адаттагыдай товарды, жумушту же кызмат көрсөтүүнү өндүрүүгө жана/же сатып алууга жана/же сатууга кеткен түз же кыйыр чыгымдар, ушундай учурлар үчүн ада</w:t>
      </w:r>
      <w:r>
        <w:rPr>
          <w:rFonts w:eastAsia="Times New Roman" w:cs="Arial"/>
          <w:szCs w:val="24"/>
          <w:lang w:eastAsia="ru-RU"/>
        </w:rPr>
        <w:t>ттагыдай ташууга, сактоого, камсыздандырууга жана башка ушул сыяктуу сарптоолорго кеткен чыгымдар эске алынат.</w:t>
      </w:r>
    </w:p>
    <w:p w14:paraId="54AF99F1" w14:textId="77777777" w:rsidR="00275AFB" w:rsidRDefault="004076E1">
      <w:pPr>
        <w:rPr>
          <w:rFonts w:eastAsia="Times New Roman" w:cs="Arial"/>
          <w:szCs w:val="24"/>
          <w:lang w:eastAsia="ru-RU"/>
        </w:rPr>
      </w:pPr>
      <w:r>
        <w:rPr>
          <w:rFonts w:eastAsia="Times New Roman" w:cs="Arial"/>
          <w:szCs w:val="24"/>
          <w:lang w:eastAsia="ru-RU"/>
        </w:rPr>
        <w:t xml:space="preserve">6. </w:t>
      </w:r>
      <w:r>
        <w:rPr>
          <w:rFonts w:eastAsia="Times New Roman" w:cs="Arial"/>
          <w:i/>
          <w:iCs/>
          <w:szCs w:val="24"/>
          <w:lang w:val="ky-KG" w:eastAsia="ru-RU"/>
        </w:rPr>
        <w:t xml:space="preserve">(Кыргыз Республикасынын 2024-жылдын 2-февралындагы № 31 </w:t>
      </w:r>
      <w:hyperlink r:id="rId168"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6FB1A065" w14:textId="77777777" w:rsidR="00275AFB" w:rsidRDefault="004076E1">
      <w:pPr>
        <w:rPr>
          <w:rFonts w:eastAsia="Times New Roman" w:cs="Arial"/>
          <w:szCs w:val="24"/>
          <w:lang w:eastAsia="ru-RU"/>
        </w:rPr>
      </w:pPr>
      <w:r>
        <w:rPr>
          <w:rFonts w:eastAsia="Times New Roman" w:cs="Arial"/>
          <w:szCs w:val="24"/>
          <w:lang w:eastAsia="ru-RU"/>
        </w:rPr>
        <w:t xml:space="preserve">7. Ушул беренеде белгиленген товарлардын, жумуштардын же кызмат көрсөтүүлөрдүн рыноктук баасын аныктоо усулдары товарлардын сапатынын же башка керектөө касиеттеринин жоголушуна байланыштуу </w:t>
      </w:r>
      <w:r>
        <w:rPr>
          <w:rFonts w:eastAsia="Times New Roman" w:cs="Arial"/>
          <w:szCs w:val="24"/>
          <w:lang w:eastAsia="ru-RU"/>
        </w:rPr>
        <w:t>колдонулбайт. Товарлардын сапатынын же башка керектөө касиеттеринин жоголушу менен байланышкан товарлардын, жумуштардын же кызмат көрсөтүүлөрдүн баасын төмөндөтүү Министрлер Кабинети тарабынан белгиленген тартипте аныкталат.</w:t>
      </w:r>
    </w:p>
    <w:p w14:paraId="0C632779" w14:textId="77777777" w:rsidR="00275AFB" w:rsidRDefault="004076E1">
      <w:pPr>
        <w:rPr>
          <w:rFonts w:eastAsia="Times New Roman" w:cs="Arial"/>
          <w:szCs w:val="24"/>
          <w:lang w:eastAsia="ru-RU"/>
        </w:rPr>
      </w:pPr>
      <w:r>
        <w:rPr>
          <w:rFonts w:eastAsia="Times New Roman" w:cs="Arial"/>
          <w:szCs w:val="24"/>
          <w:lang w:eastAsia="ru-RU"/>
        </w:rPr>
        <w:t>8. Салык кызматынын органынын ч</w:t>
      </w:r>
      <w:r>
        <w:rPr>
          <w:rFonts w:eastAsia="Times New Roman" w:cs="Arial"/>
          <w:szCs w:val="24"/>
          <w:lang w:eastAsia="ru-RU"/>
        </w:rPr>
        <w:t>ечимине салык төлөөчүнүн даттануусу жөнүндө ишти кароодо сот ушул главада саналып өткөн жагдайлар менен чектелбестен, салык салуу максатында бүтүмдүн баасын аныктоо үчүн мааниге ээ болгон бардык жагдайларды эске алууга укуктуу.</w:t>
      </w:r>
    </w:p>
    <w:p w14:paraId="52EE0C4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169"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170"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w:t>
      </w:r>
      <w:r>
        <w:rPr>
          <w:rFonts w:eastAsia="Times New Roman" w:cs="Arial"/>
          <w:i/>
          <w:iCs/>
          <w:szCs w:val="24"/>
          <w:lang w:val="ky-KG" w:eastAsia="ru-RU"/>
        </w:rPr>
        <w:t>лайык</w:t>
      </w:r>
      <w:r>
        <w:rPr>
          <w:rFonts w:eastAsia="Times New Roman" w:cs="Arial"/>
          <w:i/>
          <w:iCs/>
          <w:szCs w:val="24"/>
          <w:lang w:eastAsia="ru-RU"/>
        </w:rPr>
        <w:t>)</w:t>
      </w:r>
    </w:p>
    <w:p w14:paraId="11599F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64B31C0" w14:textId="77777777" w:rsidR="00275AFB" w:rsidRDefault="004076E1">
      <w:pPr>
        <w:spacing w:before="200" w:after="200" w:line="276" w:lineRule="auto"/>
        <w:ind w:left="1134" w:right="1134"/>
        <w:jc w:val="center"/>
        <w:rPr>
          <w:rFonts w:eastAsia="Times New Roman" w:cs="Arial"/>
          <w:szCs w:val="24"/>
          <w:lang w:eastAsia="ru-RU"/>
        </w:rPr>
      </w:pPr>
      <w:bookmarkStart w:id="163" w:name="g17"/>
      <w:bookmarkEnd w:id="163"/>
      <w:r>
        <w:rPr>
          <w:rFonts w:eastAsia="Times New Roman" w:cs="Arial"/>
          <w:b/>
          <w:bCs/>
          <w:szCs w:val="24"/>
          <w:lang w:val="ky-KG" w:eastAsia="ru-RU"/>
        </w:rPr>
        <w:t>17-глава. Салык кызматынын органдарынын башка субъекттер менен өз ара аракеттенүүсү</w:t>
      </w:r>
    </w:p>
    <w:p w14:paraId="7DC075CD" w14:textId="77777777" w:rsidR="00275AFB" w:rsidRDefault="004076E1">
      <w:pPr>
        <w:rPr>
          <w:rFonts w:eastAsia="Times New Roman" w:cs="Arial"/>
          <w:szCs w:val="24"/>
          <w:lang w:eastAsia="ru-RU"/>
        </w:rPr>
      </w:pPr>
      <w:bookmarkStart w:id="164" w:name="st_141"/>
      <w:bookmarkEnd w:id="164"/>
      <w:r>
        <w:rPr>
          <w:rFonts w:eastAsia="Times New Roman" w:cs="Arial"/>
          <w:b/>
          <w:bCs/>
          <w:szCs w:val="24"/>
          <w:lang w:eastAsia="ru-RU"/>
        </w:rPr>
        <w:t>141-берене. Салык кызматынын органдарынын бажы органдары, финансылык чалгындоо органдары жана ички иштер органдары менен өз ара аракеттенүүсү</w:t>
      </w:r>
    </w:p>
    <w:p w14:paraId="5B743E9E"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органдарынын бажы органдары, финансылык чалгындоо органдары жана ички иштер органдары менен өз</w:t>
      </w:r>
      <w:r>
        <w:rPr>
          <w:rFonts w:eastAsia="Times New Roman" w:cs="Arial"/>
          <w:szCs w:val="24"/>
          <w:lang w:eastAsia="ru-RU"/>
        </w:rPr>
        <w:t xml:space="preserve"> ара аракеттенүүсү ушул Кодексте, Кыргыз Республикасынын бажы иши, ыкчам издөө иши, террористтик ишти каржылоого жана кылмыштуу кирешелерди легалдаштырууга (адалдоого) каршы аракеттенүү чөйрөсүндөгү мыйзамдарында, түзүлгөн эки тараптуу (көп тараптуу) макул</w:t>
      </w:r>
      <w:r>
        <w:rPr>
          <w:rFonts w:eastAsia="Times New Roman" w:cs="Arial"/>
          <w:szCs w:val="24"/>
          <w:lang w:eastAsia="ru-RU"/>
        </w:rPr>
        <w:t xml:space="preserve">дашууларда белгиленген ыйгарым укуктардын чегинде жүзөгө ашырылат. </w:t>
      </w:r>
    </w:p>
    <w:p w14:paraId="15932B10" w14:textId="77777777" w:rsidR="00275AFB" w:rsidRDefault="004076E1">
      <w:pPr>
        <w:rPr>
          <w:rFonts w:eastAsia="Times New Roman" w:cs="Arial"/>
          <w:szCs w:val="24"/>
          <w:lang w:eastAsia="ru-RU"/>
        </w:rPr>
      </w:pPr>
      <w:r>
        <w:rPr>
          <w:rFonts w:eastAsia="Times New Roman" w:cs="Arial"/>
          <w:szCs w:val="24"/>
          <w:lang w:eastAsia="ru-RU"/>
        </w:rPr>
        <w:t>2. Салык кызматынын органдары ушул Кодексте каралган тартипте маалыматтарды жана материалдарды алмашуу, алуу жана берүү аркылуу бажы органдары, финансылык чалгындоо органдары жана ички ишт</w:t>
      </w:r>
      <w:r>
        <w:rPr>
          <w:rFonts w:eastAsia="Times New Roman" w:cs="Arial"/>
          <w:szCs w:val="24"/>
          <w:lang w:eastAsia="ru-RU"/>
        </w:rPr>
        <w:t>ер органдары менен өз ара аракеттенүүсүн жүзөгө ашырат.</w:t>
      </w:r>
    </w:p>
    <w:p w14:paraId="49E7BB5C" w14:textId="77777777" w:rsidR="00275AFB" w:rsidRDefault="004076E1">
      <w:pPr>
        <w:rPr>
          <w:rFonts w:eastAsia="Times New Roman" w:cs="Arial"/>
          <w:szCs w:val="24"/>
          <w:lang w:eastAsia="ru-RU"/>
        </w:rPr>
      </w:pPr>
      <w:r>
        <w:rPr>
          <w:rFonts w:eastAsia="Times New Roman" w:cs="Arial"/>
          <w:szCs w:val="24"/>
          <w:lang w:eastAsia="ru-RU"/>
        </w:rPr>
        <w:t>3. Салык кызматынын органдары:</w:t>
      </w:r>
    </w:p>
    <w:p w14:paraId="5A0B9B40" w14:textId="77777777" w:rsidR="00275AFB" w:rsidRDefault="004076E1">
      <w:pPr>
        <w:rPr>
          <w:rFonts w:eastAsia="Times New Roman" w:cs="Arial"/>
          <w:szCs w:val="24"/>
          <w:lang w:eastAsia="ru-RU"/>
        </w:rPr>
      </w:pPr>
      <w:r>
        <w:rPr>
          <w:rFonts w:eastAsia="Times New Roman" w:cs="Arial"/>
          <w:szCs w:val="24"/>
          <w:lang w:eastAsia="ru-RU"/>
        </w:rPr>
        <w:t>1) финансылык чалгындоо органдары, бажы органдары жана ички иштер органдары аныктаган жана жиберген, документ менен ырасталган, салык төлөөчүнүн салык милдеттенмелерин а</w:t>
      </w:r>
      <w:r>
        <w:rPr>
          <w:rFonts w:eastAsia="Times New Roman" w:cs="Arial"/>
          <w:szCs w:val="24"/>
          <w:lang w:eastAsia="ru-RU"/>
        </w:rPr>
        <w:t>ткарууга байланышкан маалыматтарды жана материалдарды карайт жана ушул Кодексте белгиленген тартипте алар боюнча салык төлөөчүгө карата тиешелүү чечимди кабыл алат же чечим кабыл алуудан баш тартат, же кылмыш-жаза, кылмыш-жаза процессуалдык мыйзамдардын че</w:t>
      </w:r>
      <w:r>
        <w:rPr>
          <w:rFonts w:eastAsia="Times New Roman" w:cs="Arial"/>
          <w:szCs w:val="24"/>
          <w:lang w:eastAsia="ru-RU"/>
        </w:rPr>
        <w:t xml:space="preserve">немдерине ылайык чечим кабыл алат; </w:t>
      </w:r>
    </w:p>
    <w:p w14:paraId="0A4FD67F" w14:textId="77777777" w:rsidR="00275AFB" w:rsidRDefault="004076E1">
      <w:pPr>
        <w:rPr>
          <w:rFonts w:eastAsia="Times New Roman" w:cs="Arial"/>
          <w:szCs w:val="24"/>
          <w:lang w:eastAsia="ru-RU"/>
        </w:rPr>
      </w:pPr>
      <w:r>
        <w:rPr>
          <w:rFonts w:eastAsia="Times New Roman" w:cs="Arial"/>
          <w:szCs w:val="24"/>
          <w:lang w:eastAsia="ru-RU"/>
        </w:rPr>
        <w:t xml:space="preserve">2) </w:t>
      </w:r>
      <w:r>
        <w:rPr>
          <w:rFonts w:eastAsia="Times New Roman" w:cs="Arial"/>
          <w:i/>
          <w:iCs/>
          <w:szCs w:val="24"/>
          <w:lang w:eastAsia="ru-RU"/>
        </w:rPr>
        <w:t xml:space="preserve">(Кыргыз Республикасынын 2023-жылдын 3-апрелиндеги № 78 </w:t>
      </w:r>
      <w:hyperlink r:id="rId171"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33E47D5C" w14:textId="77777777" w:rsidR="00275AFB" w:rsidRDefault="004076E1">
      <w:pPr>
        <w:rPr>
          <w:rFonts w:eastAsia="Times New Roman" w:cs="Arial"/>
          <w:szCs w:val="24"/>
          <w:lang w:eastAsia="ru-RU"/>
        </w:rPr>
      </w:pPr>
      <w:r>
        <w:rPr>
          <w:rFonts w:eastAsia="Times New Roman" w:cs="Arial"/>
          <w:szCs w:val="24"/>
          <w:lang w:eastAsia="ru-RU"/>
        </w:rPr>
        <w:t>3) бажы органдарынан экспорттук-импорттук операциялар боюнча, ошондой эле КНС шарттуу э</w:t>
      </w:r>
      <w:r>
        <w:rPr>
          <w:rFonts w:eastAsia="Times New Roman" w:cs="Arial"/>
          <w:szCs w:val="24"/>
          <w:lang w:eastAsia="ru-RU"/>
        </w:rPr>
        <w:t>септөө менен импорттолуучу негизги каражаттар боюнча толук маалыматтар базасын алат;</w:t>
      </w:r>
    </w:p>
    <w:p w14:paraId="5FAA073D" w14:textId="77777777" w:rsidR="00275AFB" w:rsidRDefault="004076E1">
      <w:pPr>
        <w:rPr>
          <w:rFonts w:eastAsia="Times New Roman" w:cs="Arial"/>
          <w:szCs w:val="24"/>
          <w:lang w:eastAsia="ru-RU"/>
        </w:rPr>
      </w:pPr>
      <w:r>
        <w:rPr>
          <w:rFonts w:eastAsia="Times New Roman" w:cs="Arial"/>
          <w:szCs w:val="24"/>
          <w:lang w:eastAsia="ru-RU"/>
        </w:rPr>
        <w:t>4) бажы органдарына тийиштүү материалдарды жиберүү аркылуу көчмө текшерүүнүн жүрүшүндө аныкталган бажылык укук бузуу фактылары боюнча маалыматтарды берет.</w:t>
      </w:r>
    </w:p>
    <w:p w14:paraId="18E4A0AE" w14:textId="77777777" w:rsidR="00275AFB" w:rsidRDefault="004076E1">
      <w:pPr>
        <w:rPr>
          <w:rFonts w:eastAsia="Times New Roman" w:cs="Arial"/>
          <w:szCs w:val="24"/>
          <w:lang w:eastAsia="ru-RU"/>
        </w:rPr>
      </w:pPr>
      <w:r>
        <w:rPr>
          <w:rFonts w:eastAsia="Times New Roman" w:cs="Arial"/>
          <w:i/>
          <w:iCs/>
          <w:szCs w:val="24"/>
          <w:lang w:eastAsia="ru-RU"/>
        </w:rPr>
        <w:t>(Кыргыз Республи</w:t>
      </w:r>
      <w:r>
        <w:rPr>
          <w:rFonts w:eastAsia="Times New Roman" w:cs="Arial"/>
          <w:i/>
          <w:iCs/>
          <w:szCs w:val="24"/>
          <w:lang w:eastAsia="ru-RU"/>
        </w:rPr>
        <w:t xml:space="preserve">касынын 2023-жылдын 3-апрелиндеги № 78 </w:t>
      </w:r>
      <w:hyperlink r:id="rId17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5F4EDC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7053D352" w14:textId="77777777" w:rsidR="00275AFB" w:rsidRDefault="004076E1">
      <w:pPr>
        <w:spacing w:before="200" w:after="60" w:line="276" w:lineRule="auto"/>
        <w:ind w:firstLine="567"/>
        <w:rPr>
          <w:rFonts w:eastAsia="Times New Roman" w:cs="Arial"/>
          <w:szCs w:val="24"/>
          <w:lang w:eastAsia="ru-RU"/>
        </w:rPr>
      </w:pPr>
      <w:bookmarkStart w:id="165" w:name="st_142"/>
      <w:bookmarkEnd w:id="165"/>
      <w:r>
        <w:rPr>
          <w:rFonts w:eastAsia="Times New Roman" w:cs="Arial"/>
          <w:b/>
          <w:bCs/>
          <w:szCs w:val="24"/>
          <w:lang w:val="ky-KG" w:eastAsia="ru-RU"/>
        </w:rPr>
        <w:t xml:space="preserve">142-берене. Салык кызматынын органдарынын юстиция органдары менен өз ара аракеттенүүсү </w:t>
      </w:r>
    </w:p>
    <w:p w14:paraId="5ADEE8A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кызматынын органдарынын жана юстиция органдары</w:t>
      </w:r>
      <w:r>
        <w:rPr>
          <w:rFonts w:eastAsia="Times New Roman" w:cs="Arial"/>
          <w:szCs w:val="24"/>
          <w:lang w:val="ky-KG" w:eastAsia="ru-RU"/>
        </w:rPr>
        <w:t>нын өз ара аракеттенүүсү каттоодон, кайра каттоодон өткөн жана юридикалык жактардын мамлекеттик реестринен чыгарылган субъекттер жөнүндө маалыматтар базасын алмашуу аркылуу жүзөгө ашырылат.</w:t>
      </w:r>
    </w:p>
    <w:p w14:paraId="3491004D"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39C56071" w14:textId="77777777" w:rsidR="00275AFB" w:rsidRDefault="004076E1">
      <w:pPr>
        <w:rPr>
          <w:rFonts w:eastAsia="Times New Roman" w:cs="Arial"/>
          <w:szCs w:val="24"/>
          <w:lang w:eastAsia="ru-RU"/>
        </w:rPr>
      </w:pPr>
      <w:bookmarkStart w:id="166" w:name="st_143"/>
      <w:bookmarkEnd w:id="166"/>
      <w:r>
        <w:rPr>
          <w:rFonts w:eastAsia="Times New Roman" w:cs="Arial"/>
          <w:b/>
          <w:bCs/>
          <w:szCs w:val="24"/>
          <w:lang w:eastAsia="ru-RU"/>
        </w:rPr>
        <w:t>143-берене. Салык кызматынын органдарынын статистика органдары менен өз ара аракеттенүүсү</w:t>
      </w:r>
    </w:p>
    <w:p w14:paraId="64119A0D"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органдарынын жана статистика органдарынын өз ара аракеттенүүсү ушул Кодексте жана "Расмий статистика жөнүндө" Кыргыз Республикасынын Мыйзамында бе</w:t>
      </w:r>
      <w:r>
        <w:rPr>
          <w:rFonts w:eastAsia="Times New Roman" w:cs="Arial"/>
          <w:szCs w:val="24"/>
          <w:lang w:eastAsia="ru-RU"/>
        </w:rPr>
        <w:t>лгиленген ыйгарым укуктардын чегинде жүзөгө ашырылат.</w:t>
      </w:r>
    </w:p>
    <w:p w14:paraId="124FDE1C" w14:textId="77777777" w:rsidR="00275AFB" w:rsidRDefault="004076E1">
      <w:pPr>
        <w:rPr>
          <w:rFonts w:eastAsia="Times New Roman" w:cs="Arial"/>
          <w:szCs w:val="24"/>
          <w:lang w:eastAsia="ru-RU"/>
        </w:rPr>
      </w:pPr>
      <w:r>
        <w:rPr>
          <w:rFonts w:eastAsia="Times New Roman" w:cs="Arial"/>
          <w:szCs w:val="24"/>
          <w:lang w:eastAsia="ru-RU"/>
        </w:rPr>
        <w:t>2. Салык кызматынын органдары статистика органдары менен өз ара аракеттенүүнү төмөнкүдөй жол менен ишке ашырат:</w:t>
      </w:r>
    </w:p>
    <w:p w14:paraId="1D08958A" w14:textId="77777777" w:rsidR="00275AFB" w:rsidRDefault="004076E1">
      <w:pPr>
        <w:rPr>
          <w:rFonts w:eastAsia="Times New Roman" w:cs="Arial"/>
          <w:szCs w:val="24"/>
          <w:lang w:eastAsia="ru-RU"/>
        </w:rPr>
      </w:pPr>
      <w:r>
        <w:rPr>
          <w:rFonts w:eastAsia="Times New Roman" w:cs="Arial"/>
          <w:szCs w:val="24"/>
          <w:lang w:eastAsia="ru-RU"/>
        </w:rPr>
        <w:t>1) ушул беренеде көрсөтүлгөн маалыматтарды жана материалдарды алмашуу, алуу же берүү;</w:t>
      </w:r>
    </w:p>
    <w:p w14:paraId="6D5D9FE7" w14:textId="77777777" w:rsidR="00275AFB" w:rsidRDefault="004076E1">
      <w:pPr>
        <w:rPr>
          <w:rFonts w:eastAsia="Times New Roman" w:cs="Arial"/>
          <w:szCs w:val="24"/>
          <w:lang w:eastAsia="ru-RU"/>
        </w:rPr>
      </w:pPr>
      <w:r>
        <w:rPr>
          <w:rFonts w:eastAsia="Times New Roman" w:cs="Arial"/>
          <w:szCs w:val="24"/>
          <w:lang w:eastAsia="ru-RU"/>
        </w:rPr>
        <w:t>2) с</w:t>
      </w:r>
      <w:r>
        <w:rPr>
          <w:rFonts w:eastAsia="Times New Roman" w:cs="Arial"/>
          <w:szCs w:val="24"/>
          <w:lang w:eastAsia="ru-RU"/>
        </w:rPr>
        <w:t>татистикалык отчетторду чогултуу, эсепке алууларды, каттоолорду, сурамжылоолорду, тандалма жана башка текшерүүлөрдү жүргүзүү боюнча салык салуу чөйрөсүндөгү милдеттерди аныктоого, статистикалык байкоо жүргүзүүлөрдүн формаларын иштеп чыгууга жана натыйжалар</w:t>
      </w:r>
      <w:r>
        <w:rPr>
          <w:rFonts w:eastAsia="Times New Roman" w:cs="Arial"/>
          <w:szCs w:val="24"/>
          <w:lang w:eastAsia="ru-RU"/>
        </w:rPr>
        <w:t>ын чыгарууга катышуу;</w:t>
      </w:r>
    </w:p>
    <w:p w14:paraId="3BCC59C7" w14:textId="77777777" w:rsidR="00275AFB" w:rsidRDefault="004076E1">
      <w:pPr>
        <w:rPr>
          <w:rFonts w:eastAsia="Times New Roman" w:cs="Arial"/>
          <w:szCs w:val="24"/>
          <w:lang w:eastAsia="ru-RU"/>
        </w:rPr>
      </w:pPr>
      <w:r>
        <w:rPr>
          <w:rFonts w:eastAsia="Times New Roman" w:cs="Arial"/>
          <w:szCs w:val="24"/>
          <w:lang w:eastAsia="ru-RU"/>
        </w:rPr>
        <w:t>3) статистикалык байкоо жүргүзүүлөрдүн статистикалык усулдарын жана отчеттук-статистикалык документтерин, ошондой эле эсепке алуу документтеринин типтүү формаларын иштеп чыгууга катышуу;</w:t>
      </w:r>
    </w:p>
    <w:p w14:paraId="299D00AF" w14:textId="77777777" w:rsidR="00275AFB" w:rsidRDefault="004076E1">
      <w:pPr>
        <w:rPr>
          <w:rFonts w:eastAsia="Times New Roman" w:cs="Arial"/>
          <w:szCs w:val="24"/>
          <w:lang w:eastAsia="ru-RU"/>
        </w:rPr>
      </w:pPr>
      <w:r>
        <w:rPr>
          <w:rFonts w:eastAsia="Times New Roman" w:cs="Arial"/>
          <w:szCs w:val="24"/>
          <w:lang w:eastAsia="ru-RU"/>
        </w:rPr>
        <w:t>4) идентификациялык салык номерин, уюмдардын жа</w:t>
      </w:r>
      <w:r>
        <w:rPr>
          <w:rFonts w:eastAsia="Times New Roman" w:cs="Arial"/>
          <w:szCs w:val="24"/>
          <w:lang w:eastAsia="ru-RU"/>
        </w:rPr>
        <w:t>на жеке ишкерлердин жалпы идентификациялык кодун жана башка мамлекеттик классификаторлорду пайдалануунун негизинде Кыргыз Республикасынын салык төлөөчүсүнүн мамлекеттик реестрин жана Статистикалык бирдиктердин бирдиктүү мамлекеттик регистрин актуалдуу абал</w:t>
      </w:r>
      <w:r>
        <w:rPr>
          <w:rFonts w:eastAsia="Times New Roman" w:cs="Arial"/>
          <w:szCs w:val="24"/>
          <w:lang w:eastAsia="ru-RU"/>
        </w:rPr>
        <w:t>да кармоо жана маалыматтык айкалышуусун камсыз кылуу.</w:t>
      </w:r>
    </w:p>
    <w:p w14:paraId="073007CE" w14:textId="77777777" w:rsidR="00275AFB" w:rsidRDefault="004076E1">
      <w:pPr>
        <w:rPr>
          <w:rFonts w:eastAsia="Times New Roman" w:cs="Arial"/>
          <w:szCs w:val="24"/>
          <w:lang w:eastAsia="ru-RU"/>
        </w:rPr>
      </w:pPr>
      <w:r>
        <w:rPr>
          <w:rFonts w:eastAsia="Times New Roman" w:cs="Arial"/>
          <w:szCs w:val="24"/>
          <w:lang w:eastAsia="ru-RU"/>
        </w:rPr>
        <w:t>3. Салык кызматынын органынын статистика органы менен өз ара аракеттенүүсү төмөнкүдөй учурларда да жүзөгө ашырылат:</w:t>
      </w:r>
    </w:p>
    <w:p w14:paraId="58A80F39"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салык төлөөчүлөрүнүн мамлекеттик реестрине жана Статистикалы</w:t>
      </w:r>
      <w:r>
        <w:rPr>
          <w:rFonts w:eastAsia="Times New Roman" w:cs="Arial"/>
          <w:szCs w:val="24"/>
          <w:lang w:eastAsia="ru-RU"/>
        </w:rPr>
        <w:t>к бирдиктердин бирдиктүү мамлекеттик регистрине жаңы салык төлөөчүнү каттоодо жана киргизүүдө;</w:t>
      </w:r>
    </w:p>
    <w:p w14:paraId="425CF00C" w14:textId="77777777" w:rsidR="00275AFB" w:rsidRDefault="004076E1">
      <w:pPr>
        <w:rPr>
          <w:rFonts w:eastAsia="Times New Roman" w:cs="Arial"/>
          <w:szCs w:val="24"/>
          <w:lang w:eastAsia="ru-RU"/>
        </w:rPr>
      </w:pPr>
      <w:r>
        <w:rPr>
          <w:rFonts w:eastAsia="Times New Roman" w:cs="Arial"/>
          <w:szCs w:val="24"/>
          <w:lang w:eastAsia="ru-RU"/>
        </w:rPr>
        <w:t>2) салык төлөөчүнү кайра каттоодо;</w:t>
      </w:r>
    </w:p>
    <w:p w14:paraId="0271DD3F" w14:textId="77777777" w:rsidR="00275AFB" w:rsidRDefault="004076E1">
      <w:pPr>
        <w:rPr>
          <w:rFonts w:eastAsia="Times New Roman" w:cs="Arial"/>
          <w:szCs w:val="24"/>
          <w:lang w:eastAsia="ru-RU"/>
        </w:rPr>
      </w:pPr>
      <w:r>
        <w:rPr>
          <w:rFonts w:eastAsia="Times New Roman" w:cs="Arial"/>
          <w:szCs w:val="24"/>
          <w:lang w:eastAsia="ru-RU"/>
        </w:rPr>
        <w:t>3) белгиленген ыйгарым укуктардын чегинде салык төлөөчүнүн ишине контролду жүзөгө ашырууга;</w:t>
      </w:r>
    </w:p>
    <w:p w14:paraId="6541680A" w14:textId="77777777" w:rsidR="00275AFB" w:rsidRDefault="004076E1">
      <w:pPr>
        <w:rPr>
          <w:rFonts w:eastAsia="Times New Roman" w:cs="Arial"/>
          <w:szCs w:val="24"/>
          <w:lang w:eastAsia="ru-RU"/>
        </w:rPr>
      </w:pPr>
      <w:r>
        <w:rPr>
          <w:rFonts w:eastAsia="Times New Roman" w:cs="Arial"/>
          <w:szCs w:val="24"/>
          <w:lang w:eastAsia="ru-RU"/>
        </w:rPr>
        <w:t>4) салык төлөөчү өз ишин токтоткондо.</w:t>
      </w:r>
    </w:p>
    <w:p w14:paraId="194143A5" w14:textId="77777777" w:rsidR="00275AFB" w:rsidRDefault="004076E1">
      <w:pPr>
        <w:rPr>
          <w:rFonts w:eastAsia="Times New Roman" w:cs="Arial"/>
          <w:szCs w:val="24"/>
          <w:lang w:eastAsia="ru-RU"/>
        </w:rPr>
      </w:pPr>
      <w:r>
        <w:rPr>
          <w:rFonts w:eastAsia="Times New Roman" w:cs="Arial"/>
          <w:szCs w:val="24"/>
          <w:lang w:eastAsia="ru-RU"/>
        </w:rPr>
        <w:t>4. Салык кызматынын органдары мамлекеттик статистика органдарына төмөнкүлөрдү берет:</w:t>
      </w:r>
    </w:p>
    <w:p w14:paraId="77CCCCA8" w14:textId="77777777" w:rsidR="00275AFB" w:rsidRDefault="004076E1">
      <w:pPr>
        <w:rPr>
          <w:rFonts w:eastAsia="Times New Roman" w:cs="Arial"/>
          <w:szCs w:val="24"/>
          <w:lang w:eastAsia="ru-RU"/>
        </w:rPr>
      </w:pPr>
      <w:r>
        <w:rPr>
          <w:rFonts w:eastAsia="Times New Roman" w:cs="Arial"/>
          <w:szCs w:val="24"/>
          <w:lang w:eastAsia="ru-RU"/>
        </w:rPr>
        <w:t>1) маалыматтар базасынан мамлекеттик катт</w:t>
      </w:r>
      <w:r>
        <w:rPr>
          <w:rFonts w:eastAsia="Times New Roman" w:cs="Arial"/>
          <w:szCs w:val="24"/>
          <w:lang w:eastAsia="ru-RU"/>
        </w:rPr>
        <w:t>оодон өткөн салык төлөөчүлөр жөнүндө маалыматтарды;</w:t>
      </w:r>
    </w:p>
    <w:p w14:paraId="06D44052" w14:textId="77777777" w:rsidR="00275AFB" w:rsidRDefault="004076E1">
      <w:pPr>
        <w:rPr>
          <w:rFonts w:eastAsia="Times New Roman" w:cs="Arial"/>
          <w:szCs w:val="24"/>
          <w:lang w:eastAsia="ru-RU"/>
        </w:rPr>
      </w:pPr>
      <w:r>
        <w:rPr>
          <w:rFonts w:eastAsia="Times New Roman" w:cs="Arial"/>
          <w:szCs w:val="24"/>
          <w:lang w:eastAsia="ru-RU"/>
        </w:rPr>
        <w:t>2) маалыматтар базасынан экономикалык жана ишкердикти жүргүзгөн салык төлөөчүлөр жөнүндө маалыматтарды.</w:t>
      </w:r>
    </w:p>
    <w:p w14:paraId="17B443DC" w14:textId="77777777" w:rsidR="00275AFB" w:rsidRDefault="004076E1">
      <w:pPr>
        <w:rPr>
          <w:rFonts w:eastAsia="Times New Roman" w:cs="Arial"/>
          <w:szCs w:val="24"/>
          <w:lang w:eastAsia="ru-RU"/>
        </w:rPr>
      </w:pPr>
      <w:r>
        <w:rPr>
          <w:rFonts w:eastAsia="Times New Roman" w:cs="Arial"/>
          <w:szCs w:val="24"/>
          <w:lang w:eastAsia="ru-RU"/>
        </w:rPr>
        <w:t>5. Статистика органдары салык кызматынын органдарына төмөнкүлөрдү берет:</w:t>
      </w:r>
    </w:p>
    <w:p w14:paraId="799C1FFE" w14:textId="77777777" w:rsidR="00275AFB" w:rsidRDefault="004076E1">
      <w:pPr>
        <w:rPr>
          <w:rFonts w:eastAsia="Times New Roman" w:cs="Arial"/>
          <w:szCs w:val="24"/>
          <w:lang w:eastAsia="ru-RU"/>
        </w:rPr>
      </w:pPr>
      <w:r>
        <w:rPr>
          <w:rFonts w:eastAsia="Times New Roman" w:cs="Arial"/>
          <w:szCs w:val="24"/>
          <w:lang w:eastAsia="ru-RU"/>
        </w:rPr>
        <w:t>1) үзгүлтүксүз негизде - ма</w:t>
      </w:r>
      <w:r>
        <w:rPr>
          <w:rFonts w:eastAsia="Times New Roman" w:cs="Arial"/>
          <w:szCs w:val="24"/>
          <w:lang w:eastAsia="ru-RU"/>
        </w:rPr>
        <w:t>млекеттик статистика органдары чыгаруучу маалымдамаларды, бюллетендерди;</w:t>
      </w:r>
    </w:p>
    <w:p w14:paraId="758441A4" w14:textId="77777777" w:rsidR="00275AFB" w:rsidRDefault="004076E1">
      <w:pPr>
        <w:rPr>
          <w:rFonts w:eastAsia="Times New Roman" w:cs="Arial"/>
          <w:szCs w:val="24"/>
          <w:lang w:eastAsia="ru-RU"/>
        </w:rPr>
      </w:pPr>
      <w:r>
        <w:rPr>
          <w:rFonts w:eastAsia="Times New Roman" w:cs="Arial"/>
          <w:szCs w:val="24"/>
          <w:lang w:eastAsia="ru-RU"/>
        </w:rPr>
        <w:t>2) тиешелүү суроо-талаптын негизинде - кагаз жана/же электрондук алып жүрүүчүдөгү статистикалык бирдиктер жөнүндө зарыл болгон маалыматты (маалыматтар базасын);</w:t>
      </w:r>
    </w:p>
    <w:p w14:paraId="6DD71FD8" w14:textId="77777777" w:rsidR="00275AFB" w:rsidRDefault="004076E1">
      <w:pPr>
        <w:rPr>
          <w:rFonts w:eastAsia="Times New Roman" w:cs="Arial"/>
          <w:szCs w:val="24"/>
          <w:lang w:eastAsia="ru-RU"/>
        </w:rPr>
      </w:pPr>
      <w:r>
        <w:rPr>
          <w:rFonts w:eastAsia="Times New Roman" w:cs="Arial"/>
          <w:szCs w:val="24"/>
          <w:lang w:eastAsia="ru-RU"/>
        </w:rPr>
        <w:t>3) жеке ишкерлерди жан</w:t>
      </w:r>
      <w:r>
        <w:rPr>
          <w:rFonts w:eastAsia="Times New Roman" w:cs="Arial"/>
          <w:szCs w:val="24"/>
          <w:lang w:eastAsia="ru-RU"/>
        </w:rPr>
        <w:t>а дыйкан (фермердик) чарбаларды мамлекеттик каттоодо - уюмдардын жана жеке ишкерлердин жалпы идентификациялык кодунун резервдик коддорун.</w:t>
      </w:r>
    </w:p>
    <w:p w14:paraId="70ED97A1"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7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w:t>
      </w:r>
      <w:r>
        <w:rPr>
          <w:rFonts w:eastAsia="Times New Roman" w:cs="Arial"/>
          <w:i/>
          <w:iCs/>
          <w:szCs w:val="24"/>
          <w:lang w:eastAsia="ru-RU"/>
        </w:rPr>
        <w:t>ына ылайык)</w:t>
      </w:r>
    </w:p>
    <w:p w14:paraId="65DEE68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33FEB85" w14:textId="77777777" w:rsidR="00275AFB" w:rsidRDefault="004076E1">
      <w:pPr>
        <w:rPr>
          <w:rFonts w:eastAsia="Times New Roman" w:cs="Arial"/>
          <w:szCs w:val="24"/>
          <w:lang w:eastAsia="ru-RU"/>
        </w:rPr>
      </w:pPr>
      <w:bookmarkStart w:id="167" w:name="st_144"/>
      <w:bookmarkEnd w:id="167"/>
      <w:r>
        <w:rPr>
          <w:rFonts w:eastAsia="Times New Roman" w:cs="Arial"/>
          <w:b/>
          <w:bCs/>
          <w:szCs w:val="24"/>
          <w:lang w:eastAsia="ru-RU"/>
        </w:rPr>
        <w:t>144-берене. Салык кызматынын органдарынын Маркалоо оператору менен өз ара аракеттенүүсү</w:t>
      </w:r>
    </w:p>
    <w:p w14:paraId="363B128D"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органдарынын Маркалоо оператору менен өз ара аракеттенүүсү ушул Кодексте жана Кыргыз Республикасынын салык мыйзамдарында белгиленген ы</w:t>
      </w:r>
      <w:r>
        <w:rPr>
          <w:rFonts w:eastAsia="Times New Roman" w:cs="Arial"/>
          <w:szCs w:val="24"/>
          <w:lang w:eastAsia="ru-RU"/>
        </w:rPr>
        <w:t>йгарым укуктардын чегинде жүзөгө ашырылат.</w:t>
      </w:r>
    </w:p>
    <w:p w14:paraId="13437EC5" w14:textId="77777777" w:rsidR="00275AFB" w:rsidRDefault="004076E1">
      <w:pPr>
        <w:rPr>
          <w:rFonts w:eastAsia="Times New Roman" w:cs="Arial"/>
          <w:szCs w:val="24"/>
          <w:lang w:eastAsia="ru-RU"/>
        </w:rPr>
      </w:pPr>
      <w:r>
        <w:rPr>
          <w:rFonts w:eastAsia="Times New Roman" w:cs="Arial"/>
          <w:szCs w:val="24"/>
          <w:lang w:eastAsia="ru-RU"/>
        </w:rPr>
        <w:t>2. Салык кызматынын органдары төмөнкү маалыматтарды алуу максатында "Товарларды маркалоо" МАМС аркылуу Маркалоо оператору менен өз ара аракеттенишет:</w:t>
      </w:r>
    </w:p>
    <w:p w14:paraId="1F63135A" w14:textId="77777777" w:rsidR="00275AFB" w:rsidRDefault="004076E1">
      <w:pPr>
        <w:rPr>
          <w:rFonts w:eastAsia="Times New Roman" w:cs="Arial"/>
          <w:szCs w:val="24"/>
          <w:lang w:eastAsia="ru-RU"/>
        </w:rPr>
      </w:pPr>
      <w:r>
        <w:rPr>
          <w:rFonts w:eastAsia="Times New Roman" w:cs="Arial"/>
          <w:szCs w:val="24"/>
          <w:lang w:eastAsia="ru-RU"/>
        </w:rPr>
        <w:t>1) идентификациялоо каражаттары менен маркалоого тийиш болгон т</w:t>
      </w:r>
      <w:r>
        <w:rPr>
          <w:rFonts w:eastAsia="Times New Roman" w:cs="Arial"/>
          <w:szCs w:val="24"/>
          <w:lang w:eastAsia="ru-RU"/>
        </w:rPr>
        <w:t>оварларды жүгүртүүнү жүзөгө ашырган салык төлөөчүлөр жөнүндө;</w:t>
      </w:r>
    </w:p>
    <w:p w14:paraId="36EA179F" w14:textId="77777777" w:rsidR="00275AFB" w:rsidRDefault="004076E1">
      <w:pPr>
        <w:rPr>
          <w:rFonts w:eastAsia="Times New Roman" w:cs="Arial"/>
          <w:szCs w:val="24"/>
          <w:lang w:eastAsia="ru-RU"/>
        </w:rPr>
      </w:pPr>
      <w:r>
        <w:rPr>
          <w:rFonts w:eastAsia="Times New Roman" w:cs="Arial"/>
          <w:szCs w:val="24"/>
          <w:lang w:eastAsia="ru-RU"/>
        </w:rPr>
        <w:t>2) идентификациялоо каражаттары менен милдеттүү маркалоого тийиш болгон товарлар жөнүндө;</w:t>
      </w:r>
    </w:p>
    <w:p w14:paraId="4D9903E1" w14:textId="77777777" w:rsidR="00275AFB" w:rsidRDefault="004076E1">
      <w:pPr>
        <w:rPr>
          <w:rFonts w:eastAsia="Times New Roman" w:cs="Arial"/>
          <w:szCs w:val="24"/>
          <w:lang w:eastAsia="ru-RU"/>
        </w:rPr>
      </w:pPr>
      <w:r>
        <w:rPr>
          <w:rFonts w:eastAsia="Times New Roman" w:cs="Arial"/>
          <w:szCs w:val="24"/>
          <w:lang w:eastAsia="ru-RU"/>
        </w:rPr>
        <w:t>3) идентификациялоо каражаттары менен милдеттүү маркалоого тийиш болгон товарларга коюлган идентификация</w:t>
      </w:r>
      <w:r>
        <w:rPr>
          <w:rFonts w:eastAsia="Times New Roman" w:cs="Arial"/>
          <w:szCs w:val="24"/>
          <w:lang w:eastAsia="ru-RU"/>
        </w:rPr>
        <w:t>лоо каражаттары жөнүндө;</w:t>
      </w:r>
    </w:p>
    <w:p w14:paraId="0236B5C5" w14:textId="77777777" w:rsidR="00275AFB" w:rsidRDefault="004076E1">
      <w:pPr>
        <w:rPr>
          <w:rFonts w:eastAsia="Times New Roman" w:cs="Arial"/>
          <w:szCs w:val="24"/>
          <w:lang w:eastAsia="ru-RU"/>
        </w:rPr>
      </w:pPr>
      <w:r>
        <w:rPr>
          <w:rFonts w:eastAsia="Times New Roman" w:cs="Arial"/>
          <w:szCs w:val="24"/>
          <w:lang w:eastAsia="ru-RU"/>
        </w:rPr>
        <w:t>4) бул товарларды керектөөчүлөр тарабынан аныкталган идентификациялоо каражаттары менен товарларды милдеттүү маркалоо жөнүндө талаптардын бузулушу тууралуу;</w:t>
      </w:r>
    </w:p>
    <w:p w14:paraId="07E7F0AE" w14:textId="77777777" w:rsidR="00275AFB" w:rsidRDefault="004076E1">
      <w:pPr>
        <w:rPr>
          <w:rFonts w:eastAsia="Times New Roman" w:cs="Arial"/>
          <w:szCs w:val="24"/>
          <w:lang w:eastAsia="ru-RU"/>
        </w:rPr>
      </w:pPr>
      <w:r>
        <w:rPr>
          <w:rFonts w:eastAsia="Times New Roman" w:cs="Arial"/>
          <w:szCs w:val="24"/>
          <w:lang w:eastAsia="ru-RU"/>
        </w:rPr>
        <w:t>5) Кыргыз Республикасынын салык мыйзамдары менен аныкталуучу башка маалыма</w:t>
      </w:r>
      <w:r>
        <w:rPr>
          <w:rFonts w:eastAsia="Times New Roman" w:cs="Arial"/>
          <w:szCs w:val="24"/>
          <w:lang w:eastAsia="ru-RU"/>
        </w:rPr>
        <w:t>ттарды.</w:t>
      </w:r>
    </w:p>
    <w:p w14:paraId="6808F9D5" w14:textId="77777777" w:rsidR="00275AFB" w:rsidRDefault="004076E1">
      <w:pPr>
        <w:rPr>
          <w:rFonts w:eastAsia="Times New Roman" w:cs="Arial"/>
          <w:szCs w:val="24"/>
          <w:lang w:eastAsia="ru-RU"/>
        </w:rPr>
      </w:pPr>
      <w:r>
        <w:rPr>
          <w:rFonts w:eastAsia="Times New Roman" w:cs="Arial"/>
          <w:szCs w:val="24"/>
          <w:lang w:eastAsia="ru-RU"/>
        </w:rPr>
        <w:t>3. Маркалоо оператору Кыргыз Республикасынын мыйзамдарына жана ЕАЭБ укуктарына ылайык төмөнкүлөрдү камсыз кылат:</w:t>
      </w:r>
    </w:p>
    <w:p w14:paraId="3B65612C" w14:textId="77777777" w:rsidR="00275AFB" w:rsidRDefault="004076E1">
      <w:pPr>
        <w:rPr>
          <w:rFonts w:eastAsia="Times New Roman" w:cs="Arial"/>
          <w:szCs w:val="24"/>
          <w:lang w:eastAsia="ru-RU"/>
        </w:rPr>
      </w:pPr>
      <w:r>
        <w:rPr>
          <w:rFonts w:eastAsia="Times New Roman" w:cs="Arial"/>
          <w:szCs w:val="24"/>
          <w:lang w:eastAsia="ru-RU"/>
        </w:rPr>
        <w:t xml:space="preserve">а) маалыматтарды жыйноону, берүүнү, иштеп чыгууну жана сактоону, анын ичинде фискалдык программалык камсыз кылууну колдонуу менен; </w:t>
      </w:r>
    </w:p>
    <w:p w14:paraId="3B4DA8C1" w14:textId="77777777" w:rsidR="00275AFB" w:rsidRDefault="004076E1">
      <w:pPr>
        <w:rPr>
          <w:rFonts w:eastAsia="Times New Roman" w:cs="Arial"/>
          <w:szCs w:val="24"/>
          <w:lang w:eastAsia="ru-RU"/>
        </w:rPr>
      </w:pPr>
      <w:r>
        <w:rPr>
          <w:rFonts w:eastAsia="Times New Roman" w:cs="Arial"/>
          <w:szCs w:val="24"/>
          <w:lang w:eastAsia="ru-RU"/>
        </w:rPr>
        <w:t xml:space="preserve">б) </w:t>
      </w:r>
      <w:r>
        <w:rPr>
          <w:rFonts w:eastAsia="Times New Roman" w:cs="Arial"/>
          <w:szCs w:val="24"/>
          <w:lang w:eastAsia="ru-RU"/>
        </w:rPr>
        <w:t>"Товарларды маркалоо" МАМС иштешин;</w:t>
      </w:r>
    </w:p>
    <w:p w14:paraId="2D4FD0CD" w14:textId="77777777" w:rsidR="00275AFB" w:rsidRDefault="004076E1">
      <w:pPr>
        <w:rPr>
          <w:rFonts w:eastAsia="Times New Roman" w:cs="Arial"/>
          <w:szCs w:val="24"/>
          <w:lang w:eastAsia="ru-RU"/>
        </w:rPr>
      </w:pPr>
      <w:r>
        <w:rPr>
          <w:rFonts w:eastAsia="Times New Roman" w:cs="Arial"/>
          <w:szCs w:val="24"/>
          <w:lang w:eastAsia="ru-RU"/>
        </w:rPr>
        <w:t>в) Министрлер Кабинети тарабынан аныкталган тартипте идентификациялоо каражаттары менен милдеттүү маркалоого тийиш товарларга байкоо жүргүзүүнү;</w:t>
      </w:r>
    </w:p>
    <w:p w14:paraId="6A0A1665" w14:textId="77777777" w:rsidR="00275AFB" w:rsidRDefault="004076E1">
      <w:pPr>
        <w:rPr>
          <w:rFonts w:eastAsia="Times New Roman" w:cs="Arial"/>
          <w:szCs w:val="24"/>
          <w:lang w:eastAsia="ru-RU"/>
        </w:rPr>
      </w:pPr>
      <w:r>
        <w:rPr>
          <w:rFonts w:eastAsia="Times New Roman" w:cs="Arial"/>
          <w:szCs w:val="24"/>
          <w:lang w:eastAsia="ru-RU"/>
        </w:rPr>
        <w:t>г) "Товарларды марк</w:t>
      </w:r>
      <w:r>
        <w:rPr>
          <w:rFonts w:eastAsia="Times New Roman" w:cs="Arial"/>
          <w:szCs w:val="24"/>
          <w:lang w:eastAsia="ru-RU"/>
        </w:rPr>
        <w:t>алоо" МАМТнын жана маркалануучу товарларга байкоо жүргүзүүгө байланышкан маалыматтык тутумдардын иштөөсүнө жана техникалык эксплуатациялоого карата ченемдик укуктук актылардын долбоорлорун иштеп чыгуу боюнча ыйгарым укуктуу салык органына көмөк көрсөтүүнү.</w:t>
      </w:r>
    </w:p>
    <w:p w14:paraId="200A1D4D" w14:textId="77777777" w:rsidR="00275AFB" w:rsidRDefault="004076E1">
      <w:pPr>
        <w:rPr>
          <w:rFonts w:eastAsia="Times New Roman" w:cs="Arial"/>
          <w:szCs w:val="24"/>
          <w:lang w:eastAsia="ru-RU"/>
        </w:rPr>
      </w:pPr>
      <w:r>
        <w:rPr>
          <w:rFonts w:eastAsia="Times New Roman" w:cs="Arial"/>
          <w:szCs w:val="24"/>
          <w:lang w:eastAsia="ru-RU"/>
        </w:rPr>
        <w:t>д) маалыматтык тутумдарды даярдоо боюнча техникалык тапшырмаларды/талаптарды өз убагында иштеп чыгууну жана аларды техникалык коштоону, ыйгарым укуктуу салык органы менен макулдашуу боюнча толуктап иштеп чыгууну жана өркүндөтүүнү;</w:t>
      </w:r>
    </w:p>
    <w:p w14:paraId="3F12C912" w14:textId="77777777" w:rsidR="00275AFB" w:rsidRDefault="004076E1">
      <w:pPr>
        <w:rPr>
          <w:rFonts w:eastAsia="Times New Roman" w:cs="Arial"/>
          <w:szCs w:val="24"/>
          <w:lang w:eastAsia="ru-RU"/>
        </w:rPr>
      </w:pPr>
      <w:r>
        <w:rPr>
          <w:rFonts w:eastAsia="Times New Roman" w:cs="Arial"/>
          <w:szCs w:val="24"/>
          <w:lang w:eastAsia="ru-RU"/>
        </w:rPr>
        <w:t>е) "Товарларды маркалоо"</w:t>
      </w:r>
      <w:r>
        <w:rPr>
          <w:rFonts w:eastAsia="Times New Roman" w:cs="Arial"/>
          <w:szCs w:val="24"/>
          <w:lang w:eastAsia="ru-RU"/>
        </w:rPr>
        <w:t xml:space="preserve"> МАМТнын тутумдук негизинде өз убагында өркүндөтүү жана толуктап иштеп чыгуу.</w:t>
      </w:r>
    </w:p>
    <w:p w14:paraId="4EB896EC" w14:textId="77777777" w:rsidR="00275AFB" w:rsidRDefault="004076E1">
      <w:pPr>
        <w:rPr>
          <w:rFonts w:eastAsia="Times New Roman" w:cs="Arial"/>
          <w:szCs w:val="24"/>
          <w:lang w:eastAsia="ru-RU"/>
        </w:rPr>
      </w:pPr>
      <w:r>
        <w:rPr>
          <w:rFonts w:eastAsia="Times New Roman" w:cs="Arial"/>
          <w:szCs w:val="24"/>
          <w:lang w:eastAsia="ru-RU"/>
        </w:rPr>
        <w:t>4. Маркалоо оператору Кыргыз Республикасынын мыйзамдарына жана ЕАЭБ укуктарына ылайык жүктөлгөн иш-милдеттерди аткаруу максатында төмөнкүлөргө укуктуу:</w:t>
      </w:r>
    </w:p>
    <w:p w14:paraId="1A82BE58" w14:textId="77777777" w:rsidR="00275AFB" w:rsidRDefault="004076E1">
      <w:pPr>
        <w:rPr>
          <w:rFonts w:eastAsia="Times New Roman" w:cs="Arial"/>
          <w:szCs w:val="24"/>
          <w:lang w:eastAsia="ru-RU"/>
        </w:rPr>
      </w:pPr>
      <w:r>
        <w:rPr>
          <w:rFonts w:eastAsia="Times New Roman" w:cs="Arial"/>
          <w:szCs w:val="24"/>
          <w:lang w:eastAsia="ru-RU"/>
        </w:rPr>
        <w:t xml:space="preserve">1) товарларды маркалоонун </w:t>
      </w:r>
      <w:r>
        <w:rPr>
          <w:rFonts w:eastAsia="Times New Roman" w:cs="Arial"/>
          <w:szCs w:val="24"/>
          <w:lang w:eastAsia="ru-RU"/>
        </w:rPr>
        <w:t>бирдиктүү эмитенти/улуттук оператору (администратору) катары чыгууга;</w:t>
      </w:r>
    </w:p>
    <w:p w14:paraId="24CCEAF2" w14:textId="77777777" w:rsidR="00275AFB" w:rsidRDefault="004076E1">
      <w:pPr>
        <w:rPr>
          <w:rFonts w:eastAsia="Times New Roman" w:cs="Arial"/>
          <w:szCs w:val="24"/>
          <w:lang w:eastAsia="ru-RU"/>
        </w:rPr>
      </w:pPr>
      <w:r>
        <w:rPr>
          <w:rFonts w:eastAsia="Times New Roman" w:cs="Arial"/>
          <w:szCs w:val="24"/>
          <w:lang w:eastAsia="ru-RU"/>
        </w:rPr>
        <w:t>2) ЕАЭБге мүчө-мамлекеттердин жана башка мамлекеттердин эмитенттери/операторлору, ошондой эле программалык камсыздоонун укук ээси менен коммерциялык негизде макулдашууларды/контракттарды/келишимдерди түзүүгө;</w:t>
      </w:r>
    </w:p>
    <w:p w14:paraId="645E097F" w14:textId="77777777" w:rsidR="00275AFB" w:rsidRDefault="004076E1">
      <w:pPr>
        <w:rPr>
          <w:rFonts w:eastAsia="Times New Roman" w:cs="Arial"/>
          <w:szCs w:val="24"/>
          <w:lang w:eastAsia="ru-RU"/>
        </w:rPr>
      </w:pPr>
      <w:r>
        <w:rPr>
          <w:rFonts w:eastAsia="Times New Roman" w:cs="Arial"/>
          <w:szCs w:val="24"/>
          <w:lang w:eastAsia="ru-RU"/>
        </w:rPr>
        <w:t>3) көрсөтүлүүчү кызматтары, анын ичинде товарла</w:t>
      </w:r>
      <w:r>
        <w:rPr>
          <w:rFonts w:eastAsia="Times New Roman" w:cs="Arial"/>
          <w:szCs w:val="24"/>
          <w:lang w:eastAsia="ru-RU"/>
        </w:rPr>
        <w:t>рды маркалоо коддорун берүү жана генерациялоо үчүн төлөмдөрдү жыйноого.</w:t>
      </w:r>
    </w:p>
    <w:p w14:paraId="069F4733" w14:textId="77777777" w:rsidR="00275AFB" w:rsidRDefault="004076E1">
      <w:pPr>
        <w:rPr>
          <w:rFonts w:eastAsia="Times New Roman" w:cs="Arial"/>
          <w:szCs w:val="24"/>
          <w:lang w:eastAsia="ru-RU"/>
        </w:rPr>
      </w:pPr>
      <w:r>
        <w:rPr>
          <w:rFonts w:eastAsia="Times New Roman" w:cs="Arial"/>
          <w:szCs w:val="24"/>
          <w:lang w:eastAsia="ru-RU"/>
        </w:rPr>
        <w:t xml:space="preserve">Маркалоо тутумуна жана маркаланган товарларга байкоо жүргүзүүгө 3 жылда бир жолу маалыматтык коопсуздук аудити жүргүзүлүүгө тийиш. </w:t>
      </w:r>
    </w:p>
    <w:p w14:paraId="277B1EE2"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w:t>
      </w:r>
      <w:r>
        <w:rPr>
          <w:rFonts w:eastAsia="Times New Roman" w:cs="Arial"/>
          <w:i/>
          <w:iCs/>
          <w:szCs w:val="24"/>
          <w:lang w:eastAsia="ru-RU"/>
        </w:rPr>
        <w:t xml:space="preserve">78 </w:t>
      </w:r>
      <w:hyperlink r:id="rId17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95C962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2FF905AC" w14:textId="77777777" w:rsidR="00275AFB" w:rsidRDefault="004076E1">
      <w:pPr>
        <w:rPr>
          <w:rFonts w:eastAsia="Times New Roman" w:cs="Arial"/>
          <w:szCs w:val="24"/>
          <w:lang w:eastAsia="ru-RU"/>
        </w:rPr>
      </w:pPr>
      <w:bookmarkStart w:id="168" w:name="st_145"/>
      <w:bookmarkEnd w:id="168"/>
      <w:r>
        <w:rPr>
          <w:rFonts w:eastAsia="Times New Roman" w:cs="Arial"/>
          <w:b/>
          <w:bCs/>
          <w:szCs w:val="24"/>
          <w:lang w:eastAsia="ru-RU"/>
        </w:rPr>
        <w:t>145-берене. Салык кызматынын органдарынын салык салынуучу объекттерди каттоону жүзөгө ашыруучу органдар менен өз ара аракеттенүүсү</w:t>
      </w:r>
    </w:p>
    <w:p w14:paraId="7F5B7777"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кыймылсыз мүлкк</w:t>
      </w:r>
      <w:r>
        <w:rPr>
          <w:rFonts w:eastAsia="Times New Roman" w:cs="Arial"/>
          <w:szCs w:val="24"/>
          <w:lang w:eastAsia="ru-RU"/>
        </w:rPr>
        <w:t>ө укуктарды мамлекеттик каттоону жана транспорт каражаттарын каттоону жүзөгө ашыруучу органдар менен төмөнкүлөр жөнүндө кагаз алып жүрүүчүдөгү документ же электрондук документ түрүндөгү төмөнкүдөй маалыматты алуу жолу менен өз ара аракеттенет:</w:t>
      </w:r>
    </w:p>
    <w:p w14:paraId="73030437" w14:textId="77777777" w:rsidR="00275AFB" w:rsidRDefault="004076E1">
      <w:pPr>
        <w:rPr>
          <w:rFonts w:eastAsia="Times New Roman" w:cs="Arial"/>
          <w:szCs w:val="24"/>
          <w:lang w:eastAsia="ru-RU"/>
        </w:rPr>
      </w:pPr>
      <w:r>
        <w:rPr>
          <w:rFonts w:eastAsia="Times New Roman" w:cs="Arial"/>
          <w:szCs w:val="24"/>
          <w:lang w:eastAsia="ru-RU"/>
        </w:rPr>
        <w:t>1) бул орган</w:t>
      </w:r>
      <w:r>
        <w:rPr>
          <w:rFonts w:eastAsia="Times New Roman" w:cs="Arial"/>
          <w:szCs w:val="24"/>
          <w:lang w:eastAsia="ru-RU"/>
        </w:rPr>
        <w:t>дарда катталган же каттоодон чыгарылган салык салынуучу мүлк - объекттер жөнүндө;</w:t>
      </w:r>
    </w:p>
    <w:p w14:paraId="55C5B913" w14:textId="77777777" w:rsidR="00275AFB" w:rsidRDefault="004076E1">
      <w:pPr>
        <w:rPr>
          <w:rFonts w:eastAsia="Times New Roman" w:cs="Arial"/>
          <w:szCs w:val="24"/>
          <w:lang w:eastAsia="ru-RU"/>
        </w:rPr>
      </w:pPr>
      <w:r>
        <w:rPr>
          <w:rFonts w:eastAsia="Times New Roman" w:cs="Arial"/>
          <w:szCs w:val="24"/>
          <w:lang w:eastAsia="ru-RU"/>
        </w:rPr>
        <w:t>2) бул мүлктүн менчик ээси болуп саналган субъекттер жөнүндө;</w:t>
      </w:r>
    </w:p>
    <w:p w14:paraId="1D59FAED" w14:textId="77777777" w:rsidR="00275AFB" w:rsidRDefault="004076E1">
      <w:pPr>
        <w:rPr>
          <w:rFonts w:eastAsia="Times New Roman" w:cs="Arial"/>
          <w:szCs w:val="24"/>
          <w:lang w:eastAsia="ru-RU"/>
        </w:rPr>
      </w:pPr>
      <w:r>
        <w:rPr>
          <w:rFonts w:eastAsia="Times New Roman" w:cs="Arial"/>
          <w:szCs w:val="24"/>
          <w:lang w:eastAsia="ru-RU"/>
        </w:rPr>
        <w:t>3) салык салуу объекти болуп саналган мүлктүн параметрлери жөнүндө.</w:t>
      </w:r>
    </w:p>
    <w:p w14:paraId="1FFC1497" w14:textId="77777777" w:rsidR="00275AFB" w:rsidRDefault="004076E1">
      <w:pPr>
        <w:rPr>
          <w:rFonts w:eastAsia="Times New Roman" w:cs="Arial"/>
          <w:szCs w:val="24"/>
          <w:lang w:eastAsia="ru-RU"/>
        </w:rPr>
      </w:pPr>
      <w:r>
        <w:rPr>
          <w:rFonts w:eastAsia="Times New Roman" w:cs="Arial"/>
          <w:szCs w:val="24"/>
          <w:lang w:eastAsia="ru-RU"/>
        </w:rPr>
        <w:t>1</w:t>
      </w:r>
      <w:r>
        <w:rPr>
          <w:rFonts w:eastAsia="Times New Roman" w:cs="Arial"/>
          <w:szCs w:val="24"/>
          <w:vertAlign w:val="superscript"/>
          <w:lang w:eastAsia="ru-RU"/>
        </w:rPr>
        <w:t>1</w:t>
      </w:r>
      <w:r>
        <w:rPr>
          <w:rFonts w:eastAsia="Times New Roman" w:cs="Arial"/>
          <w:szCs w:val="24"/>
          <w:lang w:eastAsia="ru-RU"/>
        </w:rPr>
        <w:t>. Ушул берененин 1-бөлүгүндө көрсөтүлгөн о</w:t>
      </w:r>
      <w:r>
        <w:rPr>
          <w:rFonts w:eastAsia="Times New Roman" w:cs="Arial"/>
          <w:szCs w:val="24"/>
          <w:lang w:eastAsia="ru-RU"/>
        </w:rPr>
        <w:t xml:space="preserve">ргандар салык кызматынын органдары менен өз ара аракеттенүү максатында кыймылсыз мүлккө укуктарды мамлекеттик каттоо жана транспорт каражаттарын каттоо боюнча маалыматтык тутумду ыйгарым укуктуу салык органынын маалыматтык тутуму менен Министрлер Кабинети </w:t>
      </w:r>
      <w:r>
        <w:rPr>
          <w:rFonts w:eastAsia="Times New Roman" w:cs="Arial"/>
          <w:szCs w:val="24"/>
          <w:lang w:eastAsia="ru-RU"/>
        </w:rPr>
        <w:t>аныктаган тартипте интеграциялоого милдеттүү.</w:t>
      </w:r>
    </w:p>
    <w:p w14:paraId="24AEAB11"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органдар ушул берененин 1</w:t>
      </w:r>
      <w:r>
        <w:rPr>
          <w:rFonts w:eastAsia="Times New Roman" w:cs="Arial"/>
          <w:szCs w:val="24"/>
          <w:vertAlign w:val="superscript"/>
          <w:lang w:eastAsia="ru-RU"/>
        </w:rPr>
        <w:t>1</w:t>
      </w:r>
      <w:r>
        <w:rPr>
          <w:rFonts w:eastAsia="Times New Roman" w:cs="Arial"/>
          <w:szCs w:val="24"/>
          <w:lang w:eastAsia="ru-RU"/>
        </w:rPr>
        <w:t>-бөлүгүндө көрсөтүлгөн маалыматтык тутумду интеграциялоо болбогон учурда отчеттук кварталдын акыркы айынан кийинки айдын 20сынан кечиктирилбег</w:t>
      </w:r>
      <w:r>
        <w:rPr>
          <w:rFonts w:eastAsia="Times New Roman" w:cs="Arial"/>
          <w:szCs w:val="24"/>
          <w:lang w:eastAsia="ru-RU"/>
        </w:rPr>
        <w:t>ен мөөнөттө квартал сайын өзү жайгашкан жердеги салык органына менчик укугун же салык салынуучу объектти мамлекеттик каттоо маалыматын берип турууга милдеттүү.</w:t>
      </w:r>
    </w:p>
    <w:p w14:paraId="5BE56638" w14:textId="77777777" w:rsidR="00275AFB" w:rsidRDefault="004076E1">
      <w:pPr>
        <w:rPr>
          <w:rFonts w:eastAsia="Times New Roman" w:cs="Arial"/>
          <w:szCs w:val="24"/>
          <w:lang w:eastAsia="ru-RU"/>
        </w:rPr>
      </w:pPr>
      <w:r>
        <w:rPr>
          <w:rFonts w:eastAsia="Times New Roman" w:cs="Arial"/>
          <w:szCs w:val="24"/>
          <w:lang w:eastAsia="ru-RU"/>
        </w:rPr>
        <w:t>3. 1-бөлүктө көрсөтүлгөн органдар кыймылсыз мүлккө укуктарды мамлекеттик каттоодо жана транспорт</w:t>
      </w:r>
      <w:r>
        <w:rPr>
          <w:rFonts w:eastAsia="Times New Roman" w:cs="Arial"/>
          <w:szCs w:val="24"/>
          <w:lang w:eastAsia="ru-RU"/>
        </w:rPr>
        <w:t xml:space="preserve"> каражаттарын каттоодо</w:t>
      </w:r>
      <w:r>
        <w:rPr>
          <w:rFonts w:eastAsia="Times New Roman" w:cs="Arial"/>
          <w:szCs w:val="24"/>
          <w:lang w:val="ky-KG" w:eastAsia="ru-RU"/>
        </w:rPr>
        <w:t xml:space="preserve">, ушул бөлүктө каралган учурларды кошпогондо, </w:t>
      </w:r>
      <w:r>
        <w:rPr>
          <w:rFonts w:eastAsia="Times New Roman" w:cs="Arial"/>
          <w:szCs w:val="24"/>
          <w:lang w:eastAsia="ru-RU"/>
        </w:rPr>
        <w:t>төмөнкүлөргө милдеттүү:</w:t>
      </w:r>
    </w:p>
    <w:p w14:paraId="0A8F5148" w14:textId="77777777" w:rsidR="00275AFB" w:rsidRDefault="004076E1">
      <w:pPr>
        <w:rPr>
          <w:rFonts w:eastAsia="Times New Roman" w:cs="Arial"/>
          <w:szCs w:val="24"/>
          <w:lang w:eastAsia="ru-RU"/>
        </w:rPr>
      </w:pPr>
      <w:r>
        <w:rPr>
          <w:rFonts w:eastAsia="Times New Roman" w:cs="Arial"/>
          <w:szCs w:val="24"/>
          <w:lang w:eastAsia="ru-RU"/>
        </w:rPr>
        <w:t>- маалыматтык тутумдун жардамы менен мүлк салыгы боюнча салык карызынын бар же жок болуусу тууралуу маалымат алууга;</w:t>
      </w:r>
    </w:p>
    <w:p w14:paraId="372DEFF4" w14:textId="77777777" w:rsidR="00275AFB" w:rsidRDefault="004076E1">
      <w:pPr>
        <w:rPr>
          <w:rFonts w:eastAsia="Times New Roman" w:cs="Arial"/>
          <w:szCs w:val="24"/>
          <w:lang w:eastAsia="ru-RU"/>
        </w:rPr>
      </w:pPr>
      <w:r>
        <w:rPr>
          <w:rFonts w:eastAsia="Times New Roman" w:cs="Arial"/>
          <w:szCs w:val="24"/>
          <w:lang w:eastAsia="ru-RU"/>
        </w:rPr>
        <w:t>- мүлк салыгы боюнча салык карызы бар болсо, мү</w:t>
      </w:r>
      <w:r>
        <w:rPr>
          <w:rFonts w:eastAsia="Times New Roman" w:cs="Arial"/>
          <w:szCs w:val="24"/>
          <w:lang w:eastAsia="ru-RU"/>
        </w:rPr>
        <w:t>лк салыгы боюнча салык карызын жоюуну жана мүлк салыгы боюнча салык карызын төлөгөндүгү жөнүндө квитанцияны көрсөтүүнү талап кылууга;</w:t>
      </w:r>
    </w:p>
    <w:p w14:paraId="785B3157" w14:textId="77777777" w:rsidR="00275AFB" w:rsidRDefault="004076E1">
      <w:pPr>
        <w:rPr>
          <w:rFonts w:eastAsia="Times New Roman" w:cs="Arial"/>
          <w:szCs w:val="24"/>
          <w:lang w:eastAsia="ru-RU"/>
        </w:rPr>
      </w:pPr>
      <w:r>
        <w:rPr>
          <w:rFonts w:eastAsia="Times New Roman" w:cs="Arial"/>
          <w:szCs w:val="24"/>
          <w:lang w:eastAsia="ru-RU"/>
        </w:rPr>
        <w:t>- эгерде карыздын өлчөмү 10 эсептик көрсөткүчтөн ашса, мүлк салыгы боюнча салыктык карызды төлөгөнгө чейин кыймылсыз мүлкк</w:t>
      </w:r>
      <w:r>
        <w:rPr>
          <w:rFonts w:eastAsia="Times New Roman" w:cs="Arial"/>
          <w:szCs w:val="24"/>
          <w:lang w:eastAsia="ru-RU"/>
        </w:rPr>
        <w:t>ө укуктарды мамлекеттик каттоодон жана транспорт каражаттарын каттоодон баш тартууга.</w:t>
      </w:r>
    </w:p>
    <w:p w14:paraId="5D80BE4E" w14:textId="77777777" w:rsidR="00275AFB" w:rsidRDefault="004076E1">
      <w:pPr>
        <w:rPr>
          <w:rFonts w:eastAsia="Times New Roman" w:cs="Arial"/>
          <w:szCs w:val="24"/>
          <w:lang w:eastAsia="ru-RU"/>
        </w:rPr>
      </w:pPr>
      <w:r>
        <w:rPr>
          <w:rFonts w:eastAsia="Times New Roman" w:cs="Arial"/>
          <w:szCs w:val="24"/>
          <w:lang w:eastAsia="ru-RU"/>
        </w:rPr>
        <w:t>Ыйгарым укуктуу салык органы маалыматтык тутумду кыймылсыз мүлккө укуктарды мамлекеттик каттоо жана транспорт каражаттарын каттоо боюнча маалыматтык тутумдар менен 1-бөлү</w:t>
      </w:r>
      <w:r>
        <w:rPr>
          <w:rFonts w:eastAsia="Times New Roman" w:cs="Arial"/>
          <w:szCs w:val="24"/>
          <w:lang w:eastAsia="ru-RU"/>
        </w:rPr>
        <w:t>ктө көрсөтүлгөн органдарга мүлк салыгы боюнча салык карызынын бар же жок болуусун текшерүүгө мүмкүндүк берүүчү бөлүгүндө интеграциялоого милдеттүү.</w:t>
      </w:r>
    </w:p>
    <w:p w14:paraId="2F119F29" w14:textId="77777777" w:rsidR="00275AFB" w:rsidRDefault="004076E1">
      <w:pPr>
        <w:rPr>
          <w:rFonts w:eastAsia="Times New Roman" w:cs="Arial"/>
          <w:szCs w:val="24"/>
          <w:lang w:eastAsia="ru-RU"/>
        </w:rPr>
      </w:pPr>
      <w:r>
        <w:rPr>
          <w:rFonts w:eastAsia="Times New Roman" w:cs="Arial"/>
          <w:szCs w:val="24"/>
          <w:lang w:val="ky-KG" w:eastAsia="ru-RU"/>
        </w:rPr>
        <w:t>Кыймылсыз мүлккө укуктарды каттоодо жана банкрот деп таанылган (жарыяланган) субъекттердин транспорт каражат</w:t>
      </w:r>
      <w:r>
        <w:rPr>
          <w:rFonts w:eastAsia="Times New Roman" w:cs="Arial"/>
          <w:szCs w:val="24"/>
          <w:lang w:val="ky-KG" w:eastAsia="ru-RU"/>
        </w:rPr>
        <w:t>тарын каттоодо жогоруда көрсөтүлгөн маалыматтарды алуу талап кылынбайт.</w:t>
      </w:r>
    </w:p>
    <w:p w14:paraId="5213C627" w14:textId="77777777" w:rsidR="00275AFB" w:rsidRDefault="004076E1">
      <w:pPr>
        <w:rPr>
          <w:rFonts w:eastAsia="Times New Roman" w:cs="Arial"/>
          <w:szCs w:val="24"/>
          <w:lang w:eastAsia="ru-RU"/>
        </w:rPr>
      </w:pPr>
      <w:r>
        <w:rPr>
          <w:rFonts w:eastAsia="Times New Roman" w:cs="Arial"/>
          <w:szCs w:val="24"/>
          <w:lang w:eastAsia="ru-RU"/>
        </w:rPr>
        <w:t>4. Салык кызматынын органдары укуктардын салык салынуучу объекттерге өтүшүнө байланышкан бүтүмдөрдү, анын ичинде нотариалдык бүтүмдөрдү жана Кыргыз Республикасынын фонддук биржасындагы</w:t>
      </w:r>
      <w:r>
        <w:rPr>
          <w:rFonts w:eastAsia="Times New Roman" w:cs="Arial"/>
          <w:szCs w:val="24"/>
          <w:lang w:eastAsia="ru-RU"/>
        </w:rPr>
        <w:t xml:space="preserve"> бүтүмдөрдү каттоону жүзөгө ашыруучу башка органдар менен өз ара аракеттенет. Ушул бөлүктө көрсөтүлгөн органдар өздөрүнүн маалыматтык тутумдарын ыйгарым укуктуу салык органынын маалыматтык тутуму менен интеграциялоого жана/же өзү жайгашкан жердеги салык ор</w:t>
      </w:r>
      <w:r>
        <w:rPr>
          <w:rFonts w:eastAsia="Times New Roman" w:cs="Arial"/>
          <w:szCs w:val="24"/>
          <w:lang w:eastAsia="ru-RU"/>
        </w:rPr>
        <w:t>ганына бүтүмдөрдү каттоо жөнүндө маалыматты квартал сайын, отчеттук кварталдын акыркы айынан кийинки айдын 20сынан кечиктирбестен берип турууга милдеттүү. Маалыматтык тутумдарды интеграциялоонун тартиби Министрлер Кабинети тарабынан бекитилет.</w:t>
      </w:r>
    </w:p>
    <w:p w14:paraId="5BA5B356" w14:textId="77777777" w:rsidR="00275AFB" w:rsidRDefault="004076E1">
      <w:pPr>
        <w:rPr>
          <w:rFonts w:eastAsia="Times New Roman" w:cs="Arial"/>
          <w:szCs w:val="24"/>
          <w:lang w:eastAsia="ru-RU"/>
        </w:rPr>
      </w:pPr>
      <w:r>
        <w:rPr>
          <w:rFonts w:eastAsia="Times New Roman" w:cs="Arial"/>
          <w:i/>
          <w:iCs/>
          <w:szCs w:val="24"/>
          <w:lang w:eastAsia="ru-RU"/>
        </w:rPr>
        <w:t>(Кыргыз Респ</w:t>
      </w:r>
      <w:r>
        <w:rPr>
          <w:rFonts w:eastAsia="Times New Roman" w:cs="Arial"/>
          <w:i/>
          <w:iCs/>
          <w:szCs w:val="24"/>
          <w:lang w:eastAsia="ru-RU"/>
        </w:rPr>
        <w:t xml:space="preserve">убликасынын </w:t>
      </w:r>
      <w:hyperlink r:id="rId175"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176"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7EDDDD07" w14:textId="77777777" w:rsidR="00275AFB" w:rsidRDefault="004076E1">
      <w:pPr>
        <w:rPr>
          <w:rFonts w:eastAsia="Times New Roman" w:cs="Arial"/>
          <w:szCs w:val="24"/>
          <w:lang w:eastAsia="ru-RU"/>
        </w:rPr>
      </w:pPr>
      <w:r>
        <w:rPr>
          <w:rFonts w:eastAsia="Times New Roman" w:cs="Arial"/>
          <w:szCs w:val="24"/>
          <w:lang w:eastAsia="ru-RU"/>
        </w:rPr>
        <w:t> </w:t>
      </w:r>
    </w:p>
    <w:p w14:paraId="2075603D" w14:textId="77777777" w:rsidR="00275AFB" w:rsidRDefault="004076E1">
      <w:pPr>
        <w:rPr>
          <w:rFonts w:eastAsia="Times New Roman" w:cs="Arial"/>
          <w:szCs w:val="24"/>
          <w:lang w:eastAsia="ru-RU"/>
        </w:rPr>
      </w:pPr>
      <w:bookmarkStart w:id="169" w:name="st_146"/>
      <w:bookmarkEnd w:id="169"/>
      <w:r>
        <w:rPr>
          <w:rFonts w:eastAsia="Times New Roman" w:cs="Arial"/>
          <w:b/>
          <w:bCs/>
          <w:szCs w:val="24"/>
          <w:lang w:eastAsia="ru-RU"/>
        </w:rPr>
        <w:t>146-берене. Салык кызматынын органдарынын банк жана төлөм уюму/төл</w:t>
      </w:r>
      <w:r>
        <w:rPr>
          <w:rFonts w:eastAsia="Times New Roman" w:cs="Arial"/>
          <w:b/>
          <w:bCs/>
          <w:szCs w:val="24"/>
          <w:lang w:eastAsia="ru-RU"/>
        </w:rPr>
        <w:t>өм тутумунун оператору менен өз ара аракеттенүүсү</w:t>
      </w:r>
    </w:p>
    <w:p w14:paraId="51F9C007" w14:textId="77777777" w:rsidR="00275AFB" w:rsidRDefault="004076E1">
      <w:pPr>
        <w:rPr>
          <w:rFonts w:eastAsia="Times New Roman" w:cs="Arial"/>
          <w:szCs w:val="24"/>
          <w:lang w:eastAsia="ru-RU"/>
        </w:rPr>
      </w:pPr>
      <w:r>
        <w:rPr>
          <w:rFonts w:eastAsia="Times New Roman" w:cs="Arial"/>
          <w:szCs w:val="24"/>
          <w:lang w:eastAsia="ru-RU"/>
        </w:rPr>
        <w:t> </w:t>
      </w:r>
    </w:p>
    <w:p w14:paraId="7548AB66"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менен өз ара аракеттенүү максатында банктар төмөнкүлөргө милдеттүү:</w:t>
      </w:r>
    </w:p>
    <w:p w14:paraId="7FE4669B"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органдарынын суроо-талабынын негизинде 3 жумуш күндүн ичинде төмөнкүлөр жөнүндө маалым</w:t>
      </w:r>
      <w:r>
        <w:rPr>
          <w:rFonts w:eastAsia="Times New Roman" w:cs="Arial"/>
          <w:szCs w:val="24"/>
          <w:lang w:eastAsia="ru-RU"/>
        </w:rPr>
        <w:t>ат берүүгө:</w:t>
      </w:r>
    </w:p>
    <w:p w14:paraId="78414091" w14:textId="77777777" w:rsidR="00275AFB" w:rsidRDefault="004076E1">
      <w:pPr>
        <w:rPr>
          <w:rFonts w:eastAsia="Times New Roman" w:cs="Arial"/>
          <w:szCs w:val="24"/>
          <w:lang w:eastAsia="ru-RU"/>
        </w:rPr>
      </w:pPr>
      <w:r>
        <w:rPr>
          <w:rFonts w:eastAsia="Times New Roman" w:cs="Arial"/>
          <w:szCs w:val="24"/>
          <w:lang w:eastAsia="ru-RU"/>
        </w:rPr>
        <w:t>а) салык төлөөчүлөрдүн эсептеринин ачылышы, жабылышы жана болуусу жөнүндө, алардын номерлерин көрсөтүү менен;</w:t>
      </w:r>
    </w:p>
    <w:p w14:paraId="7A56E90B" w14:textId="77777777" w:rsidR="00275AFB" w:rsidRDefault="004076E1">
      <w:pPr>
        <w:rPr>
          <w:rFonts w:eastAsia="Times New Roman" w:cs="Arial"/>
          <w:szCs w:val="24"/>
          <w:lang w:eastAsia="ru-RU"/>
        </w:rPr>
      </w:pPr>
      <w:r>
        <w:rPr>
          <w:rFonts w:eastAsia="Times New Roman" w:cs="Arial"/>
          <w:szCs w:val="24"/>
          <w:lang w:eastAsia="ru-RU"/>
        </w:rPr>
        <w:t>б) уюмдардын жана жеке ишкерлердин эсептеринде жүргүзүлүүчү операциялар жөнүндө, ошондой эле алардын эсебинин учурдагы абалы жөнүндө м</w:t>
      </w:r>
      <w:r>
        <w:rPr>
          <w:rFonts w:eastAsia="Times New Roman" w:cs="Arial"/>
          <w:szCs w:val="24"/>
          <w:lang w:eastAsia="ru-RU"/>
        </w:rPr>
        <w:t>аалыматты:</w:t>
      </w:r>
    </w:p>
    <w:p w14:paraId="73373A43" w14:textId="77777777" w:rsidR="00275AFB" w:rsidRDefault="004076E1">
      <w:pPr>
        <w:rPr>
          <w:rFonts w:eastAsia="Times New Roman" w:cs="Arial"/>
          <w:szCs w:val="24"/>
          <w:lang w:eastAsia="ru-RU"/>
        </w:rPr>
      </w:pPr>
      <w:r>
        <w:rPr>
          <w:rFonts w:eastAsia="Times New Roman" w:cs="Arial"/>
          <w:szCs w:val="24"/>
          <w:lang w:eastAsia="ru-RU"/>
        </w:rPr>
        <w:t>- көчмө текшерүүнү жүргүзүүдө;</w:t>
      </w:r>
    </w:p>
    <w:p w14:paraId="28C31281" w14:textId="77777777" w:rsidR="00275AFB" w:rsidRDefault="004076E1">
      <w:pPr>
        <w:rPr>
          <w:rFonts w:eastAsia="Times New Roman" w:cs="Arial"/>
          <w:szCs w:val="24"/>
          <w:lang w:eastAsia="ru-RU"/>
        </w:rPr>
      </w:pPr>
      <w:r>
        <w:rPr>
          <w:rFonts w:eastAsia="Times New Roman" w:cs="Arial"/>
          <w:szCs w:val="24"/>
          <w:lang w:eastAsia="ru-RU"/>
        </w:rPr>
        <w:t>- салык органынын чечими бар болгон учурда, камералдык текшерүүнү жүргүзүүдө;</w:t>
      </w:r>
    </w:p>
    <w:p w14:paraId="5EA9A392" w14:textId="77777777" w:rsidR="00275AFB" w:rsidRDefault="004076E1">
      <w:pPr>
        <w:rPr>
          <w:rFonts w:eastAsia="Times New Roman" w:cs="Arial"/>
          <w:szCs w:val="24"/>
          <w:lang w:eastAsia="ru-RU"/>
        </w:rPr>
      </w:pPr>
      <w:r>
        <w:rPr>
          <w:rFonts w:eastAsia="Times New Roman" w:cs="Arial"/>
          <w:szCs w:val="24"/>
          <w:lang w:eastAsia="ru-RU"/>
        </w:rPr>
        <w:t>в) жеке ишкерлерди кошпогондо, текшерилүүчү жеке жактардын эсептеринде жүргүзүлгөн операциялар жөнүндө, ошондой эле мыйзамдуу күчүнө кирген соттук актынын негизинде алардын эсебинин учурдагы абалы жөнүндө маалыматты;</w:t>
      </w:r>
    </w:p>
    <w:p w14:paraId="2CF50789" w14:textId="77777777" w:rsidR="00275AFB" w:rsidRDefault="004076E1">
      <w:pPr>
        <w:rPr>
          <w:rFonts w:eastAsia="Times New Roman" w:cs="Arial"/>
          <w:szCs w:val="24"/>
          <w:lang w:eastAsia="ru-RU"/>
        </w:rPr>
      </w:pPr>
      <w:r>
        <w:rPr>
          <w:rFonts w:eastAsia="Times New Roman" w:cs="Arial"/>
          <w:szCs w:val="24"/>
          <w:lang w:eastAsia="ru-RU"/>
        </w:rPr>
        <w:t xml:space="preserve">г) электрондук соода чөйрөсүндөгү ишке </w:t>
      </w:r>
      <w:r>
        <w:rPr>
          <w:rFonts w:eastAsia="Times New Roman" w:cs="Arial"/>
          <w:szCs w:val="24"/>
          <w:lang w:eastAsia="ru-RU"/>
        </w:rPr>
        <w:t>салык төлөгөн салык төлөөчүнүн эсептеринде жүргүзүлүүчү операциялар жөнүндө, ошондой эле анын эсебинин учурдагы абалы жөнүндө маалыматты;</w:t>
      </w:r>
    </w:p>
    <w:p w14:paraId="4F2ED109" w14:textId="77777777" w:rsidR="00275AFB" w:rsidRDefault="004076E1">
      <w:pPr>
        <w:rPr>
          <w:rFonts w:eastAsia="Times New Roman" w:cs="Arial"/>
          <w:szCs w:val="24"/>
          <w:lang w:eastAsia="ru-RU"/>
        </w:rPr>
      </w:pPr>
      <w:r>
        <w:rPr>
          <w:rFonts w:eastAsia="Times New Roman" w:cs="Arial"/>
          <w:szCs w:val="24"/>
          <w:lang w:eastAsia="ru-RU"/>
        </w:rPr>
        <w:t>2) салык төлөөчү тарабынан салык органына берилген банктык кепилдиктин шарттарын жокко чыгаруу же өзгөртүү жөнүндө маа</w:t>
      </w:r>
      <w:r>
        <w:rPr>
          <w:rFonts w:eastAsia="Times New Roman" w:cs="Arial"/>
          <w:szCs w:val="24"/>
          <w:lang w:eastAsia="ru-RU"/>
        </w:rPr>
        <w:t>лыматты банк чечим кабыл алган бир жумуш күндүн ичинде берүүгө;</w:t>
      </w:r>
    </w:p>
    <w:p w14:paraId="52161DEF" w14:textId="77777777" w:rsidR="00275AFB" w:rsidRDefault="004076E1">
      <w:pPr>
        <w:rPr>
          <w:rFonts w:eastAsia="Times New Roman" w:cs="Arial"/>
          <w:szCs w:val="24"/>
          <w:lang w:eastAsia="ru-RU"/>
        </w:rPr>
      </w:pPr>
      <w:r>
        <w:rPr>
          <w:rFonts w:eastAsia="Times New Roman" w:cs="Arial"/>
          <w:szCs w:val="24"/>
          <w:lang w:eastAsia="ru-RU"/>
        </w:rPr>
        <w:t>3) салык төлөөчүнүн Кыргыз Республикасында салыктык каттоосу болгон учурда уюмдарга жана жеке ишкерлерге эсеп ачууга;</w:t>
      </w:r>
    </w:p>
    <w:p w14:paraId="35874798" w14:textId="77777777" w:rsidR="00275AFB" w:rsidRDefault="004076E1">
      <w:pPr>
        <w:rPr>
          <w:rFonts w:eastAsia="Times New Roman" w:cs="Arial"/>
          <w:szCs w:val="24"/>
          <w:lang w:eastAsia="ru-RU"/>
        </w:rPr>
      </w:pPr>
      <w:r>
        <w:rPr>
          <w:rFonts w:eastAsia="Times New Roman" w:cs="Arial"/>
          <w:szCs w:val="24"/>
          <w:lang w:eastAsia="ru-RU"/>
        </w:rPr>
        <w:t>4) салык төлөөчүнүн ал тарабынан салык милдеттенмелеринин аткарылышынын эс</w:t>
      </w:r>
      <w:r>
        <w:rPr>
          <w:rFonts w:eastAsia="Times New Roman" w:cs="Arial"/>
          <w:szCs w:val="24"/>
          <w:lang w:eastAsia="ru-RU"/>
        </w:rPr>
        <w:t>ебине бюджетке акча каражаттарын которуу жөнүндө тапшырмасын биринчи кезекте аткарууга;</w:t>
      </w:r>
    </w:p>
    <w:p w14:paraId="21D27008" w14:textId="77777777" w:rsidR="00275AFB" w:rsidRDefault="004076E1">
      <w:pPr>
        <w:rPr>
          <w:rFonts w:eastAsia="Times New Roman" w:cs="Arial"/>
          <w:szCs w:val="24"/>
          <w:lang w:eastAsia="ru-RU"/>
        </w:rPr>
      </w:pPr>
      <w:r>
        <w:rPr>
          <w:rFonts w:eastAsia="Times New Roman" w:cs="Arial"/>
          <w:szCs w:val="24"/>
          <w:lang w:eastAsia="ru-RU"/>
        </w:rPr>
        <w:t>5) салык төлөөчүнүн эсебинен акча каражаттарын алуу боюнча операция жүргүзүлгөн күнү салыктын суммасын бюджетке жөнөтүүгө;</w:t>
      </w:r>
    </w:p>
    <w:p w14:paraId="2120A645" w14:textId="77777777" w:rsidR="00275AFB" w:rsidRDefault="004076E1">
      <w:pPr>
        <w:rPr>
          <w:rFonts w:eastAsia="Times New Roman" w:cs="Arial"/>
          <w:szCs w:val="24"/>
          <w:lang w:eastAsia="ru-RU"/>
        </w:rPr>
      </w:pPr>
      <w:r>
        <w:rPr>
          <w:rFonts w:eastAsia="Times New Roman" w:cs="Arial"/>
          <w:szCs w:val="24"/>
          <w:lang w:eastAsia="ru-RU"/>
        </w:rPr>
        <w:t>6) тиешелүү суроо-талап алынган күндөн кийинк</w:t>
      </w:r>
      <w:r>
        <w:rPr>
          <w:rFonts w:eastAsia="Times New Roman" w:cs="Arial"/>
          <w:szCs w:val="24"/>
          <w:lang w:eastAsia="ru-RU"/>
        </w:rPr>
        <w:t>и 30 календардык күндүн ичинде банктын зайым алуучусунан жоюлбаган карызды эсептен чыгаруу жана банктын карызды талап кылуу укугун токтотуу жөнүндө маалыматты берүүгө;</w:t>
      </w:r>
    </w:p>
    <w:p w14:paraId="7C9763DA" w14:textId="77777777" w:rsidR="00275AFB" w:rsidRDefault="004076E1">
      <w:pPr>
        <w:rPr>
          <w:rFonts w:eastAsia="Times New Roman" w:cs="Arial"/>
          <w:szCs w:val="24"/>
          <w:lang w:eastAsia="ru-RU"/>
        </w:rPr>
      </w:pPr>
      <w:r>
        <w:rPr>
          <w:rFonts w:eastAsia="Times New Roman" w:cs="Arial"/>
          <w:szCs w:val="24"/>
          <w:lang w:eastAsia="ru-RU"/>
        </w:rPr>
        <w:t>7) салык төлөөчү мойнуна алган салыктык карызды төлөө үчүн салык кызматынын органдары ко</w:t>
      </w:r>
      <w:r>
        <w:rPr>
          <w:rFonts w:eastAsia="Times New Roman" w:cs="Arial"/>
          <w:szCs w:val="24"/>
          <w:lang w:eastAsia="ru-RU"/>
        </w:rPr>
        <w:t>йгон салыктык төлөм талаптарын сөзсүз жана биринчи кезектеги тартипте аткарууга;</w:t>
      </w:r>
    </w:p>
    <w:p w14:paraId="56DEAAA3" w14:textId="77777777" w:rsidR="00275AFB" w:rsidRDefault="004076E1">
      <w:pPr>
        <w:rPr>
          <w:rFonts w:eastAsia="Times New Roman" w:cs="Arial"/>
          <w:szCs w:val="24"/>
          <w:lang w:eastAsia="ru-RU"/>
        </w:rPr>
      </w:pPr>
      <w:r>
        <w:rPr>
          <w:rFonts w:eastAsia="Times New Roman" w:cs="Arial"/>
          <w:szCs w:val="24"/>
          <w:lang w:eastAsia="ru-RU"/>
        </w:rPr>
        <w:t>8) POS-терминалдары жана QR-төлөмдөр аркылуу эсепте-шүүлөр жөнүндө маалыматтарды реалдуу убакыт режиминде берүүгө.</w:t>
      </w:r>
    </w:p>
    <w:p w14:paraId="37452694" w14:textId="77777777" w:rsidR="00275AFB" w:rsidRDefault="004076E1">
      <w:pPr>
        <w:rPr>
          <w:rFonts w:eastAsia="Times New Roman" w:cs="Arial"/>
          <w:szCs w:val="24"/>
          <w:lang w:eastAsia="ru-RU"/>
        </w:rPr>
      </w:pPr>
      <w:r>
        <w:rPr>
          <w:rFonts w:eastAsia="Times New Roman" w:cs="Arial"/>
          <w:szCs w:val="24"/>
          <w:lang w:eastAsia="ru-RU"/>
        </w:rPr>
        <w:t>2. Салык кызматынын органдары менен өз ара аракеттенүү макса</w:t>
      </w:r>
      <w:r>
        <w:rPr>
          <w:rFonts w:eastAsia="Times New Roman" w:cs="Arial"/>
          <w:szCs w:val="24"/>
          <w:lang w:eastAsia="ru-RU"/>
        </w:rPr>
        <w:t>тында банктар жана төлөм уюмдары/төлөм тутумунун операторлору жүргүзүлгөн төлөмдөр жөнүндө маалыматты реалдуу убакыт режиминде берүүгө милдеттүү.</w:t>
      </w:r>
    </w:p>
    <w:p w14:paraId="72E5BCCD" w14:textId="77777777" w:rsidR="00275AFB" w:rsidRDefault="004076E1">
      <w:pPr>
        <w:rPr>
          <w:rFonts w:eastAsia="Times New Roman" w:cs="Arial"/>
          <w:szCs w:val="24"/>
          <w:lang w:eastAsia="ru-RU"/>
        </w:rPr>
      </w:pPr>
      <w:r>
        <w:rPr>
          <w:rFonts w:eastAsia="Times New Roman" w:cs="Arial"/>
          <w:szCs w:val="24"/>
          <w:lang w:eastAsia="ru-RU"/>
        </w:rPr>
        <w:t>3. Ушул беренеге ылайык банктар тарабынан берилүүчү маалыматка карата тартип жана талаптар Министрлер Кабинети</w:t>
      </w:r>
      <w:r>
        <w:rPr>
          <w:rFonts w:eastAsia="Times New Roman" w:cs="Arial"/>
          <w:szCs w:val="24"/>
          <w:lang w:eastAsia="ru-RU"/>
        </w:rPr>
        <w:t xml:space="preserve"> тарабынан Улуттук банк менен макулдашуу боюнча белгиленет.</w:t>
      </w:r>
    </w:p>
    <w:p w14:paraId="7288F7C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7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B96C8D8"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32A3AC75" w14:textId="77777777" w:rsidR="00275AFB" w:rsidRDefault="004076E1">
      <w:pPr>
        <w:rPr>
          <w:rFonts w:eastAsia="Times New Roman" w:cs="Arial"/>
          <w:szCs w:val="24"/>
          <w:lang w:eastAsia="ru-RU"/>
        </w:rPr>
      </w:pPr>
      <w:bookmarkStart w:id="170" w:name="st_147"/>
      <w:bookmarkEnd w:id="170"/>
      <w:r>
        <w:rPr>
          <w:rFonts w:eastAsia="Times New Roman" w:cs="Arial"/>
          <w:b/>
          <w:bCs/>
          <w:szCs w:val="24"/>
          <w:lang w:eastAsia="ru-RU"/>
        </w:rPr>
        <w:t xml:space="preserve">147- берене. Салык кызматынын органдарынын калкты жана жарандык </w:t>
      </w:r>
      <w:r>
        <w:rPr>
          <w:rFonts w:eastAsia="Times New Roman" w:cs="Arial"/>
          <w:b/>
          <w:bCs/>
          <w:szCs w:val="24"/>
          <w:lang w:eastAsia="ru-RU"/>
        </w:rPr>
        <w:t>абалдын актыларын мамлекеттик каттоону жүзөгө ашыруучу органдар менен өз ара аракеттенүүсү</w:t>
      </w:r>
    </w:p>
    <w:p w14:paraId="4C1BE1DD" w14:textId="77777777" w:rsidR="00275AFB" w:rsidRDefault="004076E1">
      <w:pPr>
        <w:rPr>
          <w:rFonts w:eastAsia="Times New Roman" w:cs="Arial"/>
          <w:szCs w:val="24"/>
          <w:lang w:eastAsia="ru-RU"/>
        </w:rPr>
      </w:pPr>
      <w:r>
        <w:rPr>
          <w:rFonts w:eastAsia="Times New Roman" w:cs="Arial"/>
          <w:szCs w:val="24"/>
          <w:lang w:eastAsia="ru-RU"/>
        </w:rPr>
        <w:t> </w:t>
      </w:r>
    </w:p>
    <w:p w14:paraId="64B4C18F"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калкты жана жарандык абалдын актыларын каттоо органы, калкты жана жарандык абалдын актыларын мамлекеттик каттоо боюнча ыйгарым укукта</w:t>
      </w:r>
      <w:r>
        <w:rPr>
          <w:rFonts w:eastAsia="Times New Roman" w:cs="Arial"/>
          <w:szCs w:val="24"/>
          <w:lang w:eastAsia="ru-RU"/>
        </w:rPr>
        <w:t>р берилген жергиликтүү өз алдынча башкаруу органы, Кыргыз Республикасынын аймагынан тышкары Кыргыз Республикасынын дипломатиялык өкүлчүлүгү жана консулдук мекемеси менен өз ара аракеттенүүсүн жарандык абалдын актыларын мамлекеттик каттоо: төрөлүү, каза бол</w:t>
      </w:r>
      <w:r>
        <w:rPr>
          <w:rFonts w:eastAsia="Times New Roman" w:cs="Arial"/>
          <w:szCs w:val="24"/>
          <w:lang w:eastAsia="ru-RU"/>
        </w:rPr>
        <w:t>уу, никеге туруу, никени бузуу, аты-жөнүн өзгөртүү жөнүндө маалыматты алуу аркылуу жүзөгө ашырат.</w:t>
      </w:r>
    </w:p>
    <w:p w14:paraId="057288D5"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органдар салык кызматын</w:t>
      </w:r>
      <w:r>
        <w:rPr>
          <w:rFonts w:eastAsia="Times New Roman" w:cs="Arial"/>
          <w:szCs w:val="24"/>
          <w:lang w:eastAsia="ru-RU"/>
        </w:rPr>
        <w:t>ын органдары менен өз ара аракеттенүү максатында калкты жана жарандык абалдын актыларын мамлекеттик каттоо боюнча маалыматтык тутумду ыйгарым укуктуу салык органынын маалыматтык тутуму менен Министрлер Кабинети аныктаган тартипте интеграциялоого милдеттүү.</w:t>
      </w:r>
    </w:p>
    <w:p w14:paraId="15F80CDA"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7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811C6E2"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0D07B514" w14:textId="77777777" w:rsidR="00275AFB" w:rsidRDefault="004076E1">
      <w:pPr>
        <w:rPr>
          <w:rFonts w:eastAsia="Times New Roman" w:cs="Arial"/>
          <w:szCs w:val="24"/>
          <w:lang w:eastAsia="ru-RU"/>
        </w:rPr>
      </w:pPr>
      <w:bookmarkStart w:id="171" w:name="st_148"/>
      <w:bookmarkEnd w:id="171"/>
      <w:r>
        <w:rPr>
          <w:rFonts w:eastAsia="Times New Roman" w:cs="Arial"/>
          <w:b/>
          <w:bCs/>
          <w:szCs w:val="24"/>
          <w:lang w:eastAsia="ru-RU"/>
        </w:rPr>
        <w:t>148- берене. Салык кызматынын органдарынын чет өлкөлүк жарандарга жана жарандыгы жок адамдарга карата ыйгарым укуктар берил</w:t>
      </w:r>
      <w:r>
        <w:rPr>
          <w:rFonts w:eastAsia="Times New Roman" w:cs="Arial"/>
          <w:b/>
          <w:bCs/>
          <w:szCs w:val="24"/>
          <w:lang w:eastAsia="ru-RU"/>
        </w:rPr>
        <w:t>ген органдар ме-нен өз ара аракеттенүүсү</w:t>
      </w:r>
    </w:p>
    <w:p w14:paraId="7BBA8618" w14:textId="77777777" w:rsidR="00275AFB" w:rsidRDefault="004076E1">
      <w:pPr>
        <w:rPr>
          <w:rFonts w:eastAsia="Times New Roman" w:cs="Arial"/>
          <w:szCs w:val="24"/>
          <w:lang w:eastAsia="ru-RU"/>
        </w:rPr>
      </w:pPr>
      <w:r>
        <w:rPr>
          <w:rFonts w:eastAsia="Times New Roman" w:cs="Arial"/>
          <w:szCs w:val="24"/>
          <w:lang w:eastAsia="ru-RU"/>
        </w:rPr>
        <w:t> </w:t>
      </w:r>
    </w:p>
    <w:p w14:paraId="3DB75203"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чет өлкөлүк жарандарга жана жарандыгы жок адамдарга карата ыйгарым укуктар берилген органдар менен төмөнкү маалыматтарды алуу аркылуу өз ара аракеттенет:</w:t>
      </w:r>
    </w:p>
    <w:p w14:paraId="3CD20A57" w14:textId="77777777" w:rsidR="00275AFB" w:rsidRDefault="004076E1">
      <w:pPr>
        <w:rPr>
          <w:rFonts w:eastAsia="Times New Roman" w:cs="Arial"/>
          <w:szCs w:val="24"/>
          <w:lang w:eastAsia="ru-RU"/>
        </w:rPr>
      </w:pPr>
      <w:r>
        <w:rPr>
          <w:rFonts w:eastAsia="Times New Roman" w:cs="Arial"/>
          <w:szCs w:val="24"/>
          <w:lang w:eastAsia="ru-RU"/>
        </w:rPr>
        <w:t>1) чет өлкөлүк жарандар же жа</w:t>
      </w:r>
      <w:r>
        <w:rPr>
          <w:rFonts w:eastAsia="Times New Roman" w:cs="Arial"/>
          <w:szCs w:val="24"/>
          <w:lang w:eastAsia="ru-RU"/>
        </w:rPr>
        <w:t>рандыгы жок адамдардын салык салынуучу объекттин пайда болушуна алып келүүчү ишти жүргүзүүсүнө байланыштуу алардын Кыргыз Республикасына келишине, алардын Кыргыз Республикасында жүрүүсүнө жана Кыргыз Республикасынан чыгып кетишине берилген уруксаттар жөнүн</w:t>
      </w:r>
      <w:r>
        <w:rPr>
          <w:rFonts w:eastAsia="Times New Roman" w:cs="Arial"/>
          <w:szCs w:val="24"/>
          <w:lang w:eastAsia="ru-RU"/>
        </w:rPr>
        <w:t>дө;</w:t>
      </w:r>
    </w:p>
    <w:p w14:paraId="60E38FDC" w14:textId="77777777" w:rsidR="00275AFB" w:rsidRDefault="004076E1">
      <w:pPr>
        <w:rPr>
          <w:rFonts w:eastAsia="Times New Roman" w:cs="Arial"/>
          <w:szCs w:val="24"/>
          <w:lang w:eastAsia="ru-RU"/>
        </w:rPr>
      </w:pPr>
      <w:r>
        <w:rPr>
          <w:rFonts w:eastAsia="Times New Roman" w:cs="Arial"/>
          <w:szCs w:val="24"/>
          <w:lang w:eastAsia="ru-RU"/>
        </w:rPr>
        <w:t>2) эмгек ишмердүүлүгүн жүзөгө ашыруу үчүн Кыргыз Республикасына келген чет өлкөлүк жарандар жана жарандыгы жок адамдар жөнүндө.</w:t>
      </w:r>
    </w:p>
    <w:p w14:paraId="1512C61D"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органдар салык кызматынын органдары менен өз ара аракеттенүү максатында чет өлкөлү</w:t>
      </w:r>
      <w:r>
        <w:rPr>
          <w:rFonts w:eastAsia="Times New Roman" w:cs="Arial"/>
          <w:szCs w:val="24"/>
          <w:lang w:eastAsia="ru-RU"/>
        </w:rPr>
        <w:t>к жарандарды же жарандыгы жок адамдарды каттоо боюнча маалыматтык тутумду ыйгарым укуктуу салык органынын маалыматтык тутуму менен Министрлер Кабинети аныктаган тартипте интеграциялоого милдеттүү.</w:t>
      </w:r>
    </w:p>
    <w:p w14:paraId="0C46FC30"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7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A457304" w14:textId="77777777" w:rsidR="00275AFB" w:rsidRDefault="004076E1">
      <w:pPr>
        <w:spacing w:after="60" w:line="276" w:lineRule="auto"/>
        <w:ind w:firstLine="0"/>
        <w:rPr>
          <w:rFonts w:eastAsia="Times New Roman" w:cs="Arial"/>
          <w:szCs w:val="24"/>
          <w:lang w:eastAsia="ru-RU"/>
        </w:rPr>
      </w:pPr>
      <w:r>
        <w:rPr>
          <w:rFonts w:eastAsia="Times New Roman" w:cs="Arial"/>
          <w:szCs w:val="24"/>
          <w:lang w:eastAsia="ru-RU"/>
        </w:rPr>
        <w:t> </w:t>
      </w:r>
    </w:p>
    <w:p w14:paraId="755A0F0E" w14:textId="77777777" w:rsidR="00275AFB" w:rsidRDefault="004076E1">
      <w:pPr>
        <w:spacing w:before="200" w:after="60" w:line="276" w:lineRule="auto"/>
        <w:ind w:firstLine="567"/>
        <w:rPr>
          <w:rFonts w:eastAsia="Times New Roman" w:cs="Arial"/>
          <w:szCs w:val="24"/>
          <w:lang w:eastAsia="ru-RU"/>
        </w:rPr>
      </w:pPr>
      <w:bookmarkStart w:id="172" w:name="st_149"/>
      <w:bookmarkEnd w:id="172"/>
      <w:r>
        <w:rPr>
          <w:rFonts w:eastAsia="Times New Roman" w:cs="Arial"/>
          <w:b/>
          <w:bCs/>
          <w:szCs w:val="24"/>
          <w:lang w:val="ky-KG" w:eastAsia="ru-RU"/>
        </w:rPr>
        <w:t>149-берене. Салык кызматынын органдарынын салык төлөөчүлөрдүн уюмдары менен өз ара аракеттенүүсү</w:t>
      </w:r>
    </w:p>
    <w:p w14:paraId="1B008B8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Кыргыз Республикасында натыйжалуу салык саясатын түзүү жана ишке ашыруу, өз ара аракеттенүү деңгээлин жогорулатуу жана салык төлөөчүлөр менен мамлекеттин кызык</w:t>
      </w:r>
      <w:r>
        <w:rPr>
          <w:rFonts w:eastAsia="Times New Roman" w:cs="Arial"/>
          <w:szCs w:val="24"/>
          <w:lang w:val="ky-KG" w:eastAsia="ru-RU"/>
        </w:rPr>
        <w:t xml:space="preserve">чылыктарынын балансына жетишүү максатында салык кызматынын органдары салык төлөөчүлөрдүн уюмдары, анын ичинде бизнес-ассоциациялар, кесиптик бирикмелер менен өз ара аракеттенүүнү жүзөгө ашырат. </w:t>
      </w:r>
    </w:p>
    <w:p w14:paraId="7EF605EB" w14:textId="77777777" w:rsidR="00275AFB" w:rsidRDefault="004076E1">
      <w:pPr>
        <w:spacing w:before="200" w:after="60" w:line="276" w:lineRule="auto"/>
        <w:ind w:firstLine="567"/>
        <w:rPr>
          <w:rFonts w:eastAsia="Times New Roman" w:cs="Arial"/>
          <w:szCs w:val="24"/>
          <w:lang w:eastAsia="ru-RU"/>
        </w:rPr>
      </w:pPr>
      <w:bookmarkStart w:id="173" w:name="st_150"/>
      <w:bookmarkEnd w:id="173"/>
      <w:r>
        <w:rPr>
          <w:rFonts w:eastAsia="Times New Roman" w:cs="Arial"/>
          <w:b/>
          <w:bCs/>
          <w:szCs w:val="24"/>
          <w:lang w:val="ky-KG" w:eastAsia="ru-RU"/>
        </w:rPr>
        <w:t>150-берене. Салык кызматынын органдарынын чет мамлекеттин дип</w:t>
      </w:r>
      <w:r>
        <w:rPr>
          <w:rFonts w:eastAsia="Times New Roman" w:cs="Arial"/>
          <w:b/>
          <w:bCs/>
          <w:szCs w:val="24"/>
          <w:lang w:val="ky-KG" w:eastAsia="ru-RU"/>
        </w:rPr>
        <w:t>ломатиялык, консулдук жана башка өкүлчүлүгү же эл аралык уюм менен өз ара аракеттенүүсү</w:t>
      </w:r>
    </w:p>
    <w:p w14:paraId="3F4E11F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кызматынын органдары чет мамлекеттин дипломатиялык, консулдук жана башка өкүлчүлүгү же эл аралык уюм менен өз ара аракеттенүүнү бул субъекттер ушул Кодекстин жобо</w:t>
      </w:r>
      <w:r>
        <w:rPr>
          <w:rFonts w:eastAsia="Times New Roman" w:cs="Arial"/>
          <w:szCs w:val="24"/>
          <w:lang w:val="ky-KG" w:eastAsia="ru-RU"/>
        </w:rPr>
        <w:t>лоруна ылайык ар кандай маалыматтарды берүү жана ар кандай иштерди аткаруу боюнча салык кызматынын органдарынын талабына карата иммунитеттен пайдалана тургандыгын эске алуу менен жүзөгө ашырат.</w:t>
      </w:r>
    </w:p>
    <w:p w14:paraId="311310E9"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437C83A0" w14:textId="77777777" w:rsidR="00275AFB" w:rsidRDefault="004076E1">
      <w:pPr>
        <w:rPr>
          <w:rFonts w:eastAsia="Times New Roman" w:cs="Arial"/>
          <w:szCs w:val="24"/>
          <w:lang w:eastAsia="ru-RU"/>
        </w:rPr>
      </w:pPr>
      <w:bookmarkStart w:id="174" w:name="st_151"/>
      <w:bookmarkEnd w:id="174"/>
      <w:r>
        <w:rPr>
          <w:rFonts w:eastAsia="Times New Roman" w:cs="Arial"/>
          <w:b/>
          <w:bCs/>
          <w:szCs w:val="24"/>
          <w:lang w:eastAsia="ru-RU"/>
        </w:rPr>
        <w:t>151-берене. Салык кызматынын органдарынын жергиликтүү өз алд</w:t>
      </w:r>
      <w:r>
        <w:rPr>
          <w:rFonts w:eastAsia="Times New Roman" w:cs="Arial"/>
          <w:b/>
          <w:bCs/>
          <w:szCs w:val="24"/>
          <w:lang w:eastAsia="ru-RU"/>
        </w:rPr>
        <w:t>ынча башкаруу органдары менен өз ара аракеттенүүсү</w:t>
      </w:r>
    </w:p>
    <w:p w14:paraId="1AD267D2"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жергиликтүү өз алдынча башкаруу органдары менен өз ара аракеттенүүнү төмөнкүлөр аркылуу жүзөгө ашырат:</w:t>
      </w:r>
    </w:p>
    <w:p w14:paraId="14E59CD6" w14:textId="77777777" w:rsidR="00275AFB" w:rsidRDefault="004076E1">
      <w:pPr>
        <w:rPr>
          <w:rFonts w:eastAsia="Times New Roman" w:cs="Arial"/>
          <w:szCs w:val="24"/>
          <w:lang w:eastAsia="ru-RU"/>
        </w:rPr>
      </w:pPr>
      <w:r>
        <w:rPr>
          <w:rFonts w:eastAsia="Times New Roman" w:cs="Arial"/>
          <w:szCs w:val="24"/>
          <w:lang w:eastAsia="ru-RU"/>
        </w:rPr>
        <w:t>1) жергиликтүү өз алдынча башкаруу органдарынан төмөнкүлөрдү алуу:</w:t>
      </w:r>
    </w:p>
    <w:p w14:paraId="47BE8466" w14:textId="77777777" w:rsidR="00275AFB" w:rsidRDefault="004076E1">
      <w:pPr>
        <w:rPr>
          <w:rFonts w:eastAsia="Times New Roman" w:cs="Arial"/>
          <w:szCs w:val="24"/>
          <w:lang w:eastAsia="ru-RU"/>
        </w:rPr>
      </w:pPr>
      <w:r>
        <w:rPr>
          <w:rFonts w:eastAsia="Times New Roman" w:cs="Arial"/>
          <w:szCs w:val="24"/>
          <w:lang w:eastAsia="ru-RU"/>
        </w:rPr>
        <w:t>а) же</w:t>
      </w:r>
      <w:r>
        <w:rPr>
          <w:rFonts w:eastAsia="Times New Roman" w:cs="Arial"/>
          <w:szCs w:val="24"/>
          <w:lang w:eastAsia="ru-RU"/>
        </w:rPr>
        <w:t>ргиликтүү салыктарды киргизүү боюнча чечимдерди;</w:t>
      </w:r>
    </w:p>
    <w:p w14:paraId="72EA21E8" w14:textId="77777777" w:rsidR="00275AFB" w:rsidRDefault="004076E1">
      <w:pPr>
        <w:rPr>
          <w:rFonts w:eastAsia="Times New Roman" w:cs="Arial"/>
          <w:szCs w:val="24"/>
          <w:lang w:eastAsia="ru-RU"/>
        </w:rPr>
      </w:pPr>
      <w:r>
        <w:rPr>
          <w:rFonts w:eastAsia="Times New Roman" w:cs="Arial"/>
          <w:szCs w:val="24"/>
          <w:lang w:eastAsia="ru-RU"/>
        </w:rPr>
        <w:t>б) экономикалык ишти жүргүзүүгө жана жеке турак үйлөрдү курууга уюмдарга жана жеке жактарга бөлүнгөн жер участоктору боюнча чечимдерди (токтомдорду);</w:t>
      </w:r>
    </w:p>
    <w:p w14:paraId="1B23ADDB" w14:textId="77777777" w:rsidR="00275AFB" w:rsidRDefault="004076E1">
      <w:pPr>
        <w:rPr>
          <w:rFonts w:eastAsia="Times New Roman" w:cs="Arial"/>
          <w:szCs w:val="24"/>
          <w:lang w:eastAsia="ru-RU"/>
        </w:rPr>
      </w:pPr>
      <w:r>
        <w:rPr>
          <w:rFonts w:eastAsia="Times New Roman" w:cs="Arial"/>
          <w:szCs w:val="24"/>
          <w:lang w:eastAsia="ru-RU"/>
        </w:rPr>
        <w:t>в) мамлекеттик жана муниципалдык менчиктеги жерлерди пайд</w:t>
      </w:r>
      <w:r>
        <w:rPr>
          <w:rFonts w:eastAsia="Times New Roman" w:cs="Arial"/>
          <w:szCs w:val="24"/>
          <w:lang w:eastAsia="ru-RU"/>
        </w:rPr>
        <w:t>аланууга түзүлгөн ижара келишимдери жөнүндө маалыматты;</w:t>
      </w:r>
    </w:p>
    <w:p w14:paraId="42D165AD" w14:textId="77777777" w:rsidR="00275AFB" w:rsidRDefault="004076E1">
      <w:pPr>
        <w:rPr>
          <w:rFonts w:eastAsia="Times New Roman" w:cs="Arial"/>
          <w:szCs w:val="24"/>
          <w:lang w:eastAsia="ru-RU"/>
        </w:rPr>
      </w:pPr>
      <w:r>
        <w:rPr>
          <w:rFonts w:eastAsia="Times New Roman" w:cs="Arial"/>
          <w:szCs w:val="24"/>
          <w:lang w:eastAsia="ru-RU"/>
        </w:rPr>
        <w:t>г) мүлк салыгынын базалык ставкасын дифференциялоочу кабыл алынган коэффициенттердин өлчөмдөрү жөнүндө чечимдерди;</w:t>
      </w:r>
    </w:p>
    <w:p w14:paraId="763683BF" w14:textId="77777777" w:rsidR="00275AFB" w:rsidRDefault="004076E1">
      <w:pPr>
        <w:rPr>
          <w:rFonts w:eastAsia="Times New Roman" w:cs="Arial"/>
          <w:szCs w:val="24"/>
          <w:lang w:eastAsia="ru-RU"/>
        </w:rPr>
      </w:pPr>
      <w:r>
        <w:rPr>
          <w:rFonts w:eastAsia="Times New Roman" w:cs="Arial"/>
          <w:szCs w:val="24"/>
          <w:lang w:eastAsia="ru-RU"/>
        </w:rPr>
        <w:t>д) жер салыгы жана мүлк салыгы боюнча бошотуулар жөнүндө чечимдерди;</w:t>
      </w:r>
    </w:p>
    <w:p w14:paraId="246937CA" w14:textId="77777777" w:rsidR="00275AFB" w:rsidRDefault="004076E1">
      <w:pPr>
        <w:rPr>
          <w:rFonts w:eastAsia="Times New Roman" w:cs="Arial"/>
          <w:szCs w:val="24"/>
          <w:lang w:eastAsia="ru-RU"/>
        </w:rPr>
      </w:pPr>
      <w:r>
        <w:rPr>
          <w:rFonts w:eastAsia="Times New Roman" w:cs="Arial"/>
          <w:szCs w:val="24"/>
          <w:lang w:eastAsia="ru-RU"/>
        </w:rPr>
        <w:t xml:space="preserve">е) салык постун </w:t>
      </w:r>
      <w:r>
        <w:rPr>
          <w:rFonts w:eastAsia="Times New Roman" w:cs="Arial"/>
          <w:szCs w:val="24"/>
          <w:lang w:eastAsia="ru-RU"/>
        </w:rPr>
        <w:t>орнотуу боюнча кайрылууларды;</w:t>
      </w:r>
    </w:p>
    <w:p w14:paraId="738E0E88" w14:textId="77777777" w:rsidR="00275AFB" w:rsidRDefault="004076E1">
      <w:pPr>
        <w:rPr>
          <w:rFonts w:eastAsia="Times New Roman" w:cs="Arial"/>
          <w:szCs w:val="24"/>
          <w:lang w:eastAsia="ru-RU"/>
        </w:rPr>
      </w:pPr>
      <w:r>
        <w:rPr>
          <w:rFonts w:eastAsia="Times New Roman" w:cs="Arial"/>
          <w:szCs w:val="24"/>
          <w:lang w:eastAsia="ru-RU"/>
        </w:rPr>
        <w:t>ж) аларга тийиштүү мамлекеттик ыйгарым укуктар берилген учурда ушул Кодекстин XIII бөлүмүндө жана 56-главасында каралган ченемдерди салык төлөөчү бузганда түзүлгөн протоколдорду;</w:t>
      </w:r>
    </w:p>
    <w:p w14:paraId="2BD0628E" w14:textId="77777777" w:rsidR="00275AFB" w:rsidRDefault="004076E1">
      <w:pPr>
        <w:rPr>
          <w:rFonts w:eastAsia="Times New Roman" w:cs="Arial"/>
          <w:szCs w:val="24"/>
          <w:lang w:eastAsia="ru-RU"/>
        </w:rPr>
      </w:pPr>
      <w:r>
        <w:rPr>
          <w:rFonts w:eastAsia="Times New Roman" w:cs="Arial"/>
          <w:szCs w:val="24"/>
          <w:lang w:eastAsia="ru-RU"/>
        </w:rPr>
        <w:t xml:space="preserve">з) экономикалык </w:t>
      </w:r>
      <w:r>
        <w:rPr>
          <w:rFonts w:eastAsia="Times New Roman" w:cs="Arial"/>
          <w:szCs w:val="24"/>
          <w:lang w:eastAsia="ru-RU"/>
        </w:rPr>
        <w:t>ишти жүзөгө ашырууга тиешелүү уруксаттарды берүү, мамлекеттик жана муниципалдык менчикте турган жерлерди пайдаланууга түзүлгөн ижара келишимдерин каттоо жана ишкердик иштин объекттерин каттоо боюнча колдонулуучу маалыматтык тутумга кирүү мүмкүндүгүн берүү;</w:t>
      </w:r>
    </w:p>
    <w:p w14:paraId="7461B1D5" w14:textId="77777777" w:rsidR="00275AFB" w:rsidRDefault="004076E1">
      <w:pPr>
        <w:rPr>
          <w:rFonts w:eastAsia="Times New Roman" w:cs="Arial"/>
          <w:szCs w:val="24"/>
          <w:lang w:eastAsia="ru-RU"/>
        </w:rPr>
      </w:pPr>
      <w:r>
        <w:rPr>
          <w:rFonts w:eastAsia="Times New Roman" w:cs="Arial"/>
          <w:szCs w:val="24"/>
          <w:lang w:eastAsia="ru-RU"/>
        </w:rPr>
        <w:t>2) ушул Кодексте каралган комиссиялардын ишине биргелешип катышуу;</w:t>
      </w:r>
    </w:p>
    <w:p w14:paraId="62F026D2" w14:textId="77777777" w:rsidR="00275AFB" w:rsidRDefault="004076E1">
      <w:pPr>
        <w:rPr>
          <w:rFonts w:eastAsia="Times New Roman" w:cs="Arial"/>
          <w:szCs w:val="24"/>
          <w:lang w:eastAsia="ru-RU"/>
        </w:rPr>
      </w:pPr>
      <w:r>
        <w:rPr>
          <w:rFonts w:eastAsia="Times New Roman" w:cs="Arial"/>
          <w:szCs w:val="24"/>
          <w:lang w:eastAsia="ru-RU"/>
        </w:rPr>
        <w:t>3) салык салуу максатында биргелешкен иш-чараларды өткөрүү;</w:t>
      </w:r>
    </w:p>
    <w:p w14:paraId="320E3C9A" w14:textId="77777777" w:rsidR="00275AFB" w:rsidRDefault="004076E1">
      <w:pPr>
        <w:rPr>
          <w:rFonts w:eastAsia="Times New Roman" w:cs="Arial"/>
          <w:szCs w:val="24"/>
          <w:lang w:eastAsia="ru-RU"/>
        </w:rPr>
      </w:pPr>
      <w:r>
        <w:rPr>
          <w:rFonts w:eastAsia="Times New Roman" w:cs="Arial"/>
          <w:szCs w:val="24"/>
          <w:lang w:eastAsia="ru-RU"/>
        </w:rPr>
        <w:t>4) жергиликтүү бюджеттердин киреше бөлүгүн биргелешип болжолдоо.</w:t>
      </w:r>
    </w:p>
    <w:p w14:paraId="6737B284" w14:textId="77777777" w:rsidR="00275AFB" w:rsidRDefault="004076E1">
      <w:pPr>
        <w:rPr>
          <w:rFonts w:eastAsia="Times New Roman" w:cs="Arial"/>
          <w:szCs w:val="24"/>
          <w:lang w:eastAsia="ru-RU"/>
        </w:rPr>
      </w:pPr>
      <w:r>
        <w:rPr>
          <w:rFonts w:eastAsia="Times New Roman" w:cs="Arial"/>
          <w:szCs w:val="24"/>
          <w:lang w:eastAsia="ru-RU"/>
        </w:rPr>
        <w:t>2. Жергиликтүү өз алдынча башкаруу органдары өз компетенциясыны</w:t>
      </w:r>
      <w:r>
        <w:rPr>
          <w:rFonts w:eastAsia="Times New Roman" w:cs="Arial"/>
          <w:szCs w:val="24"/>
          <w:lang w:eastAsia="ru-RU"/>
        </w:rPr>
        <w:t>н чегинде салык төлөөчүлөрдү эсепке алууда жана салыктарды чогултууда салык кызматынын органдарына көмөк көрсөтүшөт.</w:t>
      </w:r>
    </w:p>
    <w:p w14:paraId="5EC8523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8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607B14C"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302980DC" w14:textId="77777777" w:rsidR="00275AFB" w:rsidRDefault="004076E1">
      <w:pPr>
        <w:rPr>
          <w:rFonts w:eastAsia="Times New Roman" w:cs="Arial"/>
          <w:szCs w:val="24"/>
          <w:lang w:eastAsia="ru-RU"/>
        </w:rPr>
      </w:pPr>
      <w:bookmarkStart w:id="175" w:name="st_152"/>
      <w:bookmarkEnd w:id="175"/>
      <w:r>
        <w:rPr>
          <w:rFonts w:eastAsia="Times New Roman" w:cs="Arial"/>
          <w:b/>
          <w:bCs/>
          <w:szCs w:val="24"/>
          <w:lang w:eastAsia="ru-RU"/>
        </w:rPr>
        <w:t>152-бер</w:t>
      </w:r>
      <w:r>
        <w:rPr>
          <w:rFonts w:eastAsia="Times New Roman" w:cs="Arial"/>
          <w:b/>
          <w:bCs/>
          <w:szCs w:val="24"/>
          <w:lang w:eastAsia="ru-RU"/>
        </w:rPr>
        <w:t>ене. Салык кызматынын органдарынын уюмдарга жана жеке жактарга лицензияларды жана уруксаттарды берүүнү жүзөгө ашыруучу органдар менен өз ара аракеттенүүсү</w:t>
      </w:r>
    </w:p>
    <w:p w14:paraId="43414001" w14:textId="77777777" w:rsidR="00275AFB" w:rsidRDefault="004076E1">
      <w:pPr>
        <w:rPr>
          <w:rFonts w:eastAsia="Times New Roman" w:cs="Arial"/>
          <w:szCs w:val="24"/>
          <w:lang w:eastAsia="ru-RU"/>
        </w:rPr>
      </w:pPr>
      <w:r>
        <w:rPr>
          <w:rFonts w:eastAsia="Times New Roman" w:cs="Arial"/>
          <w:szCs w:val="24"/>
          <w:lang w:eastAsia="ru-RU"/>
        </w:rPr>
        <w:t> </w:t>
      </w:r>
    </w:p>
    <w:p w14:paraId="3941362A" w14:textId="77777777" w:rsidR="00275AFB" w:rsidRDefault="004076E1">
      <w:pPr>
        <w:rPr>
          <w:rFonts w:eastAsia="Times New Roman" w:cs="Arial"/>
          <w:szCs w:val="24"/>
          <w:lang w:eastAsia="ru-RU"/>
        </w:rPr>
      </w:pPr>
      <w:r>
        <w:rPr>
          <w:rFonts w:eastAsia="Times New Roman" w:cs="Arial"/>
          <w:szCs w:val="24"/>
          <w:lang w:eastAsia="ru-RU"/>
        </w:rPr>
        <w:t>1. Салык кызматынын органдары лицен</w:t>
      </w:r>
      <w:r>
        <w:rPr>
          <w:rFonts w:eastAsia="Times New Roman" w:cs="Arial"/>
          <w:szCs w:val="24"/>
          <w:lang w:eastAsia="ru-RU"/>
        </w:rPr>
        <w:t>зияларды жана уруксаттарды берүүнү жүзөгө ашыруучу органдар менен алардан лицензия жана уруксат алган субъекттер жөнүндө маалыматтарды, ошондой эле салык кызматынын органдарынын суроо-талаптары боюнча башка маалыматтарды алуу жолу менен өз ара аракеттенет.</w:t>
      </w:r>
    </w:p>
    <w:p w14:paraId="15C7ADE5"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органдар салык кызматынын органдары менен өз ара аракеттенүү максатында ыйгарым укуктуу салык органына уюмдарга жана жеке жактарга лицензияларды жана уруксаттарды берүү боюнча маалыматтык тутумга кирүү мүмкүндүгүн</w:t>
      </w:r>
      <w:r>
        <w:rPr>
          <w:rFonts w:eastAsia="Times New Roman" w:cs="Arial"/>
          <w:szCs w:val="24"/>
          <w:lang w:eastAsia="ru-RU"/>
        </w:rPr>
        <w:t xml:space="preserve"> Министрлер Кабинети аныктаган тартипте берүүгө милдеттүү.</w:t>
      </w:r>
    </w:p>
    <w:p w14:paraId="2866EC5B"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8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F86217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27BDE9B5" w14:textId="77777777" w:rsidR="00275AFB" w:rsidRDefault="004076E1">
      <w:pPr>
        <w:spacing w:before="200" w:after="60" w:line="276" w:lineRule="auto"/>
        <w:ind w:firstLine="567"/>
        <w:rPr>
          <w:rFonts w:eastAsia="Times New Roman" w:cs="Arial"/>
          <w:szCs w:val="24"/>
          <w:lang w:eastAsia="ru-RU"/>
        </w:rPr>
      </w:pPr>
      <w:bookmarkStart w:id="176" w:name="st_153"/>
      <w:bookmarkEnd w:id="176"/>
      <w:r>
        <w:rPr>
          <w:rFonts w:eastAsia="Times New Roman" w:cs="Arial"/>
          <w:b/>
          <w:bCs/>
          <w:szCs w:val="24"/>
          <w:lang w:val="ky-KG" w:eastAsia="ru-RU"/>
        </w:rPr>
        <w:t>153-берене. Салык кызматынын органдарынын башка укук коргоо орган</w:t>
      </w:r>
      <w:r>
        <w:rPr>
          <w:rFonts w:eastAsia="Times New Roman" w:cs="Arial"/>
          <w:b/>
          <w:bCs/>
          <w:szCs w:val="24"/>
          <w:lang w:val="ky-KG" w:eastAsia="ru-RU"/>
        </w:rPr>
        <w:t>дары менен өз ара аракеттенүүсү</w:t>
      </w:r>
    </w:p>
    <w:p w14:paraId="3BBB8FA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кызматынын органдарынын Кыргыз Республикасынын укук коргоо органдары, чет мамлекеттердин укук коргоо органдары менен өз ара аракеттенүүсү Кыргыз Республикасынын көрсөтүлгөн чөйрөдөгү мыйзамдарына, ошондой эле Кыргыз Ре</w:t>
      </w:r>
      <w:r>
        <w:rPr>
          <w:rFonts w:eastAsia="Times New Roman" w:cs="Arial"/>
          <w:szCs w:val="24"/>
          <w:lang w:val="ky-KG" w:eastAsia="ru-RU"/>
        </w:rPr>
        <w:t xml:space="preserve">спубликасынын мыйзамдарына ылайык күчүнө кирген эл аралык келишимдерге ылайык жүзөгө ашырылат. </w:t>
      </w:r>
    </w:p>
    <w:p w14:paraId="2583F8A1" w14:textId="77777777" w:rsidR="00275AFB" w:rsidRDefault="004076E1">
      <w:pPr>
        <w:spacing w:before="200" w:after="60" w:line="276" w:lineRule="auto"/>
        <w:ind w:firstLine="567"/>
        <w:rPr>
          <w:rFonts w:eastAsia="Times New Roman" w:cs="Arial"/>
          <w:szCs w:val="24"/>
          <w:lang w:eastAsia="ru-RU"/>
        </w:rPr>
      </w:pPr>
      <w:bookmarkStart w:id="177" w:name="st_154"/>
      <w:bookmarkEnd w:id="177"/>
      <w:r>
        <w:rPr>
          <w:rFonts w:eastAsia="Times New Roman" w:cs="Arial"/>
          <w:b/>
          <w:bCs/>
          <w:szCs w:val="24"/>
          <w:lang w:val="ky-KG" w:eastAsia="ru-RU"/>
        </w:rPr>
        <w:t>154-берене. Ушул главанын жоболорун бузгандык үчүн жоопкерчилик</w:t>
      </w:r>
    </w:p>
    <w:p w14:paraId="52E5F9F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Тиешелүү органдардын кызмат адамдарынын ушул главанын талаптарын аткарбоосу Кыргыз Республикасын</w:t>
      </w:r>
      <w:r>
        <w:rPr>
          <w:rFonts w:eastAsia="Times New Roman" w:cs="Arial"/>
          <w:szCs w:val="24"/>
          <w:lang w:val="ky-KG" w:eastAsia="ru-RU"/>
        </w:rPr>
        <w:t>ын мыйзамдарына ылайык жоопкерчиликке алып келет.</w:t>
      </w:r>
    </w:p>
    <w:p w14:paraId="5BB3BC38" w14:textId="77777777" w:rsidR="00275AFB" w:rsidRDefault="004076E1">
      <w:pPr>
        <w:spacing w:before="200" w:after="200" w:line="276" w:lineRule="auto"/>
        <w:ind w:left="1134" w:right="1134"/>
        <w:jc w:val="center"/>
        <w:rPr>
          <w:rFonts w:eastAsia="Times New Roman" w:cs="Arial"/>
          <w:szCs w:val="24"/>
          <w:lang w:eastAsia="ru-RU"/>
        </w:rPr>
      </w:pPr>
      <w:bookmarkStart w:id="178" w:name="r5"/>
      <w:bookmarkEnd w:id="178"/>
      <w:r>
        <w:rPr>
          <w:rFonts w:eastAsia="Times New Roman" w:cs="Arial"/>
          <w:b/>
          <w:bCs/>
          <w:szCs w:val="24"/>
          <w:lang w:val="ky-KG" w:eastAsia="ru-RU"/>
        </w:rPr>
        <w:t>V БӨЛҮМ. САЛЫКТЫК УКУК БУЗУУ ЖАНА АНЫ ЖАСАГАНДЫГЫ ҮЧҮН ЖООПКЕРЧИЛИК</w:t>
      </w:r>
    </w:p>
    <w:p w14:paraId="1948865D" w14:textId="77777777" w:rsidR="00275AFB" w:rsidRDefault="004076E1">
      <w:pPr>
        <w:spacing w:before="200" w:after="200" w:line="276" w:lineRule="auto"/>
        <w:ind w:left="1134" w:right="1134"/>
        <w:jc w:val="center"/>
        <w:rPr>
          <w:rFonts w:eastAsia="Times New Roman" w:cs="Arial"/>
          <w:szCs w:val="24"/>
          <w:lang w:eastAsia="ru-RU"/>
        </w:rPr>
      </w:pPr>
      <w:bookmarkStart w:id="179" w:name="g18"/>
      <w:bookmarkEnd w:id="179"/>
      <w:r>
        <w:rPr>
          <w:rFonts w:eastAsia="Times New Roman" w:cs="Arial"/>
          <w:b/>
          <w:bCs/>
          <w:szCs w:val="24"/>
          <w:lang w:val="ky-KG" w:eastAsia="ru-RU"/>
        </w:rPr>
        <w:t>18-глава. Салыктык укук бузуу жасагандыгы үчүн жоопкерчилик жөнүндө жалпы жоболор</w:t>
      </w:r>
    </w:p>
    <w:p w14:paraId="0E576558" w14:textId="77777777" w:rsidR="00275AFB" w:rsidRDefault="004076E1">
      <w:pPr>
        <w:spacing w:before="200" w:after="60" w:line="276" w:lineRule="auto"/>
        <w:ind w:firstLine="567"/>
        <w:rPr>
          <w:rFonts w:eastAsia="Times New Roman" w:cs="Arial"/>
          <w:szCs w:val="24"/>
          <w:lang w:eastAsia="ru-RU"/>
        </w:rPr>
      </w:pPr>
      <w:bookmarkStart w:id="180" w:name="st_155"/>
      <w:bookmarkEnd w:id="180"/>
      <w:r>
        <w:rPr>
          <w:rFonts w:eastAsia="Times New Roman" w:cs="Arial"/>
          <w:b/>
          <w:bCs/>
          <w:szCs w:val="24"/>
          <w:lang w:val="ky-KG" w:eastAsia="ru-RU"/>
        </w:rPr>
        <w:t>155-берене. Салыктык укук бузуу түшүнүгү</w:t>
      </w:r>
    </w:p>
    <w:p w14:paraId="49D7A65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Кыргыз Республи</w:t>
      </w:r>
      <w:r>
        <w:rPr>
          <w:rFonts w:eastAsia="Times New Roman" w:cs="Arial"/>
          <w:szCs w:val="24"/>
          <w:lang w:val="ky-KG" w:eastAsia="ru-RU"/>
        </w:rPr>
        <w:t>касынын салык мыйзамдарын бузуу же салыктык укук бузуу деп салыктык укук мамилелеринин катышуучусунун күнөөсү менен жасалган укукка каршы жосун (аракет же аракетсиздик) саналат.</w:t>
      </w:r>
    </w:p>
    <w:p w14:paraId="7115AC2D" w14:textId="77777777" w:rsidR="00275AFB" w:rsidRDefault="004076E1">
      <w:pPr>
        <w:spacing w:before="200" w:after="60" w:line="276" w:lineRule="auto"/>
        <w:ind w:firstLine="567"/>
        <w:rPr>
          <w:rFonts w:eastAsia="Times New Roman" w:cs="Arial"/>
          <w:szCs w:val="24"/>
          <w:lang w:eastAsia="ru-RU"/>
        </w:rPr>
      </w:pPr>
      <w:bookmarkStart w:id="181" w:name="st_156"/>
      <w:bookmarkEnd w:id="181"/>
      <w:r>
        <w:rPr>
          <w:rFonts w:eastAsia="Times New Roman" w:cs="Arial"/>
          <w:b/>
          <w:bCs/>
          <w:szCs w:val="24"/>
          <w:lang w:val="ky-KG" w:eastAsia="ru-RU"/>
        </w:rPr>
        <w:t>156-берене. Салыктык укук бузуу жасагандыгы үчүн жоопкерчилик</w:t>
      </w:r>
    </w:p>
    <w:p w14:paraId="677B204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Салыктык укук</w:t>
      </w:r>
      <w:r>
        <w:rPr>
          <w:rFonts w:eastAsia="Times New Roman" w:cs="Arial"/>
          <w:szCs w:val="24"/>
          <w:lang w:val="ky-KG" w:eastAsia="ru-RU"/>
        </w:rPr>
        <w:t xml:space="preserve"> бузуу жасагандыгы үчүн жоопкерчилик болуп салыктык укук бузууну жасоого күнөөлүү салыктык укук мамилелеринин катышуучусуна карата сот же болбосо компетенттүү орган (кызмат адамы) тарабынан айыптоо жана жаза чараларын колдонуу түрүндөгү салыктык укук бузуу</w:t>
      </w:r>
      <w:r>
        <w:rPr>
          <w:rFonts w:eastAsia="Times New Roman" w:cs="Arial"/>
          <w:szCs w:val="24"/>
          <w:lang w:val="ky-KG" w:eastAsia="ru-RU"/>
        </w:rPr>
        <w:t>ну жасоонун укуктук кесепети саналат.</w:t>
      </w:r>
    </w:p>
    <w:p w14:paraId="7991124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Салыктык укук бузуу жасагандыгы үчүн жоопкерчилик ушул Кодексте, Кыргыз Республикасынын укук бузуулар жана кылмыш-жаза жөнүндө мыйзамдарында белгиленет.</w:t>
      </w:r>
    </w:p>
    <w:p w14:paraId="4D776EF5" w14:textId="77777777" w:rsidR="00275AFB" w:rsidRDefault="004076E1">
      <w:pPr>
        <w:spacing w:before="200" w:after="60" w:line="276" w:lineRule="auto"/>
        <w:ind w:firstLine="567"/>
        <w:rPr>
          <w:rFonts w:eastAsia="Times New Roman" w:cs="Arial"/>
          <w:szCs w:val="24"/>
          <w:lang w:eastAsia="ru-RU"/>
        </w:rPr>
      </w:pPr>
      <w:bookmarkStart w:id="182" w:name="st_157"/>
      <w:bookmarkEnd w:id="182"/>
      <w:r>
        <w:rPr>
          <w:rFonts w:eastAsia="Times New Roman" w:cs="Arial"/>
          <w:b/>
          <w:bCs/>
          <w:szCs w:val="24"/>
          <w:lang w:val="ky-KG" w:eastAsia="ru-RU"/>
        </w:rPr>
        <w:t>157-берене. Салыктык укук бузуу жасагандыгы үчүн жоопкерчиликк</w:t>
      </w:r>
      <w:r>
        <w:rPr>
          <w:rFonts w:eastAsia="Times New Roman" w:cs="Arial"/>
          <w:b/>
          <w:bCs/>
          <w:szCs w:val="24"/>
          <w:lang w:val="ky-KG" w:eastAsia="ru-RU"/>
        </w:rPr>
        <w:t>е тартылууга тийиш болгон салыктык укук мамилелеринин катышуучулары</w:t>
      </w:r>
    </w:p>
    <w:p w14:paraId="79E8915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Кодексте каралган учурларда төмөнкүлөр салыктык укук бузуу жасагандыгы үчүн жоопкерчилик тартышат:</w:t>
      </w:r>
    </w:p>
    <w:p w14:paraId="6A1C4C0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 анын кызмат адамдары жана/же мыйзамдуу өкүлдөрү (ата-энелери, багу</w:t>
      </w:r>
      <w:r>
        <w:rPr>
          <w:rFonts w:eastAsia="Times New Roman" w:cs="Arial"/>
          <w:szCs w:val="24"/>
          <w:lang w:val="ky-KG" w:eastAsia="ru-RU"/>
        </w:rPr>
        <w:t>усундагылар, камкорчу);</w:t>
      </w:r>
    </w:p>
    <w:p w14:paraId="5A9DCD4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кызматынын органдары, алардын кызмат адамдары;</w:t>
      </w:r>
    </w:p>
    <w:p w14:paraId="72DA39F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салыктык укук мамилелеринин башка катышуучусу.</w:t>
      </w:r>
    </w:p>
    <w:p w14:paraId="38EDE87C"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19FCA25C" w14:textId="77777777" w:rsidR="00275AFB" w:rsidRDefault="004076E1">
      <w:pPr>
        <w:rPr>
          <w:rFonts w:eastAsia="Times New Roman" w:cs="Arial"/>
          <w:szCs w:val="24"/>
          <w:lang w:eastAsia="ru-RU"/>
        </w:rPr>
      </w:pPr>
      <w:bookmarkStart w:id="183" w:name="st_158"/>
      <w:bookmarkEnd w:id="183"/>
      <w:r>
        <w:rPr>
          <w:rFonts w:eastAsia="Times New Roman" w:cs="Arial"/>
          <w:b/>
          <w:bCs/>
          <w:szCs w:val="24"/>
          <w:lang w:eastAsia="ru-RU"/>
        </w:rPr>
        <w:t>158-берене. Салыктык укук бузуу жасаганы үчүн жоопкерчиликке тартуунун жалпы принциптери</w:t>
      </w:r>
    </w:p>
    <w:p w14:paraId="0BED5793" w14:textId="77777777" w:rsidR="00275AFB" w:rsidRDefault="004076E1">
      <w:pPr>
        <w:rPr>
          <w:rFonts w:eastAsia="Times New Roman" w:cs="Arial"/>
          <w:szCs w:val="24"/>
          <w:lang w:eastAsia="ru-RU"/>
        </w:rPr>
      </w:pPr>
      <w:r>
        <w:rPr>
          <w:rFonts w:eastAsia="Times New Roman" w:cs="Arial"/>
          <w:szCs w:val="24"/>
          <w:lang w:eastAsia="ru-RU"/>
        </w:rPr>
        <w:t> </w:t>
      </w:r>
    </w:p>
    <w:p w14:paraId="2B456610" w14:textId="77777777" w:rsidR="00275AFB" w:rsidRDefault="004076E1">
      <w:pPr>
        <w:rPr>
          <w:rFonts w:eastAsia="Times New Roman" w:cs="Arial"/>
          <w:szCs w:val="24"/>
          <w:lang w:eastAsia="ru-RU"/>
        </w:rPr>
      </w:pPr>
      <w:r>
        <w:rPr>
          <w:rFonts w:eastAsia="Times New Roman" w:cs="Arial"/>
          <w:szCs w:val="24"/>
          <w:lang w:eastAsia="ru-RU"/>
        </w:rPr>
        <w:t>1. Ушул Кодексте жана Кыргыз Республикасынын мыйзамдарында каралган негиздерден жана тартиптен тышкары салыктык укук бузуу жасагандыгы үчүн эч ким жоопкерчиликке тар</w:t>
      </w:r>
      <w:r>
        <w:rPr>
          <w:rFonts w:eastAsia="Times New Roman" w:cs="Arial"/>
          <w:szCs w:val="24"/>
          <w:lang w:eastAsia="ru-RU"/>
        </w:rPr>
        <w:t>тылышы мүмкүн эмес.</w:t>
      </w:r>
    </w:p>
    <w:p w14:paraId="20694E7A" w14:textId="77777777" w:rsidR="00275AFB" w:rsidRDefault="004076E1">
      <w:pPr>
        <w:rPr>
          <w:rFonts w:eastAsia="Times New Roman" w:cs="Arial"/>
          <w:szCs w:val="24"/>
          <w:lang w:eastAsia="ru-RU"/>
        </w:rPr>
      </w:pPr>
      <w:r>
        <w:rPr>
          <w:rFonts w:eastAsia="Times New Roman" w:cs="Arial"/>
          <w:szCs w:val="24"/>
          <w:lang w:eastAsia="ru-RU"/>
        </w:rPr>
        <w:t>2. Эч ким бир жана ошол эле салыктык укук бузуу жасагандыгы үчүн кайрадан жоопкерчиликке тартылбайт.</w:t>
      </w:r>
    </w:p>
    <w:p w14:paraId="02F46FEC" w14:textId="77777777" w:rsidR="00275AFB" w:rsidRDefault="004076E1">
      <w:pPr>
        <w:rPr>
          <w:rFonts w:eastAsia="Times New Roman" w:cs="Arial"/>
          <w:szCs w:val="24"/>
          <w:lang w:eastAsia="ru-RU"/>
        </w:rPr>
      </w:pPr>
      <w:r>
        <w:rPr>
          <w:rFonts w:eastAsia="Times New Roman" w:cs="Arial"/>
          <w:szCs w:val="24"/>
          <w:lang w:eastAsia="ru-RU"/>
        </w:rPr>
        <w:t xml:space="preserve">3. Салыктык укук мамилелеринин катышуучусун </w:t>
      </w:r>
      <w:r>
        <w:rPr>
          <w:rFonts w:eastAsia="Times New Roman" w:cs="Arial"/>
          <w:szCs w:val="24"/>
          <w:lang w:eastAsia="ru-RU"/>
        </w:rPr>
        <w:t>салыктык укук бузуу жасагандыгы үчүн жоопкерчиликке тартуу салык төлөөчүнү жана анын кызмат адамдарын тийиштүү негиздер болгондо, ушул Кодексте, Кыргыз Республикасынын укук бузуулар жана кылмыш-жаза жөнүндө мыйзамдарында каралган жоопкерчиликтен бошотпойт.</w:t>
      </w:r>
    </w:p>
    <w:p w14:paraId="76765CCA" w14:textId="77777777" w:rsidR="00275AFB" w:rsidRDefault="004076E1">
      <w:pPr>
        <w:rPr>
          <w:rFonts w:eastAsia="Times New Roman" w:cs="Arial"/>
          <w:szCs w:val="24"/>
          <w:lang w:eastAsia="ru-RU"/>
        </w:rPr>
      </w:pPr>
      <w:r>
        <w:rPr>
          <w:rFonts w:eastAsia="Times New Roman" w:cs="Arial"/>
          <w:szCs w:val="24"/>
          <w:lang w:eastAsia="ru-RU"/>
        </w:rPr>
        <w:t xml:space="preserve">4. Салыктык укук бузуу жасагандыгы үчүн жоопкерчиликке тартуу салык төлөөчүнү салык милдеттенмесин аткаруудан, ошондой эле ушул Кодекске ылайык туумдун жана салык санкцияларынын тиешелүү болгон суммасын төлөөдөн бошотпойт. </w:t>
      </w:r>
    </w:p>
    <w:p w14:paraId="35D2AA18" w14:textId="77777777" w:rsidR="00275AFB" w:rsidRDefault="004076E1">
      <w:pPr>
        <w:rPr>
          <w:rFonts w:eastAsia="Times New Roman" w:cs="Arial"/>
          <w:szCs w:val="24"/>
          <w:lang w:eastAsia="ru-RU"/>
        </w:rPr>
      </w:pPr>
      <w:r>
        <w:rPr>
          <w:rFonts w:eastAsia="Times New Roman" w:cs="Arial"/>
          <w:szCs w:val="24"/>
          <w:lang w:eastAsia="ru-RU"/>
        </w:rPr>
        <w:t xml:space="preserve">5. Салыктык укук мамилелеринин </w:t>
      </w:r>
      <w:r>
        <w:rPr>
          <w:rFonts w:eastAsia="Times New Roman" w:cs="Arial"/>
          <w:szCs w:val="24"/>
          <w:lang w:eastAsia="ru-RU"/>
        </w:rPr>
        <w:t>катышуучусу төмөнкү учурларда салыктык укук бузууну жасоого күнөөсүз деп таанылат:</w:t>
      </w:r>
    </w:p>
    <w:p w14:paraId="6DD43D19" w14:textId="77777777" w:rsidR="00275AFB" w:rsidRDefault="004076E1">
      <w:pPr>
        <w:rPr>
          <w:rFonts w:eastAsia="Times New Roman" w:cs="Arial"/>
          <w:szCs w:val="24"/>
          <w:lang w:eastAsia="ru-RU"/>
        </w:rPr>
      </w:pPr>
      <w:r>
        <w:rPr>
          <w:rFonts w:eastAsia="Times New Roman" w:cs="Arial"/>
          <w:szCs w:val="24"/>
          <w:lang w:eastAsia="ru-RU"/>
        </w:rPr>
        <w:t>1) анын күнөөсү Кыргыз Республикасынын мыйзамдарында каралган тартипте аныкталбаса;</w:t>
      </w:r>
    </w:p>
    <w:p w14:paraId="0238D4E2" w14:textId="77777777" w:rsidR="00275AFB" w:rsidRDefault="004076E1">
      <w:pPr>
        <w:rPr>
          <w:rFonts w:eastAsia="Times New Roman" w:cs="Arial"/>
          <w:szCs w:val="24"/>
          <w:lang w:eastAsia="ru-RU"/>
        </w:rPr>
      </w:pPr>
      <w:r>
        <w:rPr>
          <w:rFonts w:eastAsia="Times New Roman" w:cs="Arial"/>
          <w:szCs w:val="24"/>
          <w:lang w:eastAsia="ru-RU"/>
        </w:rPr>
        <w:t>2) ал салык милдеттенмесин ыйгарым укуктуу мамлекеттик органдын жазуу жүзүндөгү түшүндүрм</w:t>
      </w:r>
      <w:r>
        <w:rPr>
          <w:rFonts w:eastAsia="Times New Roman" w:cs="Arial"/>
          <w:szCs w:val="24"/>
          <w:lang w:eastAsia="ru-RU"/>
        </w:rPr>
        <w:t>өсүнө ылайык эсептесе;</w:t>
      </w:r>
    </w:p>
    <w:p w14:paraId="594B8BB0" w14:textId="77777777" w:rsidR="00275AFB" w:rsidRDefault="004076E1">
      <w:pPr>
        <w:rPr>
          <w:rFonts w:eastAsia="Times New Roman" w:cs="Arial"/>
          <w:szCs w:val="24"/>
          <w:lang w:eastAsia="ru-RU"/>
        </w:rPr>
      </w:pPr>
      <w:r>
        <w:rPr>
          <w:rFonts w:eastAsia="Times New Roman" w:cs="Arial"/>
          <w:szCs w:val="24"/>
          <w:lang w:eastAsia="ru-RU"/>
        </w:rPr>
        <w:t>3) ал салык милдеттенмесин ыйгарым укуктуу салык органынын жазуу жүзүндөгү түшүндүрмөсүнө ылайык тартипте жана жол-жоболорду сактоо менен аткарса;</w:t>
      </w:r>
    </w:p>
    <w:p w14:paraId="423AB183" w14:textId="77777777" w:rsidR="00275AFB" w:rsidRDefault="004076E1">
      <w:pPr>
        <w:rPr>
          <w:rFonts w:eastAsia="Times New Roman" w:cs="Arial"/>
          <w:szCs w:val="24"/>
          <w:lang w:eastAsia="ru-RU"/>
        </w:rPr>
      </w:pPr>
      <w:r>
        <w:rPr>
          <w:rFonts w:eastAsia="Times New Roman" w:cs="Arial"/>
          <w:szCs w:val="24"/>
          <w:lang w:eastAsia="ru-RU"/>
        </w:rPr>
        <w:t>4) анын салык төлөөчүнүн же салык агентинин милдеттерин аткаруу боюнча аракеттеринин у</w:t>
      </w:r>
      <w:r>
        <w:rPr>
          <w:rFonts w:eastAsia="Times New Roman" w:cs="Arial"/>
          <w:szCs w:val="24"/>
          <w:lang w:eastAsia="ru-RU"/>
        </w:rPr>
        <w:t>кук ченемдүүлүгү салыктык текшерүү актысы жана салык кызматынын органынын тиешелүү чечими менен ырасталса.</w:t>
      </w:r>
    </w:p>
    <w:p w14:paraId="60B8BF83" w14:textId="77777777" w:rsidR="00275AFB" w:rsidRDefault="004076E1">
      <w:pPr>
        <w:rPr>
          <w:rFonts w:eastAsia="Times New Roman" w:cs="Arial"/>
          <w:szCs w:val="24"/>
          <w:lang w:eastAsia="ru-RU"/>
        </w:rPr>
      </w:pPr>
      <w:r>
        <w:rPr>
          <w:rFonts w:eastAsia="Times New Roman" w:cs="Arial"/>
          <w:szCs w:val="24"/>
          <w:lang w:eastAsia="ru-RU"/>
        </w:rPr>
        <w:t>6. Жоопкерчиликке тартылуучу салык төлөөчү салыктык укук бузууну жасоодо өзүнүн күнөөлүү эместигин далилдөөгө милдеттүү эмес.</w:t>
      </w:r>
    </w:p>
    <w:p w14:paraId="2A97E506" w14:textId="77777777" w:rsidR="00275AFB" w:rsidRDefault="004076E1">
      <w:pPr>
        <w:rPr>
          <w:rFonts w:eastAsia="Times New Roman" w:cs="Arial"/>
          <w:szCs w:val="24"/>
          <w:lang w:eastAsia="ru-RU"/>
        </w:rPr>
      </w:pPr>
      <w:r>
        <w:rPr>
          <w:rFonts w:eastAsia="Times New Roman" w:cs="Arial"/>
          <w:szCs w:val="24"/>
          <w:lang w:eastAsia="ru-RU"/>
        </w:rPr>
        <w:t xml:space="preserve">7. Салыктык укук бузуу </w:t>
      </w:r>
      <w:r>
        <w:rPr>
          <w:rFonts w:eastAsia="Times New Roman" w:cs="Arial"/>
          <w:szCs w:val="24"/>
          <w:lang w:eastAsia="ru-RU"/>
        </w:rPr>
        <w:t>фактысы жана анын жасалышына салык төлөөчүнүн күнөөсү жөнүндө күбөлөндүргөн жагдайды далилдөө милдети салык кызматынын органдарына жүктөлөт.</w:t>
      </w:r>
    </w:p>
    <w:p w14:paraId="2039E841"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8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w:t>
      </w:r>
      <w:r>
        <w:rPr>
          <w:rFonts w:eastAsia="Times New Roman" w:cs="Arial"/>
          <w:i/>
          <w:iCs/>
          <w:szCs w:val="24"/>
          <w:lang w:eastAsia="ru-RU"/>
        </w:rPr>
        <w:t>иясына ылайык)</w:t>
      </w:r>
    </w:p>
    <w:p w14:paraId="688FCD9E" w14:textId="77777777" w:rsidR="00275AFB" w:rsidRDefault="004076E1">
      <w:pPr>
        <w:rPr>
          <w:rFonts w:eastAsia="Times New Roman" w:cs="Arial"/>
          <w:szCs w:val="24"/>
          <w:lang w:eastAsia="ru-RU"/>
        </w:rPr>
      </w:pPr>
      <w:r>
        <w:rPr>
          <w:rFonts w:eastAsia="Times New Roman" w:cs="Arial"/>
          <w:szCs w:val="24"/>
          <w:lang w:eastAsia="ru-RU"/>
        </w:rPr>
        <w:t> </w:t>
      </w:r>
    </w:p>
    <w:p w14:paraId="6FD01597" w14:textId="77777777" w:rsidR="00275AFB" w:rsidRDefault="004076E1">
      <w:pPr>
        <w:rPr>
          <w:rFonts w:eastAsia="Times New Roman" w:cs="Arial"/>
          <w:szCs w:val="24"/>
          <w:lang w:eastAsia="ru-RU"/>
        </w:rPr>
      </w:pPr>
      <w:bookmarkStart w:id="184" w:name="st_159"/>
      <w:bookmarkEnd w:id="184"/>
      <w:r>
        <w:rPr>
          <w:rFonts w:eastAsia="Times New Roman" w:cs="Arial"/>
          <w:b/>
          <w:bCs/>
          <w:szCs w:val="24"/>
          <w:lang w:eastAsia="ru-RU"/>
        </w:rPr>
        <w:t>159-берене. Салыктык укук бузуу жасагандыгы үчүн жоопкерчиликке тартуунун эскириши</w:t>
      </w:r>
    </w:p>
    <w:p w14:paraId="1CD930FA" w14:textId="77777777" w:rsidR="00275AFB" w:rsidRDefault="004076E1">
      <w:pPr>
        <w:rPr>
          <w:rFonts w:eastAsia="Times New Roman" w:cs="Arial"/>
          <w:szCs w:val="24"/>
          <w:lang w:eastAsia="ru-RU"/>
        </w:rPr>
      </w:pPr>
      <w:r>
        <w:rPr>
          <w:rFonts w:eastAsia="Times New Roman" w:cs="Arial"/>
          <w:szCs w:val="24"/>
          <w:lang w:eastAsia="ru-RU"/>
        </w:rPr>
        <w:t> </w:t>
      </w:r>
    </w:p>
    <w:p w14:paraId="5338A8AE" w14:textId="77777777" w:rsidR="00275AFB" w:rsidRDefault="004076E1">
      <w:pPr>
        <w:rPr>
          <w:rFonts w:eastAsia="Times New Roman" w:cs="Arial"/>
          <w:szCs w:val="24"/>
          <w:lang w:eastAsia="ru-RU"/>
        </w:rPr>
      </w:pPr>
      <w:r>
        <w:rPr>
          <w:rFonts w:eastAsia="Times New Roman" w:cs="Arial"/>
          <w:szCs w:val="24"/>
          <w:lang w:eastAsia="ru-RU"/>
        </w:rPr>
        <w:t>1. Эгер ага салыктык укук бузуу жасаган күндөн тартып доонун эскирүү мөөнөтү өтсө жана ага салык кызматынын органынын тиешелүү чечими тапшырылбаса, субъек</w:t>
      </w:r>
      <w:r>
        <w:rPr>
          <w:rFonts w:eastAsia="Times New Roman" w:cs="Arial"/>
          <w:szCs w:val="24"/>
          <w:lang w:eastAsia="ru-RU"/>
        </w:rPr>
        <w:t>т салыктык укук бузууну жасагандыгы үчүн жоопкерчиликке тартылбайт.</w:t>
      </w:r>
    </w:p>
    <w:p w14:paraId="3FAC0E73" w14:textId="77777777" w:rsidR="00275AFB" w:rsidRDefault="004076E1">
      <w:pPr>
        <w:rPr>
          <w:rFonts w:eastAsia="Times New Roman" w:cs="Arial"/>
          <w:szCs w:val="24"/>
          <w:lang w:eastAsia="ru-RU"/>
        </w:rPr>
      </w:pPr>
      <w:r>
        <w:rPr>
          <w:rFonts w:eastAsia="Times New Roman" w:cs="Arial"/>
          <w:szCs w:val="24"/>
          <w:lang w:eastAsia="ru-RU"/>
        </w:rPr>
        <w:t>2. Салык отчетунда көрсөтүлгөн салыктын суммасын азайтууга же КНС боюнча ашкан сумманы жогорулатууга байланышкан салыктык укук бузуу жасалган учурда эскирүү мөөнөтүн эсептөө салык кызматын</w:t>
      </w:r>
      <w:r>
        <w:rPr>
          <w:rFonts w:eastAsia="Times New Roman" w:cs="Arial"/>
          <w:szCs w:val="24"/>
          <w:lang w:eastAsia="ru-RU"/>
        </w:rPr>
        <w:t>ын органынын тиешелүү чечими тапшырылган күндөн тартып башталат.</w:t>
      </w:r>
    </w:p>
    <w:p w14:paraId="46B3398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8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4B3C60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5FC06197" w14:textId="77777777" w:rsidR="00275AFB" w:rsidRDefault="004076E1">
      <w:pPr>
        <w:spacing w:before="200" w:after="60" w:line="276" w:lineRule="auto"/>
        <w:ind w:firstLine="567"/>
        <w:rPr>
          <w:rFonts w:eastAsia="Times New Roman" w:cs="Arial"/>
          <w:szCs w:val="24"/>
          <w:lang w:eastAsia="ru-RU"/>
        </w:rPr>
      </w:pPr>
      <w:bookmarkStart w:id="185" w:name="st_160"/>
      <w:bookmarkEnd w:id="185"/>
      <w:r>
        <w:rPr>
          <w:rFonts w:eastAsia="Times New Roman" w:cs="Arial"/>
          <w:b/>
          <w:bCs/>
          <w:szCs w:val="24"/>
          <w:lang w:val="ky-KG" w:eastAsia="ru-RU"/>
        </w:rPr>
        <w:t>160-берене. Салыктык укук бузуу жасагандыгы үчүн салык санк</w:t>
      </w:r>
      <w:r>
        <w:rPr>
          <w:rFonts w:eastAsia="Times New Roman" w:cs="Arial"/>
          <w:b/>
          <w:bCs/>
          <w:szCs w:val="24"/>
          <w:lang w:val="ky-KG" w:eastAsia="ru-RU"/>
        </w:rPr>
        <w:t>циясы</w:t>
      </w:r>
    </w:p>
    <w:p w14:paraId="726CCB6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санкциясы салыктык укук бузуу жасагандыгы үчүн жоопкерчилик чарасы болуп саналат.</w:t>
      </w:r>
    </w:p>
    <w:p w14:paraId="52C3F75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санкциясы ушул Кодексте каралган өлчөмдөгү акчалай жаза түрүндө белгиленет жана колдонулат.</w:t>
      </w:r>
    </w:p>
    <w:p w14:paraId="42F3FAF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Бир эле субъект эки же андан ашык салыктык укук бузуу жасаса, ушул Кодексте каралган салык санкциялары ар бир укук бузуу үчүн өз-өзүнчө, анча катуу эмес санкцияны кыйла катуу санкцияга алмаштырбастан өндүрүлөт.</w:t>
      </w:r>
    </w:p>
    <w:p w14:paraId="24EF274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санкциясын колдонуу жөнүндө чечим</w:t>
      </w:r>
      <w:r>
        <w:rPr>
          <w:rFonts w:eastAsia="Times New Roman" w:cs="Arial"/>
          <w:szCs w:val="24"/>
          <w:lang w:val="ky-KG" w:eastAsia="ru-RU"/>
        </w:rPr>
        <w:t xml:space="preserve"> салык кызматынын органы тарабынан кабыл алынат жана салык төлөөчүгө ушул Кодексте белгиленген тартипте тапшырылат.</w:t>
      </w:r>
    </w:p>
    <w:p w14:paraId="05C290F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Ал жеткис күчтүн жагдайлары келип чыккан учурда, салыктык укук бузуу жасагандыгы үчүн салык санкциясы Министрлер Кабинетинин чечими боюнч</w:t>
      </w:r>
      <w:r>
        <w:rPr>
          <w:rFonts w:eastAsia="Times New Roman" w:cs="Arial"/>
          <w:szCs w:val="24"/>
          <w:lang w:val="ky-KG" w:eastAsia="ru-RU"/>
        </w:rPr>
        <w:t>а колдонулбайт.</w:t>
      </w:r>
    </w:p>
    <w:p w14:paraId="143FC965" w14:textId="77777777" w:rsidR="00275AFB" w:rsidRDefault="004076E1">
      <w:pPr>
        <w:spacing w:before="200" w:after="60" w:line="276" w:lineRule="auto"/>
        <w:ind w:firstLine="567"/>
        <w:rPr>
          <w:rFonts w:eastAsia="Times New Roman" w:cs="Arial"/>
          <w:szCs w:val="24"/>
          <w:lang w:eastAsia="ru-RU"/>
        </w:rPr>
      </w:pPr>
      <w:bookmarkStart w:id="186" w:name="st_161"/>
      <w:bookmarkEnd w:id="186"/>
      <w:r>
        <w:rPr>
          <w:rFonts w:eastAsia="Times New Roman" w:cs="Arial"/>
          <w:b/>
          <w:bCs/>
          <w:szCs w:val="24"/>
          <w:lang w:val="ky-KG" w:eastAsia="ru-RU"/>
        </w:rPr>
        <w:t>161-берене. Салык санкциясын өндүрүүнүн эскириши</w:t>
      </w:r>
    </w:p>
    <w:p w14:paraId="6E1DD89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Салык кызматынын органдары салыктык укук бузуу үчүн жоопкерчиликке тартуу жөнүндө чечим салык төлөөчүгө тапшырылган күндөн кийинки 6 жылдан кечиктирбестен салык санкциясын өндүрүү жөнүндө </w:t>
      </w:r>
      <w:r>
        <w:rPr>
          <w:rFonts w:eastAsia="Times New Roman" w:cs="Arial"/>
          <w:szCs w:val="24"/>
          <w:lang w:val="ky-KG" w:eastAsia="ru-RU"/>
        </w:rPr>
        <w:t>доо менен сотко кайрыла алат.</w:t>
      </w:r>
    </w:p>
    <w:p w14:paraId="0A0C16B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Кылмыш ишин козгоодон баш тартылган же ал токтотулган учурда, бирок салыктык укук бузуу болсо, доо арызын берүү мөөнөтү салык кызматынын органдары кылмыш ишин козгоодон баш тартуу же аны токтотуу жөнүндө токтомду алган күндөн тартып эсептелет.</w:t>
      </w:r>
    </w:p>
    <w:p w14:paraId="0CCF505B" w14:textId="77777777" w:rsidR="00275AFB" w:rsidRDefault="004076E1">
      <w:pPr>
        <w:spacing w:before="200" w:after="200" w:line="276" w:lineRule="auto"/>
        <w:ind w:left="1134" w:right="1134"/>
        <w:jc w:val="center"/>
        <w:rPr>
          <w:rFonts w:eastAsia="Times New Roman" w:cs="Arial"/>
          <w:szCs w:val="24"/>
          <w:lang w:eastAsia="ru-RU"/>
        </w:rPr>
      </w:pPr>
      <w:bookmarkStart w:id="187" w:name="g19"/>
      <w:bookmarkEnd w:id="187"/>
      <w:r>
        <w:rPr>
          <w:rFonts w:eastAsia="Times New Roman" w:cs="Arial"/>
          <w:b/>
          <w:bCs/>
          <w:szCs w:val="24"/>
          <w:lang w:val="ky-KG" w:eastAsia="ru-RU"/>
        </w:rPr>
        <w:t>19-глава.</w:t>
      </w:r>
      <w:r>
        <w:rPr>
          <w:rFonts w:eastAsia="Times New Roman" w:cs="Arial"/>
          <w:b/>
          <w:bCs/>
          <w:szCs w:val="24"/>
          <w:lang w:val="ky-KG" w:eastAsia="ru-RU"/>
        </w:rPr>
        <w:t xml:space="preserve"> Салыктык укук бузуулардын түрлөрү жана аларды жасагандыгы үчүн жоопкерчилик</w:t>
      </w:r>
    </w:p>
    <w:p w14:paraId="084A748D" w14:textId="77777777" w:rsidR="00275AFB" w:rsidRDefault="004076E1">
      <w:pPr>
        <w:spacing w:before="200" w:after="60" w:line="276" w:lineRule="auto"/>
        <w:ind w:firstLine="567"/>
        <w:rPr>
          <w:rFonts w:eastAsia="Times New Roman" w:cs="Arial"/>
          <w:szCs w:val="24"/>
          <w:lang w:eastAsia="ru-RU"/>
        </w:rPr>
      </w:pPr>
      <w:bookmarkStart w:id="188" w:name="st_162"/>
      <w:bookmarkEnd w:id="188"/>
      <w:r>
        <w:rPr>
          <w:rFonts w:eastAsia="Times New Roman" w:cs="Arial"/>
          <w:b/>
          <w:bCs/>
          <w:szCs w:val="24"/>
          <w:lang w:val="ky-KG" w:eastAsia="ru-RU"/>
        </w:rPr>
        <w:t>162-берене. Салык органында салыктык жана/же эсепке алуу каттоосунан качуу</w:t>
      </w:r>
    </w:p>
    <w:p w14:paraId="2B65EF4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төлөөчү салык органында салыктык жана/же эсепке алуу каттоосу жок иш жүргүзгөн учурда, мындай ишти</w:t>
      </w:r>
      <w:r>
        <w:rPr>
          <w:rFonts w:eastAsia="Times New Roman" w:cs="Arial"/>
          <w:szCs w:val="24"/>
          <w:lang w:val="ky-KG" w:eastAsia="ru-RU"/>
        </w:rPr>
        <w:t>н бүткүл мезгили үчүн эсептелген жана/же эсептелүүгө тийиш болгон салыктардын суммасынын бир жолку өлчөмүндө, бирок 50 эсептик көрсөткүчтөн кем эмес өлчөмдө салык санкциясы колдонулат.</w:t>
      </w:r>
    </w:p>
    <w:p w14:paraId="00988D00" w14:textId="77777777" w:rsidR="00275AFB" w:rsidRDefault="004076E1">
      <w:pPr>
        <w:spacing w:before="200" w:after="60" w:line="276" w:lineRule="auto"/>
        <w:ind w:firstLine="567"/>
        <w:rPr>
          <w:rFonts w:eastAsia="Times New Roman" w:cs="Arial"/>
          <w:szCs w:val="24"/>
          <w:lang w:eastAsia="ru-RU"/>
        </w:rPr>
      </w:pPr>
      <w:bookmarkStart w:id="189" w:name="st_163"/>
      <w:bookmarkEnd w:id="189"/>
      <w:r>
        <w:rPr>
          <w:rFonts w:eastAsia="Times New Roman" w:cs="Arial"/>
          <w:b/>
          <w:bCs/>
          <w:szCs w:val="24"/>
          <w:lang w:val="ky-KG" w:eastAsia="ru-RU"/>
        </w:rPr>
        <w:t>163-берене. Салыктын суммаларын азайтуу, салык отчетторун бербөө жана К</w:t>
      </w:r>
      <w:r>
        <w:rPr>
          <w:rFonts w:eastAsia="Times New Roman" w:cs="Arial"/>
          <w:b/>
          <w:bCs/>
          <w:szCs w:val="24"/>
          <w:lang w:val="ky-KG" w:eastAsia="ru-RU"/>
        </w:rPr>
        <w:t>НС мыйзамсыз чегерүү</w:t>
      </w:r>
    </w:p>
    <w:p w14:paraId="7765DA3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Эгерде ушул беренеде башкача белгиленбесе жана көчмө текшерүүнүн жыйынтыгы боюнча салык отчетунда көрсөтүлгөн салыктын суммасы салык отчетунда көрсөтүлүүгө тийиш болгон салыктын суммасына салыштырмалуу азайтылгандыгы салык кызматыны</w:t>
      </w:r>
      <w:r>
        <w:rPr>
          <w:rFonts w:eastAsia="Times New Roman" w:cs="Arial"/>
          <w:szCs w:val="24"/>
          <w:lang w:val="ky-KG" w:eastAsia="ru-RU"/>
        </w:rPr>
        <w:t>н органы тарабынан аныкталса, салык төлөөчүгө:</w:t>
      </w:r>
    </w:p>
    <w:p w14:paraId="1970758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салыктын суммасы тиешелүү салыктык мезгилдеги салык отчетунда көрсөтүлүүгө тийиш болгон салыктын суммасына карата 10 пайызга чейинки өлчөмдө азайтылса - салык төлөөчүгө салык санкциясы колдонулбайт;</w:t>
      </w:r>
    </w:p>
    <w:p w14:paraId="0A5A68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w:t>
      </w:r>
      <w:r>
        <w:rPr>
          <w:rFonts w:eastAsia="Times New Roman" w:cs="Arial"/>
          <w:szCs w:val="24"/>
          <w:lang w:val="ky-KG" w:eastAsia="ru-RU"/>
        </w:rPr>
        <w:t>ктын суммасы тиешелүү салыктык мезгилдеги салык отчетунда көрсөтүлүүгө тийиш болгон салыктын суммасына карата 10дон 50 пайызга чейинки өлчөмдө азайтылса - салык төлөөчүгө салыктын азайтылган суммасынан 50 пайыз өлчөмүндө салык санкциясы колдонулат;</w:t>
      </w:r>
    </w:p>
    <w:p w14:paraId="4976649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w:t>
      </w:r>
      <w:r>
        <w:rPr>
          <w:rFonts w:eastAsia="Times New Roman" w:cs="Arial"/>
          <w:szCs w:val="24"/>
          <w:lang w:val="ky-KG" w:eastAsia="ru-RU"/>
        </w:rPr>
        <w:t>ктын суммасы тиешелүү салыктык мезгилдеги салык отчетунда көрсөтүлүүгө тийиш болгон салыктын суммасына карата 50 пайыздан жогорку өлчөмдө азайтылса - салык төлөөчүгө салыктын азайтылган суммасынан 100 пайыз өлчөмүндө салык санкциясы колдонулат.</w:t>
      </w:r>
    </w:p>
    <w:p w14:paraId="5DFDE16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Эгерде к</w:t>
      </w:r>
      <w:r>
        <w:rPr>
          <w:rFonts w:eastAsia="Times New Roman" w:cs="Arial"/>
          <w:szCs w:val="24"/>
          <w:lang w:val="ky-KG" w:eastAsia="ru-RU"/>
        </w:rPr>
        <w:t>өчмө текшерүүнүн жыйынтыгы боюнча салык кызматынын органы тарабынан салык төлөөчүнүн белгилүү бир салыктык мезгили үчүн салык отчетун бербегендиги аныкталса, ушул салык отчетунда чагылдырылууга тийиш болгон салык милдеттенмесинин бардык суммасы бюджетке өн</w:t>
      </w:r>
      <w:r>
        <w:rPr>
          <w:rFonts w:eastAsia="Times New Roman" w:cs="Arial"/>
          <w:szCs w:val="24"/>
          <w:lang w:val="ky-KG" w:eastAsia="ru-RU"/>
        </w:rPr>
        <w:t>дүрүлөт жана ошол салык төлөөчүгө карата аныкталган салык милдеттенмесинин суммасынан 100 пайыз өлчөмүндө салык санкциясы колдонулат.</w:t>
      </w:r>
    </w:p>
    <w:p w14:paraId="6FBDF40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Эгерде көчмө текшерүүнүн жыйынтыгы боюнча салык кызматынын органы тарабынан салык төлөөчү жараксыз эсеп-фактуралары бою</w:t>
      </w:r>
      <w:r>
        <w:rPr>
          <w:rFonts w:eastAsia="Times New Roman" w:cs="Arial"/>
          <w:szCs w:val="24"/>
          <w:lang w:val="ky-KG" w:eastAsia="ru-RU"/>
        </w:rPr>
        <w:t>нча сатып алынган материалдык ресурстар үчүн төлөнгөн же төлөнүүгө тийиш болгон КНС суммасын чегерүүгө болгон укугун пайдаланганы аныкталса, ошол салык төлөөчүгө чегерүүгө кабыл алынган КНС суммасынан 100 пайыз өлчөмүндө салык санкциясы колдонулат.</w:t>
      </w:r>
    </w:p>
    <w:p w14:paraId="6546A94C" w14:textId="77777777" w:rsidR="00275AFB" w:rsidRDefault="004076E1">
      <w:pPr>
        <w:spacing w:before="200" w:after="60" w:line="276" w:lineRule="auto"/>
        <w:ind w:firstLine="567"/>
        <w:rPr>
          <w:rFonts w:eastAsia="Times New Roman" w:cs="Arial"/>
          <w:szCs w:val="24"/>
          <w:lang w:eastAsia="ru-RU"/>
        </w:rPr>
      </w:pPr>
      <w:bookmarkStart w:id="190" w:name="st_164"/>
      <w:bookmarkEnd w:id="190"/>
      <w:r>
        <w:rPr>
          <w:rFonts w:eastAsia="Times New Roman" w:cs="Arial"/>
          <w:b/>
          <w:bCs/>
          <w:szCs w:val="24"/>
          <w:lang w:val="ky-KG" w:eastAsia="ru-RU"/>
        </w:rPr>
        <w:t>164-бер</w:t>
      </w:r>
      <w:r>
        <w:rPr>
          <w:rFonts w:eastAsia="Times New Roman" w:cs="Arial"/>
          <w:b/>
          <w:bCs/>
          <w:szCs w:val="24"/>
          <w:lang w:val="ky-KG" w:eastAsia="ru-RU"/>
        </w:rPr>
        <w:t>ене. Салык агентинин салыктарды төлөө боюнча милдетти аткарбоосу</w:t>
      </w:r>
    </w:p>
    <w:p w14:paraId="62D9A7D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Кармалган же төлөнүүгө тийиш болгон салыктын суммасы төлөнбөгөн же толук эмес төлөнгөн учурда салык агентине карата аны төлөө үчүн белгиленген күндөн тартып ар бир толук же толук эмес ай ү</w:t>
      </w:r>
      <w:r>
        <w:rPr>
          <w:rFonts w:eastAsia="Times New Roman" w:cs="Arial"/>
          <w:szCs w:val="24"/>
          <w:lang w:val="ky-KG" w:eastAsia="ru-RU"/>
        </w:rPr>
        <w:t>чүн төлөнүүгө жана/же кошумча төлөнүүгө тийиш болгон салыктын төлөнбөгөн суммасынан 10 пайыз, бирок көрсөтүлгөн сумманын 50 пайызынан ашпаган өлчөмдө салык санкциясы колдонулат.</w:t>
      </w:r>
    </w:p>
    <w:p w14:paraId="5308DE2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Тапшырылган такталган отчеттор боюнча салык санкциясы ушул отчеттор боюнча </w:t>
      </w:r>
      <w:r>
        <w:rPr>
          <w:rFonts w:eastAsia="Times New Roman" w:cs="Arial"/>
          <w:szCs w:val="24"/>
          <w:lang w:val="ky-KG" w:eastAsia="ru-RU"/>
        </w:rPr>
        <w:t xml:space="preserve">түзүлгөн, төлөнбөгөн салык милдеттенмесинин суммасына гана колдонулат. </w:t>
      </w:r>
    </w:p>
    <w:p w14:paraId="163EC84C" w14:textId="77777777" w:rsidR="00275AFB" w:rsidRDefault="004076E1">
      <w:pPr>
        <w:spacing w:before="200" w:after="60" w:line="276" w:lineRule="auto"/>
        <w:ind w:firstLine="567"/>
        <w:rPr>
          <w:rFonts w:eastAsia="Times New Roman" w:cs="Arial"/>
          <w:szCs w:val="24"/>
          <w:lang w:eastAsia="ru-RU"/>
        </w:rPr>
      </w:pPr>
      <w:bookmarkStart w:id="191" w:name="st_165"/>
      <w:bookmarkEnd w:id="191"/>
      <w:r>
        <w:rPr>
          <w:rFonts w:eastAsia="Times New Roman" w:cs="Arial"/>
          <w:b/>
          <w:bCs/>
          <w:szCs w:val="24"/>
          <w:lang w:val="ky-KG" w:eastAsia="ru-RU"/>
        </w:rPr>
        <w:t>165-берене. Салык кызматынын органынын кызмат адамынын жоопкерчилиги</w:t>
      </w:r>
    </w:p>
    <w:p w14:paraId="0196CE7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кызматынын органынын Кыргыз Республикасынын салык мыйзамдарын бузууга күнөөлүү кызмат адамы Кыргыз Республ</w:t>
      </w:r>
      <w:r>
        <w:rPr>
          <w:rFonts w:eastAsia="Times New Roman" w:cs="Arial"/>
          <w:szCs w:val="24"/>
          <w:lang w:val="ky-KG" w:eastAsia="ru-RU"/>
        </w:rPr>
        <w:t>икасынын мыйзамдарына ылайык жоопкерчиликке тартылат.</w:t>
      </w:r>
    </w:p>
    <w:p w14:paraId="117AC62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кызматынын органынын укукка каршы аракеттерди жана/же аракетсиздикти жасаган кызмат адамы анын күнөөсү сот тартибинде аныкталгандан кийин салык кызматынын органдарында кандайдыр бир кызмат орду</w:t>
      </w:r>
      <w:r>
        <w:rPr>
          <w:rFonts w:eastAsia="Times New Roman" w:cs="Arial"/>
          <w:szCs w:val="24"/>
          <w:lang w:val="ky-KG" w:eastAsia="ru-RU"/>
        </w:rPr>
        <w:t>н ээлөөгө укуксуз.</w:t>
      </w:r>
    </w:p>
    <w:p w14:paraId="2E109EB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кызматынын органынын, же болбосо анын кызмат адамдарынын салык төлөөчүнүн укугун бузган мыйзамсыз аракеттеринин жана/же аракетсиздигинин натыйжасында, ошондой эле бул салык кызматынын органы же анын кызмат адамдары салык төлөөчү</w:t>
      </w:r>
      <w:r>
        <w:rPr>
          <w:rFonts w:eastAsia="Times New Roman" w:cs="Arial"/>
          <w:szCs w:val="24"/>
          <w:lang w:val="ky-KG" w:eastAsia="ru-RU"/>
        </w:rPr>
        <w:t>гө карата ушул Кодексте каралган милдеттерин талаптагыдай аткарбоосунун кесепетинен салык төлөөчүгө келтирилген чыгашанын орду ошол кызмат адамдары же салык кызматынын органдары тарабынан толтурулууга тийиш.</w:t>
      </w:r>
    </w:p>
    <w:p w14:paraId="4EA66C19" w14:textId="77777777" w:rsidR="00275AFB" w:rsidRDefault="004076E1">
      <w:pPr>
        <w:spacing w:before="200" w:after="200" w:line="276" w:lineRule="auto"/>
        <w:ind w:left="1134" w:right="1134"/>
        <w:jc w:val="center"/>
        <w:rPr>
          <w:rFonts w:eastAsia="Times New Roman" w:cs="Arial"/>
          <w:szCs w:val="24"/>
          <w:lang w:eastAsia="ru-RU"/>
        </w:rPr>
      </w:pPr>
      <w:bookmarkStart w:id="192" w:name="r6"/>
      <w:bookmarkEnd w:id="192"/>
      <w:r>
        <w:rPr>
          <w:rFonts w:eastAsia="Times New Roman" w:cs="Arial"/>
          <w:b/>
          <w:bCs/>
          <w:szCs w:val="24"/>
          <w:lang w:val="ky-KG" w:eastAsia="ru-RU"/>
        </w:rPr>
        <w:t>VI БӨЛҮМ. САЛЫК КЫЗМАТЫНЫН ОРГАНДАРЫНЫН ЧЕЧИМДЕР</w:t>
      </w:r>
      <w:r>
        <w:rPr>
          <w:rFonts w:eastAsia="Times New Roman" w:cs="Arial"/>
          <w:b/>
          <w:bCs/>
          <w:szCs w:val="24"/>
          <w:lang w:val="ky-KG" w:eastAsia="ru-RU"/>
        </w:rPr>
        <w:t>ИНЕ, АЛАРДЫН КЫЗМАТ АДАМДАРЫНЫН АРАКЕТТЕРИНЕ ЖАНА/ЖЕ АРАКЕТСИЗДИГИНЕ ДАТТАНУУ</w:t>
      </w:r>
    </w:p>
    <w:p w14:paraId="618DDC73" w14:textId="77777777" w:rsidR="00275AFB" w:rsidRDefault="004076E1">
      <w:pPr>
        <w:spacing w:before="200" w:after="200" w:line="276" w:lineRule="auto"/>
        <w:ind w:left="1134" w:right="1134"/>
        <w:jc w:val="center"/>
        <w:rPr>
          <w:rFonts w:eastAsia="Times New Roman" w:cs="Arial"/>
          <w:szCs w:val="24"/>
          <w:lang w:eastAsia="ru-RU"/>
        </w:rPr>
      </w:pPr>
      <w:bookmarkStart w:id="193" w:name="g20"/>
      <w:bookmarkEnd w:id="193"/>
      <w:r>
        <w:rPr>
          <w:rFonts w:eastAsia="Times New Roman" w:cs="Arial"/>
          <w:b/>
          <w:bCs/>
          <w:szCs w:val="24"/>
          <w:lang w:val="ky-KG" w:eastAsia="ru-RU"/>
        </w:rPr>
        <w:t>20-глава. Салык кызматынын органдарынын чечимдерине жана аракеттерине даттануунун тартиби</w:t>
      </w:r>
    </w:p>
    <w:p w14:paraId="1A4F1660" w14:textId="77777777" w:rsidR="00275AFB" w:rsidRDefault="004076E1">
      <w:pPr>
        <w:spacing w:before="200" w:after="60" w:line="276" w:lineRule="auto"/>
        <w:ind w:firstLine="567"/>
        <w:rPr>
          <w:rFonts w:eastAsia="Times New Roman" w:cs="Arial"/>
          <w:szCs w:val="24"/>
          <w:lang w:eastAsia="ru-RU"/>
        </w:rPr>
      </w:pPr>
      <w:bookmarkStart w:id="194" w:name="st_166"/>
      <w:bookmarkEnd w:id="194"/>
      <w:r>
        <w:rPr>
          <w:rFonts w:eastAsia="Times New Roman" w:cs="Arial"/>
          <w:b/>
          <w:bCs/>
          <w:szCs w:val="24"/>
          <w:lang w:val="ky-KG" w:eastAsia="ru-RU"/>
        </w:rPr>
        <w:t>166-берене. Салык кызматынын органдарынын чечимине жана аракетине салык төлөөчүнүн датта</w:t>
      </w:r>
      <w:r>
        <w:rPr>
          <w:rFonts w:eastAsia="Times New Roman" w:cs="Arial"/>
          <w:b/>
          <w:bCs/>
          <w:szCs w:val="24"/>
          <w:lang w:val="ky-KG" w:eastAsia="ru-RU"/>
        </w:rPr>
        <w:t xml:space="preserve">нуусун кароочу орган </w:t>
      </w:r>
    </w:p>
    <w:p w14:paraId="671A183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бөлүмгө ылайык салык кызматынын органдарынын жана алардын кызмат адамдарынын чечимине жана аракетине/аракетсиздигине салык төлөөчүнүн даттанууларын кароо ыйгарым укуктуу салык органы тарабынан жүргүзүлөт.</w:t>
      </w:r>
    </w:p>
    <w:p w14:paraId="6F210BA4" w14:textId="77777777" w:rsidR="00275AFB" w:rsidRDefault="004076E1">
      <w:pPr>
        <w:spacing w:before="200" w:after="60" w:line="276" w:lineRule="auto"/>
        <w:ind w:firstLine="567"/>
        <w:rPr>
          <w:rFonts w:eastAsia="Times New Roman" w:cs="Arial"/>
          <w:szCs w:val="24"/>
          <w:lang w:eastAsia="ru-RU"/>
        </w:rPr>
      </w:pPr>
      <w:bookmarkStart w:id="195" w:name="st_167"/>
      <w:bookmarkEnd w:id="195"/>
      <w:r>
        <w:rPr>
          <w:rFonts w:eastAsia="Times New Roman" w:cs="Arial"/>
          <w:b/>
          <w:bCs/>
          <w:szCs w:val="24"/>
          <w:lang w:val="ky-KG" w:eastAsia="ru-RU"/>
        </w:rPr>
        <w:t>167-берене. Салык төлөөч</w:t>
      </w:r>
      <w:r>
        <w:rPr>
          <w:rFonts w:eastAsia="Times New Roman" w:cs="Arial"/>
          <w:b/>
          <w:bCs/>
          <w:szCs w:val="24"/>
          <w:lang w:val="ky-KG" w:eastAsia="ru-RU"/>
        </w:rPr>
        <w:t>үнүн даттанууларды берүү тартиби жана мөөнөттөрү</w:t>
      </w:r>
    </w:p>
    <w:p w14:paraId="61C87BD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Салык кызматынын органдарынын чечимине салык төлөөчүнүн даттануусу салык төлөөчүгө мындай чечим тапшырылган күндөн кийинки күндөн тартып </w:t>
      </w:r>
    </w:p>
    <w:p w14:paraId="63443BF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30 календардык күндүн ичинде ыйгарым укуктуу салык органына берилет.</w:t>
      </w:r>
    </w:p>
    <w:p w14:paraId="4BBDC13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Көчмө текшерүүнү дайындоо жана/же узартуу, жана/же токтотуп туруу, жана/же кайра баштоо жөнүндө чечимге даттануу тапшырылган учурдан тартып 5 жумушчу күндүн ичинде берилет.</w:t>
      </w:r>
    </w:p>
    <w:p w14:paraId="49AAE55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Даттануу</w:t>
      </w:r>
      <w:r>
        <w:rPr>
          <w:rFonts w:eastAsia="Times New Roman" w:cs="Arial"/>
          <w:szCs w:val="24"/>
          <w:lang w:val="ky-KG" w:eastAsia="ru-RU"/>
        </w:rPr>
        <w:t>нун көчүрмөсү салык төлөөчү тарабынан чечимине даттанылган салык кызматынын органына жиберилет.</w:t>
      </w:r>
    </w:p>
    <w:p w14:paraId="3C2D7D4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Ушул бөлүмдүн жоболорун бузуу менен берилген даттануу ыйгарым укуктуу салык органы тарабынан себептерин көрсөтүү менен арыз ээсине кайтарылып берилет.</w:t>
      </w:r>
    </w:p>
    <w:p w14:paraId="382B962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Сал</w:t>
      </w:r>
      <w:r>
        <w:rPr>
          <w:rFonts w:eastAsia="Times New Roman" w:cs="Arial"/>
          <w:szCs w:val="24"/>
          <w:lang w:val="ky-KG" w:eastAsia="ru-RU"/>
        </w:rPr>
        <w:t>ык төлөөчү даттануусу кайтарылып берилген себептер четтетилгенден кийин кайтарылган даттанууну алган күндөн кийинки 10 календардык күндүн ичинде, ал эми ушул берененин 2-бөлүгүндө каралган учурларда 2 жумушчу күндүн ичинде ыйгарым укуктуу салык органына да</w:t>
      </w:r>
      <w:r>
        <w:rPr>
          <w:rFonts w:eastAsia="Times New Roman" w:cs="Arial"/>
          <w:szCs w:val="24"/>
          <w:lang w:val="ky-KG" w:eastAsia="ru-RU"/>
        </w:rPr>
        <w:t xml:space="preserve">ттанууну кайра жиберүүгө укуктуу. </w:t>
      </w:r>
    </w:p>
    <w:p w14:paraId="7B2C716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Эгерде салык төлөөчү ушул берененин 1, 2 жана 5-бөлүктөрүндө белгиленген мөөнөт бүткөндөн кийин салык кызматынын органдарынын чечимине даттануу берсе, анда бул даттануу каралууга тийиш эмес.</w:t>
      </w:r>
    </w:p>
    <w:p w14:paraId="7307FD7E" w14:textId="77777777" w:rsidR="00275AFB" w:rsidRDefault="004076E1">
      <w:pPr>
        <w:spacing w:before="200" w:after="60" w:line="276" w:lineRule="auto"/>
        <w:ind w:firstLine="567"/>
        <w:rPr>
          <w:rFonts w:eastAsia="Times New Roman" w:cs="Arial"/>
          <w:szCs w:val="24"/>
          <w:lang w:eastAsia="ru-RU"/>
        </w:rPr>
      </w:pPr>
      <w:bookmarkStart w:id="196" w:name="st_168"/>
      <w:bookmarkEnd w:id="196"/>
      <w:r>
        <w:rPr>
          <w:rFonts w:eastAsia="Times New Roman" w:cs="Arial"/>
          <w:b/>
          <w:bCs/>
          <w:szCs w:val="24"/>
          <w:lang w:val="ky-KG" w:eastAsia="ru-RU"/>
        </w:rPr>
        <w:t>168-берене. Салык төлөөчүнү</w:t>
      </w:r>
      <w:r>
        <w:rPr>
          <w:rFonts w:eastAsia="Times New Roman" w:cs="Arial"/>
          <w:b/>
          <w:bCs/>
          <w:szCs w:val="24"/>
          <w:lang w:val="ky-KG" w:eastAsia="ru-RU"/>
        </w:rPr>
        <w:t>н даттануусунун формасы жана мазмуну</w:t>
      </w:r>
    </w:p>
    <w:p w14:paraId="1494D31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төлөөчүнүн даттануусу жазуу жүзүндө берилет.</w:t>
      </w:r>
    </w:p>
    <w:p w14:paraId="2C721C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Даттанууда төмөнкүлөр көрсөтүлүүгө тийиш:</w:t>
      </w:r>
    </w:p>
    <w:p w14:paraId="30C0093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даттанууну берген дата;</w:t>
      </w:r>
    </w:p>
    <w:p w14:paraId="522EC24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даттануу берилип жаткан салык кызматынын органынын аталышы;</w:t>
      </w:r>
    </w:p>
    <w:p w14:paraId="66DFC6D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даттанууну берген адамдын а</w:t>
      </w:r>
      <w:r>
        <w:rPr>
          <w:rFonts w:eastAsia="Times New Roman" w:cs="Arial"/>
          <w:szCs w:val="24"/>
          <w:lang w:val="ky-KG" w:eastAsia="ru-RU"/>
        </w:rPr>
        <w:t>ты-жөнү же болбосо толук аталышы, анын жашаган жери (турган жери);</w:t>
      </w:r>
    </w:p>
    <w:p w14:paraId="31DC87B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төлөөчүнүн ИСНи;</w:t>
      </w:r>
    </w:p>
    <w:p w14:paraId="744F4E3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чечимине даттануу берилген салык кызматынын органынын аталышы;</w:t>
      </w:r>
    </w:p>
    <w:p w14:paraId="2179ADC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даттануу берип жаткан салык төлөөчү өзүнүн талабын негиздеген жагдайлар жана бул жагдайларды ырастоочу далилдер;</w:t>
      </w:r>
    </w:p>
    <w:p w14:paraId="540BFA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тиркелүүчү документтердин тизмеги;</w:t>
      </w:r>
    </w:p>
    <w:p w14:paraId="6AA1E9C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даттанылуучу чечимдердин реквизиттери;</w:t>
      </w:r>
    </w:p>
    <w:p w14:paraId="60919C6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даттанууну кароонун жыйынтыгын жөнөтүү үчүн дарек.</w:t>
      </w:r>
    </w:p>
    <w:p w14:paraId="4D2A0EF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Дат</w:t>
      </w:r>
      <w:r>
        <w:rPr>
          <w:rFonts w:eastAsia="Times New Roman" w:cs="Arial"/>
          <w:szCs w:val="24"/>
          <w:lang w:val="ky-KG" w:eastAsia="ru-RU"/>
        </w:rPr>
        <w:t>танууда талаш-тартышты чечүү үчүн мааниси бар башка маалыматтар да көрсөтүлүшү мүмкүн.</w:t>
      </w:r>
    </w:p>
    <w:p w14:paraId="618CAA4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Даттанууга салык төлөөчү кол коёт.</w:t>
      </w:r>
    </w:p>
    <w:p w14:paraId="6C6DB83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Даттанууга төмөнкүлөр тиркелет:</w:t>
      </w:r>
    </w:p>
    <w:p w14:paraId="48400B7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салыктык контролдун жыйынтыгы боюнча материалдардын жана актынын көчүрмөлөрү;</w:t>
      </w:r>
    </w:p>
    <w:p w14:paraId="5C03A73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ал боюнча че</w:t>
      </w:r>
      <w:r>
        <w:rPr>
          <w:rFonts w:eastAsia="Times New Roman" w:cs="Arial"/>
          <w:szCs w:val="24"/>
          <w:lang w:val="ky-KG" w:eastAsia="ru-RU"/>
        </w:rPr>
        <w:t>чимдин көчүрмөсү;</w:t>
      </w:r>
    </w:p>
    <w:p w14:paraId="1332FFE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төлөөчү өзүнүн талаптарын негиздеген жагдайларды ырастоочу, салык төлөөчү жана башка органдар тарабынан күбөлөндүрүлгөн документтер;</w:t>
      </w:r>
    </w:p>
    <w:p w14:paraId="268F7A9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ишке тиешеси бар башка документтер.</w:t>
      </w:r>
    </w:p>
    <w:p w14:paraId="695DAAA5"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49686EF5" w14:textId="77777777" w:rsidR="00275AFB" w:rsidRDefault="004076E1">
      <w:pPr>
        <w:rPr>
          <w:rFonts w:eastAsia="Times New Roman" w:cs="Arial"/>
          <w:szCs w:val="24"/>
          <w:lang w:eastAsia="ru-RU"/>
        </w:rPr>
      </w:pPr>
      <w:bookmarkStart w:id="197" w:name="st_169"/>
      <w:bookmarkEnd w:id="197"/>
      <w:r>
        <w:rPr>
          <w:rFonts w:eastAsia="Times New Roman" w:cs="Arial"/>
          <w:b/>
          <w:bCs/>
          <w:szCs w:val="24"/>
          <w:lang w:eastAsia="ru-RU"/>
        </w:rPr>
        <w:t>169-берене. Салык төлөөчүнүн даттанууларын кароонун тартиби</w:t>
      </w:r>
    </w:p>
    <w:p w14:paraId="46757FE0" w14:textId="77777777" w:rsidR="00275AFB" w:rsidRDefault="004076E1">
      <w:pPr>
        <w:rPr>
          <w:rFonts w:eastAsia="Times New Roman" w:cs="Arial"/>
          <w:szCs w:val="24"/>
          <w:lang w:eastAsia="ru-RU"/>
        </w:rPr>
      </w:pPr>
      <w:r>
        <w:rPr>
          <w:rFonts w:eastAsia="Times New Roman" w:cs="Arial"/>
          <w:szCs w:val="24"/>
          <w:lang w:eastAsia="ru-RU"/>
        </w:rPr>
        <w:t> </w:t>
      </w:r>
    </w:p>
    <w:p w14:paraId="24B78A2B" w14:textId="77777777" w:rsidR="00275AFB" w:rsidRDefault="004076E1">
      <w:pPr>
        <w:rPr>
          <w:rFonts w:eastAsia="Times New Roman" w:cs="Arial"/>
          <w:szCs w:val="24"/>
          <w:lang w:eastAsia="ru-RU"/>
        </w:rPr>
      </w:pPr>
      <w:r>
        <w:rPr>
          <w:rFonts w:eastAsia="Times New Roman" w:cs="Arial"/>
          <w:szCs w:val="24"/>
          <w:lang w:eastAsia="ru-RU"/>
        </w:rPr>
        <w:t>1. Салык төлөөчүнүн даттануусуна мындай даттануу алынган күндөн кийинки 30 календардык күндөн кечиктирилбеген мөөнөттө даттануунун маңызына карата чечим жиберилет.</w:t>
      </w:r>
    </w:p>
    <w:p w14:paraId="303C6CA3" w14:textId="77777777" w:rsidR="00275AFB" w:rsidRDefault="004076E1">
      <w:pPr>
        <w:rPr>
          <w:rFonts w:eastAsia="Times New Roman" w:cs="Arial"/>
          <w:szCs w:val="24"/>
          <w:lang w:eastAsia="ru-RU"/>
        </w:rPr>
      </w:pPr>
      <w:r>
        <w:rPr>
          <w:rFonts w:eastAsia="Times New Roman" w:cs="Arial"/>
          <w:szCs w:val="24"/>
          <w:lang w:eastAsia="ru-RU"/>
        </w:rPr>
        <w:t>Даттанууну кароо мөөнөтү ыйгар</w:t>
      </w:r>
      <w:r>
        <w:rPr>
          <w:rFonts w:eastAsia="Times New Roman" w:cs="Arial"/>
          <w:szCs w:val="24"/>
          <w:lang w:eastAsia="ru-RU"/>
        </w:rPr>
        <w:t>ым укуктуу салык органында даттануу катталган күндөн кийинки күндөн тартып эсептелет жана салык төлөөчүгө чечим жиберилген күндө бүтөт.</w:t>
      </w:r>
    </w:p>
    <w:p w14:paraId="19207AF7" w14:textId="77777777" w:rsidR="00275AFB" w:rsidRDefault="004076E1">
      <w:pPr>
        <w:rPr>
          <w:rFonts w:eastAsia="Times New Roman" w:cs="Arial"/>
          <w:szCs w:val="24"/>
          <w:lang w:eastAsia="ru-RU"/>
        </w:rPr>
      </w:pPr>
      <w:r>
        <w:rPr>
          <w:rFonts w:eastAsia="Times New Roman" w:cs="Arial"/>
          <w:szCs w:val="24"/>
          <w:lang w:eastAsia="ru-RU"/>
        </w:rPr>
        <w:t>2. Эгерде даттанууну кароо мезгилинде салык төлөөчүдөн өз ара байланышкан салыктар жана төлөмдөр боюнча баштапкы даттану</w:t>
      </w:r>
      <w:r>
        <w:rPr>
          <w:rFonts w:eastAsia="Times New Roman" w:cs="Arial"/>
          <w:szCs w:val="24"/>
          <w:lang w:eastAsia="ru-RU"/>
        </w:rPr>
        <w:t>уга толуктоо түшсө, негизги жана кошумча даттануулар боюнча кароо мөөнөтү толуктоо түшкөн күндөн кийинки күндөн тартып башталат.</w:t>
      </w:r>
    </w:p>
    <w:p w14:paraId="0E1A0FBA" w14:textId="77777777" w:rsidR="00275AFB" w:rsidRDefault="004076E1">
      <w:pPr>
        <w:rPr>
          <w:rFonts w:eastAsia="Times New Roman" w:cs="Arial"/>
          <w:szCs w:val="24"/>
          <w:lang w:eastAsia="ru-RU"/>
        </w:rPr>
      </w:pPr>
      <w:r>
        <w:rPr>
          <w:rFonts w:eastAsia="Times New Roman" w:cs="Arial"/>
          <w:szCs w:val="24"/>
          <w:lang w:eastAsia="ru-RU"/>
        </w:rPr>
        <w:t>Даттанууну кароо мөөнөтү утурлама жана/же тематикалык текшерүүлөр дайындалган, тиешелүү органдарга, анын ичинен эл аралык келиш</w:t>
      </w:r>
      <w:r>
        <w:rPr>
          <w:rFonts w:eastAsia="Times New Roman" w:cs="Arial"/>
          <w:szCs w:val="24"/>
          <w:lang w:eastAsia="ru-RU"/>
        </w:rPr>
        <w:t>имдерге ылайык башка мамлекеттердин ыйгарым укуктуу органдарына суроо-талаптар жөнөтүлгөн учурда токтотулуп турат.</w:t>
      </w:r>
    </w:p>
    <w:p w14:paraId="18DA1CAD" w14:textId="77777777" w:rsidR="00275AFB" w:rsidRDefault="004076E1">
      <w:pPr>
        <w:rPr>
          <w:rFonts w:eastAsia="Times New Roman" w:cs="Arial"/>
          <w:szCs w:val="24"/>
          <w:lang w:eastAsia="ru-RU"/>
        </w:rPr>
      </w:pPr>
      <w:r>
        <w:rPr>
          <w:rFonts w:eastAsia="Times New Roman" w:cs="Arial"/>
          <w:szCs w:val="24"/>
          <w:lang w:eastAsia="ru-RU"/>
        </w:rPr>
        <w:t>Салык төлөөчүгө даттануу боюнча акыркы чечим ушул бөлүктө каралган жол-жоболорду аткаргандан кийин кабыл алына тургандыгы тууралуу орто аралы</w:t>
      </w:r>
      <w:r>
        <w:rPr>
          <w:rFonts w:eastAsia="Times New Roman" w:cs="Arial"/>
          <w:szCs w:val="24"/>
          <w:lang w:eastAsia="ru-RU"/>
        </w:rPr>
        <w:t>к чечим жиберилет.</w:t>
      </w:r>
    </w:p>
    <w:p w14:paraId="028AE4FB" w14:textId="77777777" w:rsidR="00275AFB" w:rsidRDefault="004076E1">
      <w:pPr>
        <w:rPr>
          <w:rFonts w:eastAsia="Times New Roman" w:cs="Arial"/>
          <w:szCs w:val="24"/>
          <w:lang w:eastAsia="ru-RU"/>
        </w:rPr>
      </w:pPr>
      <w:r>
        <w:rPr>
          <w:rFonts w:eastAsia="Times New Roman" w:cs="Arial"/>
          <w:szCs w:val="24"/>
          <w:lang w:eastAsia="ru-RU"/>
        </w:rPr>
        <w:t>Ушул бөлүктө каралган мөөнөттөрдү узартуу жана токтотуп туруу күндөрүн кошкондо даттанууну кароо мөөнөтү даттануу берилген күндөн кийинки күндөн тартып 90 күндөн ашпоого тийиш.</w:t>
      </w:r>
    </w:p>
    <w:p w14:paraId="257F1347" w14:textId="77777777" w:rsidR="00275AFB" w:rsidRDefault="004076E1">
      <w:pPr>
        <w:rPr>
          <w:rFonts w:eastAsia="Times New Roman" w:cs="Arial"/>
          <w:szCs w:val="24"/>
          <w:lang w:eastAsia="ru-RU"/>
        </w:rPr>
      </w:pPr>
      <w:r>
        <w:rPr>
          <w:rFonts w:eastAsia="Times New Roman" w:cs="Arial"/>
          <w:szCs w:val="24"/>
          <w:lang w:eastAsia="ru-RU"/>
        </w:rPr>
        <w:t>3. Эгерде ыйгарым укуктуу салык органы ушул берененин 1 жана</w:t>
      </w:r>
      <w:r>
        <w:rPr>
          <w:rFonts w:eastAsia="Times New Roman" w:cs="Arial"/>
          <w:szCs w:val="24"/>
          <w:lang w:eastAsia="ru-RU"/>
        </w:rPr>
        <w:t xml:space="preserve"> 2-бөлүктөрүндө каралган мөөнөттө чечимди жибербесе, салык төлөөчүнүн даттануусу канааттандырылды деп эсептелет.</w:t>
      </w:r>
    </w:p>
    <w:p w14:paraId="17135713" w14:textId="77777777" w:rsidR="00275AFB" w:rsidRDefault="004076E1">
      <w:pPr>
        <w:rPr>
          <w:rFonts w:eastAsia="Times New Roman" w:cs="Arial"/>
          <w:szCs w:val="24"/>
          <w:lang w:eastAsia="ru-RU"/>
        </w:rPr>
      </w:pPr>
      <w:r>
        <w:rPr>
          <w:rFonts w:eastAsia="Times New Roman" w:cs="Arial"/>
          <w:szCs w:val="24"/>
          <w:lang w:eastAsia="ru-RU"/>
        </w:rPr>
        <w:t>4. Даттанууну кароонун жыйынтыгы боюнча ыйгарым укуктуу салык органы төмөнкү чечимдердин бирин кабыл алат:</w:t>
      </w:r>
    </w:p>
    <w:p w14:paraId="5C003AEF" w14:textId="77777777" w:rsidR="00275AFB" w:rsidRDefault="004076E1">
      <w:pPr>
        <w:rPr>
          <w:rFonts w:eastAsia="Times New Roman" w:cs="Arial"/>
          <w:szCs w:val="24"/>
          <w:lang w:eastAsia="ru-RU"/>
        </w:rPr>
      </w:pPr>
      <w:r>
        <w:rPr>
          <w:rFonts w:eastAsia="Times New Roman" w:cs="Arial"/>
          <w:szCs w:val="24"/>
          <w:lang w:eastAsia="ru-RU"/>
        </w:rPr>
        <w:t>1) салык төлөөчүнүн даттануусун кана</w:t>
      </w:r>
      <w:r>
        <w:rPr>
          <w:rFonts w:eastAsia="Times New Roman" w:cs="Arial"/>
          <w:szCs w:val="24"/>
          <w:lang w:eastAsia="ru-RU"/>
        </w:rPr>
        <w:t>аттандырат;</w:t>
      </w:r>
    </w:p>
    <w:p w14:paraId="0FE1C429" w14:textId="77777777" w:rsidR="00275AFB" w:rsidRDefault="004076E1">
      <w:pPr>
        <w:rPr>
          <w:rFonts w:eastAsia="Times New Roman" w:cs="Arial"/>
          <w:szCs w:val="24"/>
          <w:lang w:eastAsia="ru-RU"/>
        </w:rPr>
      </w:pPr>
      <w:r>
        <w:rPr>
          <w:rFonts w:eastAsia="Times New Roman" w:cs="Arial"/>
          <w:szCs w:val="24"/>
          <w:lang w:eastAsia="ru-RU"/>
        </w:rPr>
        <w:t>2) салык төлөөчүнүн даттануусун жарым-жартылай канааттандырат;</w:t>
      </w:r>
    </w:p>
    <w:p w14:paraId="632F0A7F" w14:textId="77777777" w:rsidR="00275AFB" w:rsidRDefault="004076E1">
      <w:pPr>
        <w:rPr>
          <w:rFonts w:eastAsia="Times New Roman" w:cs="Arial"/>
          <w:szCs w:val="24"/>
          <w:lang w:eastAsia="ru-RU"/>
        </w:rPr>
      </w:pPr>
      <w:r>
        <w:rPr>
          <w:rFonts w:eastAsia="Times New Roman" w:cs="Arial"/>
          <w:szCs w:val="24"/>
          <w:lang w:eastAsia="ru-RU"/>
        </w:rPr>
        <w:t>3) салык төлөөчүнүн даттануусун канааттандыруудан баш тартат.</w:t>
      </w:r>
    </w:p>
    <w:p w14:paraId="1EB28D6B" w14:textId="77777777" w:rsidR="00275AFB" w:rsidRDefault="004076E1">
      <w:pPr>
        <w:rPr>
          <w:rFonts w:eastAsia="Times New Roman" w:cs="Arial"/>
          <w:szCs w:val="24"/>
          <w:lang w:eastAsia="ru-RU"/>
        </w:rPr>
      </w:pPr>
      <w:r>
        <w:rPr>
          <w:rFonts w:eastAsia="Times New Roman" w:cs="Arial"/>
          <w:szCs w:val="24"/>
          <w:lang w:eastAsia="ru-RU"/>
        </w:rPr>
        <w:t>Ыйгарым укуктуу салык органы тарабынан ушул бөлүктүн 1 жана 2-пункттарына ылайык кабыл алынган чечим салык кызматынын о</w:t>
      </w:r>
      <w:r>
        <w:rPr>
          <w:rFonts w:eastAsia="Times New Roman" w:cs="Arial"/>
          <w:szCs w:val="24"/>
          <w:lang w:eastAsia="ru-RU"/>
        </w:rPr>
        <w:t>рганынын даттанылган чечимин жокко чыгарат.</w:t>
      </w:r>
    </w:p>
    <w:p w14:paraId="42E80F32" w14:textId="77777777" w:rsidR="00275AFB" w:rsidRDefault="004076E1">
      <w:pPr>
        <w:rPr>
          <w:rFonts w:eastAsia="Times New Roman" w:cs="Arial"/>
          <w:szCs w:val="24"/>
          <w:lang w:eastAsia="ru-RU"/>
        </w:rPr>
      </w:pPr>
      <w:r>
        <w:rPr>
          <w:rFonts w:eastAsia="Times New Roman" w:cs="Arial"/>
          <w:szCs w:val="24"/>
          <w:lang w:eastAsia="ru-RU"/>
        </w:rPr>
        <w:t xml:space="preserve">5. Ыйгарым укуктуу салык органы ушул Кодекстин </w:t>
      </w:r>
      <w:hyperlink r:id="rId184" w:anchor="st_96" w:tooltip="cdb:112340#st_96" w:history="1">
        <w:r>
          <w:rPr>
            <w:rFonts w:eastAsia="Times New Roman" w:cs="Arial"/>
            <w:color w:val="0000FF"/>
            <w:szCs w:val="24"/>
            <w:u w:val="single"/>
            <w:lang w:eastAsia="ru-RU"/>
          </w:rPr>
          <w:t>96-беренесинде</w:t>
        </w:r>
      </w:hyperlink>
      <w:r>
        <w:rPr>
          <w:rFonts w:eastAsia="Times New Roman" w:cs="Arial"/>
          <w:szCs w:val="24"/>
          <w:lang w:eastAsia="ru-RU"/>
        </w:rPr>
        <w:t xml:space="preserve"> каралган тартипте салык төлөөчүгө чечимди тапшырат, ошондой эле чечимине даттанылган салык</w:t>
      </w:r>
      <w:r>
        <w:rPr>
          <w:rFonts w:eastAsia="Times New Roman" w:cs="Arial"/>
          <w:szCs w:val="24"/>
          <w:lang w:eastAsia="ru-RU"/>
        </w:rPr>
        <w:t xml:space="preserve"> кызматынын органына жиберет.</w:t>
      </w:r>
    </w:p>
    <w:p w14:paraId="5B9BDC63" w14:textId="77777777" w:rsidR="00275AFB" w:rsidRDefault="004076E1">
      <w:pPr>
        <w:rPr>
          <w:rFonts w:eastAsia="Times New Roman" w:cs="Arial"/>
          <w:szCs w:val="24"/>
          <w:lang w:eastAsia="ru-RU"/>
        </w:rPr>
      </w:pPr>
      <w:r>
        <w:rPr>
          <w:rFonts w:eastAsia="Times New Roman" w:cs="Arial"/>
          <w:szCs w:val="24"/>
          <w:lang w:eastAsia="ru-RU"/>
        </w:rPr>
        <w:t xml:space="preserve">Ушул берененин 4-бөлүгүнүн 2-пунктунда каралган учурларда, ыйгарым укуктуу салык органынын чечиминин негизинде чечимине даттанылган салык кызматынын органы ушул Кодекстин </w:t>
      </w:r>
      <w:hyperlink r:id="rId185" w:anchor="st_123" w:tooltip="cdb:112340#st_123" w:history="1">
        <w:r>
          <w:rPr>
            <w:rFonts w:eastAsia="Times New Roman" w:cs="Arial"/>
            <w:color w:val="0000FF"/>
            <w:szCs w:val="24"/>
            <w:u w:val="single"/>
            <w:lang w:eastAsia="ru-RU"/>
          </w:rPr>
          <w:t>123-беренесинин</w:t>
        </w:r>
      </w:hyperlink>
      <w:r>
        <w:rPr>
          <w:rFonts w:eastAsia="Times New Roman" w:cs="Arial"/>
          <w:szCs w:val="24"/>
          <w:lang w:eastAsia="ru-RU"/>
        </w:rPr>
        <w:t xml:space="preserve"> 3-7-бөлүктөрүнө ылайык жаңы чечим чыгарууга милдеттүү.</w:t>
      </w:r>
    </w:p>
    <w:p w14:paraId="05629909" w14:textId="77777777" w:rsidR="00275AFB" w:rsidRDefault="004076E1">
      <w:pPr>
        <w:rPr>
          <w:rFonts w:eastAsia="Times New Roman" w:cs="Arial"/>
          <w:szCs w:val="24"/>
          <w:lang w:eastAsia="ru-RU"/>
        </w:rPr>
      </w:pPr>
      <w:r>
        <w:rPr>
          <w:rFonts w:eastAsia="Times New Roman" w:cs="Arial"/>
          <w:szCs w:val="24"/>
          <w:lang w:eastAsia="ru-RU"/>
        </w:rPr>
        <w:t>6. Эгерде даттанууда мурда жиберилген даттанууларга байланыштуу маңызы боюнча чечимдер арыз ээсине бир нече ирет жөнөтүлгөн маселелер камтылса жана даттанууда жаңы жүйөлөр же жаг</w:t>
      </w:r>
      <w:r>
        <w:rPr>
          <w:rFonts w:eastAsia="Times New Roman" w:cs="Arial"/>
          <w:szCs w:val="24"/>
          <w:lang w:eastAsia="ru-RU"/>
        </w:rPr>
        <w:t>дайлар келтирилбесе, ыйгарым укуктуу салык органы кезектеги даттануунун негизсиздиги жана көрсөтүлгөн даттануу мурда жиберилген даттануулар бир эле органга жиберилген шартта бул маселе боюнча салык төлөөчү менен кат алмашууларды токтотуу жөнүндө чечим кабы</w:t>
      </w:r>
      <w:r>
        <w:rPr>
          <w:rFonts w:eastAsia="Times New Roman" w:cs="Arial"/>
          <w:szCs w:val="24"/>
          <w:lang w:eastAsia="ru-RU"/>
        </w:rPr>
        <w:t>л алууга укуктуу. Бул чечим жөнүндө салык төлөөчүгө жазуу жүзүндө кабарланат.</w:t>
      </w:r>
    </w:p>
    <w:p w14:paraId="3295A44B" w14:textId="77777777" w:rsidR="00275AFB" w:rsidRDefault="004076E1">
      <w:pPr>
        <w:rPr>
          <w:rFonts w:eastAsia="Times New Roman" w:cs="Arial"/>
          <w:szCs w:val="24"/>
          <w:lang w:eastAsia="ru-RU"/>
        </w:rPr>
      </w:pPr>
      <w:r>
        <w:rPr>
          <w:rFonts w:eastAsia="Times New Roman" w:cs="Arial"/>
          <w:szCs w:val="24"/>
          <w:lang w:eastAsia="ru-RU"/>
        </w:rPr>
        <w:t>7. Берилген даттануу боюнча ыйгарым укуктуу мамлекеттик органдын чечимине макул болбогон салык төлөөчү бул чечимге Кыргыз Республикасынын административдик сот өндүрүшүнүн тартиби</w:t>
      </w:r>
      <w:r>
        <w:rPr>
          <w:rFonts w:eastAsia="Times New Roman" w:cs="Arial"/>
          <w:szCs w:val="24"/>
          <w:lang w:eastAsia="ru-RU"/>
        </w:rPr>
        <w:t>нде же Кыргыз Республикасынын мыйзамдарына ылайык бейтарап сотко даттанууга укуктуу.</w:t>
      </w:r>
    </w:p>
    <w:p w14:paraId="31CCA9AA" w14:textId="77777777" w:rsidR="00275AFB" w:rsidRDefault="004076E1">
      <w:pPr>
        <w:rPr>
          <w:rFonts w:eastAsia="Times New Roman" w:cs="Arial"/>
          <w:szCs w:val="24"/>
          <w:lang w:eastAsia="ru-RU"/>
        </w:rPr>
      </w:pPr>
      <w:r>
        <w:rPr>
          <w:rFonts w:eastAsia="Times New Roman" w:cs="Arial"/>
          <w:szCs w:val="24"/>
          <w:lang w:eastAsia="ru-RU"/>
        </w:rPr>
        <w:t>8. Ыйгарым укуктуу салык органынын чечимин бейтарап сотто даттанууда бейтарап соттун курамын түзүү бейтарап соттор жөнүндө Кыргыз Республикасынын мыйзамдарына ылайык үчтөн</w:t>
      </w:r>
      <w:r>
        <w:rPr>
          <w:rFonts w:eastAsia="Times New Roman" w:cs="Arial"/>
          <w:szCs w:val="24"/>
          <w:lang w:eastAsia="ru-RU"/>
        </w:rPr>
        <w:t xml:space="preserve"> кем эмес арбитр санда жүзөгө ашырылат.</w:t>
      </w:r>
    </w:p>
    <w:p w14:paraId="13959F20"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8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E06433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14DCF2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2111D9BA" w14:textId="77777777" w:rsidR="00275AFB" w:rsidRDefault="004076E1">
      <w:pPr>
        <w:spacing w:before="200" w:after="60" w:line="276" w:lineRule="auto"/>
        <w:ind w:firstLine="567"/>
        <w:rPr>
          <w:rFonts w:eastAsia="Times New Roman" w:cs="Arial"/>
          <w:szCs w:val="24"/>
          <w:lang w:eastAsia="ru-RU"/>
        </w:rPr>
      </w:pPr>
      <w:bookmarkStart w:id="198" w:name="st_170"/>
      <w:bookmarkEnd w:id="198"/>
      <w:r>
        <w:rPr>
          <w:rFonts w:eastAsia="Times New Roman" w:cs="Arial"/>
          <w:b/>
          <w:bCs/>
          <w:szCs w:val="24"/>
          <w:lang w:val="ky-KG" w:eastAsia="ru-RU"/>
        </w:rPr>
        <w:t>170-берене. Салык төлөөчүнүн даттануусу боюнча салык кызматынын органынын чечиминин мазмуну</w:t>
      </w:r>
    </w:p>
    <w:p w14:paraId="44DA690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Даттанууну кароонун жыйынтыгы боюнча чечимде төмөнкүлөр көрсөтүлүүгө тийиш:</w:t>
      </w:r>
    </w:p>
    <w:p w14:paraId="09FBCFD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чечим кабыл алынган дата жана жер;</w:t>
      </w:r>
    </w:p>
    <w:p w14:paraId="1C61B71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даттанууну караган ыйгарым укуктуу салык органы</w:t>
      </w:r>
      <w:r>
        <w:rPr>
          <w:rFonts w:eastAsia="Times New Roman" w:cs="Arial"/>
          <w:szCs w:val="24"/>
          <w:lang w:val="ky-KG" w:eastAsia="ru-RU"/>
        </w:rPr>
        <w:t>нын аталышы;</w:t>
      </w:r>
    </w:p>
    <w:p w14:paraId="6BB8A49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төлөөчүнүн аты-жөнү, же болбосо толук аталышы, арыз ээсинин дареги;</w:t>
      </w:r>
    </w:p>
    <w:p w14:paraId="2590505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төлөөчүнүн ИСНи;</w:t>
      </w:r>
    </w:p>
    <w:p w14:paraId="2C67C92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чечимге даттануу берилген салык кызматынын органынын аталышы;</w:t>
      </w:r>
    </w:p>
    <w:p w14:paraId="249C3D4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даттанылуучу чечимдин реквизиттери жана кыскача мазмуну;</w:t>
      </w:r>
    </w:p>
    <w:p w14:paraId="18E68B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даттануунун маңызы;</w:t>
      </w:r>
    </w:p>
    <w:p w14:paraId="5F848F1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чечимдин негизине коюлган себептердин жана фактылардын баяндалышы;</w:t>
      </w:r>
    </w:p>
    <w:p w14:paraId="7B73452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ушул Кодекстин, мыйзамдын же ченемдик укуктук актынын ченемдерине шилтемелер;</w:t>
      </w:r>
    </w:p>
    <w:p w14:paraId="10306EB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10) кабыл алынган чечи</w:t>
      </w:r>
      <w:r>
        <w:rPr>
          <w:rFonts w:eastAsia="Times New Roman" w:cs="Arial"/>
          <w:szCs w:val="24"/>
          <w:lang w:val="ky-KG" w:eastAsia="ru-RU"/>
        </w:rPr>
        <w:t>м;</w:t>
      </w:r>
    </w:p>
    <w:p w14:paraId="2D14270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11) чечимине даттанылган салык органына тиешелүү тапшырма.</w:t>
      </w:r>
    </w:p>
    <w:p w14:paraId="792A8C30" w14:textId="77777777" w:rsidR="00275AFB" w:rsidRDefault="004076E1">
      <w:pPr>
        <w:spacing w:before="200" w:after="60" w:line="276" w:lineRule="auto"/>
        <w:ind w:firstLine="567"/>
        <w:rPr>
          <w:rFonts w:eastAsia="Times New Roman" w:cs="Arial"/>
          <w:szCs w:val="24"/>
          <w:lang w:eastAsia="ru-RU"/>
        </w:rPr>
      </w:pPr>
      <w:bookmarkStart w:id="199" w:name="st_171"/>
      <w:bookmarkEnd w:id="199"/>
      <w:r>
        <w:rPr>
          <w:rFonts w:eastAsia="Times New Roman" w:cs="Arial"/>
          <w:b/>
          <w:bCs/>
          <w:szCs w:val="24"/>
          <w:lang w:val="ky-KG" w:eastAsia="ru-RU"/>
        </w:rPr>
        <w:t>171-берене. Даттануу берүүнүн натыйжалары</w:t>
      </w:r>
    </w:p>
    <w:p w14:paraId="7050FA4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төлөөчүнүн ушул Кодексте белгиленген тартипте ыйгарым укуктуу салык органына же сотко даттанууну берүүсү даттанылган чечимдин аткарылышын токто</w:t>
      </w:r>
      <w:r>
        <w:rPr>
          <w:rFonts w:eastAsia="Times New Roman" w:cs="Arial"/>
          <w:szCs w:val="24"/>
          <w:lang w:val="ky-KG" w:eastAsia="ru-RU"/>
        </w:rPr>
        <w:t>то турат.</w:t>
      </w:r>
    </w:p>
    <w:p w14:paraId="6D9F7FB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Чечимди аткаруу ыйгарым укуктуу салык органына даттануу берилген күндөн тартып ыйгарым укуктуу салык органынын чечимине соттук тартипте даттануу үчүн процессуалдык мыйзамдарда белгиленген мөөнөт аяктаганга чейин, ал эми чечимди соттук тартипте</w:t>
      </w:r>
      <w:r>
        <w:rPr>
          <w:rFonts w:eastAsia="Times New Roman" w:cs="Arial"/>
          <w:szCs w:val="24"/>
          <w:lang w:val="ky-KG" w:eastAsia="ru-RU"/>
        </w:rPr>
        <w:t xml:space="preserve"> даттанууда соттун чечими күчүнө киргенге чейин токтотула турат. </w:t>
      </w:r>
    </w:p>
    <w:p w14:paraId="1AF27EC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төлөөчүнүн даттануусун толук же жарым-жартылай канааттандырган учурда, салык кызматынын органынын чечимине даттануу боюнча чечимдин негизинде тиешелүү өзгөртүүлөр жана толуктоолор к</w:t>
      </w:r>
      <w:r>
        <w:rPr>
          <w:rFonts w:eastAsia="Times New Roman" w:cs="Arial"/>
          <w:szCs w:val="24"/>
          <w:lang w:val="ky-KG" w:eastAsia="ru-RU"/>
        </w:rPr>
        <w:t>иргизилет.</w:t>
      </w:r>
    </w:p>
    <w:p w14:paraId="63F7155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төлөөчүнүн даттануусу канааттандырылган же жарым-жартылай канааттандырылган учурда, салык санкциялары жана туум даттануу каралган бүткүл мезгил үчүн негиздүү эсептелди деп таанылган суммага гана эсептелет.</w:t>
      </w:r>
    </w:p>
    <w:p w14:paraId="18F9FA5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Эгерде салык төлөөчүнүн дат</w:t>
      </w:r>
      <w:r>
        <w:rPr>
          <w:rFonts w:eastAsia="Times New Roman" w:cs="Arial"/>
          <w:szCs w:val="24"/>
          <w:lang w:val="ky-KG" w:eastAsia="ru-RU"/>
        </w:rPr>
        <w:t>тануусу боюнча чечим кабыл алынгандан кийин ыйгарым укуктуу салык органынын чечимин чыгарууда эске алынбаган документтик маалыматтар алынса жана салык төлөөчүнүн салык милдеттенмесин өзгөртүүгө алып келсе, анда ыйгарым укуктуу салык органы бул чечимди доон</w:t>
      </w:r>
      <w:r>
        <w:rPr>
          <w:rFonts w:eastAsia="Times New Roman" w:cs="Arial"/>
          <w:szCs w:val="24"/>
          <w:lang w:val="ky-KG" w:eastAsia="ru-RU"/>
        </w:rPr>
        <w:t>ун эскирүү мөөнөтү аяктаганга чейин өзгөртүүгө укуктуу.</w:t>
      </w:r>
    </w:p>
    <w:p w14:paraId="4906296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Бул бөлүктүн жоболору салык төлөөчүнүн даттануусу боюнча ыйгарым укуктуу салык органынын чечимине карата маңызы боюнча чыгарылган соттун чечими бар болгондо колдонулбайт. </w:t>
      </w:r>
    </w:p>
    <w:p w14:paraId="0C705FE5" w14:textId="77777777" w:rsidR="00275AFB" w:rsidRDefault="004076E1">
      <w:pPr>
        <w:spacing w:before="200" w:after="60" w:line="276" w:lineRule="auto"/>
        <w:ind w:firstLine="567"/>
        <w:rPr>
          <w:rFonts w:eastAsia="Times New Roman" w:cs="Arial"/>
          <w:szCs w:val="24"/>
          <w:lang w:eastAsia="ru-RU"/>
        </w:rPr>
      </w:pPr>
      <w:bookmarkStart w:id="200" w:name="st_172"/>
      <w:bookmarkEnd w:id="200"/>
      <w:r>
        <w:rPr>
          <w:rFonts w:eastAsia="Times New Roman" w:cs="Arial"/>
          <w:b/>
          <w:bCs/>
          <w:szCs w:val="24"/>
          <w:lang w:val="ky-KG" w:eastAsia="ru-RU"/>
        </w:rPr>
        <w:t>172-берене. Салык кызматынын</w:t>
      </w:r>
      <w:r>
        <w:rPr>
          <w:rFonts w:eastAsia="Times New Roman" w:cs="Arial"/>
          <w:b/>
          <w:bCs/>
          <w:szCs w:val="24"/>
          <w:lang w:val="ky-KG" w:eastAsia="ru-RU"/>
        </w:rPr>
        <w:t xml:space="preserve"> органдарынын кызмат адамдарынын аракеттерине жана/же аракетсиздигине даттануу тартиби</w:t>
      </w:r>
    </w:p>
    <w:p w14:paraId="4E1B7C2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кызматынын органдарынын жана/же алардын кызмат адамдарынын аракетине жана/же аракетсиздигине ушул главада каралган тартипте даттанылат.</w:t>
      </w:r>
    </w:p>
    <w:p w14:paraId="0F75D0B6" w14:textId="77777777" w:rsidR="00275AFB" w:rsidRDefault="004076E1">
      <w:pPr>
        <w:spacing w:before="200" w:after="60" w:line="276" w:lineRule="auto"/>
        <w:ind w:firstLine="567"/>
        <w:rPr>
          <w:rFonts w:eastAsia="Times New Roman" w:cs="Arial"/>
          <w:szCs w:val="24"/>
          <w:lang w:eastAsia="ru-RU"/>
        </w:rPr>
      </w:pPr>
      <w:bookmarkStart w:id="201" w:name="st_173"/>
      <w:bookmarkEnd w:id="201"/>
      <w:r>
        <w:rPr>
          <w:rFonts w:eastAsia="Times New Roman" w:cs="Arial"/>
          <w:b/>
          <w:bCs/>
          <w:szCs w:val="24"/>
          <w:lang w:val="ky-KG" w:eastAsia="ru-RU"/>
        </w:rPr>
        <w:t>173-берене. Салык кызматыны</w:t>
      </w:r>
      <w:r>
        <w:rPr>
          <w:rFonts w:eastAsia="Times New Roman" w:cs="Arial"/>
          <w:b/>
          <w:bCs/>
          <w:szCs w:val="24"/>
          <w:lang w:val="ky-KG" w:eastAsia="ru-RU"/>
        </w:rPr>
        <w:t xml:space="preserve">н органдарынын кызмат адамдарынын кылмыш-жаза процессуалдык мыйзамдарынын алкагында кабыл алынган (жүзөгө ашырылган) чечимдерине жана аракеттерине (аракетсиздигине) даттануу тартиби </w:t>
      </w:r>
    </w:p>
    <w:p w14:paraId="35D49DF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Кылмыш-жаза процессуалдык мыйзамдарынын алкагында кабыл алынган (жүзөгө а</w:t>
      </w:r>
      <w:r>
        <w:rPr>
          <w:rFonts w:eastAsia="Times New Roman" w:cs="Arial"/>
          <w:szCs w:val="24"/>
          <w:lang w:val="ky-KG" w:eastAsia="ru-RU"/>
        </w:rPr>
        <w:t xml:space="preserve">шырылган) чечимдерге, аракеттерге (аракетсиздикке) даттануу Кыргыз Республикасынын Кылмыш-жаза процессуалдык кодексинде каралган тартипте жүзөгө ашырылат. </w:t>
      </w:r>
    </w:p>
    <w:p w14:paraId="38BD3AB7" w14:textId="77777777" w:rsidR="00275AFB" w:rsidRDefault="004076E1">
      <w:pPr>
        <w:spacing w:before="200" w:after="200" w:line="276" w:lineRule="auto"/>
        <w:ind w:left="1134" w:right="1134"/>
        <w:jc w:val="center"/>
        <w:rPr>
          <w:rFonts w:eastAsia="Times New Roman" w:cs="Arial"/>
          <w:szCs w:val="24"/>
          <w:lang w:eastAsia="ru-RU"/>
        </w:rPr>
      </w:pPr>
      <w:bookmarkStart w:id="202" w:name="ch_2"/>
      <w:bookmarkEnd w:id="202"/>
      <w:r>
        <w:rPr>
          <w:rFonts w:eastAsia="Times New Roman" w:cs="Arial"/>
          <w:b/>
          <w:bCs/>
          <w:szCs w:val="24"/>
          <w:lang w:val="ky-KG" w:eastAsia="ru-RU"/>
        </w:rPr>
        <w:t>ӨЗГӨЧӨ БӨЛҮК</w:t>
      </w:r>
    </w:p>
    <w:p w14:paraId="4E824F7A" w14:textId="77777777" w:rsidR="00275AFB" w:rsidRDefault="004076E1">
      <w:pPr>
        <w:spacing w:before="200" w:after="200" w:line="276" w:lineRule="auto"/>
        <w:ind w:left="1134" w:right="1134"/>
        <w:jc w:val="center"/>
        <w:rPr>
          <w:rFonts w:eastAsia="Times New Roman" w:cs="Arial"/>
          <w:szCs w:val="24"/>
          <w:lang w:eastAsia="ru-RU"/>
        </w:rPr>
      </w:pPr>
      <w:bookmarkStart w:id="203" w:name="g21"/>
      <w:bookmarkEnd w:id="203"/>
      <w:r>
        <w:rPr>
          <w:rFonts w:eastAsia="Times New Roman" w:cs="Arial"/>
          <w:b/>
          <w:bCs/>
          <w:szCs w:val="24"/>
          <w:lang w:val="ky-KG" w:eastAsia="ru-RU"/>
        </w:rPr>
        <w:t>21-глава. Салыктык эсепке алуу</w:t>
      </w:r>
    </w:p>
    <w:p w14:paraId="782FE2B8" w14:textId="77777777" w:rsidR="00275AFB" w:rsidRDefault="004076E1">
      <w:pPr>
        <w:spacing w:before="200" w:after="60" w:line="276" w:lineRule="auto"/>
        <w:ind w:firstLine="567"/>
        <w:rPr>
          <w:rFonts w:eastAsia="Times New Roman" w:cs="Arial"/>
          <w:szCs w:val="24"/>
          <w:lang w:eastAsia="ru-RU"/>
        </w:rPr>
      </w:pPr>
      <w:bookmarkStart w:id="204" w:name="st_174"/>
      <w:bookmarkEnd w:id="204"/>
      <w:r>
        <w:rPr>
          <w:rFonts w:eastAsia="Times New Roman" w:cs="Arial"/>
          <w:b/>
          <w:bCs/>
          <w:szCs w:val="24"/>
          <w:lang w:val="ky-KG" w:eastAsia="ru-RU"/>
        </w:rPr>
        <w:t>174-берене. Ушул Кодекстин Өзгөчө бөлүгүндө пайдаланылуу</w:t>
      </w:r>
      <w:r>
        <w:rPr>
          <w:rFonts w:eastAsia="Times New Roman" w:cs="Arial"/>
          <w:b/>
          <w:bCs/>
          <w:szCs w:val="24"/>
          <w:lang w:val="ky-KG" w:eastAsia="ru-RU"/>
        </w:rPr>
        <w:t>чу терминдер жана аныктамалар</w:t>
      </w:r>
    </w:p>
    <w:p w14:paraId="6019A02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Кодекстин Өзгөчө бөлүгүндө төмөнкүдөй терминдер жана аныктамалар пайдаланылат:</w:t>
      </w:r>
    </w:p>
    <w:p w14:paraId="52220D5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w:t>
      </w:r>
      <w:r>
        <w:rPr>
          <w:rFonts w:eastAsia="Times New Roman" w:cs="Arial"/>
          <w:b/>
          <w:bCs/>
          <w:szCs w:val="24"/>
          <w:lang w:val="ky-KG" w:eastAsia="ru-RU"/>
        </w:rPr>
        <w:t>аффинаждалган өлчөнгөн куйма</w:t>
      </w:r>
      <w:r>
        <w:rPr>
          <w:rFonts w:eastAsia="Times New Roman" w:cs="Arial"/>
          <w:szCs w:val="24"/>
          <w:lang w:val="ky-KG" w:eastAsia="ru-RU"/>
        </w:rPr>
        <w:t xml:space="preserve"> - салмагы 1000 грамм жана андан аз болгон, алтын үчүн куйманын лигатурдук салмагынын 99,90 пайызынан кем эмес, күмүш үчүн куйманын лигатурдук салмагынын 99,90 пайызынан кем эмес жана платина үчүн куйманын лигатурдук салмагынын 99,95 пайызынан кем эмес бол</w:t>
      </w:r>
      <w:r>
        <w:rPr>
          <w:rFonts w:eastAsia="Times New Roman" w:cs="Arial"/>
          <w:szCs w:val="24"/>
          <w:lang w:val="ky-KG" w:eastAsia="ru-RU"/>
        </w:rPr>
        <w:t>гон химиялык таза негизги металл камтылган баалуу металлдан (алтындан, күмүштөн же платинадан) жасалган жана маркировкаланган куйма;</w:t>
      </w:r>
    </w:p>
    <w:p w14:paraId="7F6701F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w:t>
      </w:r>
      <w:r>
        <w:rPr>
          <w:rFonts w:eastAsia="Times New Roman" w:cs="Arial"/>
          <w:b/>
          <w:bCs/>
          <w:szCs w:val="24"/>
          <w:lang w:val="ky-KG" w:eastAsia="ru-RU"/>
        </w:rPr>
        <w:t>аффинаждалган стандарттуу куйма</w:t>
      </w:r>
      <w:r>
        <w:rPr>
          <w:rFonts w:eastAsia="Times New Roman" w:cs="Arial"/>
          <w:szCs w:val="24"/>
          <w:lang w:val="ky-KG" w:eastAsia="ru-RU"/>
        </w:rPr>
        <w:t xml:space="preserve"> - баалуу металлдар рыногунун Лондон ассоциациясы тарабынан кабыл алынган Сапаттын эл ара</w:t>
      </w:r>
      <w:r>
        <w:rPr>
          <w:rFonts w:eastAsia="Times New Roman" w:cs="Arial"/>
          <w:szCs w:val="24"/>
          <w:lang w:val="ky-KG" w:eastAsia="ru-RU"/>
        </w:rPr>
        <w:t>лык стандарттарына ылайык келген алтындан жана күмүштөн жасалган жана маркировкаланган куйма;</w:t>
      </w:r>
    </w:p>
    <w:p w14:paraId="2DC383D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w:t>
      </w:r>
      <w:r>
        <w:rPr>
          <w:rFonts w:eastAsia="Times New Roman" w:cs="Arial"/>
          <w:b/>
          <w:bCs/>
          <w:szCs w:val="24"/>
          <w:lang w:val="ky-KG" w:eastAsia="ru-RU"/>
        </w:rPr>
        <w:t>өнбөй турган карыз</w:t>
      </w:r>
      <w:r>
        <w:rPr>
          <w:rFonts w:eastAsia="Times New Roman" w:cs="Arial"/>
          <w:szCs w:val="24"/>
          <w:lang w:val="ky-KG" w:eastAsia="ru-RU"/>
        </w:rPr>
        <w:t xml:space="preserve"> - салык төлөөчүгө тийиштүү болгон, аны салык төлөөчү соттун чечими боюнча милдеттенмени токтотуунун, банкроттуктун, карызкордун жоюлушунун ж</w:t>
      </w:r>
      <w:r>
        <w:rPr>
          <w:rFonts w:eastAsia="Times New Roman" w:cs="Arial"/>
          <w:szCs w:val="24"/>
          <w:lang w:val="ky-KG" w:eastAsia="ru-RU"/>
        </w:rPr>
        <w:t>е өлүмүнүн, же Кыргыз Республикасынын жарандык мыйзамдарында каралган доонун эскирүү мөөнөтүнүн аякташынын натыйжасында толук ала албаган сумма;</w:t>
      </w:r>
    </w:p>
    <w:p w14:paraId="40A6064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w:t>
      </w:r>
      <w:r>
        <w:rPr>
          <w:rFonts w:eastAsia="Times New Roman" w:cs="Arial"/>
          <w:b/>
          <w:bCs/>
          <w:szCs w:val="24"/>
          <w:lang w:val="ky-KG" w:eastAsia="ru-RU"/>
        </w:rPr>
        <w:t>кайрымдуулук иш</w:t>
      </w:r>
      <w:r>
        <w:rPr>
          <w:rFonts w:eastAsia="Times New Roman" w:cs="Arial"/>
          <w:szCs w:val="24"/>
          <w:lang w:val="ky-KG" w:eastAsia="ru-RU"/>
        </w:rPr>
        <w:t xml:space="preserve"> - жарандарга жана юридикалык жактарга пайда көздөбөстөн (акысыз негизде же жеңилдетилген шар</w:t>
      </w:r>
      <w:r>
        <w:rPr>
          <w:rFonts w:eastAsia="Times New Roman" w:cs="Arial"/>
          <w:szCs w:val="24"/>
          <w:lang w:val="ky-KG" w:eastAsia="ru-RU"/>
        </w:rPr>
        <w:t>ттарда) же болбосо аларды сатууда кеткен чыгымдардан ашпаган акыга активдерди берүү, кызматтарды көрсөтүү жана жумуштарды аткаруу боюнча кайрымдуулук иши жөнүндө Кыргыз Республикасынын мыйзамдарында каралган кайрымдуулук максаттарын ишке ашырууга багытталг</w:t>
      </w:r>
      <w:r>
        <w:rPr>
          <w:rFonts w:eastAsia="Times New Roman" w:cs="Arial"/>
          <w:szCs w:val="24"/>
          <w:lang w:val="ky-KG" w:eastAsia="ru-RU"/>
        </w:rPr>
        <w:t>ан жеке жана/же юридикалык жактардын ыктыярдуу иши;</w:t>
      </w:r>
    </w:p>
    <w:p w14:paraId="3C4CBC7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w:t>
      </w:r>
      <w:r>
        <w:rPr>
          <w:rFonts w:eastAsia="Times New Roman" w:cs="Arial"/>
          <w:b/>
          <w:bCs/>
          <w:szCs w:val="24"/>
          <w:lang w:val="ky-KG" w:eastAsia="ru-RU"/>
        </w:rPr>
        <w:t>кайрымдуулук уюму</w:t>
      </w:r>
      <w:r>
        <w:rPr>
          <w:rFonts w:eastAsia="Times New Roman" w:cs="Arial"/>
          <w:szCs w:val="24"/>
          <w:lang w:val="ky-KG" w:eastAsia="ru-RU"/>
        </w:rPr>
        <w:t xml:space="preserve"> - төмөнкүдөй коммерциялык эмес уюм:</w:t>
      </w:r>
    </w:p>
    <w:p w14:paraId="66E640A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коммерциялык эмес уюмдар жана кайрымдуулук иши жөнүндө Кыргыз Республикасынын мыйзамдарына ылайык түзүлгөн жана кайрымдуулук ишин жүзөгө ашырган</w:t>
      </w:r>
      <w:r>
        <w:rPr>
          <w:rFonts w:eastAsia="Times New Roman" w:cs="Arial"/>
          <w:szCs w:val="24"/>
          <w:lang w:val="ky-KG" w:eastAsia="ru-RU"/>
        </w:rPr>
        <w:t>;</w:t>
      </w:r>
    </w:p>
    <w:p w14:paraId="2A4AF4F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акциздик товарларды өндүрүү жана/же сатуу боюнча иш жүргүзүү менен алектенбеген;</w:t>
      </w:r>
    </w:p>
    <w:p w14:paraId="18A4D80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саясий партияларды же шайлоо кампанияларын колдоого катышпаган;</w:t>
      </w:r>
    </w:p>
    <w:p w14:paraId="0700BA7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w:t>
      </w:r>
      <w:r>
        <w:rPr>
          <w:rFonts w:eastAsia="Times New Roman" w:cs="Arial"/>
          <w:b/>
          <w:bCs/>
          <w:szCs w:val="24"/>
          <w:lang w:val="ky-KG" w:eastAsia="ru-RU"/>
        </w:rPr>
        <w:t>кайтарылуучу камсыздандыруу сыйлыгы</w:t>
      </w:r>
      <w:r>
        <w:rPr>
          <w:rFonts w:eastAsia="Times New Roman" w:cs="Arial"/>
          <w:szCs w:val="24"/>
          <w:lang w:val="ky-KG" w:eastAsia="ru-RU"/>
        </w:rPr>
        <w:t xml:space="preserve"> - келишим мөөнөтүнөн мурда бузулган учурда камсыздандырылуучунун</w:t>
      </w:r>
      <w:r>
        <w:rPr>
          <w:rFonts w:eastAsia="Times New Roman" w:cs="Arial"/>
          <w:szCs w:val="24"/>
          <w:lang w:val="ky-KG" w:eastAsia="ru-RU"/>
        </w:rPr>
        <w:t xml:space="preserve"> дарегине камсыздандыруучу тарабынан камсыздандырылуучу төлөгөн камсыздандыруу сыйлыгын толук көлөмдө же жарым-жартылай төлөө менен кайтарып берилиши;</w:t>
      </w:r>
    </w:p>
    <w:p w14:paraId="41FE685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7) </w:t>
      </w:r>
      <w:r>
        <w:rPr>
          <w:rFonts w:eastAsia="Times New Roman" w:cs="Arial"/>
          <w:b/>
          <w:bCs/>
          <w:szCs w:val="24"/>
          <w:lang w:val="ky-KG" w:eastAsia="ru-RU"/>
        </w:rPr>
        <w:t>кирүү төгүмдөрү</w:t>
      </w:r>
      <w:r>
        <w:rPr>
          <w:rFonts w:eastAsia="Times New Roman" w:cs="Arial"/>
          <w:szCs w:val="24"/>
          <w:lang w:val="ky-KG" w:eastAsia="ru-RU"/>
        </w:rPr>
        <w:t xml:space="preserve"> - мүчөлүккө негизделген коммерциялык эмес уюмга кирүүдө жакка бул уюмдун уюштуруу доку</w:t>
      </w:r>
      <w:r>
        <w:rPr>
          <w:rFonts w:eastAsia="Times New Roman" w:cs="Arial"/>
          <w:szCs w:val="24"/>
          <w:lang w:val="ky-KG" w:eastAsia="ru-RU"/>
        </w:rPr>
        <w:t>менттеринде каралган өлчөмдө жана тартипте берилүүчү активдер, мындай берүү бул уюмдун мүчөсүнө акысыз, же болбосо өздүк наркынан төмөн баада утурлама кызматтарды көрсөтүү менен шартталбаган шарттарда берилет;</w:t>
      </w:r>
    </w:p>
    <w:p w14:paraId="57F55D7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8) </w:t>
      </w:r>
      <w:r>
        <w:rPr>
          <w:rFonts w:eastAsia="Times New Roman" w:cs="Arial"/>
          <w:b/>
          <w:bCs/>
          <w:szCs w:val="24"/>
          <w:lang w:val="ky-KG" w:eastAsia="ru-RU"/>
        </w:rPr>
        <w:t>өмүрдү узак мөөнөткө камсыздандыруудагы сат</w:t>
      </w:r>
      <w:r>
        <w:rPr>
          <w:rFonts w:eastAsia="Times New Roman" w:cs="Arial"/>
          <w:b/>
          <w:bCs/>
          <w:szCs w:val="24"/>
          <w:lang w:val="ky-KG" w:eastAsia="ru-RU"/>
        </w:rPr>
        <w:t>ып алуу суммасы</w:t>
      </w:r>
      <w:r>
        <w:rPr>
          <w:rFonts w:eastAsia="Times New Roman" w:cs="Arial"/>
          <w:szCs w:val="24"/>
          <w:lang w:val="ky-KG" w:eastAsia="ru-RU"/>
        </w:rPr>
        <w:t xml:space="preserve"> - келишим мөөнөтүнөн мурда бузулган күнү камсыздандырылуучуга төлөнүүгө тийиш болгон төгүмдөрдүн резервдик бөлүгү. Сатып алуу суммасынын өлчөмү камсыздандыруучу тарабынан түзүлгөн атайын таблицалар боюнча аныкталат жана камсыздандыруунун бү</w:t>
      </w:r>
      <w:r>
        <w:rPr>
          <w:rFonts w:eastAsia="Times New Roman" w:cs="Arial"/>
          <w:szCs w:val="24"/>
          <w:lang w:val="ky-KG" w:eastAsia="ru-RU"/>
        </w:rPr>
        <w:t>түүчү мезгилинин узактыгына жана келишим түзүлгөн мөөнөткө жараша болот;</w:t>
      </w:r>
    </w:p>
    <w:p w14:paraId="7B0EACB6"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9) </w:t>
      </w:r>
      <w:r>
        <w:rPr>
          <w:rFonts w:eastAsia="Times New Roman" w:cs="Arial"/>
          <w:b/>
          <w:bCs/>
          <w:szCs w:val="24"/>
          <w:lang w:val="ky-KG" w:eastAsia="ru-RU"/>
        </w:rPr>
        <w:t>грант</w:t>
      </w:r>
      <w:r>
        <w:rPr>
          <w:rFonts w:eastAsia="Times New Roman" w:cs="Arial"/>
          <w:szCs w:val="24"/>
          <w:lang w:val="ky-KG" w:eastAsia="ru-RU"/>
        </w:rPr>
        <w:t xml:space="preserve"> - Министрлер Кабинетине, жергиликтүү өз алдынча башкаруу органдарына, мамлекеттик, ошондой эле саясий партияларды же шайлоо кампанияларынын талапкерлерин колдоого катышпаган </w:t>
      </w:r>
      <w:r>
        <w:rPr>
          <w:rFonts w:eastAsia="Times New Roman" w:cs="Arial"/>
          <w:szCs w:val="24"/>
          <w:lang w:val="ky-KG" w:eastAsia="ru-RU"/>
        </w:rPr>
        <w:t>коммерциялык эмес уюмдарга мамлекеттер, эл аралык, чет өлкөлүк жана ата мекендик уюмдар тарабынан акысыз берилүүчү активдер;</w:t>
      </w:r>
    </w:p>
    <w:p w14:paraId="7D04BB3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10) </w:t>
      </w:r>
      <w:r>
        <w:rPr>
          <w:rFonts w:eastAsia="Times New Roman" w:cs="Arial"/>
          <w:b/>
          <w:bCs/>
          <w:szCs w:val="24"/>
          <w:lang w:val="ky-KG" w:eastAsia="ru-RU"/>
        </w:rPr>
        <w:t>гуманитардык жардам</w:t>
      </w:r>
      <w:r>
        <w:rPr>
          <w:rFonts w:eastAsia="Times New Roman" w:cs="Arial"/>
          <w:szCs w:val="24"/>
          <w:lang w:val="ky-KG" w:eastAsia="ru-RU"/>
        </w:rPr>
        <w:t xml:space="preserve"> - калктын жашоо жана тиричилик шарттарын жакшыртуу, ошондой эле аскердик, экологиялык жана техногендик мүнө</w:t>
      </w:r>
      <w:r>
        <w:rPr>
          <w:rFonts w:eastAsia="Times New Roman" w:cs="Arial"/>
          <w:szCs w:val="24"/>
          <w:lang w:val="ky-KG" w:eastAsia="ru-RU"/>
        </w:rPr>
        <w:t>здөгү өзгөчө кырдаалдардын алдын алуу жана жоюу үчүн аларды андан ары керектөө жана/же акысыз бөлүштүрүү шарттарында азык-түлүк, техника, шайман, жабдуу, медициналык каражаттар жана медикаменттер, башка мүлк түрүндө Министрлер Кабинетине, жергиликтүү өз ал</w:t>
      </w:r>
      <w:r>
        <w:rPr>
          <w:rFonts w:eastAsia="Times New Roman" w:cs="Arial"/>
          <w:szCs w:val="24"/>
          <w:lang w:val="ky-KG" w:eastAsia="ru-RU"/>
        </w:rPr>
        <w:t>дынча башкаруу органына, мамлекеттик, коммерциялык эмес уюмга, ошондой эле муктаж адамдарга мамлекеттер, уюмдар тарабынан акысыз берилүүчү активдер;</w:t>
      </w:r>
    </w:p>
    <w:p w14:paraId="398E81BF"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11) </w:t>
      </w:r>
      <w:r>
        <w:rPr>
          <w:rFonts w:eastAsia="Times New Roman" w:cs="Arial"/>
          <w:b/>
          <w:bCs/>
          <w:szCs w:val="24"/>
          <w:lang w:val="ky-KG" w:eastAsia="ru-RU"/>
        </w:rPr>
        <w:t>дивиденд</w:t>
      </w:r>
      <w:r>
        <w:rPr>
          <w:rFonts w:eastAsia="Times New Roman" w:cs="Arial"/>
          <w:szCs w:val="24"/>
          <w:lang w:val="ky-KG" w:eastAsia="ru-RU"/>
        </w:rPr>
        <w:t xml:space="preserve"> - төмөнкүлөрдү кошкондо, салык төлөөчүнүн пайдасынын бөлүгү:</w:t>
      </w:r>
    </w:p>
    <w:p w14:paraId="2B145DB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а) уюмду жоюу учурунда жак өзүнө </w:t>
      </w:r>
      <w:r>
        <w:rPr>
          <w:rFonts w:eastAsia="Times New Roman" w:cs="Arial"/>
          <w:szCs w:val="24"/>
          <w:lang w:val="ky-KG" w:eastAsia="ru-RU"/>
        </w:rPr>
        <w:t>таандык акциялардан киреше түрүндө алган нарктын өсүшү;</w:t>
      </w:r>
    </w:p>
    <w:p w14:paraId="475C33CF"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б) жеке ишкердин пайда салыгын төлөгөндөн кийин анын карамагында калган пайдасы;</w:t>
      </w:r>
    </w:p>
    <w:p w14:paraId="373C6F7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в) уюштуруу документтери менен белгиленген өзгөчөлүктөрдү эске алуу менен капиталдагы жактын үлүшүнө ылайык ар кандай т</w:t>
      </w:r>
      <w:r>
        <w:rPr>
          <w:rFonts w:eastAsia="Times New Roman" w:cs="Arial"/>
          <w:szCs w:val="24"/>
          <w:lang w:val="ky-KG" w:eastAsia="ru-RU"/>
        </w:rPr>
        <w:t>өлөмдөр;</w:t>
      </w:r>
    </w:p>
    <w:p w14:paraId="248D8F0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г) айыл чарба кооперативдеринин мүчөлөрүнө кооперативдик төлөмдөр;</w:t>
      </w:r>
    </w:p>
    <w:p w14:paraId="65B42AF2"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д) инвестициялык фонддогу пайга ылайык төлөмдөр.</w:t>
      </w:r>
    </w:p>
    <w:p w14:paraId="4BE0835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Жалпы чогулуштун чечими боюнча уюмдун катышуучуларынын ортосунда бөлүштүрүлгөн, уюмдун катышуучусу кошумча алган акциялардын (үлүшт</w:t>
      </w:r>
      <w:r>
        <w:rPr>
          <w:rFonts w:eastAsia="Times New Roman" w:cs="Arial"/>
          <w:szCs w:val="24"/>
          <w:lang w:val="ky-KG" w:eastAsia="ru-RU"/>
        </w:rPr>
        <w:t xml:space="preserve">өрдүн) наркы, же болбосо баштапкынын ордуна алынган жаңы акциялардын номиналдык наркы менен ошол уюмдун уставдык капиталынын көбөйүшүнө байланыштуу, анын ичинен уюмдун мүлкүнүн эсебинен акцияларды (үлүштөрдү) уюмдун катышуучуларынын ортосунда бөлүштүрүүдө </w:t>
      </w:r>
      <w:r>
        <w:rPr>
          <w:rFonts w:eastAsia="Times New Roman" w:cs="Arial"/>
          <w:szCs w:val="24"/>
          <w:lang w:val="ky-KG" w:eastAsia="ru-RU"/>
        </w:rPr>
        <w:t>акционердин баштапкы акцияларынын номиналдык наркынын ортосундагы айырма дивиденд болуп саналбайт.</w:t>
      </w:r>
    </w:p>
    <w:p w14:paraId="7F1BA35A"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12) </w:t>
      </w:r>
      <w:r>
        <w:rPr>
          <w:rFonts w:eastAsia="Times New Roman" w:cs="Arial"/>
          <w:b/>
          <w:bCs/>
          <w:szCs w:val="24"/>
          <w:lang w:val="ky-KG" w:eastAsia="ru-RU"/>
        </w:rPr>
        <w:t>карыздык баалуу кагаздар боюнча дисконт</w:t>
      </w:r>
      <w:r>
        <w:rPr>
          <w:rFonts w:eastAsia="Times New Roman" w:cs="Arial"/>
          <w:szCs w:val="24"/>
          <w:lang w:val="ky-KG" w:eastAsia="ru-RU"/>
        </w:rPr>
        <w:t xml:space="preserve"> - карыздык баалуу кагаздардын номиналдык наркы баштапкы жайгаштырылган наркынан (купонду эсепке албастан) же саты</w:t>
      </w:r>
      <w:r>
        <w:rPr>
          <w:rFonts w:eastAsia="Times New Roman" w:cs="Arial"/>
          <w:szCs w:val="24"/>
          <w:lang w:val="ky-KG" w:eastAsia="ru-RU"/>
        </w:rPr>
        <w:t>п алынган наркынан ( купонду эске албастан) жогору болушу;</w:t>
      </w:r>
    </w:p>
    <w:p w14:paraId="6256B279"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13) </w:t>
      </w:r>
      <w:r>
        <w:rPr>
          <w:rFonts w:eastAsia="Times New Roman" w:cs="Arial"/>
          <w:b/>
          <w:bCs/>
          <w:szCs w:val="24"/>
          <w:lang w:val="ky-KG" w:eastAsia="ru-RU"/>
        </w:rPr>
        <w:t>карыздык баалуу кагаз</w:t>
      </w:r>
      <w:r>
        <w:rPr>
          <w:rFonts w:eastAsia="Times New Roman" w:cs="Arial"/>
          <w:szCs w:val="24"/>
          <w:lang w:val="ky-KG" w:eastAsia="ru-RU"/>
        </w:rPr>
        <w:t xml:space="preserve"> - баалуу кагаз, эмитенттин - карыздык баалуу кагазды чыгарган уюмдун жана инвестордун - бул баалуу кагазды сатып алган жана зайымдын суммасын жана бул зайым боюнча төлөнүү</w:t>
      </w:r>
      <w:r>
        <w:rPr>
          <w:rFonts w:eastAsia="Times New Roman" w:cs="Arial"/>
          <w:szCs w:val="24"/>
          <w:lang w:val="ky-KG" w:eastAsia="ru-RU"/>
        </w:rPr>
        <w:t xml:space="preserve">чү пайызды кайтарууга укуктуу субъекттин мамилесин белгилөөчү зайым келишимин билдирет; </w:t>
      </w:r>
    </w:p>
    <w:p w14:paraId="3309B2AF"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14) </w:t>
      </w:r>
      <w:r>
        <w:rPr>
          <w:rFonts w:eastAsia="Times New Roman" w:cs="Arial"/>
          <w:b/>
          <w:bCs/>
          <w:szCs w:val="24"/>
          <w:lang w:val="ky-KG" w:eastAsia="ru-RU"/>
        </w:rPr>
        <w:t>катышуу үлүшү</w:t>
      </w:r>
      <w:r>
        <w:rPr>
          <w:rFonts w:eastAsia="Times New Roman" w:cs="Arial"/>
          <w:szCs w:val="24"/>
          <w:lang w:val="ky-KG" w:eastAsia="ru-RU"/>
        </w:rPr>
        <w:t xml:space="preserve"> - акционердик коомдордон жана пайдык инвестициялык фонддон тышкары, биргелешип түзүлгөн уюмда жеке жана юридикалык жактын мүлкү менен үлүштүк катышуу</w:t>
      </w:r>
      <w:r>
        <w:rPr>
          <w:rFonts w:eastAsia="Times New Roman" w:cs="Arial"/>
          <w:szCs w:val="24"/>
          <w:lang w:val="ky-KG" w:eastAsia="ru-RU"/>
        </w:rPr>
        <w:t>су;</w:t>
      </w:r>
    </w:p>
    <w:p w14:paraId="1618BE8A"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15) </w:t>
      </w:r>
      <w:r>
        <w:rPr>
          <w:rFonts w:eastAsia="Times New Roman" w:cs="Arial"/>
          <w:b/>
          <w:bCs/>
          <w:szCs w:val="24"/>
          <w:lang w:val="ky-KG" w:eastAsia="ru-RU"/>
        </w:rPr>
        <w:t>киреше</w:t>
      </w:r>
      <w:r>
        <w:rPr>
          <w:rFonts w:eastAsia="Times New Roman" w:cs="Arial"/>
          <w:szCs w:val="24"/>
          <w:lang w:val="ky-KG" w:eastAsia="ru-RU"/>
        </w:rPr>
        <w:t xml:space="preserve"> - активдердин (акчалай каражаттардын, башка мүлктүн) агымы, өсүшү же катышуучулардын салымдарын кошпогондо, салык төлөөчүнүн өздүк капиталынын көбөйүшүнө алып келген милдеттенмелердин азайышы;</w:t>
      </w:r>
    </w:p>
    <w:p w14:paraId="4E527B3D"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16) </w:t>
      </w:r>
      <w:r>
        <w:rPr>
          <w:rFonts w:eastAsia="Times New Roman" w:cs="Arial"/>
          <w:b/>
          <w:bCs/>
          <w:szCs w:val="24"/>
          <w:lang w:val="ky-KG" w:eastAsia="ru-RU"/>
        </w:rPr>
        <w:t>карыздык баалуу кагаздар боюнча киреше</w:t>
      </w:r>
      <w:r>
        <w:rPr>
          <w:rFonts w:eastAsia="Times New Roman" w:cs="Arial"/>
          <w:szCs w:val="24"/>
          <w:lang w:val="ky-KG" w:eastAsia="ru-RU"/>
        </w:rPr>
        <w:t xml:space="preserve"> - дисконт же купон (дисконтту же баштапкы жайгаштыруу наркынан жана/же сатып алуу наркынан сыйакыны эске алуу менен); вексель боюнча төлөмдөр;</w:t>
      </w:r>
    </w:p>
    <w:p w14:paraId="4D4EBB7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17) </w:t>
      </w:r>
      <w:r>
        <w:rPr>
          <w:rFonts w:eastAsia="Times New Roman" w:cs="Arial"/>
          <w:b/>
          <w:bCs/>
          <w:szCs w:val="24"/>
          <w:lang w:val="ky-KG" w:eastAsia="ru-RU"/>
        </w:rPr>
        <w:t>Кыргыз Республикасындагы булактан алынган деп таанылган киреше</w:t>
      </w:r>
      <w:r>
        <w:rPr>
          <w:rFonts w:eastAsia="Times New Roman" w:cs="Arial"/>
          <w:szCs w:val="24"/>
          <w:lang w:val="ky-KG" w:eastAsia="ru-RU"/>
        </w:rPr>
        <w:t xml:space="preserve"> - бул: </w:t>
      </w:r>
    </w:p>
    <w:p w14:paraId="607A71B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жумушчу алган эмгек кирешеси:</w:t>
      </w:r>
    </w:p>
    <w:p w14:paraId="546936C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ки</w:t>
      </w:r>
      <w:r>
        <w:rPr>
          <w:rFonts w:eastAsia="Times New Roman" w:cs="Arial"/>
          <w:szCs w:val="24"/>
          <w:lang w:val="ky-KG" w:eastAsia="ru-RU"/>
        </w:rPr>
        <w:t>реше кайдан төлөнгөндүгүнө карабастан, Кыргыз Республикасында жүргүзүлгөн эмгек ишине байланыштуу;</w:t>
      </w:r>
    </w:p>
    <w:p w14:paraId="636713B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ишти аткарган жерине карабастан мамлекеттен же мамлекеттин атынан;</w:t>
      </w:r>
    </w:p>
    <w:p w14:paraId="046CE9E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ата мекендик уюм же жеке ишкер тарабынан алынган ишкердик иштен киреше, буга Кыргызстандан тышкары жайгашкан туруктуу мекеме аркылуу ата мекендик уюм жүргүзгөн ишкердик иштен киреше алынган учурлар кирбейт;</w:t>
      </w:r>
    </w:p>
    <w:p w14:paraId="61568EF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Кыргыз Республикасында жайгашкан туруктуу м</w:t>
      </w:r>
      <w:r>
        <w:rPr>
          <w:rFonts w:eastAsia="Times New Roman" w:cs="Arial"/>
          <w:szCs w:val="24"/>
          <w:lang w:val="ky-KG" w:eastAsia="ru-RU"/>
        </w:rPr>
        <w:t>екеме аркылуу чет өлкөлүк уюм тарабынан жүргүзүлгөн ишкердик иштен алынган кирешелер;</w:t>
      </w:r>
    </w:p>
    <w:p w14:paraId="50B6CB0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г) ата мекендик уюм тарабынан төлөнгөн дивиденддер; </w:t>
      </w:r>
    </w:p>
    <w:p w14:paraId="0F98BC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д) Кыргыз Республикасынын аймагында жайгашкан кыймылсыз мүлктү ижарага берүүдөн алынган ижара акысы;</w:t>
      </w:r>
    </w:p>
    <w:p w14:paraId="7186D06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е) ата мекендик </w:t>
      </w:r>
      <w:r>
        <w:rPr>
          <w:rFonts w:eastAsia="Times New Roman" w:cs="Arial"/>
          <w:szCs w:val="24"/>
          <w:lang w:val="ky-KG" w:eastAsia="ru-RU"/>
        </w:rPr>
        <w:t>уюмдун мүлктү сатуудан алган кирешеси, төмөнкүлөрдү кошпогондо:</w:t>
      </w:r>
    </w:p>
    <w:p w14:paraId="5BF5F56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Кыргыз Республикасынын чегинен тышкары жайгашкан кыймылсыз мүлктү же Кыргыз Республикасынын чегинен тышкаркы жер казынасын пайдалануу укугун;</w:t>
      </w:r>
    </w:p>
    <w:p w14:paraId="05D55A1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чет өлкөлүк уюмдун катышуудагы капиталдык үлүш</w:t>
      </w:r>
      <w:r>
        <w:rPr>
          <w:rFonts w:eastAsia="Times New Roman" w:cs="Arial"/>
          <w:szCs w:val="24"/>
          <w:lang w:val="ky-KG" w:eastAsia="ru-RU"/>
        </w:rPr>
        <w:t>ү же башка үлүшү;</w:t>
      </w:r>
    </w:p>
    <w:p w14:paraId="64EE427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ж) төмөнкүлөрдү сатуудан чет өлкөлүк уюмдун алган кирешеси:</w:t>
      </w:r>
    </w:p>
    <w:p w14:paraId="2378400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Кыргыз Республикасынын аймагында жайгашкан кыймылсыз мүлктү, же Кыргыз Республикасынын аймагында жайгашкан жер казынасын пайдалануу укугун;</w:t>
      </w:r>
    </w:p>
    <w:p w14:paraId="573CDE8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ата мекендик уюмда чет өлкөлүк уюм</w:t>
      </w:r>
      <w:r>
        <w:rPr>
          <w:rFonts w:eastAsia="Times New Roman" w:cs="Arial"/>
          <w:szCs w:val="24"/>
          <w:lang w:val="ky-KG" w:eastAsia="ru-RU"/>
        </w:rPr>
        <w:t>дун капиталдагы үлүшүн же башка катышуу үлүшүн;</w:t>
      </w:r>
    </w:p>
    <w:p w14:paraId="5531AB4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з) Кыргыз Республикасында тобокелдикти камсыздандырууга же кайра камсыздандырууга тиешелүү камсыздандыруу сыйлыгы; </w:t>
      </w:r>
    </w:p>
    <w:p w14:paraId="6D855CA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и) артист, спортчу, же артисттердин же спортчулардын тобунун Кыргыз Республикасында чыгуулар</w:t>
      </w:r>
      <w:r>
        <w:rPr>
          <w:rFonts w:eastAsia="Times New Roman" w:cs="Arial"/>
          <w:szCs w:val="24"/>
          <w:lang w:val="ky-KG" w:eastAsia="ru-RU"/>
        </w:rPr>
        <w:t>дан же спорттук иш-чараны жүргүзүүдөн түшкөн киреше;</w:t>
      </w:r>
    </w:p>
    <w:p w14:paraId="3041191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 Кыргыз Республикасынын аймагындагы жерден казып алынган же суудан алынган пайдалуу кендерди, мунайды, жаныбарлар же өсүмдүктөр дүйнөсүнүн объекттерин сатуудан түшкөн сумма;</w:t>
      </w:r>
    </w:p>
    <w:p w14:paraId="4C6B47E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л) пайыздар, роялти, пенсия</w:t>
      </w:r>
      <w:r>
        <w:rPr>
          <w:rFonts w:eastAsia="Times New Roman" w:cs="Arial"/>
          <w:szCs w:val="24"/>
          <w:lang w:val="ky-KG" w:eastAsia="ru-RU"/>
        </w:rPr>
        <w:t xml:space="preserve"> жана техникалык, консультациялык, башкаруучулук кызмат көрсөтүүлөр үчүн төлөнүүчү акы же төмөнкүлөр тарабынан төлөнүүчү ар кандай башка сумма: </w:t>
      </w:r>
    </w:p>
    <w:p w14:paraId="4AB2B25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ата мекендик уюм же жеке ишкер тарабынан, Кыргыз Республикасынын чегинен тышкары жайгашкан туруктуу мекеме ар</w:t>
      </w:r>
      <w:r>
        <w:rPr>
          <w:rFonts w:eastAsia="Times New Roman" w:cs="Arial"/>
          <w:szCs w:val="24"/>
          <w:lang w:val="ky-KG" w:eastAsia="ru-RU"/>
        </w:rPr>
        <w:t>кылуу ата мекендик уюм тарабынан жүргүзүлүүчү ишкердик иш менен байланышкан чыгашаларды кошпогондо;</w:t>
      </w:r>
    </w:p>
    <w:p w14:paraId="446FFD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чет өлкөлүк уюм тарабынан Кыргыз Республикасында жайгашкан туруктуу мекеме аркылуу аталган уюм жүргүзүүчү ишкердик ишке байланыштуу чыгымдар катары төлөнг</w:t>
      </w:r>
      <w:r>
        <w:rPr>
          <w:rFonts w:eastAsia="Times New Roman" w:cs="Arial"/>
          <w:szCs w:val="24"/>
          <w:lang w:val="ky-KG" w:eastAsia="ru-RU"/>
        </w:rPr>
        <w:t>өн;</w:t>
      </w:r>
    </w:p>
    <w:p w14:paraId="1760186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18) </w:t>
      </w:r>
      <w:r>
        <w:rPr>
          <w:rFonts w:eastAsia="Times New Roman" w:cs="Arial"/>
          <w:b/>
          <w:bCs/>
          <w:szCs w:val="24"/>
          <w:lang w:val="ky-KG" w:eastAsia="ru-RU"/>
        </w:rPr>
        <w:t>алтындан жана/же күмүштөн инвестициялык монеталар</w:t>
      </w:r>
      <w:r>
        <w:rPr>
          <w:rFonts w:eastAsia="Times New Roman" w:cs="Arial"/>
          <w:szCs w:val="24"/>
          <w:lang w:val="ky-KG" w:eastAsia="ru-RU"/>
        </w:rPr>
        <w:t xml:space="preserve"> - Улуттук банк тарабынан эмиссияланган (чыгарылган) жана калктын салымдарын инвестициялоо жана жеке фондун түзүү үчүн арналган алтын жана/же күмүш монеталар;</w:t>
      </w:r>
    </w:p>
    <w:p w14:paraId="5C94974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19) </w:t>
      </w:r>
      <w:r>
        <w:rPr>
          <w:rFonts w:eastAsia="Times New Roman" w:cs="Arial"/>
          <w:b/>
          <w:bCs/>
          <w:szCs w:val="24"/>
          <w:lang w:val="ky-KG" w:eastAsia="ru-RU"/>
        </w:rPr>
        <w:t>исламдык баалуу кагаздар</w:t>
      </w:r>
      <w:r>
        <w:rPr>
          <w:rFonts w:eastAsia="Times New Roman" w:cs="Arial"/>
          <w:szCs w:val="24"/>
          <w:lang w:val="ky-KG" w:eastAsia="ru-RU"/>
        </w:rPr>
        <w:t xml:space="preserve"> - белгиленг</w:t>
      </w:r>
      <w:r>
        <w:rPr>
          <w:rFonts w:eastAsia="Times New Roman" w:cs="Arial"/>
          <w:szCs w:val="24"/>
          <w:lang w:val="ky-KG" w:eastAsia="ru-RU"/>
        </w:rPr>
        <w:t>ен менчикте же ишкердик иште эмитенттин бөлүнбөгөн үлүшүнө менчик укугун күбөлөндүрүүчү, исламдык каржылоого ылайык чыгарылган баалуу кагаздар;</w:t>
      </w:r>
    </w:p>
    <w:p w14:paraId="4B7D898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20) </w:t>
      </w:r>
      <w:r>
        <w:rPr>
          <w:rFonts w:eastAsia="Times New Roman" w:cs="Arial"/>
          <w:b/>
          <w:bCs/>
          <w:szCs w:val="24"/>
          <w:lang w:val="ky-KG" w:eastAsia="ru-RU"/>
        </w:rPr>
        <w:t>карыздык баалуу кагаздар боюнча купон (мындан ары - купон)</w:t>
      </w:r>
      <w:r>
        <w:rPr>
          <w:rFonts w:eastAsia="Times New Roman" w:cs="Arial"/>
          <w:szCs w:val="24"/>
          <w:lang w:val="ky-KG" w:eastAsia="ru-RU"/>
        </w:rPr>
        <w:t xml:space="preserve"> - чыгаруу шарттарына ылайык эмитент тарабынан кар</w:t>
      </w:r>
      <w:r>
        <w:rPr>
          <w:rFonts w:eastAsia="Times New Roman" w:cs="Arial"/>
          <w:szCs w:val="24"/>
          <w:lang w:val="ky-KG" w:eastAsia="ru-RU"/>
        </w:rPr>
        <w:t>ыздык баалуу кагаздардын номиналдык наркынан ашык төлөнүүчү (төлөнүүгө тийиш) сумма;</w:t>
      </w:r>
    </w:p>
    <w:p w14:paraId="2A11624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21) </w:t>
      </w:r>
      <w:r>
        <w:rPr>
          <w:rFonts w:eastAsia="Times New Roman" w:cs="Arial"/>
          <w:b/>
          <w:bCs/>
          <w:szCs w:val="24"/>
          <w:lang w:val="ky-KG" w:eastAsia="ru-RU"/>
        </w:rPr>
        <w:t>лизинг компаниясы</w:t>
      </w:r>
      <w:r>
        <w:rPr>
          <w:rFonts w:eastAsia="Times New Roman" w:cs="Arial"/>
          <w:szCs w:val="24"/>
          <w:lang w:val="ky-KG" w:eastAsia="ru-RU"/>
        </w:rPr>
        <w:t xml:space="preserve"> - ата мекендик уюм, чет өлкөлүк уюмдун филиалы жана/же өкүлчүлүгү, алардын түшкөн каражатынын кеминде 90 пайызын финансылык ижара (лизинг) келишимдер</w:t>
      </w:r>
      <w:r>
        <w:rPr>
          <w:rFonts w:eastAsia="Times New Roman" w:cs="Arial"/>
          <w:szCs w:val="24"/>
          <w:lang w:val="ky-KG" w:eastAsia="ru-RU"/>
        </w:rPr>
        <w:t xml:space="preserve">и боюнча негизги каражаттарды сатуудан алынган каражаттар түзөт; </w:t>
      </w:r>
    </w:p>
    <w:p w14:paraId="77F4D32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22) </w:t>
      </w:r>
      <w:r>
        <w:rPr>
          <w:rFonts w:eastAsia="Times New Roman" w:cs="Arial"/>
          <w:b/>
          <w:bCs/>
          <w:szCs w:val="24"/>
          <w:lang w:val="ky-KG" w:eastAsia="ru-RU"/>
        </w:rPr>
        <w:t>лотереялык иш</w:t>
      </w:r>
      <w:r>
        <w:rPr>
          <w:rFonts w:eastAsia="Times New Roman" w:cs="Arial"/>
          <w:szCs w:val="24"/>
          <w:lang w:val="ky-KG" w:eastAsia="ru-RU"/>
        </w:rPr>
        <w:t xml:space="preserve"> - субъекттин топтук же массалык оюндарды уюштуруу боюнча иши, анын жүрүшүндө лотереянын уюштуруучусу лотереянын катышуучуларынын - лотереялык билеттердин менчик ээлеринин о</w:t>
      </w:r>
      <w:r>
        <w:rPr>
          <w:rFonts w:eastAsia="Times New Roman" w:cs="Arial"/>
          <w:szCs w:val="24"/>
          <w:lang w:val="ky-KG" w:eastAsia="ru-RU"/>
        </w:rPr>
        <w:t>ртосунда Кыргыз Республикасынын мыйзамдарына ылайык жүзөгө ашырылуучу лотереянын байге фондунун утушун өткөрөт. Мында утуш лотереялык иштин субъектинин эркине жана иш-аракетине жараша болбойт;</w:t>
      </w:r>
    </w:p>
    <w:p w14:paraId="06564FD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23) </w:t>
      </w:r>
      <w:r>
        <w:rPr>
          <w:rFonts w:eastAsia="Times New Roman" w:cs="Arial"/>
          <w:b/>
          <w:bCs/>
          <w:szCs w:val="24"/>
          <w:lang w:val="ky-KG" w:eastAsia="ru-RU"/>
        </w:rPr>
        <w:t>маркировкаланган куймалар</w:t>
      </w:r>
      <w:r>
        <w:rPr>
          <w:rFonts w:eastAsia="Times New Roman" w:cs="Arial"/>
          <w:szCs w:val="24"/>
          <w:lang w:val="ky-KG" w:eastAsia="ru-RU"/>
        </w:rPr>
        <w:t xml:space="preserve"> - алардын касиеттерин, мүнөздөмөл</w:t>
      </w:r>
      <w:r>
        <w:rPr>
          <w:rFonts w:eastAsia="Times New Roman" w:cs="Arial"/>
          <w:szCs w:val="24"/>
          <w:lang w:val="ky-KG" w:eastAsia="ru-RU"/>
        </w:rPr>
        <w:t>өрүн жана идентификациялык маалыматтарын көрсөтүү менен аларды андан ары идентификациялоо максатында шарттуу белгилер, тамгалар, сандар, графикалык белгилер же жазуулар түшүрүлгөн куймалар;</w:t>
      </w:r>
    </w:p>
    <w:p w14:paraId="3841097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24) </w:t>
      </w:r>
      <w:r>
        <w:rPr>
          <w:rFonts w:eastAsia="Times New Roman" w:cs="Arial"/>
          <w:b/>
          <w:bCs/>
          <w:szCs w:val="24"/>
          <w:lang w:val="ky-KG" w:eastAsia="ru-RU"/>
        </w:rPr>
        <w:t>машина-трактордук станция</w:t>
      </w:r>
      <w:r>
        <w:rPr>
          <w:rFonts w:eastAsia="Times New Roman" w:cs="Arial"/>
          <w:szCs w:val="24"/>
          <w:lang w:val="ky-KG" w:eastAsia="ru-RU"/>
        </w:rPr>
        <w:t xml:space="preserve"> - айыл чарба техникасын колдонуу мен</w:t>
      </w:r>
      <w:r>
        <w:rPr>
          <w:rFonts w:eastAsia="Times New Roman" w:cs="Arial"/>
          <w:szCs w:val="24"/>
          <w:lang w:val="ky-KG" w:eastAsia="ru-RU"/>
        </w:rPr>
        <w:t>ен айыл чарба өндүрүүчүсү же айыл чарба кооперативи үчүн агротехникалык ишти аткарган, айыл чарба техникасын техникалык тейлөө жана оңдоо боюнча кызматтарды көрсөткөн, ошондой эле алардын тетиктерин берүүнү жүзөгө ашыруучу уюм;</w:t>
      </w:r>
    </w:p>
    <w:p w14:paraId="32154D2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24</w:t>
      </w:r>
      <w:r>
        <w:rPr>
          <w:rFonts w:eastAsia="Times New Roman" w:cs="Arial"/>
          <w:szCs w:val="24"/>
          <w:vertAlign w:val="superscript"/>
          <w:lang w:val="ky-KG" w:eastAsia="ru-RU"/>
        </w:rPr>
        <w:t>1</w:t>
      </w:r>
      <w:r>
        <w:rPr>
          <w:rFonts w:eastAsia="Times New Roman" w:cs="Arial"/>
          <w:szCs w:val="24"/>
          <w:lang w:val="ky-KG" w:eastAsia="ru-RU"/>
        </w:rPr>
        <w:t xml:space="preserve">) </w:t>
      </w:r>
      <w:r>
        <w:rPr>
          <w:rFonts w:eastAsia="Times New Roman" w:cs="Arial"/>
          <w:b/>
          <w:bCs/>
          <w:szCs w:val="24"/>
          <w:lang w:val="ky-KG" w:eastAsia="ru-RU"/>
        </w:rPr>
        <w:t>эл аралык ташуу -</w:t>
      </w:r>
      <w:r>
        <w:rPr>
          <w:rFonts w:eastAsia="Times New Roman" w:cs="Arial"/>
          <w:szCs w:val="24"/>
          <w:lang w:val="ky-KG" w:eastAsia="ru-RU"/>
        </w:rPr>
        <w:t xml:space="preserve"> Кыргы</w:t>
      </w:r>
      <w:r>
        <w:rPr>
          <w:rFonts w:eastAsia="Times New Roman" w:cs="Arial"/>
          <w:szCs w:val="24"/>
          <w:lang w:val="ky-KG" w:eastAsia="ru-RU"/>
        </w:rPr>
        <w:t>з Республикасынын аймагынан башка мамлекеттин аймагына же башка мамлекеттин аймагынан Кыргыз Республикасынын аймагына жүргүзүлүүчү ташуу;</w:t>
      </w:r>
    </w:p>
    <w:p w14:paraId="763DEE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25) </w:t>
      </w:r>
      <w:r>
        <w:rPr>
          <w:rFonts w:eastAsia="Times New Roman" w:cs="Arial"/>
          <w:b/>
          <w:bCs/>
          <w:szCs w:val="24"/>
          <w:lang w:val="ky-KG" w:eastAsia="ru-RU"/>
        </w:rPr>
        <w:t>коммерциялык эмес уюм</w:t>
      </w:r>
      <w:r>
        <w:rPr>
          <w:rFonts w:eastAsia="Times New Roman" w:cs="Arial"/>
          <w:szCs w:val="24"/>
          <w:lang w:val="ky-KG" w:eastAsia="ru-RU"/>
        </w:rPr>
        <w:t xml:space="preserve"> - төмөнкүдөй талаптарга жооп берүүчү уюм:</w:t>
      </w:r>
    </w:p>
    <w:p w14:paraId="40F1490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бул уюм Кыргыз Республикасынын коммерциялык эмес уюмдар жөнүндө мыйзамдарында, ошондой эле Кыргыз Республикасынын башка мыйзамдарында каралган уюштуруу-укуктук формада катталган;</w:t>
      </w:r>
    </w:p>
    <w:p w14:paraId="038A913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бул уюм өз ишинин негизги максаты катары пайда табууну көздөбөйт жана а</w:t>
      </w:r>
      <w:r>
        <w:rPr>
          <w:rFonts w:eastAsia="Times New Roman" w:cs="Arial"/>
          <w:szCs w:val="24"/>
          <w:lang w:val="ky-KG" w:eastAsia="ru-RU"/>
        </w:rPr>
        <w:t>лган пайданы анын мүчөлөрүнүн, уюштуруучулардын жана кызмат адамдарынын ортосунда бөлүштүрбөйт;</w:t>
      </w:r>
    </w:p>
    <w:p w14:paraId="75F0D8D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26) </w:t>
      </w:r>
      <w:r>
        <w:rPr>
          <w:rFonts w:eastAsia="Times New Roman" w:cs="Arial"/>
          <w:b/>
          <w:bCs/>
          <w:szCs w:val="24"/>
          <w:lang w:val="ky-KG" w:eastAsia="ru-RU"/>
        </w:rPr>
        <w:t>нумизматикалык (коллекциялык) монеталар</w:t>
      </w:r>
      <w:r>
        <w:rPr>
          <w:rFonts w:eastAsia="Times New Roman" w:cs="Arial"/>
          <w:szCs w:val="24"/>
          <w:lang w:val="ky-KG" w:eastAsia="ru-RU"/>
        </w:rPr>
        <w:t xml:space="preserve"> - Улуттук банк тарабынан чектелген санда чыгарылуучу, маданий-агартуу максаттары үчүн арналган жана белгилүү бир тематикага ээ болгон монеталар;</w:t>
      </w:r>
    </w:p>
    <w:p w14:paraId="33BCB53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27) </w:t>
      </w:r>
      <w:r>
        <w:rPr>
          <w:rFonts w:eastAsia="Times New Roman" w:cs="Arial"/>
          <w:b/>
          <w:bCs/>
          <w:szCs w:val="24"/>
          <w:lang w:val="ky-KG" w:eastAsia="ru-RU"/>
        </w:rPr>
        <w:t>акы төлөө</w:t>
      </w:r>
      <w:r>
        <w:rPr>
          <w:rFonts w:eastAsia="Times New Roman" w:cs="Arial"/>
          <w:szCs w:val="24"/>
          <w:lang w:val="ky-KG" w:eastAsia="ru-RU"/>
        </w:rPr>
        <w:t xml:space="preserve"> - натуралдык жана акчалай түрдө толук көлөмдө же жарым-жартылай төлөнгөн же төлөнүүгө тийиш болг</w:t>
      </w:r>
      <w:r>
        <w:rPr>
          <w:rFonts w:eastAsia="Times New Roman" w:cs="Arial"/>
          <w:szCs w:val="24"/>
          <w:lang w:val="ky-KG" w:eastAsia="ru-RU"/>
        </w:rPr>
        <w:t>он берүүчүлөр үчүн керектөөчү же башка адам тарабынан берүүчүгө түз же кыйыр түрдө жүзөгө ашырылган төлөмдөрдүн бардык түрлөрүн камтыйт;</w:t>
      </w:r>
    </w:p>
    <w:p w14:paraId="6980962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28) </w:t>
      </w:r>
      <w:r>
        <w:rPr>
          <w:rFonts w:eastAsia="Times New Roman" w:cs="Arial"/>
          <w:b/>
          <w:bCs/>
          <w:szCs w:val="24"/>
          <w:lang w:val="ky-KG" w:eastAsia="ru-RU"/>
        </w:rPr>
        <w:t>накталай эмес формада төлөө</w:t>
      </w:r>
      <w:r>
        <w:rPr>
          <w:rFonts w:eastAsia="Times New Roman" w:cs="Arial"/>
          <w:szCs w:val="24"/>
          <w:lang w:val="ky-KG" w:eastAsia="ru-RU"/>
        </w:rPr>
        <w:t xml:space="preserve"> - салык төлөөчүнүн банктагы эсебине акча каражаттарын которуу жолу менен төлөө, анын ич</w:t>
      </w:r>
      <w:r>
        <w:rPr>
          <w:rFonts w:eastAsia="Times New Roman" w:cs="Arial"/>
          <w:szCs w:val="24"/>
          <w:lang w:val="ky-KG" w:eastAsia="ru-RU"/>
        </w:rPr>
        <w:t>инде аралыктан, QR-төлөмдөр, POS-терминал, төлөм терминалы, идентификацияланган электрондук капчык аркылуу төлөө, ошондой эле товар алмашуу (бартердик) операциясын жүргүзүү жолу менен төлөмдү жүзөгө ашыруу;</w:t>
      </w:r>
    </w:p>
    <w:p w14:paraId="050C751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29) </w:t>
      </w:r>
      <w:r>
        <w:rPr>
          <w:rFonts w:eastAsia="Times New Roman" w:cs="Arial"/>
          <w:b/>
          <w:bCs/>
          <w:szCs w:val="24"/>
          <w:lang w:val="ky-KG" w:eastAsia="ru-RU"/>
        </w:rPr>
        <w:t>накталай формада төлөө</w:t>
      </w:r>
      <w:r>
        <w:rPr>
          <w:rFonts w:eastAsia="Times New Roman" w:cs="Arial"/>
          <w:szCs w:val="24"/>
          <w:lang w:val="ky-KG" w:eastAsia="ru-RU"/>
        </w:rPr>
        <w:t xml:space="preserve"> - салык төлөөчүнүн кас</w:t>
      </w:r>
      <w:r>
        <w:rPr>
          <w:rFonts w:eastAsia="Times New Roman" w:cs="Arial"/>
          <w:szCs w:val="24"/>
          <w:lang w:val="ky-KG" w:eastAsia="ru-RU"/>
        </w:rPr>
        <w:t>сасына накталай акча каражаттарын төлөө жана/же салык төлөөчүнүн банктагы эсебине накталай акча каражаттарын салуу;</w:t>
      </w:r>
    </w:p>
    <w:p w14:paraId="49F3B11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30) </w:t>
      </w:r>
      <w:r>
        <w:rPr>
          <w:rFonts w:eastAsia="Times New Roman" w:cs="Arial"/>
          <w:b/>
          <w:bCs/>
          <w:szCs w:val="24"/>
          <w:lang w:val="ky-KG" w:eastAsia="ru-RU"/>
        </w:rPr>
        <w:t>маданият жана спорт уюмдары</w:t>
      </w:r>
      <w:r>
        <w:rPr>
          <w:rFonts w:eastAsia="Times New Roman" w:cs="Arial"/>
          <w:szCs w:val="24"/>
          <w:lang w:val="ky-KG" w:eastAsia="ru-RU"/>
        </w:rPr>
        <w:t xml:space="preserve"> - менчигинин түрүнө карабастан коммерциялык жана коммерциялык эмес уюмдар, алардын ишинин негизги түрү мадан</w:t>
      </w:r>
      <w:r>
        <w:rPr>
          <w:rFonts w:eastAsia="Times New Roman" w:cs="Arial"/>
          <w:szCs w:val="24"/>
          <w:lang w:val="ky-KG" w:eastAsia="ru-RU"/>
        </w:rPr>
        <w:t>ий баалуулуктарды сактоо, түзүү, өнүктүрүү, жайылтуу жана өздөштүрүү жана маданий жыргалчылыктарды көрсөтүү, ошондой эле дене тарбия жана спорт жаатында кызматтарды көрсөтүү болуп саналат;</w:t>
      </w:r>
    </w:p>
    <w:p w14:paraId="24DCB33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31) </w:t>
      </w:r>
      <w:r>
        <w:rPr>
          <w:rFonts w:eastAsia="Times New Roman" w:cs="Arial"/>
          <w:b/>
          <w:bCs/>
          <w:szCs w:val="24"/>
          <w:lang w:val="ky-KG" w:eastAsia="ru-RU"/>
        </w:rPr>
        <w:t>отчеттук мезгил</w:t>
      </w:r>
      <w:r>
        <w:rPr>
          <w:rFonts w:eastAsia="Times New Roman" w:cs="Arial"/>
          <w:szCs w:val="24"/>
          <w:lang w:val="ky-KG" w:eastAsia="ru-RU"/>
        </w:rPr>
        <w:t xml:space="preserve"> - салык төлөөчү ушул Кодекстин талаптарына ылай</w:t>
      </w:r>
      <w:r>
        <w:rPr>
          <w:rFonts w:eastAsia="Times New Roman" w:cs="Arial"/>
          <w:szCs w:val="24"/>
          <w:lang w:val="ky-KG" w:eastAsia="ru-RU"/>
        </w:rPr>
        <w:t>ык салык отчетторун берүүгө милдеттүү болгон календардык жылдан, кварталдан жана айдан турган мезгил;</w:t>
      </w:r>
    </w:p>
    <w:p w14:paraId="41D511B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32) </w:t>
      </w:r>
      <w:r>
        <w:rPr>
          <w:rFonts w:eastAsia="Times New Roman" w:cs="Arial"/>
          <w:b/>
          <w:bCs/>
          <w:szCs w:val="24"/>
          <w:lang w:val="ky-KG" w:eastAsia="ru-RU"/>
        </w:rPr>
        <w:t>пайдалуу кендер</w:t>
      </w:r>
      <w:r>
        <w:rPr>
          <w:rFonts w:eastAsia="Times New Roman" w:cs="Arial"/>
          <w:szCs w:val="24"/>
          <w:lang w:val="ky-KG" w:eastAsia="ru-RU"/>
        </w:rPr>
        <w:t xml:space="preserve"> - жер казынасында камтылган табигый минералдык түзүлмөлөр, көмүрсуутек жана жер алдындагы суулар, алардын химиялык курамы жана физикал</w:t>
      </w:r>
      <w:r>
        <w:rPr>
          <w:rFonts w:eastAsia="Times New Roman" w:cs="Arial"/>
          <w:szCs w:val="24"/>
          <w:lang w:val="ky-KG" w:eastAsia="ru-RU"/>
        </w:rPr>
        <w:t>ык касиети аларды материалдык өндүрүш жана керектөө чөйрөсүндө колдонууга мүмкүндүк берет;</w:t>
      </w:r>
    </w:p>
    <w:p w14:paraId="26164CB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33) </w:t>
      </w:r>
      <w:r>
        <w:rPr>
          <w:rFonts w:eastAsia="Times New Roman" w:cs="Arial"/>
          <w:b/>
          <w:bCs/>
          <w:szCs w:val="24"/>
          <w:lang w:val="ky-KG" w:eastAsia="ru-RU"/>
        </w:rPr>
        <w:t>товардын бузулушу</w:t>
      </w:r>
      <w:r>
        <w:rPr>
          <w:rFonts w:eastAsia="Times New Roman" w:cs="Arial"/>
          <w:szCs w:val="24"/>
          <w:lang w:val="ky-KG" w:eastAsia="ru-RU"/>
        </w:rPr>
        <w:t xml:space="preserve"> - товардын бардык же айрым касиеттеринин начарлашы, анын натыйжасында мындай товар салык салынуучу берүүнүн максаты үчүн колдонулбайт;</w:t>
      </w:r>
    </w:p>
    <w:p w14:paraId="4088CB4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34) </w:t>
      </w:r>
      <w:r>
        <w:rPr>
          <w:rFonts w:eastAsia="Times New Roman" w:cs="Arial"/>
          <w:b/>
          <w:bCs/>
          <w:szCs w:val="24"/>
          <w:lang w:val="ky-KG" w:eastAsia="ru-RU"/>
        </w:rPr>
        <w:t>кары</w:t>
      </w:r>
      <w:r>
        <w:rPr>
          <w:rFonts w:eastAsia="Times New Roman" w:cs="Arial"/>
          <w:b/>
          <w:bCs/>
          <w:szCs w:val="24"/>
          <w:lang w:val="ky-KG" w:eastAsia="ru-RU"/>
        </w:rPr>
        <w:t>здык баалуу кагаздар боюнча сыйакы</w:t>
      </w:r>
      <w:r>
        <w:rPr>
          <w:rFonts w:eastAsia="Times New Roman" w:cs="Arial"/>
          <w:szCs w:val="24"/>
          <w:lang w:val="ky-KG" w:eastAsia="ru-RU"/>
        </w:rPr>
        <w:t xml:space="preserve"> - карыздык баалуу кагаздардын номиналдык наркынан баштапкы жайгаштыруунун наркынын (купонду эсепке албастан) же сатып алуу наркынын (купонду эсепке албастан) ашышы, аларды чыгаруу шарттары купонго акы төлөөнү карайт;</w:t>
      </w:r>
    </w:p>
    <w:p w14:paraId="5AEB971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35) </w:t>
      </w:r>
      <w:r>
        <w:rPr>
          <w:rFonts w:eastAsia="Times New Roman" w:cs="Arial"/>
          <w:b/>
          <w:bCs/>
          <w:szCs w:val="24"/>
          <w:lang w:val="ky-KG" w:eastAsia="ru-RU"/>
        </w:rPr>
        <w:t>преференциялык калктуу конуштар</w:t>
      </w:r>
      <w:r>
        <w:rPr>
          <w:rFonts w:eastAsia="Times New Roman" w:cs="Arial"/>
          <w:szCs w:val="24"/>
          <w:lang w:val="ky-KG" w:eastAsia="ru-RU"/>
        </w:rPr>
        <w:t xml:space="preserve"> - Министрлер Кабинети тарабынан аныкталуучу калктуу конуштар жана/же Кыргыз Республикасынын мыйзамдарына ылайык өзгөчө статуска ээ болгон административдик-аймактык бирдиктер;</w:t>
      </w:r>
    </w:p>
    <w:p w14:paraId="1B0F686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36) </w:t>
      </w:r>
      <w:r>
        <w:rPr>
          <w:rFonts w:eastAsia="Times New Roman" w:cs="Arial"/>
          <w:b/>
          <w:bCs/>
          <w:szCs w:val="24"/>
          <w:lang w:val="ky-KG" w:eastAsia="ru-RU"/>
        </w:rPr>
        <w:t>преференциялык чек ара аймактарындагы калктуу</w:t>
      </w:r>
      <w:r>
        <w:rPr>
          <w:rFonts w:eastAsia="Times New Roman" w:cs="Arial"/>
          <w:b/>
          <w:bCs/>
          <w:szCs w:val="24"/>
          <w:lang w:val="ky-KG" w:eastAsia="ru-RU"/>
        </w:rPr>
        <w:t xml:space="preserve"> конуштар</w:t>
      </w:r>
      <w:r>
        <w:rPr>
          <w:rFonts w:eastAsia="Times New Roman" w:cs="Arial"/>
          <w:szCs w:val="24"/>
          <w:lang w:val="ky-KG" w:eastAsia="ru-RU"/>
        </w:rPr>
        <w:t xml:space="preserve"> - Министрлер Кабинети тарабынан аныкталуучу жана өзгөчө жеңилдетилген салык режимине ээ болгон чек ара аймактарындагы калктуу конуштар;</w:t>
      </w:r>
    </w:p>
    <w:p w14:paraId="3926041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36</w:t>
      </w:r>
      <w:r>
        <w:rPr>
          <w:rFonts w:eastAsia="Times New Roman" w:cs="Arial"/>
          <w:szCs w:val="24"/>
          <w:vertAlign w:val="superscript"/>
          <w:lang w:val="ky-KG" w:eastAsia="ru-RU"/>
        </w:rPr>
        <w:t>1</w:t>
      </w:r>
      <w:r>
        <w:rPr>
          <w:rFonts w:eastAsia="Times New Roman" w:cs="Arial"/>
          <w:szCs w:val="24"/>
          <w:lang w:val="ky-KG" w:eastAsia="ru-RU"/>
        </w:rPr>
        <w:t xml:space="preserve">) </w:t>
      </w:r>
      <w:r>
        <w:rPr>
          <w:rFonts w:eastAsia="Times New Roman" w:cs="Arial"/>
          <w:b/>
          <w:bCs/>
          <w:szCs w:val="24"/>
          <w:lang w:val="ky-KG" w:eastAsia="ru-RU"/>
        </w:rPr>
        <w:t>баштапкы кайра иштетүүнүн продукциясы –</w:t>
      </w:r>
      <w:r>
        <w:rPr>
          <w:rFonts w:eastAsia="Times New Roman" w:cs="Arial"/>
          <w:szCs w:val="24"/>
          <w:lang w:val="ky-KG" w:eastAsia="ru-RU"/>
        </w:rPr>
        <w:t xml:space="preserve"> анын сапатын сактоо жана узак сактоону камсыз кылуу үчүн кайра иш</w:t>
      </w:r>
      <w:r>
        <w:rPr>
          <w:rFonts w:eastAsia="Times New Roman" w:cs="Arial"/>
          <w:szCs w:val="24"/>
          <w:lang w:val="ky-KG" w:eastAsia="ru-RU"/>
        </w:rPr>
        <w:t>тетүүнүн технологиялык операцияларынан өткөн, продукцияны кийинки (өнөр жайлык) кайра иштетүүдө чийки зат түрүндө пайдаланылуучу же керектөөчүлөргө өнөр жайлык кайра кийин иштетүүсүз сатылуучу ата мекендик өндүрүштүн айыл чарба продукциясы;</w:t>
      </w:r>
    </w:p>
    <w:p w14:paraId="02781F82"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37) </w:t>
      </w:r>
      <w:r>
        <w:rPr>
          <w:rFonts w:eastAsia="Times New Roman" w:cs="Arial"/>
          <w:b/>
          <w:bCs/>
          <w:szCs w:val="24"/>
          <w:lang w:val="ky-KG" w:eastAsia="ru-RU"/>
        </w:rPr>
        <w:t>туунду баал</w:t>
      </w:r>
      <w:r>
        <w:rPr>
          <w:rFonts w:eastAsia="Times New Roman" w:cs="Arial"/>
          <w:b/>
          <w:bCs/>
          <w:szCs w:val="24"/>
          <w:lang w:val="ky-KG" w:eastAsia="ru-RU"/>
        </w:rPr>
        <w:t>уу кагаздар</w:t>
      </w:r>
      <w:r>
        <w:rPr>
          <w:rFonts w:eastAsia="Times New Roman" w:cs="Arial"/>
          <w:szCs w:val="24"/>
          <w:lang w:val="ky-KG" w:eastAsia="ru-RU"/>
        </w:rPr>
        <w:t xml:space="preserve"> - туунду баалуу кагаздардын маалыматтарынын базалык активине карата укуктарды күбөлөндүрүүчү баалуу кагаздар. Туунду баалуу кагаздарга төмөнкүлөр кирет: опциондор, своптор, форварддар, фьючерстер, депозитардык тил каттар, варранттар жана Кыргыз</w:t>
      </w:r>
      <w:r>
        <w:rPr>
          <w:rFonts w:eastAsia="Times New Roman" w:cs="Arial"/>
          <w:szCs w:val="24"/>
          <w:lang w:val="ky-KG" w:eastAsia="ru-RU"/>
        </w:rPr>
        <w:t xml:space="preserve"> Республикасынын мыйзамдарына ылайык туунду баалуу кагаздар деп таанылган башка баалуу кагаздар. Товарлардын стандартташтырылган партиялары, баалуу кагаздар, валюта жана финансылык инструменттер базалык активдер боло алышат;</w:t>
      </w:r>
    </w:p>
    <w:p w14:paraId="555D6B55"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38) </w:t>
      </w:r>
      <w:r>
        <w:rPr>
          <w:rFonts w:eastAsia="Times New Roman" w:cs="Arial"/>
          <w:b/>
          <w:bCs/>
          <w:szCs w:val="24"/>
          <w:lang w:val="ky-KG" w:eastAsia="ru-RU"/>
        </w:rPr>
        <w:t>пайдалуу кен чыккан жерлерд</w:t>
      </w:r>
      <w:r>
        <w:rPr>
          <w:rFonts w:eastAsia="Times New Roman" w:cs="Arial"/>
          <w:b/>
          <w:bCs/>
          <w:szCs w:val="24"/>
          <w:lang w:val="ky-KG" w:eastAsia="ru-RU"/>
        </w:rPr>
        <w:t>и иштетүү</w:t>
      </w:r>
      <w:r>
        <w:rPr>
          <w:rFonts w:eastAsia="Times New Roman" w:cs="Arial"/>
          <w:szCs w:val="24"/>
          <w:lang w:val="ky-KG" w:eastAsia="ru-RU"/>
        </w:rPr>
        <w:t xml:space="preserve"> - жер казынасынан пайдалуу кендерди ачуу, даярдоо жана алуу боюнча тоо-кен иштеринин комплекси;</w:t>
      </w:r>
    </w:p>
    <w:p w14:paraId="7BEB830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39) </w:t>
      </w:r>
      <w:r>
        <w:rPr>
          <w:rFonts w:eastAsia="Times New Roman" w:cs="Arial"/>
          <w:b/>
          <w:bCs/>
          <w:szCs w:val="24"/>
          <w:lang w:val="ky-KG" w:eastAsia="ru-RU"/>
        </w:rPr>
        <w:t>роялти</w:t>
      </w:r>
      <w:r>
        <w:rPr>
          <w:rFonts w:eastAsia="Times New Roman" w:cs="Arial"/>
          <w:szCs w:val="24"/>
          <w:lang w:val="ky-KG" w:eastAsia="ru-RU"/>
        </w:rPr>
        <w:t xml:space="preserve"> - төмөнкүлөр үчүн сыйакы катарында алынган ар кандай түрдөгү төлөмдөр:</w:t>
      </w:r>
    </w:p>
    <w:p w14:paraId="150FA58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компьютердик программаларды, кино, теле, видеофильмдерди же радио</w:t>
      </w:r>
      <w:r>
        <w:rPr>
          <w:rFonts w:eastAsia="Times New Roman" w:cs="Arial"/>
          <w:szCs w:val="24"/>
          <w:lang w:val="ky-KG" w:eastAsia="ru-RU"/>
        </w:rPr>
        <w:t xml:space="preserve"> жана телекөрсөтүү үчүн жазууларды кошкондо, ар кандай адабият, искусство же илимдин чыгармаларына автордук укукту пайдалануу же пайдалануу укугун берүү үчүн;</w:t>
      </w:r>
    </w:p>
    <w:p w14:paraId="144CEB4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өнөр жай менчик объектине, соода маркасына, дизайнга же моделге, планга, жашыруун формулага же</w:t>
      </w:r>
      <w:r>
        <w:rPr>
          <w:rFonts w:eastAsia="Times New Roman" w:cs="Arial"/>
          <w:szCs w:val="24"/>
          <w:lang w:val="ky-KG" w:eastAsia="ru-RU"/>
        </w:rPr>
        <w:t xml:space="preserve"> процесске, же болбосо өнөр жайлык, коммерциялык же илимий тажрыйбаларга тиешелүү маалыматка (ноу-хау) укукту ырастоочу ар кандай патент үчүн.</w:t>
      </w:r>
    </w:p>
    <w:p w14:paraId="65E9E89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Финансылык ижара (лизинг) келишими боюнча алынган сыйакылар роялтиге кирбейт.</w:t>
      </w:r>
    </w:p>
    <w:p w14:paraId="598CC9B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Кодекстин XI бөлүмүнүн максаты</w:t>
      </w:r>
      <w:r>
        <w:rPr>
          <w:rFonts w:eastAsia="Times New Roman" w:cs="Arial"/>
          <w:szCs w:val="24"/>
          <w:lang w:val="ky-KG" w:eastAsia="ru-RU"/>
        </w:rPr>
        <w:t>нда "роялти" деп кендерди пайдалануу үчүн роялти салыгын төлөөчү тарабынан төлөнүүчү төлөм түшүнүлөт;</w:t>
      </w:r>
    </w:p>
    <w:p w14:paraId="09242C2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40) </w:t>
      </w:r>
      <w:r>
        <w:rPr>
          <w:rFonts w:eastAsia="Times New Roman" w:cs="Arial"/>
          <w:b/>
          <w:bCs/>
          <w:szCs w:val="24"/>
          <w:lang w:val="ky-KG" w:eastAsia="ru-RU"/>
        </w:rPr>
        <w:t>айыл чарба кооперативи</w:t>
      </w:r>
      <w:r>
        <w:rPr>
          <w:rFonts w:eastAsia="Times New Roman" w:cs="Arial"/>
          <w:szCs w:val="24"/>
          <w:lang w:val="ky-KG" w:eastAsia="ru-RU"/>
        </w:rPr>
        <w:t xml:space="preserve"> - мүчөлөрү айыл чарба өндүрүүчүлөрү болуп саналган жана иши кооперативдин мүчөлөрүнө жана айыл чарба өндүрүүчүлөрүнө товарларды сатууга, кызматтарды көрсөтүүгө, жумуштарды аткарууга, ошондой эле алар өндүргөн айыл чарба продукцияларын жана өзүнүн айыл чар</w:t>
      </w:r>
      <w:r>
        <w:rPr>
          <w:rFonts w:eastAsia="Times New Roman" w:cs="Arial"/>
          <w:szCs w:val="24"/>
          <w:lang w:val="ky-KG" w:eastAsia="ru-RU"/>
        </w:rPr>
        <w:t>ба продукциясын кайра иштетүү продуктуларын сатууга багытталган кооператив;</w:t>
      </w:r>
    </w:p>
    <w:p w14:paraId="4BBFB65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41) </w:t>
      </w:r>
      <w:r>
        <w:rPr>
          <w:rFonts w:eastAsia="Times New Roman" w:cs="Arial"/>
          <w:b/>
          <w:bCs/>
          <w:szCs w:val="24"/>
          <w:lang w:val="ky-KG" w:eastAsia="ru-RU"/>
        </w:rPr>
        <w:t>айыл чарба өндүрүүчүсү</w:t>
      </w:r>
      <w:r>
        <w:rPr>
          <w:rFonts w:eastAsia="Times New Roman" w:cs="Arial"/>
          <w:szCs w:val="24"/>
          <w:lang w:val="ky-KG" w:eastAsia="ru-RU"/>
        </w:rPr>
        <w:t xml:space="preserve"> - айыл чарба продукциясын, ошондой эле акциздик товарлардан тышкары өз өндүрүшүндөгү айыл чарба продукциясын кайра иштетүү продуктуларын, мында бул уюмга</w:t>
      </w:r>
      <w:r>
        <w:rPr>
          <w:rFonts w:eastAsia="Times New Roman" w:cs="Arial"/>
          <w:szCs w:val="24"/>
          <w:lang w:val="ky-KG" w:eastAsia="ru-RU"/>
        </w:rPr>
        <w:t xml:space="preserve"> же жеке адамга таандык негизги каражаттарды сатуудан түшкөн акчаны эске албастан, айыл чарба продукциясын жана анын кайра иштетилген продуктуларын сатуудан түшкөн каражат календардык жылдын ичинде товарларды, жумуштарды, кызмат көрсөтүүлөрдү сатуунун жалп</w:t>
      </w:r>
      <w:r>
        <w:rPr>
          <w:rFonts w:eastAsia="Times New Roman" w:cs="Arial"/>
          <w:szCs w:val="24"/>
          <w:lang w:val="ky-KG" w:eastAsia="ru-RU"/>
        </w:rPr>
        <w:t xml:space="preserve">ы көлөмүнүн 75 пайызынан кем эмести түзгөн шартта өндүрүүчү уюм же жеке адам; </w:t>
      </w:r>
    </w:p>
    <w:p w14:paraId="14C38C2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Айыл чарба жаныбарларын өздүк өндүрүү тартиби жана критерийлери Кыргыз Республикасынын Министрлер Кабинети тарабынан аныкталат;</w:t>
      </w:r>
    </w:p>
    <w:p w14:paraId="2CE3F4B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41</w:t>
      </w:r>
      <w:r>
        <w:rPr>
          <w:rFonts w:eastAsia="Times New Roman" w:cs="Arial"/>
          <w:szCs w:val="24"/>
          <w:vertAlign w:val="superscript"/>
          <w:lang w:val="ky-KG" w:eastAsia="ru-RU"/>
        </w:rPr>
        <w:t>1</w:t>
      </w:r>
      <w:r>
        <w:rPr>
          <w:rFonts w:eastAsia="Times New Roman" w:cs="Arial"/>
          <w:szCs w:val="24"/>
          <w:lang w:val="ky-KG" w:eastAsia="ru-RU"/>
        </w:rPr>
        <w:t xml:space="preserve">) </w:t>
      </w:r>
      <w:r>
        <w:rPr>
          <w:rFonts w:eastAsia="Times New Roman" w:cs="Arial"/>
          <w:b/>
          <w:bCs/>
          <w:szCs w:val="24"/>
          <w:lang w:val="ky-KG" w:eastAsia="ru-RU"/>
        </w:rPr>
        <w:t>айыл чарба даярдоочусу -</w:t>
      </w:r>
      <w:r>
        <w:rPr>
          <w:rFonts w:eastAsia="Times New Roman" w:cs="Arial"/>
          <w:szCs w:val="24"/>
          <w:lang w:val="ky-KG" w:eastAsia="ru-RU"/>
        </w:rPr>
        <w:t xml:space="preserve"> ата мекендик айыл ч</w:t>
      </w:r>
      <w:r>
        <w:rPr>
          <w:rFonts w:eastAsia="Times New Roman" w:cs="Arial"/>
          <w:szCs w:val="24"/>
          <w:lang w:val="ky-KG" w:eastAsia="ru-RU"/>
        </w:rPr>
        <w:t>арба продукциясын кайра иштетүүчү ишканалардын жана/же соода-логистикалык борборунун дарегине, анын ичинде иштетип алма схемасы боюнча чогултууну жана/же ташууну жана/же баштапкы кайра иштетүүнү, жана/же сатууну/берүүнү жүзөгө ашыруучу субъект;</w:t>
      </w:r>
    </w:p>
    <w:p w14:paraId="402F7D0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42) </w:t>
      </w:r>
      <w:r>
        <w:rPr>
          <w:rFonts w:eastAsia="Times New Roman" w:cs="Arial"/>
          <w:b/>
          <w:bCs/>
          <w:szCs w:val="24"/>
          <w:lang w:val="ky-KG" w:eastAsia="ru-RU"/>
        </w:rPr>
        <w:t>инженер</w:t>
      </w:r>
      <w:r>
        <w:rPr>
          <w:rFonts w:eastAsia="Times New Roman" w:cs="Arial"/>
          <w:b/>
          <w:bCs/>
          <w:szCs w:val="24"/>
          <w:lang w:val="ky-KG" w:eastAsia="ru-RU"/>
        </w:rPr>
        <w:t>дик-техникалык камсыз кылуу тармактары</w:t>
      </w:r>
      <w:r>
        <w:rPr>
          <w:rFonts w:eastAsia="Times New Roman" w:cs="Arial"/>
          <w:szCs w:val="24"/>
          <w:lang w:val="ky-KG" w:eastAsia="ru-RU"/>
        </w:rPr>
        <w:t xml:space="preserve"> - электр, жылуулук, газ, суу менен камсыздоо жана саркынды сууларды чыгаруу процессинде түздөн-түз колдонулуучу коммуникациялардын жана курулмалардын жыйындысы;</w:t>
      </w:r>
    </w:p>
    <w:p w14:paraId="78DB3A2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43) </w:t>
      </w:r>
      <w:r>
        <w:rPr>
          <w:rFonts w:eastAsia="Times New Roman" w:cs="Arial"/>
          <w:b/>
          <w:bCs/>
          <w:szCs w:val="24"/>
          <w:lang w:val="ky-KG" w:eastAsia="ru-RU"/>
        </w:rPr>
        <w:t>шектүү милдеттенмелер</w:t>
      </w:r>
      <w:r>
        <w:rPr>
          <w:rFonts w:eastAsia="Times New Roman" w:cs="Arial"/>
          <w:szCs w:val="24"/>
          <w:lang w:val="ky-KG" w:eastAsia="ru-RU"/>
        </w:rPr>
        <w:t xml:space="preserve"> - салык төлөөчү соттун чечими </w:t>
      </w:r>
      <w:r>
        <w:rPr>
          <w:rFonts w:eastAsia="Times New Roman" w:cs="Arial"/>
          <w:szCs w:val="24"/>
          <w:lang w:val="ky-KG" w:eastAsia="ru-RU"/>
        </w:rPr>
        <w:t>боюнча милдеттенмени токтотуунун, банкроттуктун, насыя берүүчүнүн жоюлушунун же өлүмүнүн же Кыргыз Республикасынын жарандык мыйзамдарында каралган доонун эскирүү мөөнөтүнүн аякташынын натыйжасында төлөбөгөн, ал төлөөгө тийиш болгон сумма;</w:t>
      </w:r>
    </w:p>
    <w:p w14:paraId="0D5292C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44) </w:t>
      </w:r>
      <w:r>
        <w:rPr>
          <w:rFonts w:eastAsia="Times New Roman" w:cs="Arial"/>
          <w:b/>
          <w:bCs/>
          <w:szCs w:val="24"/>
          <w:lang w:val="ky-KG" w:eastAsia="ru-RU"/>
        </w:rPr>
        <w:t>камсыздандыры</w:t>
      </w:r>
      <w:r>
        <w:rPr>
          <w:rFonts w:eastAsia="Times New Roman" w:cs="Arial"/>
          <w:b/>
          <w:bCs/>
          <w:szCs w:val="24"/>
          <w:lang w:val="ky-KG" w:eastAsia="ru-RU"/>
        </w:rPr>
        <w:t>луучу</w:t>
      </w:r>
      <w:r>
        <w:rPr>
          <w:rFonts w:eastAsia="Times New Roman" w:cs="Arial"/>
          <w:szCs w:val="24"/>
          <w:lang w:val="ky-KG" w:eastAsia="ru-RU"/>
        </w:rPr>
        <w:t xml:space="preserve"> - өзүнүн же үчүнчү жактын (пайда табуучунун) кызыкчылыгын камсыз кылуу максатында камсыздандыруучу менен келишим түзгөн жана камсыздандыруу келишиминде (камсыздандыруу полиси) аныкталган камсыздандыруу учуру келгенде зыяндын ордун толтуруу милдеттенм</w:t>
      </w:r>
      <w:r>
        <w:rPr>
          <w:rFonts w:eastAsia="Times New Roman" w:cs="Arial"/>
          <w:szCs w:val="24"/>
          <w:lang w:val="ky-KG" w:eastAsia="ru-RU"/>
        </w:rPr>
        <w:t>еси үчүн камсыздандыруучуга камсыздандыруу сыйлыгын (төгүмүн) төлөгөн, камсыздандыруу объектине кызыкчылыгы бар жеке адам же уюм;</w:t>
      </w:r>
    </w:p>
    <w:p w14:paraId="33D5C78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45) </w:t>
      </w:r>
      <w:r>
        <w:rPr>
          <w:rFonts w:eastAsia="Times New Roman" w:cs="Arial"/>
          <w:b/>
          <w:bCs/>
          <w:szCs w:val="24"/>
          <w:lang w:val="ky-KG" w:eastAsia="ru-RU"/>
        </w:rPr>
        <w:t>камсыздандыруу сыйлыгы (төгүмү)</w:t>
      </w:r>
      <w:r>
        <w:rPr>
          <w:rFonts w:eastAsia="Times New Roman" w:cs="Arial"/>
          <w:szCs w:val="24"/>
          <w:lang w:val="ky-KG" w:eastAsia="ru-RU"/>
        </w:rPr>
        <w:t xml:space="preserve"> - келишимде шартталган камсыздандыруу учуру келгенде камсыздандыруу суммасын төлөө (ордун </w:t>
      </w:r>
      <w:r>
        <w:rPr>
          <w:rFonts w:eastAsia="Times New Roman" w:cs="Arial"/>
          <w:szCs w:val="24"/>
          <w:lang w:val="ky-KG" w:eastAsia="ru-RU"/>
        </w:rPr>
        <w:t>толтуруу) милдеттенмелерин өзүнө алгандыгы үчүн камсыздандыруучуга камсыздандырылуучу тарабынан төлөнүүчү сумма, ал камсыздандырылуучу тарабынан бир жолку төлөм (камсыздандыруу сыйлыгы) же ай сайын, квартал сайын ж.б.у.с. камсыздандыруу келишиминин колдону</w:t>
      </w:r>
      <w:r>
        <w:rPr>
          <w:rFonts w:eastAsia="Times New Roman" w:cs="Arial"/>
          <w:szCs w:val="24"/>
          <w:lang w:val="ky-KG" w:eastAsia="ru-RU"/>
        </w:rPr>
        <w:t>луу мөөнөтүнүн ичинде бөлүп төлөө (камсыздандыруу төгүмдөрү) менен төлөнөт;</w:t>
      </w:r>
    </w:p>
    <w:p w14:paraId="2B53EA0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46) </w:t>
      </w:r>
      <w:r>
        <w:rPr>
          <w:rFonts w:eastAsia="Times New Roman" w:cs="Arial"/>
          <w:b/>
          <w:bCs/>
          <w:szCs w:val="24"/>
          <w:lang w:val="ky-KG" w:eastAsia="ru-RU"/>
        </w:rPr>
        <w:t>камсыздандыруу суммасы (ордун толтуруу)</w:t>
      </w:r>
      <w:r>
        <w:rPr>
          <w:rFonts w:eastAsia="Times New Roman" w:cs="Arial"/>
          <w:szCs w:val="24"/>
          <w:lang w:val="ky-KG" w:eastAsia="ru-RU"/>
        </w:rPr>
        <w:t xml:space="preserve"> - камсыздандыруу уюму тарабынан төлөнүүчү, камсыздандырылуучу, үчүнчү жактар же алардын мүлкү менен камсыздандыруу учуру келгенде камсыз</w:t>
      </w:r>
      <w:r>
        <w:rPr>
          <w:rFonts w:eastAsia="Times New Roman" w:cs="Arial"/>
          <w:szCs w:val="24"/>
          <w:lang w:val="ky-KG" w:eastAsia="ru-RU"/>
        </w:rPr>
        <w:t>дандыруу суммасынын чегинде чыгашанын ордун жарым-жартылай же толугу менен толтуруу;</w:t>
      </w:r>
    </w:p>
    <w:p w14:paraId="4D459E3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47) </w:t>
      </w:r>
      <w:r>
        <w:rPr>
          <w:rFonts w:eastAsia="Times New Roman" w:cs="Arial"/>
          <w:b/>
          <w:bCs/>
          <w:szCs w:val="24"/>
          <w:lang w:val="ky-KG" w:eastAsia="ru-RU"/>
        </w:rPr>
        <w:t>камсыздандыруу учуру</w:t>
      </w:r>
      <w:r>
        <w:rPr>
          <w:rFonts w:eastAsia="Times New Roman" w:cs="Arial"/>
          <w:szCs w:val="24"/>
          <w:lang w:val="ky-KG" w:eastAsia="ru-RU"/>
        </w:rPr>
        <w:t xml:space="preserve"> - ал келип чыккан учурда мыйзамдын же келишимдин күчүнө ылайык камсыздандыруучу камсыздандыруу суммасын төлөөгө (ордун толтурууга) милдеттүү болгон окуя;</w:t>
      </w:r>
    </w:p>
    <w:p w14:paraId="02D3094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48) </w:t>
      </w:r>
      <w:r>
        <w:rPr>
          <w:rFonts w:eastAsia="Times New Roman" w:cs="Arial"/>
          <w:b/>
          <w:bCs/>
          <w:szCs w:val="24"/>
          <w:lang w:val="ky-KG" w:eastAsia="ru-RU"/>
        </w:rPr>
        <w:t>камсыздандыруучу</w:t>
      </w:r>
      <w:r>
        <w:rPr>
          <w:rFonts w:eastAsia="Times New Roman" w:cs="Arial"/>
          <w:szCs w:val="24"/>
          <w:lang w:val="ky-KG" w:eastAsia="ru-RU"/>
        </w:rPr>
        <w:t xml:space="preserve"> - Кыргыз Республикасынын мыйзамдарына ылайык камсыздандырууну жүзөгө ашырууга ли</w:t>
      </w:r>
      <w:r>
        <w:rPr>
          <w:rFonts w:eastAsia="Times New Roman" w:cs="Arial"/>
          <w:szCs w:val="24"/>
          <w:lang w:val="ky-KG" w:eastAsia="ru-RU"/>
        </w:rPr>
        <w:t>цензиясы бар жана камсыздандыруу сыйлыгы (төгүмү) үчүн камсыздандырылуучу менен түзүлгөн камсыздандыруу келишимине (камсыздандыруу полиси) ылайык камсыздандыруу келишиминде аныкталган камсыздандыруу учуру келгенде камсыздандырылуучу же үчүнчү жак тарткан з</w:t>
      </w:r>
      <w:r>
        <w:rPr>
          <w:rFonts w:eastAsia="Times New Roman" w:cs="Arial"/>
          <w:szCs w:val="24"/>
          <w:lang w:val="ky-KG" w:eastAsia="ru-RU"/>
        </w:rPr>
        <w:t>ыяндын ордун толтуруу милдетин өзүнө алган ата мекендик уюм;</w:t>
      </w:r>
    </w:p>
    <w:p w14:paraId="7518DC0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49) </w:t>
      </w:r>
      <w:r>
        <w:rPr>
          <w:rFonts w:eastAsia="Times New Roman" w:cs="Arial"/>
          <w:b/>
          <w:bCs/>
          <w:szCs w:val="24"/>
          <w:lang w:val="ky-KG" w:eastAsia="ru-RU"/>
        </w:rPr>
        <w:t>субсидия</w:t>
      </w:r>
      <w:r>
        <w:rPr>
          <w:rFonts w:eastAsia="Times New Roman" w:cs="Arial"/>
          <w:szCs w:val="24"/>
          <w:lang w:val="ky-KG" w:eastAsia="ru-RU"/>
        </w:rPr>
        <w:t xml:space="preserve"> - Министрлер Кабинети, Жогорку Кеңеш жана жергиликтүү кеңештер тарабынан салык төлөөчүгө анын экономикалык ишине байланышкан белгилүү бир шарттарды мурда же келечекте аткаруунун орду</w:t>
      </w:r>
      <w:r>
        <w:rPr>
          <w:rFonts w:eastAsia="Times New Roman" w:cs="Arial"/>
          <w:szCs w:val="24"/>
          <w:lang w:val="ky-KG" w:eastAsia="ru-RU"/>
        </w:rPr>
        <w:t>на активдерди берүү түрүндө көрсөтүлүүчү жардам;</w:t>
      </w:r>
    </w:p>
    <w:p w14:paraId="55BF2CC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50) </w:t>
      </w:r>
      <w:r>
        <w:rPr>
          <w:rFonts w:eastAsia="Times New Roman" w:cs="Arial"/>
          <w:b/>
          <w:bCs/>
          <w:szCs w:val="24"/>
          <w:lang w:val="ky-KG" w:eastAsia="ru-RU"/>
        </w:rPr>
        <w:t>ири ишкердик субъекти</w:t>
      </w:r>
      <w:r>
        <w:rPr>
          <w:rFonts w:eastAsia="Times New Roman" w:cs="Arial"/>
          <w:szCs w:val="24"/>
          <w:lang w:val="ky-KG" w:eastAsia="ru-RU"/>
        </w:rPr>
        <w:t xml:space="preserve"> - катары менен келген акыркы 12 айдагы түшкөн акчанын көлөмү 50 000 000 сомдон ашкан уюм же жеке ишкер. </w:t>
      </w:r>
    </w:p>
    <w:p w14:paraId="2225AC7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отчетторун тапшыруу жана салык төлөө максатында ушул пунктта белгиленг</w:t>
      </w:r>
      <w:r>
        <w:rPr>
          <w:rFonts w:eastAsia="Times New Roman" w:cs="Arial"/>
          <w:szCs w:val="24"/>
          <w:lang w:val="ky-KG" w:eastAsia="ru-RU"/>
        </w:rPr>
        <w:t>ен өлчөмдү азайтуу учурунда, субъект календардык жылдын аягына чейин ири ишкердиктин субъекти катары каралат.</w:t>
      </w:r>
    </w:p>
    <w:p w14:paraId="1A56AA8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Салыктарды администрациялоо максатында ыйгарым укуктуу салык органынын функциялык бөлүмү тарабынан субъект, эгерде ал Министрлер Кабинети белгилег</w:t>
      </w:r>
      <w:r>
        <w:rPr>
          <w:rFonts w:eastAsia="Times New Roman" w:cs="Arial"/>
          <w:szCs w:val="24"/>
          <w:lang w:val="ky-KG" w:eastAsia="ru-RU"/>
        </w:rPr>
        <w:t xml:space="preserve">ен критерийлерге ылайык келсе, ири салык төлөөчү деп таанылат; </w:t>
      </w:r>
    </w:p>
    <w:p w14:paraId="09D8A73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51) </w:t>
      </w:r>
      <w:r>
        <w:rPr>
          <w:rFonts w:eastAsia="Times New Roman" w:cs="Arial"/>
          <w:b/>
          <w:bCs/>
          <w:szCs w:val="24"/>
          <w:lang w:val="ky-KG" w:eastAsia="ru-RU"/>
        </w:rPr>
        <w:t>курорттук-ден соолукту чыңдоо чөйрөсүнүн субъекти</w:t>
      </w:r>
      <w:r>
        <w:rPr>
          <w:rFonts w:eastAsia="Times New Roman" w:cs="Arial"/>
          <w:szCs w:val="24"/>
          <w:lang w:val="ky-KG" w:eastAsia="ru-RU"/>
        </w:rPr>
        <w:t xml:space="preserve"> - тигил же бул тиричилик, транспорттук, оюн-зоок, ден соолукту чыңдоо жана дарылоо кызматтарын көрсөтүү менен эс алуучуларды кабыл алуу жа</w:t>
      </w:r>
      <w:r>
        <w:rPr>
          <w:rFonts w:eastAsia="Times New Roman" w:cs="Arial"/>
          <w:szCs w:val="24"/>
          <w:lang w:val="ky-KG" w:eastAsia="ru-RU"/>
        </w:rPr>
        <w:t>на убактылуу жашоо үчүн жайгаштыруу боюнча кызматтарды көрсөтүүчү уюм же жеке ишкер. Санаториялык, санаториялык-курорттук мекемелер, оюн-зоок, спорт жана эс алуу үйлөрү жана базалары, профилакторийлер, мейман үйлөрү, пансионаттар, кемпингдер жана ушундай б</w:t>
      </w:r>
      <w:r>
        <w:rPr>
          <w:rFonts w:eastAsia="Times New Roman" w:cs="Arial"/>
          <w:szCs w:val="24"/>
          <w:lang w:val="ky-KG" w:eastAsia="ru-RU"/>
        </w:rPr>
        <w:t>агыттагы башка мекемелер, ошондой эле ушундай максатта пайдаланылуучу жеке үйлөр жана алардын бөлүктөрү салык максатында ушундай субъекттер деп таанылат;</w:t>
      </w:r>
    </w:p>
    <w:p w14:paraId="57944006"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52) </w:t>
      </w:r>
      <w:r>
        <w:rPr>
          <w:rFonts w:eastAsia="Times New Roman" w:cs="Arial"/>
          <w:b/>
          <w:bCs/>
          <w:szCs w:val="24"/>
          <w:lang w:val="ky-KG" w:eastAsia="ru-RU"/>
        </w:rPr>
        <w:t>чакан ишкердик субъекти</w:t>
      </w:r>
      <w:r>
        <w:rPr>
          <w:rFonts w:eastAsia="Times New Roman" w:cs="Arial"/>
          <w:szCs w:val="24"/>
          <w:lang w:val="ky-KG" w:eastAsia="ru-RU"/>
        </w:rPr>
        <w:t xml:space="preserve"> - катары менен келген акыркы 12 айдагы түшкөн акчанын жыйынды көлөмү 80000</w:t>
      </w:r>
      <w:r>
        <w:rPr>
          <w:rFonts w:eastAsia="Times New Roman" w:cs="Arial"/>
          <w:szCs w:val="24"/>
          <w:lang w:val="ky-KG" w:eastAsia="ru-RU"/>
        </w:rPr>
        <w:t>00 сомдон ашпаган уюм же жеке ишкер.</w:t>
      </w:r>
    </w:p>
    <w:p w14:paraId="6D690BD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Салык отчетторун тапшыруу жана салык төлөө максатында ушул пунктта белгиленген өлчөмдү жогорулаткан учурда, субъект календардык жылдын аягына чейин чакан ишкердик субъекти катары каралат;</w:t>
      </w:r>
    </w:p>
    <w:p w14:paraId="71F8BD0D"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53) </w:t>
      </w:r>
      <w:r>
        <w:rPr>
          <w:rFonts w:eastAsia="Times New Roman" w:cs="Arial"/>
          <w:b/>
          <w:bCs/>
          <w:szCs w:val="24"/>
          <w:lang w:val="ky-KG" w:eastAsia="ru-RU"/>
        </w:rPr>
        <w:t>коомдук тамактануу субъекти</w:t>
      </w:r>
      <w:r>
        <w:rPr>
          <w:rFonts w:eastAsia="Times New Roman" w:cs="Arial"/>
          <w:szCs w:val="24"/>
          <w:lang w:val="ky-KG" w:eastAsia="ru-RU"/>
        </w:rPr>
        <w:t xml:space="preserve"> - коомдук тамактануу кызматтарын көрсөткөн уюм же жеке ишкер (ресторан, кафе, ашкана, тез татым, бар жана башка коомдук тамактануу пункттары);</w:t>
      </w:r>
    </w:p>
    <w:p w14:paraId="6E799C86"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54) </w:t>
      </w:r>
      <w:r>
        <w:rPr>
          <w:rFonts w:eastAsia="Times New Roman" w:cs="Arial"/>
          <w:b/>
          <w:bCs/>
          <w:szCs w:val="24"/>
          <w:lang w:val="ky-KG" w:eastAsia="ru-RU"/>
        </w:rPr>
        <w:t>орто ишкердик субъекти</w:t>
      </w:r>
      <w:r>
        <w:rPr>
          <w:rFonts w:eastAsia="Times New Roman" w:cs="Arial"/>
          <w:szCs w:val="24"/>
          <w:lang w:val="ky-KG" w:eastAsia="ru-RU"/>
        </w:rPr>
        <w:t xml:space="preserve"> - катары менен келген акыркы 12 айдагы түшкөн акчанын жыйынды көлөмү 8000000 сомдон ашкан, бирок 50 000 000 сомдон ашпаган сумманы түзгөн уюм же жеке ишкер.</w:t>
      </w:r>
    </w:p>
    <w:p w14:paraId="4A76A3CF"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Салык отчетторун тапшыруу жана салык төлөө максатында ушул пунктта белгиленген өлчөмдү жогорулатка</w:t>
      </w:r>
      <w:r>
        <w:rPr>
          <w:rFonts w:eastAsia="Times New Roman" w:cs="Arial"/>
          <w:szCs w:val="24"/>
          <w:lang w:val="ky-KG" w:eastAsia="ru-RU"/>
        </w:rPr>
        <w:t xml:space="preserve">н же азайткан учурда, субъект календардык жылдын аягына чейин орто ишкердиктин субъекти катары каралат; </w:t>
      </w:r>
    </w:p>
    <w:p w14:paraId="4477220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55) </w:t>
      </w:r>
      <w:r>
        <w:rPr>
          <w:rFonts w:eastAsia="Times New Roman" w:cs="Arial"/>
          <w:b/>
          <w:bCs/>
          <w:szCs w:val="24"/>
          <w:lang w:val="ky-KG" w:eastAsia="ru-RU"/>
        </w:rPr>
        <w:t>инженердик-техникалык камсыз кылуу тармактарына технологиялык туташуу</w:t>
      </w:r>
      <w:r>
        <w:rPr>
          <w:rFonts w:eastAsia="Times New Roman" w:cs="Arial"/>
          <w:szCs w:val="24"/>
          <w:lang w:val="ky-KG" w:eastAsia="ru-RU"/>
        </w:rPr>
        <w:t xml:space="preserve"> - инженердик-техникалык жана уюштуруу иш-чараларынын комплекси, анын ичинде:</w:t>
      </w:r>
    </w:p>
    <w:p w14:paraId="29613A9D"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а) инженердик-техникалык камсыз кылуу тармактарын реконструкциялоого жана өнүктүрүүгө техникалык шарттарды иштеп чыгуу;</w:t>
      </w:r>
    </w:p>
    <w:p w14:paraId="12126B3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курулуш-монтаждоо иштери;</w:t>
      </w:r>
    </w:p>
    <w:p w14:paraId="67A89A3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жабдууларды орнотуу;</w:t>
      </w:r>
    </w:p>
    <w:p w14:paraId="4A31EDE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г) объекттерди мындай тармакка туташтыруунун технологиялык мүмкүнчүлүгүн түзүү макс</w:t>
      </w:r>
      <w:r>
        <w:rPr>
          <w:rFonts w:eastAsia="Times New Roman" w:cs="Arial"/>
          <w:szCs w:val="24"/>
          <w:lang w:val="ky-KG" w:eastAsia="ru-RU"/>
        </w:rPr>
        <w:t xml:space="preserve">атында инженердик-техникалык камсыз кылуу тармагын өнүктүрүү жана техникалык жактан оң абалда кармоо үчүн адистештирилген уюмдар көрсөткөн/аткарган башка кызматтар жана жумуштар; </w:t>
      </w:r>
    </w:p>
    <w:p w14:paraId="7880854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56) </w:t>
      </w:r>
      <w:r>
        <w:rPr>
          <w:rFonts w:eastAsia="Times New Roman" w:cs="Arial"/>
          <w:b/>
          <w:bCs/>
          <w:szCs w:val="24"/>
          <w:lang w:val="ky-KG" w:eastAsia="ru-RU"/>
        </w:rPr>
        <w:t>айыл чарба багытындагы соода-логистикалык борбор</w:t>
      </w:r>
      <w:r>
        <w:rPr>
          <w:rFonts w:eastAsia="Times New Roman" w:cs="Arial"/>
          <w:szCs w:val="24"/>
          <w:lang w:val="ky-KG" w:eastAsia="ru-RU"/>
        </w:rPr>
        <w:t xml:space="preserve"> - жыйындысында төмөнкү </w:t>
      </w:r>
      <w:r>
        <w:rPr>
          <w:rFonts w:eastAsia="Times New Roman" w:cs="Arial"/>
          <w:szCs w:val="24"/>
          <w:lang w:val="ky-KG" w:eastAsia="ru-RU"/>
        </w:rPr>
        <w:t>белгилерге ылайык келүүчү уюм:</w:t>
      </w:r>
    </w:p>
    <w:p w14:paraId="758667E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ички рынокту айыл чарба продукциясы менен камсыз кылуу, ата мекендик айыл чарба продукциясын жана өзү өндүргөн жана башка субъекттер тарабынан өндүрүлгөн ата мекендик айыл чарба продукциясын кайра иштетүү продуктуларын экс</w:t>
      </w:r>
      <w:r>
        <w:rPr>
          <w:rFonts w:eastAsia="Times New Roman" w:cs="Arial"/>
          <w:szCs w:val="24"/>
          <w:lang w:val="ky-KG" w:eastAsia="ru-RU"/>
        </w:rPr>
        <w:t>порттоо жана сатуу боюнча иштерди жүзөгө ашырууга тийиш;</w:t>
      </w:r>
    </w:p>
    <w:p w14:paraId="404E25F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айыл чарба продукциясын, айыл чарба продукциясын кайра иштетүү продуктуларын сорттоо, калибрлөө, сактоо, маркалоо, таңгактоо, ташуу, кайра иштетүү үчүн арналган өндүрүштүк, администрациялык, кампа</w:t>
      </w:r>
      <w:r>
        <w:rPr>
          <w:rFonts w:eastAsia="Times New Roman" w:cs="Arial"/>
          <w:szCs w:val="24"/>
          <w:lang w:val="ky-KG" w:eastAsia="ru-RU"/>
        </w:rPr>
        <w:t>лык жана башка имараттар, жайлар жана курулмалар жайгашкан жер участогунан (жер участокторунан) турган, пайдалануу же менчик укугунда таандык болгон мүлктүк комплекс;</w:t>
      </w:r>
    </w:p>
    <w:p w14:paraId="1114905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57) </w:t>
      </w:r>
      <w:r>
        <w:rPr>
          <w:rFonts w:eastAsia="Times New Roman" w:cs="Arial"/>
          <w:b/>
          <w:bCs/>
          <w:szCs w:val="24"/>
          <w:lang w:val="ky-KG" w:eastAsia="ru-RU"/>
        </w:rPr>
        <w:t>жыштыкты (кубаттуулукту) жөнгө салуу боюнча кызмат көрсөтүүлөр</w:t>
      </w:r>
      <w:r>
        <w:rPr>
          <w:rFonts w:eastAsia="Times New Roman" w:cs="Arial"/>
          <w:szCs w:val="24"/>
          <w:lang w:val="ky-KG" w:eastAsia="ru-RU"/>
        </w:rPr>
        <w:t xml:space="preserve"> - иш жүзүндөгү электр </w:t>
      </w:r>
      <w:r>
        <w:rPr>
          <w:rFonts w:eastAsia="Times New Roman" w:cs="Arial"/>
          <w:szCs w:val="24"/>
          <w:lang w:val="ky-KG" w:eastAsia="ru-RU"/>
        </w:rPr>
        <w:t>кубаттуулугунун кубаттуулуктун өтүүсүнүн суткалык графигинде билдирилген анын чоңдугунан четтөөлөрүн баланстоо боюнча уюштуруучулук жана технологиялык жактан байланышкан чаралардын комплексин камтыган, параллелдүү иштөө жөнүндө эл аралык келишимдерге катыш</w:t>
      </w:r>
      <w:r>
        <w:rPr>
          <w:rFonts w:eastAsia="Times New Roman" w:cs="Arial"/>
          <w:szCs w:val="24"/>
          <w:lang w:val="ky-KG" w:eastAsia="ru-RU"/>
        </w:rPr>
        <w:t xml:space="preserve">уучу мамлекеттердин энергетикалык тутумдарынын бирикмесинде бирдиктүү жыштык менен энергетикалык тутумдардын ишенимдүү параллелдүү иштөөсүн камсыз кылуу максатында тутумдук оператор - "Кыргызстандын улуттук электр тармагы" ачык акционердик коому тарабынан </w:t>
      </w:r>
      <w:r>
        <w:rPr>
          <w:rFonts w:eastAsia="Times New Roman" w:cs="Arial"/>
          <w:szCs w:val="24"/>
          <w:lang w:val="ky-KG" w:eastAsia="ru-RU"/>
        </w:rPr>
        <w:t>көрсөтүлүүчү кызматтар;</w:t>
      </w:r>
    </w:p>
    <w:p w14:paraId="5CF11D62"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58) </w:t>
      </w:r>
      <w:r>
        <w:rPr>
          <w:rFonts w:eastAsia="Times New Roman" w:cs="Arial"/>
          <w:b/>
          <w:bCs/>
          <w:szCs w:val="24"/>
          <w:lang w:val="ky-KG" w:eastAsia="ru-RU"/>
        </w:rPr>
        <w:t>товарды жоготуу</w:t>
      </w:r>
      <w:r>
        <w:rPr>
          <w:rFonts w:eastAsia="Times New Roman" w:cs="Arial"/>
          <w:szCs w:val="24"/>
          <w:lang w:val="ky-KG" w:eastAsia="ru-RU"/>
        </w:rPr>
        <w:t xml:space="preserve"> - товардын жок кылынышына жана/же жоготулушуна негиз болгон окуя. Кыргыз Республикасынын ченемдик укуктук актыларында белгиленген табигый кемүү ченемдеринин чегинде салык төлөөчү тарабынан товарларды жоготуп алыш</w:t>
      </w:r>
      <w:r>
        <w:rPr>
          <w:rFonts w:eastAsia="Times New Roman" w:cs="Arial"/>
          <w:szCs w:val="24"/>
          <w:lang w:val="ky-KG" w:eastAsia="ru-RU"/>
        </w:rPr>
        <w:t>ы жоготуу деп эсептелбейт;</w:t>
      </w:r>
    </w:p>
    <w:p w14:paraId="29012E0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59) </w:t>
      </w:r>
      <w:r>
        <w:rPr>
          <w:rFonts w:eastAsia="Times New Roman" w:cs="Arial"/>
          <w:b/>
          <w:bCs/>
          <w:szCs w:val="24"/>
          <w:lang w:val="ky-KG" w:eastAsia="ru-RU"/>
        </w:rPr>
        <w:t>финансылык ижара</w:t>
      </w:r>
      <w:r>
        <w:rPr>
          <w:rFonts w:eastAsia="Times New Roman" w:cs="Arial"/>
          <w:szCs w:val="24"/>
          <w:lang w:val="ky-KG" w:eastAsia="ru-RU"/>
        </w:rPr>
        <w:t xml:space="preserve"> - Кыргыз Республикасынын мыйзамдарында белгиленген тартипте түзүлгөн, финансылык чөйрө келишиминин же лизинг алуучу лизингдик төлөмдөрдү төлөөсүн караган исламдык каржылоого ылайык иджара мунтахийя биттамллик</w:t>
      </w:r>
      <w:r>
        <w:rPr>
          <w:rFonts w:eastAsia="Times New Roman" w:cs="Arial"/>
          <w:szCs w:val="24"/>
          <w:lang w:val="ky-KG" w:eastAsia="ru-RU"/>
        </w:rPr>
        <w:t xml:space="preserve"> жана кемүүчү мушарака келишиминин негизинде жүргүзүлүүчү негизги каражат катары пайдалануу үчүн лизинг берүүчү товарды лизинг алуучуга өткөрүп бериши боюнча ижара мамилелеринин өзгөчө түрү; </w:t>
      </w:r>
    </w:p>
    <w:p w14:paraId="2D4F1B22"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60) </w:t>
      </w:r>
      <w:r>
        <w:rPr>
          <w:rFonts w:eastAsia="Times New Roman" w:cs="Arial"/>
          <w:b/>
          <w:bCs/>
          <w:szCs w:val="24"/>
          <w:lang w:val="ky-KG" w:eastAsia="ru-RU"/>
        </w:rPr>
        <w:t>финансылык кызмат көрсөтүүлөр</w:t>
      </w:r>
      <w:r>
        <w:rPr>
          <w:rFonts w:eastAsia="Times New Roman" w:cs="Arial"/>
          <w:szCs w:val="24"/>
          <w:lang w:val="ky-KG" w:eastAsia="ru-RU"/>
        </w:rPr>
        <w:t xml:space="preserve"> - бул Кыргыз Республикасынын с</w:t>
      </w:r>
      <w:r>
        <w:rPr>
          <w:rFonts w:eastAsia="Times New Roman" w:cs="Arial"/>
          <w:szCs w:val="24"/>
          <w:lang w:val="ky-KG" w:eastAsia="ru-RU"/>
        </w:rPr>
        <w:t>алык төлөөчүлөрү тарабынан жүзөгө ашырылуучу же сатып алынуучу операциялар, анын ичинде:</w:t>
      </w:r>
    </w:p>
    <w:p w14:paraId="4ED0AC5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а) насыялар, зайымдар, исламдык каржылоо келишимдери боюнча операциялар, карыздык милдеттенмелерди берүү жана өндүрүү, кепилчиликтерди жана/же кепилдиктерди берүү, бан</w:t>
      </w:r>
      <w:r>
        <w:rPr>
          <w:rFonts w:eastAsia="Times New Roman" w:cs="Arial"/>
          <w:szCs w:val="24"/>
          <w:lang w:val="ky-KG" w:eastAsia="ru-RU"/>
        </w:rPr>
        <w:t>ктык кепилдиктерди берүү, карыздык милдеттенмелерди башкаруу;</w:t>
      </w:r>
    </w:p>
    <w:p w14:paraId="36712A6D"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б) депозиттер, исламдык каржылоо келишимдери боюнча операциялар, уюмдун жана жеке жактын банктык эсебин, анын ичинде корреспонденттик банк эсептерин ачуу жана жүргүзүү;</w:t>
      </w:r>
    </w:p>
    <w:p w14:paraId="2E756BB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в) төлөмдөр, которуулар, </w:t>
      </w:r>
      <w:r>
        <w:rPr>
          <w:rFonts w:eastAsia="Times New Roman" w:cs="Arial"/>
          <w:szCs w:val="24"/>
          <w:lang w:val="ky-KG" w:eastAsia="ru-RU"/>
        </w:rPr>
        <w:t>карыздык милдеттенмелер, чектер жана коммерциялык жүгүртүлүп жаткан төлөм каражаттары менен жүргүзүлгөн операциялар, инкассо боюнча операциялар;</w:t>
      </w:r>
    </w:p>
    <w:p w14:paraId="69B33130"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г) ушул жакка таандык болгон аффинаждалган баалуу металлдардын жеке саны көрсөтүлүүчү жеке жактардын жана уюмда</w:t>
      </w:r>
      <w:r>
        <w:rPr>
          <w:rFonts w:eastAsia="Times New Roman" w:cs="Arial"/>
          <w:szCs w:val="24"/>
          <w:lang w:val="ky-KG" w:eastAsia="ru-RU"/>
        </w:rPr>
        <w:t>рдын металлдан жасалган эсептерин ачуу жана киргизүү;</w:t>
      </w:r>
    </w:p>
    <w:p w14:paraId="1A72DE20"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д) мыйзамдуу төлөм каражаттары болуп саналган валюта, банкноттор жана накталай акча менен операциялар, ошондой эле аффинаждалган стандарттык жана өлчөнгөн куймалар, инвестициялык монеталар менен нумизматикалык монеталарды эске албаганда, операциялар;</w:t>
      </w:r>
    </w:p>
    <w:p w14:paraId="43C0236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е) ак</w:t>
      </w:r>
      <w:r>
        <w:rPr>
          <w:rFonts w:eastAsia="Times New Roman" w:cs="Arial"/>
          <w:szCs w:val="24"/>
          <w:lang w:val="ky-KG" w:eastAsia="ru-RU"/>
        </w:rPr>
        <w:t>циялар, облигациялар жана башка баалуу кагаздар менен төлөм карточкалар, ошондой эле акциз маркалары менен жүргүзүлгөн операциялар, буга баалуу кагаздардын сакталышын камсыз кылуу боюнча кызмат көрсөтүүлөрдү кошпогондо, чарба жүргүзүүчү шериктиктердин жана</w:t>
      </w:r>
      <w:r>
        <w:rPr>
          <w:rFonts w:eastAsia="Times New Roman" w:cs="Arial"/>
          <w:szCs w:val="24"/>
          <w:lang w:val="ky-KG" w:eastAsia="ru-RU"/>
        </w:rPr>
        <w:t xml:space="preserve"> коомдордун капиталына катышуунун үлүштөрү менен жүргүзүлгөн операциялар;</w:t>
      </w:r>
    </w:p>
    <w:p w14:paraId="3D1A0B1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ж) инвестициялык фонддорду башкаруу;</w:t>
      </w:r>
    </w:p>
    <w:p w14:paraId="2B285CC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з) клирингдик операциялар, анын ичинде төлөмдөрдү жыйноо, салыштырып текшерүү, сорттоо жана ырастоо, ошондой эле алар менен өз ара чегерүүнү жүрг</w:t>
      </w:r>
      <w:r>
        <w:rPr>
          <w:rFonts w:eastAsia="Times New Roman" w:cs="Arial"/>
          <w:szCs w:val="24"/>
          <w:lang w:val="ky-KG" w:eastAsia="ru-RU"/>
        </w:rPr>
        <w:t>үзүү жана клирингге катышуучулардын - банктык операциялардын айрым түрлөрүн жүзөгө ашырган банктар менен уюмдардын так позицияларын аныктоо;</w:t>
      </w:r>
    </w:p>
    <w:p w14:paraId="467D107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и) аккредитивдерди ачуу жана тейлөө;</w:t>
      </w:r>
    </w:p>
    <w:p w14:paraId="46ECB57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к) банктын исламдык каржылоого ылайык келишим боюнча акча каражаттарын тартуу </w:t>
      </w:r>
      <w:r>
        <w:rPr>
          <w:rFonts w:eastAsia="Times New Roman" w:cs="Arial"/>
          <w:szCs w:val="24"/>
          <w:lang w:val="ky-KG" w:eastAsia="ru-RU"/>
        </w:rPr>
        <w:t>жана жайгаштыруу боюнча операциясы;</w:t>
      </w:r>
    </w:p>
    <w:p w14:paraId="01F9633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л) банк үчүн Улуттук банктын лицензиясында көрсөтүлгөн башка операциялар дагы финансылык кызмат көрсөтүүлөр болуп саналат;</w:t>
      </w:r>
    </w:p>
    <w:p w14:paraId="5760843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м) баалуу кагаздар рыногунун кесипкөй катышуучусу үчүн баалуу кагаздар рыногундагы кесиптик иштин</w:t>
      </w:r>
      <w:r>
        <w:rPr>
          <w:rFonts w:eastAsia="Times New Roman" w:cs="Arial"/>
          <w:szCs w:val="24"/>
          <w:lang w:eastAsia="ru-RU"/>
        </w:rPr>
        <w:t xml:space="preserve"> тиешелүү түрү үчүн Кыргыз Республикасынын мыйзамдарында каралган операциялар финансылык кызмат көрсөтүү болуп саналат;</w:t>
      </w:r>
    </w:p>
    <w:p w14:paraId="2CBDB55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н) соодалашууну уюштуруу боюнча кызмат көрсөтүү товардык жана валюталык биржалар үчүн финансылык кызмат көрсөтүү болуп саналат.</w:t>
      </w:r>
    </w:p>
    <w:p w14:paraId="04E17B6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61) </w:t>
      </w:r>
      <w:r>
        <w:rPr>
          <w:rFonts w:eastAsia="Times New Roman" w:cs="Arial"/>
          <w:b/>
          <w:bCs/>
          <w:szCs w:val="24"/>
          <w:lang w:val="ky-KG" w:eastAsia="ru-RU"/>
        </w:rPr>
        <w:t>баал</w:t>
      </w:r>
      <w:r>
        <w:rPr>
          <w:rFonts w:eastAsia="Times New Roman" w:cs="Arial"/>
          <w:b/>
          <w:bCs/>
          <w:szCs w:val="24"/>
          <w:lang w:val="ky-KG" w:eastAsia="ru-RU"/>
        </w:rPr>
        <w:t>уу кагаздар</w:t>
      </w:r>
      <w:r>
        <w:rPr>
          <w:rFonts w:eastAsia="Times New Roman" w:cs="Arial"/>
          <w:szCs w:val="24"/>
          <w:lang w:val="ky-KG" w:eastAsia="ru-RU"/>
        </w:rPr>
        <w:t xml:space="preserve"> - акциялар, карыздык баалуу кагаздар, туунду баалуу кагаздар, исламдык баалуу кагаздар жана Кыргыз Республикасынын мыйзамдарына ылайык баалуу кагаздар деп таанылган мүлктүк укуктун башка объекттери;</w:t>
      </w:r>
    </w:p>
    <w:p w14:paraId="5948FBB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62) </w:t>
      </w:r>
      <w:r>
        <w:rPr>
          <w:rFonts w:eastAsia="Times New Roman" w:cs="Arial"/>
          <w:b/>
          <w:bCs/>
          <w:szCs w:val="24"/>
          <w:lang w:val="ky-KG" w:eastAsia="ru-RU"/>
        </w:rPr>
        <w:t>мүчөлүк акылар</w:t>
      </w:r>
      <w:r>
        <w:rPr>
          <w:rFonts w:eastAsia="Times New Roman" w:cs="Arial"/>
          <w:szCs w:val="24"/>
          <w:lang w:val="ky-KG" w:eastAsia="ru-RU"/>
        </w:rPr>
        <w:t xml:space="preserve"> - коммерциялык эмес уюмдун уюштуруу документтеринде каралган өлчөмдө жана тартипте алардын мүчөсү тарабынан берилүүчү активдер, мындай берүү товарларды, жумуштарды, кызмат көрсөтүүлөрдү ошол уюмдун мүчөсүнө акысыз же болбосо өздүк наркынан төмөнкү баада у</w:t>
      </w:r>
      <w:r>
        <w:rPr>
          <w:rFonts w:eastAsia="Times New Roman" w:cs="Arial"/>
          <w:szCs w:val="24"/>
          <w:lang w:val="ky-KG" w:eastAsia="ru-RU"/>
        </w:rPr>
        <w:t>турлама берүү менен шартталбаса;</w:t>
      </w:r>
    </w:p>
    <w:p w14:paraId="5FEE2DC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63) </w:t>
      </w:r>
      <w:r>
        <w:rPr>
          <w:rFonts w:eastAsia="Times New Roman" w:cs="Arial"/>
          <w:b/>
          <w:bCs/>
          <w:szCs w:val="24"/>
          <w:lang w:val="ky-KG" w:eastAsia="ru-RU"/>
        </w:rPr>
        <w:t>экономикалык (баланстык) запастар</w:t>
      </w:r>
      <w:r>
        <w:rPr>
          <w:rFonts w:eastAsia="Times New Roman" w:cs="Arial"/>
          <w:szCs w:val="24"/>
          <w:lang w:val="ky-KG" w:eastAsia="ru-RU"/>
        </w:rPr>
        <w:t xml:space="preserve"> - Кыргыз Республикасынын пайдалуу кендеринин запастарынын мамлекеттик балансында иштетүү үчүн экономикалык жактан максатка ылайыктуу катары эсепке алынган пайдалуу кендердин запастары.</w:t>
      </w:r>
    </w:p>
    <w:p w14:paraId="4F5F9E0F"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eastAsia="ru-RU"/>
        </w:rPr>
        <w:t xml:space="preserve">(Кыргыз Республикасынын </w:t>
      </w:r>
      <w:hyperlink r:id="rId187"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188"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w:t>
      </w:r>
      <w:r>
        <w:rPr>
          <w:rFonts w:eastAsia="Times New Roman" w:cs="Arial"/>
          <w:i/>
          <w:iCs/>
          <w:szCs w:val="24"/>
          <w:lang w:val="ky-KG" w:eastAsia="ru-RU"/>
        </w:rPr>
        <w:t>амдарынын редакцияларына ылайык</w:t>
      </w:r>
      <w:r>
        <w:rPr>
          <w:rFonts w:eastAsia="Times New Roman" w:cs="Arial"/>
          <w:i/>
          <w:iCs/>
          <w:szCs w:val="24"/>
          <w:lang w:eastAsia="ru-RU"/>
        </w:rPr>
        <w:t>)</w:t>
      </w:r>
    </w:p>
    <w:p w14:paraId="223F931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7BF9E969" w14:textId="77777777" w:rsidR="00275AFB" w:rsidRDefault="004076E1">
      <w:pPr>
        <w:spacing w:before="200" w:after="60" w:line="276" w:lineRule="auto"/>
        <w:ind w:firstLine="567"/>
        <w:rPr>
          <w:rFonts w:eastAsia="Times New Roman" w:cs="Arial"/>
          <w:szCs w:val="24"/>
          <w:lang w:eastAsia="ru-RU"/>
        </w:rPr>
      </w:pPr>
      <w:bookmarkStart w:id="205" w:name="st_175"/>
      <w:bookmarkEnd w:id="205"/>
      <w:r>
        <w:rPr>
          <w:rFonts w:eastAsia="Times New Roman" w:cs="Arial"/>
          <w:b/>
          <w:bCs/>
          <w:szCs w:val="24"/>
          <w:lang w:val="ky-KG" w:eastAsia="ru-RU"/>
        </w:rPr>
        <w:t>175-берене. Салыктык эсепке алуу жана салык төлөөчүнүн салык саясаты</w:t>
      </w:r>
    </w:p>
    <w:p w14:paraId="3D7C531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Салыктык эсепке алуу ушул Кодекске ылайык салык төлөөчүнүн салык саясатында чагылдыруучу салык милдеттенмелерин эсептөө үчүн маалыматтарды жалпылоо т</w:t>
      </w:r>
      <w:r>
        <w:rPr>
          <w:rFonts w:eastAsia="Times New Roman" w:cs="Arial"/>
          <w:szCs w:val="24"/>
          <w:lang w:val="ky-KG" w:eastAsia="ru-RU"/>
        </w:rPr>
        <w:t>утумун билдирет.</w:t>
      </w:r>
    </w:p>
    <w:p w14:paraId="658D3DA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төлөөчүнүн салык саясаты салык төлөөчү тарабынан түзүлгөн документ болуп саналат, анда төмөнкүлөр белгиленет:</w:t>
      </w:r>
    </w:p>
    <w:p w14:paraId="7682F96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салуу элементтеринин курамы жана салыктык базасын эсептөөнүн өзгөчөлүктөрү;</w:t>
      </w:r>
    </w:p>
    <w:p w14:paraId="19A68DB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кирешелерди жана чыгашаларды сал</w:t>
      </w:r>
      <w:r>
        <w:rPr>
          <w:rFonts w:eastAsia="Times New Roman" w:cs="Arial"/>
          <w:szCs w:val="24"/>
          <w:lang w:val="ky-KG" w:eastAsia="ru-RU"/>
        </w:rPr>
        <w:t>ыктык эсепке алуу ыкмалары;</w:t>
      </w:r>
    </w:p>
    <w:p w14:paraId="25970F8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топтор боюнча негизги каражаттарды идентификациялоо тартиби;</w:t>
      </w:r>
    </w:p>
    <w:p w14:paraId="2F3B7F6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салыктык амортизациянын ыкмалары;</w:t>
      </w:r>
    </w:p>
    <w:p w14:paraId="1893E96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эгерде салык төлөөчү ушул Кодекстин талаптарына ылайык өзүнчө эсепке алууну жүргүзүүгө милдеттүү болсо, өз-өзүнчө эсепке алу</w:t>
      </w:r>
      <w:r>
        <w:rPr>
          <w:rFonts w:eastAsia="Times New Roman" w:cs="Arial"/>
          <w:szCs w:val="24"/>
          <w:lang w:val="ky-KG" w:eastAsia="ru-RU"/>
        </w:rPr>
        <w:t>уну жүргүзүү эрежелери;</w:t>
      </w:r>
    </w:p>
    <w:p w14:paraId="7D6D59A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салык төлөөчү тарабынан салык салынуучу жана/же бошотулган берүүлөрдү жүзөгө ашырууда эсепке алынууга тийиш болгон КНС суммасын аныктоо эрежелери;</w:t>
      </w:r>
    </w:p>
    <w:p w14:paraId="67160C1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акциз алынуучу чийки заттан акциз алынуучу товарды өндүрүүдө эсептен чыгарылууг</w:t>
      </w:r>
      <w:r>
        <w:rPr>
          <w:rFonts w:eastAsia="Times New Roman" w:cs="Arial"/>
          <w:szCs w:val="24"/>
          <w:lang w:val="ky-KG" w:eastAsia="ru-RU"/>
        </w:rPr>
        <w:t>а тийиш болгон акциздин суммасын аныктоо эрежелери;</w:t>
      </w:r>
    </w:p>
    <w:p w14:paraId="53DB1B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товарды өндүрүү процессинде чийки заттардын жана материалдардын калдыктарынын жана коромжуларынын технологиялык ченемдери;</w:t>
      </w:r>
    </w:p>
    <w:p w14:paraId="17BE10A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баштапкы салыктык документтердин тизмеги;</w:t>
      </w:r>
    </w:p>
    <w:p w14:paraId="719285C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10) салыктык эсепке алуунун регистрлери;</w:t>
      </w:r>
    </w:p>
    <w:p w14:paraId="1D220CD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11) салык милдеттенмелерин эсептөөгө жана аткарууга тиешеси бар салыктык эсепке алуунун башка эрежелери жана ыкмалары.</w:t>
      </w:r>
    </w:p>
    <w:p w14:paraId="3E5351C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саясатына өзгөртүүлөрдү киргизүү жөнүндө чечим календардык жылдын башынан тартып, ал эм</w:t>
      </w:r>
      <w:r>
        <w:rPr>
          <w:rFonts w:eastAsia="Times New Roman" w:cs="Arial"/>
          <w:szCs w:val="24"/>
          <w:lang w:val="ky-KG" w:eastAsia="ru-RU"/>
        </w:rPr>
        <w:t>и Кыргыз Республикасынын салык мыйзамдарын өзгөртүүдө - салык мыйзамдарына киргизилген мындай өзгөртүү күчүнө кирген күндөн эрте эмес колдонулат.</w:t>
      </w:r>
    </w:p>
    <w:p w14:paraId="1D74DF3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Эгерде ушул беренеде көрсөтүлгөн ыкмалар, тартип, эрежелер жана технологиялык ченемдер Кыргыз Республикасын</w:t>
      </w:r>
      <w:r>
        <w:rPr>
          <w:rFonts w:eastAsia="Times New Roman" w:cs="Arial"/>
          <w:szCs w:val="24"/>
          <w:lang w:val="ky-KG" w:eastAsia="ru-RU"/>
        </w:rPr>
        <w:t>ын тармактык мыйзамдары менен жөнгө салынбаса, анда салык төлөөчү товарларды өндүрүү процессинде ыкмаларды, тартиптерди, эрежелерди, ошондой эле калдыктардын технологиялык ченемдерин жана чийки заттар менен материалдардын коромжулугун салык саясатында белг</w:t>
      </w:r>
      <w:r>
        <w:rPr>
          <w:rFonts w:eastAsia="Times New Roman" w:cs="Arial"/>
          <w:szCs w:val="24"/>
          <w:lang w:val="ky-KG" w:eastAsia="ru-RU"/>
        </w:rPr>
        <w:t>илөөгө укуктуу.</w:t>
      </w:r>
    </w:p>
    <w:p w14:paraId="27A402FE" w14:textId="77777777" w:rsidR="00275AFB" w:rsidRDefault="004076E1">
      <w:pPr>
        <w:rPr>
          <w:rFonts w:eastAsia="Times New Roman" w:cs="Arial"/>
          <w:szCs w:val="24"/>
          <w:lang w:eastAsia="ru-RU"/>
        </w:rPr>
      </w:pPr>
      <w:r>
        <w:rPr>
          <w:rFonts w:eastAsia="Times New Roman" w:cs="Arial"/>
          <w:szCs w:val="24"/>
          <w:lang w:eastAsia="ru-RU"/>
        </w:rPr>
        <w:t> </w:t>
      </w:r>
    </w:p>
    <w:p w14:paraId="5A13A516" w14:textId="77777777" w:rsidR="00275AFB" w:rsidRDefault="004076E1">
      <w:pPr>
        <w:rPr>
          <w:rFonts w:eastAsia="Times New Roman" w:cs="Arial"/>
          <w:szCs w:val="24"/>
          <w:lang w:eastAsia="ru-RU"/>
        </w:rPr>
      </w:pPr>
      <w:bookmarkStart w:id="206" w:name="st_176"/>
      <w:bookmarkEnd w:id="206"/>
      <w:r>
        <w:rPr>
          <w:rFonts w:eastAsia="Times New Roman" w:cs="Arial"/>
          <w:b/>
          <w:bCs/>
          <w:szCs w:val="24"/>
          <w:lang w:eastAsia="ru-RU"/>
        </w:rPr>
        <w:t>176-берене. Салыктык кирешелерди жана чыгашаларды эсепке алуу ыкмасы</w:t>
      </w:r>
    </w:p>
    <w:p w14:paraId="3EB11C87" w14:textId="77777777" w:rsidR="00275AFB" w:rsidRDefault="004076E1">
      <w:pPr>
        <w:rPr>
          <w:rFonts w:eastAsia="Times New Roman" w:cs="Arial"/>
          <w:szCs w:val="24"/>
          <w:lang w:eastAsia="ru-RU"/>
        </w:rPr>
      </w:pPr>
      <w:r>
        <w:rPr>
          <w:rFonts w:eastAsia="Times New Roman" w:cs="Arial"/>
          <w:szCs w:val="24"/>
          <w:lang w:eastAsia="ru-RU"/>
        </w:rPr>
        <w:t xml:space="preserve">1. Салык төлөөчү салык максаттары үчүн кирешелерди жана чыгашаларды эсепке алуу ыкмасы же кассалык ыкма менен аныктайт. </w:t>
      </w:r>
    </w:p>
    <w:p w14:paraId="2BA03139" w14:textId="77777777" w:rsidR="00275AFB" w:rsidRDefault="004076E1">
      <w:pPr>
        <w:rPr>
          <w:rFonts w:eastAsia="Times New Roman" w:cs="Arial"/>
          <w:szCs w:val="24"/>
          <w:lang w:eastAsia="ru-RU"/>
        </w:rPr>
      </w:pPr>
      <w:r>
        <w:rPr>
          <w:rFonts w:eastAsia="Times New Roman" w:cs="Arial"/>
          <w:szCs w:val="24"/>
          <w:lang w:eastAsia="ru-RU"/>
        </w:rPr>
        <w:t>2. Эгерде ушул Кодексте башкача белгиленбесе, эсепке алуу ыкмасы боюнча кирешелерди жана чыгашаларды салыктык эсепке алуу Кыргыз Респуб</w:t>
      </w:r>
      <w:r>
        <w:rPr>
          <w:rFonts w:eastAsia="Times New Roman" w:cs="Arial"/>
          <w:szCs w:val="24"/>
          <w:lang w:eastAsia="ru-RU"/>
        </w:rPr>
        <w:t>ликасынын бухгалтердик эсеп жөнүндө мыйзамдарына ылайык жүргүзүлөт.</w:t>
      </w:r>
    </w:p>
    <w:p w14:paraId="3B8D2ACE" w14:textId="77777777" w:rsidR="00275AFB" w:rsidRDefault="004076E1">
      <w:pPr>
        <w:rPr>
          <w:rFonts w:eastAsia="Times New Roman" w:cs="Arial"/>
          <w:szCs w:val="24"/>
          <w:lang w:eastAsia="ru-RU"/>
        </w:rPr>
      </w:pPr>
      <w:r>
        <w:rPr>
          <w:rFonts w:eastAsia="Times New Roman" w:cs="Arial"/>
          <w:szCs w:val="24"/>
          <w:lang w:eastAsia="ru-RU"/>
        </w:rPr>
        <w:t xml:space="preserve">3. Кассалык ыкма менен кирешелерди жана чыгашаларды салыктык эсепке алуу ушул Кодекстин </w:t>
      </w:r>
      <w:hyperlink r:id="rId189" w:anchor="st_180" w:tooltip="cdb:112340#st_180" w:history="1">
        <w:r>
          <w:rPr>
            <w:rFonts w:eastAsia="Times New Roman" w:cs="Arial"/>
            <w:color w:val="0000FF"/>
            <w:szCs w:val="24"/>
            <w:u w:val="single"/>
            <w:lang w:eastAsia="ru-RU"/>
          </w:rPr>
          <w:t>180-беренесинин</w:t>
        </w:r>
      </w:hyperlink>
      <w:r>
        <w:rPr>
          <w:rFonts w:eastAsia="Times New Roman" w:cs="Arial"/>
          <w:szCs w:val="24"/>
          <w:lang w:eastAsia="ru-RU"/>
        </w:rPr>
        <w:t xml:space="preserve"> талаптарына ылайык жүр</w:t>
      </w:r>
      <w:r>
        <w:rPr>
          <w:rFonts w:eastAsia="Times New Roman" w:cs="Arial"/>
          <w:szCs w:val="24"/>
          <w:lang w:eastAsia="ru-RU"/>
        </w:rPr>
        <w:t>гүзүлөт.</w:t>
      </w:r>
    </w:p>
    <w:p w14:paraId="31AFE52C" w14:textId="77777777" w:rsidR="00275AFB" w:rsidRDefault="004076E1">
      <w:pPr>
        <w:rPr>
          <w:rFonts w:eastAsia="Times New Roman" w:cs="Arial"/>
          <w:szCs w:val="24"/>
          <w:lang w:eastAsia="ru-RU"/>
        </w:rPr>
      </w:pPr>
      <w:r>
        <w:rPr>
          <w:rFonts w:eastAsia="Times New Roman" w:cs="Arial"/>
          <w:szCs w:val="24"/>
          <w:lang w:eastAsia="ru-RU"/>
        </w:rPr>
        <w:t>4. Эсепке алуу ыкмасынан кассалык ыкмага өтүү жана тескерисинче өтүү салык төлөөчү тарабынан өткөн жылдын бирдиктүү салык декларациясында мындай өтүү фактысын чагылдыруу менен учурдагы жылдын 1-январынан тартып жүргүзүлөт.</w:t>
      </w:r>
    </w:p>
    <w:p w14:paraId="43F795A3" w14:textId="77777777" w:rsidR="00275AFB" w:rsidRDefault="004076E1">
      <w:pPr>
        <w:rPr>
          <w:rFonts w:eastAsia="Times New Roman" w:cs="Arial"/>
          <w:szCs w:val="24"/>
          <w:lang w:eastAsia="ru-RU"/>
        </w:rPr>
      </w:pPr>
      <w:r>
        <w:rPr>
          <w:rFonts w:eastAsia="Times New Roman" w:cs="Arial"/>
          <w:szCs w:val="24"/>
          <w:lang w:eastAsia="ru-RU"/>
        </w:rPr>
        <w:t>5. Салык төлөөчү колдонг</w:t>
      </w:r>
      <w:r>
        <w:rPr>
          <w:rFonts w:eastAsia="Times New Roman" w:cs="Arial"/>
          <w:szCs w:val="24"/>
          <w:lang w:eastAsia="ru-RU"/>
        </w:rPr>
        <w:t>он кирешелерди жана чыгашаларды салыктык эсепке алуунун ыкмасын өзгөртүүдө, салыктын суммасына таасир этүүчү кирешелерди, чыгашаларды жана башка элементтерди эсепке алууга түзөтүүлөр салык төлөөчү тарабынан учурдагы жылдын 1-январына карата киргизилет, мын</w:t>
      </w:r>
      <w:r>
        <w:rPr>
          <w:rFonts w:eastAsia="Times New Roman" w:cs="Arial"/>
          <w:szCs w:val="24"/>
          <w:lang w:eastAsia="ru-RU"/>
        </w:rPr>
        <w:t xml:space="preserve">да жогорудагы элементтердин бири да эсепке алынбай калбайт же эки жолу эске алынбашы керек. </w:t>
      </w:r>
    </w:p>
    <w:p w14:paraId="0C346117" w14:textId="77777777" w:rsidR="00275AFB" w:rsidRDefault="004076E1">
      <w:pPr>
        <w:rPr>
          <w:rFonts w:eastAsia="Times New Roman" w:cs="Arial"/>
          <w:szCs w:val="24"/>
          <w:lang w:eastAsia="ru-RU"/>
        </w:rPr>
      </w:pPr>
      <w:r>
        <w:rPr>
          <w:rFonts w:eastAsia="Times New Roman" w:cs="Arial"/>
          <w:szCs w:val="24"/>
          <w:lang w:eastAsia="ru-RU"/>
        </w:rPr>
        <w:t>6. Салыктарга карата бартердик операциялар, насыя берүүчү укуктарын өткөрүп берүү мындай операцияларды эсеп-фактуралар менен милдеттүү түрдө жол-жоболоштуруу аркыл</w:t>
      </w:r>
      <w:r>
        <w:rPr>
          <w:rFonts w:eastAsia="Times New Roman" w:cs="Arial"/>
          <w:szCs w:val="24"/>
          <w:lang w:eastAsia="ru-RU"/>
        </w:rPr>
        <w:t>уу колдонулуучу баа боюнча товарларды, жумуштарды, кызмат көрсөтүүлөрдү сатуу деп таанылат.</w:t>
      </w:r>
    </w:p>
    <w:p w14:paraId="507D5EC9" w14:textId="77777777" w:rsidR="00275AFB" w:rsidRDefault="004076E1">
      <w:pPr>
        <w:rPr>
          <w:rFonts w:eastAsia="Times New Roman" w:cs="Arial"/>
          <w:szCs w:val="24"/>
          <w:lang w:eastAsia="ru-RU"/>
        </w:rPr>
      </w:pPr>
      <w:r>
        <w:rPr>
          <w:rFonts w:eastAsia="Times New Roman" w:cs="Arial"/>
          <w:szCs w:val="24"/>
          <w:lang w:eastAsia="ru-RU"/>
        </w:rPr>
        <w:t>7. Ушул Кодексте башкасы белгиленбесе, салык төлөөчүлөрдүн кирешелеринин жана чыгашаларынын курамына салык салуу максаттарында активдерди жана милдеттенмелерди кайр</w:t>
      </w:r>
      <w:r>
        <w:rPr>
          <w:rFonts w:eastAsia="Times New Roman" w:cs="Arial"/>
          <w:szCs w:val="24"/>
          <w:lang w:eastAsia="ru-RU"/>
        </w:rPr>
        <w:t>а баалоонун же арзандатуунун, анын ичинде бухгалтердик эсеп жөнүндө Кыргыз Республикасынын мыйзамдарына ылайык жүргүзүлгөн акча агымдарын дисконттоо аркылуу жыйынтыктары киргизилбейт.</w:t>
      </w:r>
    </w:p>
    <w:p w14:paraId="74AA1E08" w14:textId="77777777" w:rsidR="00275AFB" w:rsidRDefault="004076E1">
      <w:pPr>
        <w:rPr>
          <w:rFonts w:eastAsia="Times New Roman" w:cs="Arial"/>
          <w:szCs w:val="24"/>
          <w:lang w:eastAsia="ru-RU"/>
        </w:rPr>
      </w:pPr>
      <w:r>
        <w:rPr>
          <w:rFonts w:eastAsia="Times New Roman" w:cs="Arial"/>
          <w:szCs w:val="24"/>
          <w:lang w:eastAsia="ru-RU"/>
        </w:rPr>
        <w:t>8. Эгерде бир эле киреше кирешелердин бир нече беренелеринде каралса, ан</w:t>
      </w:r>
      <w:r>
        <w:rPr>
          <w:rFonts w:eastAsia="Times New Roman" w:cs="Arial"/>
          <w:szCs w:val="24"/>
          <w:lang w:eastAsia="ru-RU"/>
        </w:rPr>
        <w:t xml:space="preserve">да мындай кирешеге бир гана жолу салык салынат. Эгерде бир эле сарптоолор чыгашалардын бир нече беренелеринде каралса, анда мындай чыгымдар кирешеден бир гана жолу алып салынууга тийиш. Бир дагы кирешеге же пайдага эки жолу салык салынышы мүмкүн эмес жана </w:t>
      </w:r>
      <w:r>
        <w:rPr>
          <w:rFonts w:eastAsia="Times New Roman" w:cs="Arial"/>
          <w:szCs w:val="24"/>
          <w:lang w:eastAsia="ru-RU"/>
        </w:rPr>
        <w:t xml:space="preserve">бир дагы чыгаша салык салынуучу базаны эки жолу азайтышы мүмкүн эмес. </w:t>
      </w:r>
    </w:p>
    <w:p w14:paraId="3D4F110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9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D4CA6E3" w14:textId="77777777" w:rsidR="00275AFB" w:rsidRDefault="004076E1">
      <w:pPr>
        <w:rPr>
          <w:rFonts w:eastAsia="Times New Roman" w:cs="Arial"/>
          <w:szCs w:val="24"/>
          <w:lang w:eastAsia="ru-RU"/>
        </w:rPr>
      </w:pPr>
      <w:r>
        <w:rPr>
          <w:rFonts w:eastAsia="Times New Roman" w:cs="Arial"/>
          <w:szCs w:val="24"/>
          <w:lang w:eastAsia="ru-RU"/>
        </w:rPr>
        <w:t> </w:t>
      </w:r>
    </w:p>
    <w:p w14:paraId="20AB238A" w14:textId="77777777" w:rsidR="00275AFB" w:rsidRDefault="004076E1">
      <w:pPr>
        <w:rPr>
          <w:rFonts w:eastAsia="Times New Roman" w:cs="Arial"/>
          <w:szCs w:val="24"/>
          <w:lang w:eastAsia="ru-RU"/>
        </w:rPr>
      </w:pPr>
      <w:bookmarkStart w:id="207" w:name="st_177"/>
      <w:bookmarkEnd w:id="207"/>
      <w:r>
        <w:rPr>
          <w:rFonts w:eastAsia="Times New Roman" w:cs="Arial"/>
          <w:b/>
          <w:bCs/>
          <w:szCs w:val="24"/>
          <w:lang w:eastAsia="ru-RU"/>
        </w:rPr>
        <w:t>177-берене. Салыктык эсепке алуу документтери</w:t>
      </w:r>
    </w:p>
    <w:p w14:paraId="607F2D23" w14:textId="77777777" w:rsidR="00275AFB" w:rsidRDefault="004076E1">
      <w:pPr>
        <w:rPr>
          <w:rFonts w:eastAsia="Times New Roman" w:cs="Arial"/>
          <w:szCs w:val="24"/>
          <w:lang w:eastAsia="ru-RU"/>
        </w:rPr>
      </w:pPr>
      <w:r>
        <w:rPr>
          <w:rFonts w:eastAsia="Times New Roman" w:cs="Arial"/>
          <w:szCs w:val="24"/>
          <w:lang w:eastAsia="ru-RU"/>
        </w:rPr>
        <w:t>1. Төмө</w:t>
      </w:r>
      <w:r>
        <w:rPr>
          <w:rFonts w:eastAsia="Times New Roman" w:cs="Arial"/>
          <w:szCs w:val="24"/>
          <w:lang w:eastAsia="ru-RU"/>
        </w:rPr>
        <w:t>нкүлөр салыктык эсепке алуу документтери болуп саналат:</w:t>
      </w:r>
    </w:p>
    <w:p w14:paraId="09F386E9" w14:textId="77777777" w:rsidR="00275AFB" w:rsidRDefault="004076E1">
      <w:pPr>
        <w:rPr>
          <w:rFonts w:eastAsia="Times New Roman" w:cs="Arial"/>
          <w:szCs w:val="24"/>
          <w:lang w:eastAsia="ru-RU"/>
        </w:rPr>
      </w:pPr>
      <w:r>
        <w:rPr>
          <w:rFonts w:eastAsia="Times New Roman" w:cs="Arial"/>
          <w:szCs w:val="24"/>
          <w:lang w:eastAsia="ru-RU"/>
        </w:rPr>
        <w:t>1) баштапкы эсепке алуу документи, бухгалтердин маалымкатын кошкондо;</w:t>
      </w:r>
    </w:p>
    <w:p w14:paraId="5E8B6166" w14:textId="77777777" w:rsidR="00275AFB" w:rsidRDefault="004076E1">
      <w:pPr>
        <w:rPr>
          <w:rFonts w:eastAsia="Times New Roman" w:cs="Arial"/>
          <w:szCs w:val="24"/>
          <w:lang w:eastAsia="ru-RU"/>
        </w:rPr>
      </w:pPr>
      <w:r>
        <w:rPr>
          <w:rFonts w:eastAsia="Times New Roman" w:cs="Arial"/>
          <w:szCs w:val="24"/>
          <w:lang w:eastAsia="ru-RU"/>
        </w:rPr>
        <w:t>2) салыктык эсепке алуу регистрлери;</w:t>
      </w:r>
    </w:p>
    <w:p w14:paraId="24246E35" w14:textId="77777777" w:rsidR="00275AFB" w:rsidRDefault="004076E1">
      <w:pPr>
        <w:rPr>
          <w:rFonts w:eastAsia="Times New Roman" w:cs="Arial"/>
          <w:szCs w:val="24"/>
          <w:lang w:eastAsia="ru-RU"/>
        </w:rPr>
      </w:pPr>
      <w:r>
        <w:rPr>
          <w:rFonts w:eastAsia="Times New Roman" w:cs="Arial"/>
          <w:szCs w:val="24"/>
          <w:lang w:eastAsia="ru-RU"/>
        </w:rPr>
        <w:t>3) салыктык базаны эсептөө;</w:t>
      </w:r>
    </w:p>
    <w:p w14:paraId="24A4AD2A" w14:textId="77777777" w:rsidR="00275AFB" w:rsidRDefault="004076E1">
      <w:pPr>
        <w:rPr>
          <w:rFonts w:eastAsia="Times New Roman" w:cs="Arial"/>
          <w:szCs w:val="24"/>
          <w:lang w:eastAsia="ru-RU"/>
        </w:rPr>
      </w:pPr>
      <w:r>
        <w:rPr>
          <w:rFonts w:eastAsia="Times New Roman" w:cs="Arial"/>
          <w:szCs w:val="24"/>
          <w:lang w:eastAsia="ru-RU"/>
        </w:rPr>
        <w:t>4) салык отчеттуулугу.</w:t>
      </w:r>
    </w:p>
    <w:p w14:paraId="5C93E9CA" w14:textId="77777777" w:rsidR="00275AFB" w:rsidRDefault="004076E1">
      <w:pPr>
        <w:rPr>
          <w:rFonts w:eastAsia="Times New Roman" w:cs="Arial"/>
          <w:szCs w:val="24"/>
          <w:lang w:eastAsia="ru-RU"/>
        </w:rPr>
      </w:pPr>
      <w:r>
        <w:rPr>
          <w:rFonts w:eastAsia="Times New Roman" w:cs="Arial"/>
          <w:szCs w:val="24"/>
          <w:lang w:eastAsia="ru-RU"/>
        </w:rPr>
        <w:t>2. Кирешенин же чыгашанын датасын, өлчөмүн</w:t>
      </w:r>
      <w:r>
        <w:rPr>
          <w:rFonts w:eastAsia="Times New Roman" w:cs="Arial"/>
          <w:szCs w:val="24"/>
          <w:lang w:eastAsia="ru-RU"/>
        </w:rPr>
        <w:t xml:space="preserve"> жана мүнөзүн, ошондой эле бүтүмдүн катышуучуларын, кызмат ордунун аталышын жана чарбалык операцияларды жасоо үчүн жооптуу кызмат адамдарынын кол тамгаларын жана анын туура таризделишин ырастоочу документ баштапкы эсепке алуу документи деп таанылат.</w:t>
      </w:r>
    </w:p>
    <w:p w14:paraId="317CD9CD" w14:textId="77777777" w:rsidR="00275AFB" w:rsidRDefault="004076E1">
      <w:pPr>
        <w:rPr>
          <w:rFonts w:eastAsia="Times New Roman" w:cs="Arial"/>
          <w:szCs w:val="24"/>
          <w:lang w:eastAsia="ru-RU"/>
        </w:rPr>
      </w:pPr>
      <w:r>
        <w:rPr>
          <w:rFonts w:eastAsia="Times New Roman" w:cs="Arial"/>
          <w:szCs w:val="24"/>
          <w:lang w:eastAsia="ru-RU"/>
        </w:rPr>
        <w:t>3. Баш</w:t>
      </w:r>
      <w:r>
        <w:rPr>
          <w:rFonts w:eastAsia="Times New Roman" w:cs="Arial"/>
          <w:szCs w:val="24"/>
          <w:lang w:eastAsia="ru-RU"/>
        </w:rPr>
        <w:t>тапкы эсепке алуу документтери болуп төмөнкүлөр саналат:</w:t>
      </w:r>
    </w:p>
    <w:p w14:paraId="1DBC6B23" w14:textId="77777777" w:rsidR="00275AFB" w:rsidRDefault="004076E1">
      <w:pPr>
        <w:rPr>
          <w:rFonts w:eastAsia="Times New Roman" w:cs="Arial"/>
          <w:szCs w:val="24"/>
          <w:lang w:eastAsia="ru-RU"/>
        </w:rPr>
      </w:pPr>
      <w:r>
        <w:rPr>
          <w:rFonts w:eastAsia="Times New Roman" w:cs="Arial"/>
          <w:szCs w:val="24"/>
          <w:lang w:eastAsia="ru-RU"/>
        </w:rPr>
        <w:t>1) эсеп-фактура, контролдук-кассалык жана товардык чектер, кириш жана чыгыш кассалык ордерлер;</w:t>
      </w:r>
    </w:p>
    <w:p w14:paraId="6066D323" w14:textId="77777777" w:rsidR="00275AFB" w:rsidRDefault="004076E1">
      <w:pPr>
        <w:rPr>
          <w:rFonts w:eastAsia="Times New Roman" w:cs="Arial"/>
          <w:szCs w:val="24"/>
          <w:lang w:eastAsia="ru-RU"/>
        </w:rPr>
      </w:pPr>
      <w:r>
        <w:rPr>
          <w:rFonts w:eastAsia="Times New Roman" w:cs="Arial"/>
          <w:szCs w:val="24"/>
          <w:lang w:eastAsia="ru-RU"/>
        </w:rPr>
        <w:t>2) Улуттук банк тарабынан бекитилүүчү же банк тажрыйбасындагы иштиктүү жүгүртүү адаттарында колдонулуучу</w:t>
      </w:r>
      <w:r>
        <w:rPr>
          <w:rFonts w:eastAsia="Times New Roman" w:cs="Arial"/>
          <w:szCs w:val="24"/>
          <w:lang w:eastAsia="ru-RU"/>
        </w:rPr>
        <w:t xml:space="preserve"> төлөм документтери;</w:t>
      </w:r>
    </w:p>
    <w:p w14:paraId="63BED31C" w14:textId="77777777" w:rsidR="00275AFB" w:rsidRDefault="004076E1">
      <w:pPr>
        <w:rPr>
          <w:rFonts w:eastAsia="Times New Roman" w:cs="Arial"/>
          <w:szCs w:val="24"/>
          <w:lang w:eastAsia="ru-RU"/>
        </w:rPr>
      </w:pPr>
      <w:r>
        <w:rPr>
          <w:rFonts w:eastAsia="Times New Roman" w:cs="Arial"/>
          <w:szCs w:val="24"/>
          <w:lang w:eastAsia="ru-RU"/>
        </w:rPr>
        <w:t>3) ушул бөлүктүн 1 жана 2-пункттарында көрсөтүлбөгөн башка баштапкы эсепке алуу документтери, ошондой эле салык төлөөчүнүн салык саясаты менен белгиленген салыктык эсепке алуунун регистрлери.</w:t>
      </w:r>
    </w:p>
    <w:p w14:paraId="2AB5BA81" w14:textId="77777777" w:rsidR="00275AFB" w:rsidRDefault="004076E1">
      <w:pPr>
        <w:rPr>
          <w:rFonts w:eastAsia="Times New Roman" w:cs="Arial"/>
          <w:szCs w:val="24"/>
          <w:lang w:eastAsia="ru-RU"/>
        </w:rPr>
      </w:pPr>
      <w:r>
        <w:rPr>
          <w:rFonts w:eastAsia="Times New Roman" w:cs="Arial"/>
          <w:szCs w:val="24"/>
          <w:lang w:eastAsia="ru-RU"/>
        </w:rPr>
        <w:t>4. Салыктык эсепке алуу регистрлери салыкты</w:t>
      </w:r>
      <w:r>
        <w:rPr>
          <w:rFonts w:eastAsia="Times New Roman" w:cs="Arial"/>
          <w:szCs w:val="24"/>
          <w:lang w:eastAsia="ru-RU"/>
        </w:rPr>
        <w:t>к базанын эсептөөсүндө чагылдыруу үчүн баштапкы эсепке алуу документтеринде, салыктык эсепке алуунун аналитикалык маалыматтарында камтылуучу маалыматтарды тутумдаштыруу жана топтоо үчүн арналган.</w:t>
      </w:r>
    </w:p>
    <w:p w14:paraId="18C0BED5" w14:textId="77777777" w:rsidR="00275AFB" w:rsidRDefault="004076E1">
      <w:pPr>
        <w:rPr>
          <w:rFonts w:eastAsia="Times New Roman" w:cs="Arial"/>
          <w:szCs w:val="24"/>
          <w:lang w:eastAsia="ru-RU"/>
        </w:rPr>
      </w:pPr>
      <w:r>
        <w:rPr>
          <w:rFonts w:eastAsia="Times New Roman" w:cs="Arial"/>
          <w:szCs w:val="24"/>
          <w:lang w:eastAsia="ru-RU"/>
        </w:rPr>
        <w:t>Салыктык эсепке алуу регистрлери кагазда атайын формалар түрүндө, электрондук түрдө жана/же ар кандай башка булактарда жүргүзүлөт.</w:t>
      </w:r>
    </w:p>
    <w:p w14:paraId="3565AE4C" w14:textId="77777777" w:rsidR="00275AFB" w:rsidRDefault="004076E1">
      <w:pPr>
        <w:rPr>
          <w:rFonts w:eastAsia="Times New Roman" w:cs="Arial"/>
          <w:szCs w:val="24"/>
          <w:lang w:eastAsia="ru-RU"/>
        </w:rPr>
      </w:pPr>
      <w:r>
        <w:rPr>
          <w:rFonts w:eastAsia="Times New Roman" w:cs="Arial"/>
          <w:szCs w:val="24"/>
          <w:lang w:eastAsia="ru-RU"/>
        </w:rPr>
        <w:t>5. Салыктык эсепке алуу регистрлеринин формалары жана аларда салыктык эсепке алуунун аналитикалык маалыматтарын чагылдыруу та</w:t>
      </w:r>
      <w:r>
        <w:rPr>
          <w:rFonts w:eastAsia="Times New Roman" w:cs="Arial"/>
          <w:szCs w:val="24"/>
          <w:lang w:eastAsia="ru-RU"/>
        </w:rPr>
        <w:t>ртиби, баштапкы эсепке алуу документтеринин маалыматтары салык төлөөчү тарабынан өз алдынча иштелип чыгат жана салык төлөөчүнүн салык саясатына тиркемелер менен белгиленет.</w:t>
      </w:r>
    </w:p>
    <w:p w14:paraId="18DC66F0" w14:textId="77777777" w:rsidR="00275AFB" w:rsidRDefault="004076E1">
      <w:pPr>
        <w:rPr>
          <w:rFonts w:eastAsia="Times New Roman" w:cs="Arial"/>
          <w:szCs w:val="24"/>
          <w:lang w:eastAsia="ru-RU"/>
        </w:rPr>
      </w:pPr>
      <w:r>
        <w:rPr>
          <w:rFonts w:eastAsia="Times New Roman" w:cs="Arial"/>
          <w:szCs w:val="24"/>
          <w:lang w:eastAsia="ru-RU"/>
        </w:rPr>
        <w:t>6. Салыктык эсепке алуу үчүн документтер катары саналган салыктык базаны аныктоо үч</w:t>
      </w:r>
      <w:r>
        <w:rPr>
          <w:rFonts w:eastAsia="Times New Roman" w:cs="Arial"/>
          <w:szCs w:val="24"/>
          <w:lang w:eastAsia="ru-RU"/>
        </w:rPr>
        <w:t>үн салыктык эсепке алуунун регистрлеринин формалары милдеттүү түрдө төмөнкү реквизиттерди камтышы керек:</w:t>
      </w:r>
    </w:p>
    <w:p w14:paraId="5A65CA0C" w14:textId="77777777" w:rsidR="00275AFB" w:rsidRDefault="004076E1">
      <w:pPr>
        <w:rPr>
          <w:rFonts w:eastAsia="Times New Roman" w:cs="Arial"/>
          <w:szCs w:val="24"/>
          <w:lang w:eastAsia="ru-RU"/>
        </w:rPr>
      </w:pPr>
      <w:r>
        <w:rPr>
          <w:rFonts w:eastAsia="Times New Roman" w:cs="Arial"/>
          <w:szCs w:val="24"/>
          <w:lang w:eastAsia="ru-RU"/>
        </w:rPr>
        <w:t>1) регистрдин аталышын;</w:t>
      </w:r>
    </w:p>
    <w:p w14:paraId="0E05056E" w14:textId="77777777" w:rsidR="00275AFB" w:rsidRDefault="004076E1">
      <w:pPr>
        <w:rPr>
          <w:rFonts w:eastAsia="Times New Roman" w:cs="Arial"/>
          <w:szCs w:val="24"/>
          <w:lang w:eastAsia="ru-RU"/>
        </w:rPr>
      </w:pPr>
      <w:r>
        <w:rPr>
          <w:rFonts w:eastAsia="Times New Roman" w:cs="Arial"/>
          <w:szCs w:val="24"/>
          <w:lang w:eastAsia="ru-RU"/>
        </w:rPr>
        <w:t>2) түзүү мезгилин жана датасын;</w:t>
      </w:r>
    </w:p>
    <w:p w14:paraId="71AE02FB" w14:textId="77777777" w:rsidR="00275AFB" w:rsidRDefault="004076E1">
      <w:pPr>
        <w:rPr>
          <w:rFonts w:eastAsia="Times New Roman" w:cs="Arial"/>
          <w:szCs w:val="24"/>
          <w:lang w:eastAsia="ru-RU"/>
        </w:rPr>
      </w:pPr>
      <w:r>
        <w:rPr>
          <w:rFonts w:eastAsia="Times New Roman" w:cs="Arial"/>
          <w:szCs w:val="24"/>
          <w:lang w:eastAsia="ru-RU"/>
        </w:rPr>
        <w:t>3) натуралай жана/же акчалай билдирилген операциялардын өлчөгүчтөрүн;</w:t>
      </w:r>
    </w:p>
    <w:p w14:paraId="3BB555F6" w14:textId="77777777" w:rsidR="00275AFB" w:rsidRDefault="004076E1">
      <w:pPr>
        <w:rPr>
          <w:rFonts w:eastAsia="Times New Roman" w:cs="Arial"/>
          <w:szCs w:val="24"/>
          <w:lang w:eastAsia="ru-RU"/>
        </w:rPr>
      </w:pPr>
      <w:r>
        <w:rPr>
          <w:rFonts w:eastAsia="Times New Roman" w:cs="Arial"/>
          <w:szCs w:val="24"/>
          <w:lang w:eastAsia="ru-RU"/>
        </w:rPr>
        <w:t>4) чарбалык операциялардын аталышын;</w:t>
      </w:r>
    </w:p>
    <w:p w14:paraId="36AFA518" w14:textId="77777777" w:rsidR="00275AFB" w:rsidRDefault="004076E1">
      <w:pPr>
        <w:rPr>
          <w:rFonts w:eastAsia="Times New Roman" w:cs="Arial"/>
          <w:szCs w:val="24"/>
          <w:lang w:eastAsia="ru-RU"/>
        </w:rPr>
      </w:pPr>
      <w:r>
        <w:rPr>
          <w:rFonts w:eastAsia="Times New Roman" w:cs="Arial"/>
          <w:szCs w:val="24"/>
          <w:lang w:eastAsia="ru-RU"/>
        </w:rPr>
        <w:t>5) көрсөтүлгөн регистрлерди түзүүгө жооптуу адамдын койгон колун жана койгон колду чечмелөөнү.</w:t>
      </w:r>
    </w:p>
    <w:p w14:paraId="0B5D64AF" w14:textId="77777777" w:rsidR="00275AFB" w:rsidRDefault="004076E1">
      <w:pPr>
        <w:rPr>
          <w:rFonts w:eastAsia="Times New Roman" w:cs="Arial"/>
          <w:szCs w:val="24"/>
          <w:lang w:eastAsia="ru-RU"/>
        </w:rPr>
      </w:pPr>
      <w:r>
        <w:rPr>
          <w:rFonts w:eastAsia="Times New Roman" w:cs="Arial"/>
          <w:szCs w:val="24"/>
          <w:lang w:eastAsia="ru-RU"/>
        </w:rPr>
        <w:t xml:space="preserve">7. Салыктык эсепке алуу регистрлериндеги чарбалык операцияларды чагылдыруунун тууралыгын аларды түзгөн жана кол койгон адам </w:t>
      </w:r>
      <w:r>
        <w:rPr>
          <w:rFonts w:eastAsia="Times New Roman" w:cs="Arial"/>
          <w:szCs w:val="24"/>
          <w:lang w:eastAsia="ru-RU"/>
        </w:rPr>
        <w:t>камсыз кылат.</w:t>
      </w:r>
    </w:p>
    <w:p w14:paraId="18EC54AF" w14:textId="77777777" w:rsidR="00275AFB" w:rsidRDefault="004076E1">
      <w:pPr>
        <w:rPr>
          <w:rFonts w:eastAsia="Times New Roman" w:cs="Arial"/>
          <w:szCs w:val="24"/>
          <w:lang w:eastAsia="ru-RU"/>
        </w:rPr>
      </w:pPr>
      <w:r>
        <w:rPr>
          <w:rFonts w:eastAsia="Times New Roman" w:cs="Arial"/>
          <w:szCs w:val="24"/>
          <w:lang w:eastAsia="ru-RU"/>
        </w:rPr>
        <w:t>Салыктык эсепке алуунун регистриндеги каталарды оңдоо датасын жана анын негизин көрсөтүү менен оңдоо киргизген жооптуу адам тарабынан негизделүүгө жана кол коюу аркылуу тастыкталууга тийиш.</w:t>
      </w:r>
    </w:p>
    <w:p w14:paraId="3D797F83" w14:textId="77777777" w:rsidR="00275AFB" w:rsidRDefault="004076E1">
      <w:pPr>
        <w:rPr>
          <w:rFonts w:eastAsia="Times New Roman" w:cs="Arial"/>
          <w:szCs w:val="24"/>
          <w:lang w:eastAsia="ru-RU"/>
        </w:rPr>
      </w:pPr>
      <w:r>
        <w:rPr>
          <w:rFonts w:eastAsia="Times New Roman" w:cs="Arial"/>
          <w:szCs w:val="24"/>
          <w:lang w:eastAsia="ru-RU"/>
        </w:rPr>
        <w:t>8. Салык контролун жүргүзүүдө чакан ишкердик субъект</w:t>
      </w:r>
      <w:r>
        <w:rPr>
          <w:rFonts w:eastAsia="Times New Roman" w:cs="Arial"/>
          <w:szCs w:val="24"/>
          <w:lang w:eastAsia="ru-RU"/>
        </w:rPr>
        <w:t>иси баштапкы салык документтерин, салыктык эсепке алуу регистрлерин, салык базасын эсептөөнү жана салык отчетторунан башка документтерди берүүгө милдеттүү эмес.</w:t>
      </w:r>
    </w:p>
    <w:p w14:paraId="791D986E" w14:textId="77777777" w:rsidR="00275AFB" w:rsidRDefault="004076E1">
      <w:pPr>
        <w:rPr>
          <w:rFonts w:eastAsia="Times New Roman" w:cs="Arial"/>
          <w:szCs w:val="24"/>
          <w:lang w:eastAsia="ru-RU"/>
        </w:rPr>
      </w:pPr>
      <w:r>
        <w:rPr>
          <w:rFonts w:eastAsia="Times New Roman" w:cs="Arial"/>
          <w:szCs w:val="24"/>
          <w:lang w:eastAsia="ru-RU"/>
        </w:rPr>
        <w:t>9. Салыктык эсепке алуу документтери салык төлөөчү тарабынан мамлекеттик же расмий тилде түзүлө</w:t>
      </w:r>
      <w:r>
        <w:rPr>
          <w:rFonts w:eastAsia="Times New Roman" w:cs="Arial"/>
          <w:szCs w:val="24"/>
          <w:lang w:eastAsia="ru-RU"/>
        </w:rPr>
        <w:t>т.</w:t>
      </w:r>
    </w:p>
    <w:p w14:paraId="7F6DBDFA" w14:textId="77777777" w:rsidR="00275AFB" w:rsidRDefault="004076E1">
      <w:pPr>
        <w:rPr>
          <w:rFonts w:eastAsia="Times New Roman" w:cs="Arial"/>
          <w:szCs w:val="24"/>
          <w:lang w:eastAsia="ru-RU"/>
        </w:rPr>
      </w:pPr>
      <w:r>
        <w:rPr>
          <w:rFonts w:eastAsia="Times New Roman" w:cs="Arial"/>
          <w:szCs w:val="24"/>
          <w:lang w:eastAsia="ru-RU"/>
        </w:rPr>
        <w:t>Чет тилинде түзүлгөн башка эсепке алуу документтери болгондо, салык органынын талабы боюнча салык төлөөчү мындай документтердин мамлекеттик же расмий тилге которулушун камсыз кылууга милдеттүү.</w:t>
      </w:r>
    </w:p>
    <w:p w14:paraId="301E1024" w14:textId="77777777" w:rsidR="00275AFB" w:rsidRDefault="004076E1">
      <w:pPr>
        <w:rPr>
          <w:rFonts w:eastAsia="Times New Roman" w:cs="Arial"/>
          <w:szCs w:val="24"/>
          <w:lang w:eastAsia="ru-RU"/>
        </w:rPr>
      </w:pPr>
      <w:r>
        <w:rPr>
          <w:rFonts w:eastAsia="Times New Roman" w:cs="Arial"/>
          <w:szCs w:val="24"/>
          <w:lang w:eastAsia="ru-RU"/>
        </w:rPr>
        <w:t>10. Уюм жоюлганда, ошондой эле жеке ишкердин иши токтотулга</w:t>
      </w:r>
      <w:r>
        <w:rPr>
          <w:rFonts w:eastAsia="Times New Roman" w:cs="Arial"/>
          <w:szCs w:val="24"/>
          <w:lang w:eastAsia="ru-RU"/>
        </w:rPr>
        <w:t>нда, мамлекеттик реестрден чыгарылгандан кийин мамлекеттик архивге берилүүгө тийиш болгон документтерди кошпогондо, салыктык эсепке алуу документтери жок кылынышы мүмкүн.</w:t>
      </w:r>
    </w:p>
    <w:p w14:paraId="0C5DF35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9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B4D4EA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2FCE8A9F" w14:textId="77777777" w:rsidR="00275AFB" w:rsidRDefault="004076E1">
      <w:pPr>
        <w:rPr>
          <w:rFonts w:eastAsia="Times New Roman" w:cs="Arial"/>
          <w:szCs w:val="24"/>
          <w:lang w:eastAsia="ru-RU"/>
        </w:rPr>
      </w:pPr>
      <w:bookmarkStart w:id="208" w:name="st_178"/>
      <w:bookmarkEnd w:id="208"/>
      <w:r>
        <w:rPr>
          <w:rFonts w:eastAsia="Times New Roman" w:cs="Arial"/>
          <w:b/>
          <w:bCs/>
          <w:szCs w:val="24"/>
          <w:lang w:eastAsia="ru-RU"/>
        </w:rPr>
        <w:t>178-берене. Эсеп-фактура. КНС төлөөчү тарабынан жол-жоболоштурулуучу эсеп-фактура</w:t>
      </w:r>
    </w:p>
    <w:p w14:paraId="21A8D393" w14:textId="77777777" w:rsidR="00275AFB" w:rsidRDefault="004076E1">
      <w:pPr>
        <w:rPr>
          <w:rFonts w:eastAsia="Times New Roman" w:cs="Arial"/>
          <w:szCs w:val="24"/>
          <w:lang w:eastAsia="ru-RU"/>
        </w:rPr>
      </w:pPr>
      <w:r>
        <w:rPr>
          <w:rFonts w:eastAsia="Times New Roman" w:cs="Arial"/>
          <w:szCs w:val="24"/>
          <w:lang w:eastAsia="ru-RU"/>
        </w:rPr>
        <w:t>1. Эсеп-фактура товарларды сатууда, кызматтарды көрсөтүүдө жана жумуштарды аткарууда салык төлөөчү тарабынан жол-жоболоштурулуу</w:t>
      </w:r>
      <w:r>
        <w:rPr>
          <w:rFonts w:eastAsia="Times New Roman" w:cs="Arial"/>
          <w:szCs w:val="24"/>
          <w:lang w:eastAsia="ru-RU"/>
        </w:rPr>
        <w:t>чу салыктык документ болуп саналат, анда милдеттүү реквизиттерден тышкары, сатып алуучу же тапшырыкчы тарабынан төлөнүүгө тийиш болгон суммалар чагылдырылат:</w:t>
      </w:r>
    </w:p>
    <w:p w14:paraId="64C971C3" w14:textId="77777777" w:rsidR="00275AFB" w:rsidRDefault="004076E1">
      <w:pPr>
        <w:rPr>
          <w:rFonts w:eastAsia="Times New Roman" w:cs="Arial"/>
          <w:szCs w:val="24"/>
          <w:lang w:eastAsia="ru-RU"/>
        </w:rPr>
      </w:pPr>
      <w:r>
        <w:rPr>
          <w:rFonts w:eastAsia="Times New Roman" w:cs="Arial"/>
          <w:szCs w:val="24"/>
          <w:lang w:eastAsia="ru-RU"/>
        </w:rPr>
        <w:t>1) товарларды, жумуштарды жана кызмат көрсөтүүлөрдү сатуудан түшкөн каражат;</w:t>
      </w:r>
    </w:p>
    <w:p w14:paraId="1F1E2AFF" w14:textId="77777777" w:rsidR="00275AFB" w:rsidRDefault="004076E1">
      <w:pPr>
        <w:rPr>
          <w:rFonts w:eastAsia="Times New Roman" w:cs="Arial"/>
          <w:szCs w:val="24"/>
          <w:lang w:eastAsia="ru-RU"/>
        </w:rPr>
      </w:pPr>
      <w:r>
        <w:rPr>
          <w:rFonts w:eastAsia="Times New Roman" w:cs="Arial"/>
          <w:szCs w:val="24"/>
          <w:lang w:eastAsia="ru-RU"/>
        </w:rPr>
        <w:t>2) товарларды, жумушт</w:t>
      </w:r>
      <w:r>
        <w:rPr>
          <w:rFonts w:eastAsia="Times New Roman" w:cs="Arial"/>
          <w:szCs w:val="24"/>
          <w:lang w:eastAsia="ru-RU"/>
        </w:rPr>
        <w:t>арды жана кызмат көрсөтүүлөр-дү сатууга байланыштуу келип чыгуучу кыйыр салыктар.</w:t>
      </w:r>
    </w:p>
    <w:p w14:paraId="6364345A" w14:textId="77777777" w:rsidR="00275AFB" w:rsidRDefault="004076E1">
      <w:pPr>
        <w:rPr>
          <w:rFonts w:eastAsia="Times New Roman" w:cs="Arial"/>
          <w:szCs w:val="24"/>
          <w:lang w:eastAsia="ru-RU"/>
        </w:rPr>
      </w:pPr>
      <w:r>
        <w:rPr>
          <w:rFonts w:eastAsia="Times New Roman" w:cs="Arial"/>
          <w:szCs w:val="24"/>
          <w:lang w:eastAsia="ru-RU"/>
        </w:rPr>
        <w:t>Агенттик келишим боюнча агенттин эсеп-фактурасында милдеттүү реквизиттерден тышкары, төмөнкү суммалар чагылдырылат:</w:t>
      </w:r>
    </w:p>
    <w:p w14:paraId="163957FC" w14:textId="77777777" w:rsidR="00275AFB" w:rsidRDefault="004076E1">
      <w:pPr>
        <w:rPr>
          <w:rFonts w:eastAsia="Times New Roman" w:cs="Arial"/>
          <w:szCs w:val="24"/>
          <w:lang w:eastAsia="ru-RU"/>
        </w:rPr>
      </w:pPr>
      <w:r>
        <w:rPr>
          <w:rFonts w:eastAsia="Times New Roman" w:cs="Arial"/>
          <w:szCs w:val="24"/>
          <w:lang w:eastAsia="ru-RU"/>
        </w:rPr>
        <w:t>1) агенттик сый акы;</w:t>
      </w:r>
    </w:p>
    <w:p w14:paraId="30F1189E" w14:textId="77777777" w:rsidR="00275AFB" w:rsidRDefault="004076E1">
      <w:pPr>
        <w:rPr>
          <w:rFonts w:eastAsia="Times New Roman" w:cs="Arial"/>
          <w:szCs w:val="24"/>
          <w:lang w:eastAsia="ru-RU"/>
        </w:rPr>
      </w:pPr>
      <w:r>
        <w:rPr>
          <w:rFonts w:eastAsia="Times New Roman" w:cs="Arial"/>
          <w:szCs w:val="24"/>
          <w:lang w:eastAsia="ru-RU"/>
        </w:rPr>
        <w:t>2) агенттин агенттик сый акысынын сум</w:t>
      </w:r>
      <w:r>
        <w:rPr>
          <w:rFonts w:eastAsia="Times New Roman" w:cs="Arial"/>
          <w:szCs w:val="24"/>
          <w:lang w:eastAsia="ru-RU"/>
        </w:rPr>
        <w:t>масынан агентте пайда болуучу кыйыр салыктар;</w:t>
      </w:r>
    </w:p>
    <w:p w14:paraId="2C4A3679" w14:textId="77777777" w:rsidR="00275AFB" w:rsidRDefault="004076E1">
      <w:pPr>
        <w:rPr>
          <w:rFonts w:eastAsia="Times New Roman" w:cs="Arial"/>
          <w:szCs w:val="24"/>
          <w:lang w:eastAsia="ru-RU"/>
        </w:rPr>
      </w:pPr>
      <w:r>
        <w:rPr>
          <w:rFonts w:eastAsia="Times New Roman" w:cs="Arial"/>
          <w:szCs w:val="24"/>
          <w:lang w:eastAsia="ru-RU"/>
        </w:rPr>
        <w:t>3) агент тарабынан топтолгон жана принципалга өткөрүлүп берүүгө тийиш болгон жана/же агенттик келишимдин шарттарына жараша принципал тарабынан орду толтуру-лууга тийиш болгон агенттин чыгымдарынын суммалары.</w:t>
      </w:r>
    </w:p>
    <w:p w14:paraId="361887F7" w14:textId="77777777" w:rsidR="00275AFB" w:rsidRDefault="004076E1">
      <w:pPr>
        <w:rPr>
          <w:rFonts w:eastAsia="Times New Roman" w:cs="Arial"/>
          <w:szCs w:val="24"/>
          <w:lang w:eastAsia="ru-RU"/>
        </w:rPr>
      </w:pPr>
      <w:r>
        <w:rPr>
          <w:rFonts w:eastAsia="Times New Roman" w:cs="Arial"/>
          <w:szCs w:val="24"/>
          <w:lang w:eastAsia="ru-RU"/>
        </w:rPr>
        <w:t>Аг</w:t>
      </w:r>
      <w:r>
        <w:rPr>
          <w:rFonts w:eastAsia="Times New Roman" w:cs="Arial"/>
          <w:szCs w:val="24"/>
          <w:lang w:eastAsia="ru-RU"/>
        </w:rPr>
        <w:t>енттин эсеп-фактурасынын милдеттүү реквизиттерине принципалдын аталышы, ИСНи, юридикалык дареги жана катталган жери киргизилет.</w:t>
      </w:r>
    </w:p>
    <w:p w14:paraId="6624D78F" w14:textId="77777777" w:rsidR="00275AFB" w:rsidRDefault="004076E1">
      <w:pPr>
        <w:rPr>
          <w:rFonts w:eastAsia="Times New Roman" w:cs="Arial"/>
          <w:szCs w:val="24"/>
          <w:lang w:eastAsia="ru-RU"/>
        </w:rPr>
      </w:pPr>
      <w:r>
        <w:rPr>
          <w:rFonts w:eastAsia="Times New Roman" w:cs="Arial"/>
          <w:szCs w:val="24"/>
          <w:lang w:eastAsia="ru-RU"/>
        </w:rPr>
        <w:t>2. Ушул беренеде каралган учурларды кошпогондо, Кыргыз Республикасынын салык мыйзамдарынын жана Кыргыз Республикасынын электронд</w:t>
      </w:r>
      <w:r>
        <w:rPr>
          <w:rFonts w:eastAsia="Times New Roman" w:cs="Arial"/>
          <w:szCs w:val="24"/>
          <w:lang w:eastAsia="ru-RU"/>
        </w:rPr>
        <w:t>ук башкаруу жана электрондук кол тамга жөнүндө мыйзамдарынын талаптарына ылайык эсеп-фактура электрондук документ түрүндө жол-жоболоштурулууга тийиш.</w:t>
      </w:r>
    </w:p>
    <w:p w14:paraId="2E6E7812" w14:textId="77777777" w:rsidR="00275AFB" w:rsidRDefault="004076E1">
      <w:pPr>
        <w:rPr>
          <w:rFonts w:eastAsia="Times New Roman" w:cs="Arial"/>
          <w:szCs w:val="24"/>
          <w:lang w:eastAsia="ru-RU"/>
        </w:rPr>
      </w:pPr>
      <w:r>
        <w:rPr>
          <w:rFonts w:eastAsia="Times New Roman" w:cs="Arial"/>
          <w:szCs w:val="24"/>
          <w:lang w:val="ky-KG" w:eastAsia="ru-RU"/>
        </w:rPr>
        <w:t>2</w:t>
      </w:r>
      <w:r>
        <w:rPr>
          <w:rFonts w:eastAsia="Times New Roman" w:cs="Arial"/>
          <w:szCs w:val="24"/>
          <w:vertAlign w:val="superscript"/>
          <w:lang w:val="ky-KG" w:eastAsia="ru-RU"/>
        </w:rPr>
        <w:t>1</w:t>
      </w:r>
      <w:r>
        <w:rPr>
          <w:rFonts w:eastAsia="Times New Roman" w:cs="Arial"/>
          <w:szCs w:val="24"/>
          <w:lang w:val="ky-KG" w:eastAsia="ru-RU"/>
        </w:rPr>
        <w:t>. Салык төлөөчү электрондук документ түрүндөгү эсеп-фактуранын ордуна айрым учурларда мындай эсеп-фактур</w:t>
      </w:r>
      <w:r>
        <w:rPr>
          <w:rFonts w:eastAsia="Times New Roman" w:cs="Arial"/>
          <w:szCs w:val="24"/>
          <w:lang w:val="ky-KG" w:eastAsia="ru-RU"/>
        </w:rPr>
        <w:t>аны алмаштыруучу төмөнкү документтерди жол-жоболоштурат:</w:t>
      </w:r>
    </w:p>
    <w:p w14:paraId="5F010C53" w14:textId="77777777" w:rsidR="00275AFB" w:rsidRDefault="004076E1">
      <w:pPr>
        <w:rPr>
          <w:rFonts w:eastAsia="Times New Roman" w:cs="Arial"/>
          <w:szCs w:val="24"/>
          <w:lang w:eastAsia="ru-RU"/>
        </w:rPr>
      </w:pPr>
      <w:r>
        <w:rPr>
          <w:rFonts w:eastAsia="Times New Roman" w:cs="Arial"/>
          <w:szCs w:val="24"/>
          <w:lang w:val="ky-KG" w:eastAsia="ru-RU"/>
        </w:rPr>
        <w:t>1) субъекттин аталышын, анын ИСНин, төлөмдү алган адамдын паспорттук маалыматтарын, сатып алынган продукциянын санын жана наркын көрсөтүү менен, мындай статуста катталган айыл чарба өндүрүүчүсүнөн же</w:t>
      </w:r>
      <w:r>
        <w:rPr>
          <w:rFonts w:eastAsia="Times New Roman" w:cs="Arial"/>
          <w:szCs w:val="24"/>
          <w:lang w:val="ky-KG" w:eastAsia="ru-RU"/>
        </w:rPr>
        <w:t xml:space="preserve"> айыл чарба кооперативинен сатып алынган айыл чарба продукциясы үчүн төлөгөндүгүн ырастоочу сатып алуучунун чыгыш кассалык ордери же төлөм тапшырмасы;</w:t>
      </w:r>
    </w:p>
    <w:p w14:paraId="4642B86C" w14:textId="77777777" w:rsidR="00275AFB" w:rsidRDefault="004076E1">
      <w:pPr>
        <w:rPr>
          <w:rFonts w:eastAsia="Times New Roman" w:cs="Arial"/>
          <w:szCs w:val="24"/>
          <w:lang w:eastAsia="ru-RU"/>
        </w:rPr>
      </w:pPr>
      <w:r>
        <w:rPr>
          <w:rFonts w:eastAsia="Times New Roman" w:cs="Arial"/>
          <w:szCs w:val="24"/>
          <w:lang w:val="ky-KG" w:eastAsia="ru-RU"/>
        </w:rPr>
        <w:t>2) субъекттин аталышын, анын ИСНин, продукцияны бер</w:t>
      </w:r>
      <w:r>
        <w:rPr>
          <w:rFonts w:eastAsia="Times New Roman" w:cs="Arial"/>
          <w:szCs w:val="24"/>
          <w:lang w:val="ky-KG" w:eastAsia="ru-RU"/>
        </w:rPr>
        <w:t>ген адамдын паспорттук маалыматтарын жана берилүүчү айыл чарба продукциясынын санын көрсөтүү менен, мындай статуста эсептик каттоодон өткөн айыл чарба өндүрүүчүсү/айыл чарба кооперативи тарабынан, ошондой эле айыл чарба продукциясын даярдоочу тарабынан мын</w:t>
      </w:r>
      <w:r>
        <w:rPr>
          <w:rFonts w:eastAsia="Times New Roman" w:cs="Arial"/>
          <w:szCs w:val="24"/>
          <w:lang w:val="ky-KG" w:eastAsia="ru-RU"/>
        </w:rPr>
        <w:t xml:space="preserve">дай продукция иштетип алма чийки зат катары айыл чарба продукциясын өнөр жайлык кайра иштетүүнү жүзөгө ашыруучу субъектке берилүүчү айыл чарба продукциясына коштомо кагаз. </w:t>
      </w:r>
      <w:r>
        <w:rPr>
          <w:rFonts w:eastAsia="Times New Roman" w:cs="Arial"/>
          <w:szCs w:val="24"/>
          <w:lang w:eastAsia="ru-RU"/>
        </w:rPr>
        <w:t>Иштетип алма чийки заттан өндүрүлгөн даяр продукция ушундай эле тартипте берилет;</w:t>
      </w:r>
    </w:p>
    <w:p w14:paraId="08A9F323" w14:textId="77777777" w:rsidR="00275AFB" w:rsidRDefault="004076E1">
      <w:pPr>
        <w:rPr>
          <w:rFonts w:eastAsia="Times New Roman" w:cs="Arial"/>
          <w:szCs w:val="24"/>
          <w:lang w:eastAsia="ru-RU"/>
        </w:rPr>
      </w:pPr>
      <w:r>
        <w:rPr>
          <w:rFonts w:eastAsia="Times New Roman" w:cs="Arial"/>
          <w:szCs w:val="24"/>
          <w:lang w:eastAsia="ru-RU"/>
        </w:rPr>
        <w:t>3)</w:t>
      </w:r>
      <w:r>
        <w:rPr>
          <w:rFonts w:eastAsia="Times New Roman" w:cs="Arial"/>
          <w:szCs w:val="24"/>
          <w:lang w:eastAsia="ru-RU"/>
        </w:rPr>
        <w:t xml:space="preserve"> банктын кызмат көрсөтүүлөрү боюнча банктын эсебинен көчүрмө, исламдык каржылоо боюнча кызмат көрсөтүүлөрдү кошуп алганда, банк тарабынан көрсөтүлгөн кызмат көрсөтүүлөр үчүн акы төлөнгөндүгүн ырастоочу банктын квитанциям же төлөм тапшырмасы, ошондой эле уш</w:t>
      </w:r>
      <w:r>
        <w:rPr>
          <w:rFonts w:eastAsia="Times New Roman" w:cs="Arial"/>
          <w:szCs w:val="24"/>
          <w:lang w:eastAsia="ru-RU"/>
        </w:rPr>
        <w:t xml:space="preserve">ул Кодекстин </w:t>
      </w:r>
      <w:hyperlink r:id="rId192" w:anchor="st_221" w:tooltip="cdb:112340#st_221" w:history="1">
        <w:r>
          <w:rPr>
            <w:rFonts w:eastAsia="Times New Roman" w:cs="Arial"/>
            <w:color w:val="0000FF"/>
            <w:szCs w:val="24"/>
            <w:u w:val="single"/>
            <w:lang w:eastAsia="ru-RU"/>
          </w:rPr>
          <w:t>221-беренесинин</w:t>
        </w:r>
      </w:hyperlink>
      <w:r>
        <w:rPr>
          <w:rFonts w:eastAsia="Times New Roman" w:cs="Arial"/>
          <w:szCs w:val="24"/>
          <w:lang w:eastAsia="ru-RU"/>
        </w:rPr>
        <w:t xml:space="preserve"> 1-бөлүгүнө ылайык чыгарып салууга тийиш болгон пайыздык чыгашаларды ырастаган банктын эсебинен көчүрмө;</w:t>
      </w:r>
    </w:p>
    <w:p w14:paraId="7AE12867" w14:textId="77777777" w:rsidR="00275AFB" w:rsidRDefault="004076E1">
      <w:pPr>
        <w:rPr>
          <w:rFonts w:eastAsia="Times New Roman" w:cs="Arial"/>
          <w:szCs w:val="24"/>
          <w:lang w:eastAsia="ru-RU"/>
        </w:rPr>
      </w:pPr>
      <w:r>
        <w:rPr>
          <w:rFonts w:eastAsia="Times New Roman" w:cs="Arial"/>
          <w:szCs w:val="24"/>
          <w:lang w:eastAsia="ru-RU"/>
        </w:rPr>
        <w:t>4) Улуттук банктын кызмат көрсөтүүлөрү боюнча Улуттук банктын эсебинен көчүрмө же товарлар жана Улуттук банк берген, кызмат көрсөтүүлөр үчүн акы төлөнгөндүгүн ырас-тоочу башка документтер;</w:t>
      </w:r>
    </w:p>
    <w:p w14:paraId="2AD7FB71" w14:textId="77777777" w:rsidR="00275AFB" w:rsidRDefault="004076E1">
      <w:pPr>
        <w:rPr>
          <w:rFonts w:eastAsia="Times New Roman" w:cs="Arial"/>
          <w:szCs w:val="24"/>
          <w:lang w:eastAsia="ru-RU"/>
        </w:rPr>
      </w:pPr>
      <w:r>
        <w:rPr>
          <w:rFonts w:eastAsia="Times New Roman" w:cs="Arial"/>
          <w:szCs w:val="24"/>
          <w:lang w:eastAsia="ru-RU"/>
        </w:rPr>
        <w:t>5) жүргүнчүлөрдү, багажды жана жүктөрдү ташуу кызматтарын көрсөтүүд</w:t>
      </w:r>
      <w:r>
        <w:rPr>
          <w:rFonts w:eastAsia="Times New Roman" w:cs="Arial"/>
          <w:szCs w:val="24"/>
          <w:lang w:eastAsia="ru-RU"/>
        </w:rPr>
        <w:t>ө ташууларды, анын ичинде эл аралык ташууларды тариздөөнүн автоматташтырылган маалыматтык системасы менен түзүлгөн, ташуунун наркы көрсөтүлгөн электрондук документтин кагаздан басылып чыгарылган түрүндөгү, ташууну ырастоочу электрондук документтин каттамы/</w:t>
      </w:r>
      <w:r>
        <w:rPr>
          <w:rFonts w:eastAsia="Times New Roman" w:cs="Arial"/>
          <w:szCs w:val="24"/>
          <w:lang w:eastAsia="ru-RU"/>
        </w:rPr>
        <w:t>квитанциясы, ошондой эле электрондук документте көрсөтүлгөн каттам боюнча ташууну ырастоочу отургузуу талону, багаж үчүн - багаж квитанциясы, жүк үчүн - коштомо кагаз;</w:t>
      </w:r>
    </w:p>
    <w:p w14:paraId="3AD5F9FD" w14:textId="77777777" w:rsidR="00275AFB" w:rsidRDefault="004076E1">
      <w:pPr>
        <w:rPr>
          <w:rFonts w:eastAsia="Times New Roman" w:cs="Arial"/>
          <w:szCs w:val="24"/>
          <w:lang w:eastAsia="ru-RU"/>
        </w:rPr>
      </w:pPr>
      <w:r>
        <w:rPr>
          <w:rFonts w:eastAsia="Times New Roman" w:cs="Arial"/>
          <w:szCs w:val="24"/>
          <w:lang w:eastAsia="ru-RU"/>
        </w:rPr>
        <w:t>6) кыймылдуу/кыймылсыз мүлк үчүн төлөмдү ырастоочу сатып алуу-сатуу келишими, чыгыш касс</w:t>
      </w:r>
      <w:r>
        <w:rPr>
          <w:rFonts w:eastAsia="Times New Roman" w:cs="Arial"/>
          <w:szCs w:val="24"/>
          <w:lang w:eastAsia="ru-RU"/>
        </w:rPr>
        <w:t>алык ордери же сатып алуучунун төлөм тапшырмасы, анын ичинде төлөмдү алган жеке жактын фамилиясын, атын, атасынын атын, ИСНин, паспорттогу маалыматтарын, сатып алынган активдин санын жана наркын көрсөтүү менен жеке жактан сатып алынган мүлктүк/мүлктүк эмес</w:t>
      </w:r>
      <w:r>
        <w:rPr>
          <w:rFonts w:eastAsia="Times New Roman" w:cs="Arial"/>
          <w:szCs w:val="24"/>
          <w:lang w:eastAsia="ru-RU"/>
        </w:rPr>
        <w:t xml:space="preserve"> укуктар;</w:t>
      </w:r>
    </w:p>
    <w:p w14:paraId="3DE433E1" w14:textId="77777777" w:rsidR="00275AFB" w:rsidRDefault="004076E1">
      <w:pPr>
        <w:rPr>
          <w:rFonts w:eastAsia="Times New Roman" w:cs="Arial"/>
          <w:szCs w:val="24"/>
          <w:lang w:eastAsia="ru-RU"/>
        </w:rPr>
      </w:pPr>
      <w:r>
        <w:rPr>
          <w:rFonts w:eastAsia="Times New Roman" w:cs="Arial"/>
          <w:szCs w:val="24"/>
          <w:lang w:eastAsia="ru-RU"/>
        </w:rPr>
        <w:t>7) базалык станцияны жайгаштырууга жер участогун ижаралоо келишими, ижара акысын төлөгөндүгүн ырастоочу байланыш операторунун төлөм тапшырмасы/кассалык чыгыш ордери, анын ичинде акы алган жеке жактын аты-жөнүн, ИСНин, паспорттук маалыматтарын, ке</w:t>
      </w:r>
      <w:r>
        <w:rPr>
          <w:rFonts w:eastAsia="Times New Roman" w:cs="Arial"/>
          <w:szCs w:val="24"/>
          <w:lang w:eastAsia="ru-RU"/>
        </w:rPr>
        <w:t>лишимдин предметинин санын жана наркын көрсөтүү менен жеке жактан сатып алынган, базалык станцияны тейлөө боюнча кызмат көрсөтүүлөр;</w:t>
      </w:r>
    </w:p>
    <w:p w14:paraId="76A717D3" w14:textId="77777777" w:rsidR="00275AFB" w:rsidRDefault="004076E1">
      <w:pPr>
        <w:rPr>
          <w:rFonts w:eastAsia="Times New Roman" w:cs="Arial"/>
          <w:szCs w:val="24"/>
          <w:lang w:eastAsia="ru-RU"/>
        </w:rPr>
      </w:pPr>
      <w:r>
        <w:rPr>
          <w:rFonts w:eastAsia="Times New Roman" w:cs="Arial"/>
          <w:szCs w:val="24"/>
          <w:lang w:eastAsia="ru-RU"/>
        </w:rPr>
        <w:t>8) Министрлер Кабинети тарабынан белгиленген учурларда башка документтер.</w:t>
      </w:r>
    </w:p>
    <w:p w14:paraId="0349F8BC" w14:textId="77777777" w:rsidR="00275AFB" w:rsidRDefault="004076E1">
      <w:pPr>
        <w:rPr>
          <w:rFonts w:eastAsia="Times New Roman" w:cs="Arial"/>
          <w:szCs w:val="24"/>
          <w:lang w:eastAsia="ru-RU"/>
        </w:rPr>
      </w:pPr>
      <w:r>
        <w:rPr>
          <w:rFonts w:eastAsia="Times New Roman" w:cs="Arial"/>
          <w:szCs w:val="24"/>
          <w:lang w:eastAsia="ru-RU"/>
        </w:rPr>
        <w:t>3. Салык төлөөчү эсеп-фактураларды Министрлер Каб</w:t>
      </w:r>
      <w:r>
        <w:rPr>
          <w:rFonts w:eastAsia="Times New Roman" w:cs="Arial"/>
          <w:szCs w:val="24"/>
          <w:lang w:eastAsia="ru-RU"/>
        </w:rPr>
        <w:t>инети белгилеген учурларда электрондук документ түрүндө жол-жоболоштурулуу мүмкүнчүлүгү болбогондо, мындай салык төлөөчү эсеп-фактураны кагаз алып жүрүүчүдө үч нускада жол-жоболоштурууга укуктуу, андан соң Министрлер Кабинети белгилеген мөөнөттөрдө жана та</w:t>
      </w:r>
      <w:r>
        <w:rPr>
          <w:rFonts w:eastAsia="Times New Roman" w:cs="Arial"/>
          <w:szCs w:val="24"/>
          <w:lang w:eastAsia="ru-RU"/>
        </w:rPr>
        <w:t xml:space="preserve">ртипте электрондук эсеп-фактураны жол-жоболоштурат. </w:t>
      </w:r>
    </w:p>
    <w:p w14:paraId="47D7FA2C" w14:textId="77777777" w:rsidR="00275AFB" w:rsidRDefault="004076E1">
      <w:pPr>
        <w:rPr>
          <w:rFonts w:eastAsia="Times New Roman" w:cs="Arial"/>
          <w:szCs w:val="24"/>
          <w:lang w:eastAsia="ru-RU"/>
        </w:rPr>
      </w:pPr>
      <w:r>
        <w:rPr>
          <w:rFonts w:eastAsia="Times New Roman" w:cs="Arial"/>
          <w:szCs w:val="24"/>
          <w:lang w:eastAsia="ru-RU"/>
        </w:rPr>
        <w:t>4. Эсеп-фактураны кагаз түрүндө жол-жоболоштурган салык төлөөчү эсеп-фактуранын бир нускасын учурдагы салыктык эсепке алуу жери боюнча салык органына берүүгө милдеттүү:</w:t>
      </w:r>
    </w:p>
    <w:p w14:paraId="43A53477" w14:textId="77777777" w:rsidR="00275AFB" w:rsidRDefault="004076E1">
      <w:pPr>
        <w:rPr>
          <w:rFonts w:eastAsia="Times New Roman" w:cs="Arial"/>
          <w:szCs w:val="24"/>
          <w:lang w:eastAsia="ru-RU"/>
        </w:rPr>
      </w:pPr>
      <w:r>
        <w:rPr>
          <w:rFonts w:eastAsia="Times New Roman" w:cs="Arial"/>
          <w:szCs w:val="24"/>
          <w:lang w:eastAsia="ru-RU"/>
        </w:rPr>
        <w:t>1) КНС салык төлөөчү - салыктык ме</w:t>
      </w:r>
      <w:r>
        <w:rPr>
          <w:rFonts w:eastAsia="Times New Roman" w:cs="Arial"/>
          <w:szCs w:val="24"/>
          <w:lang w:eastAsia="ru-RU"/>
        </w:rPr>
        <w:t>згил үчүн КНС боюнча отчет менен бирге;</w:t>
      </w:r>
    </w:p>
    <w:p w14:paraId="33DA98D7" w14:textId="77777777" w:rsidR="00275AFB" w:rsidRDefault="004076E1">
      <w:pPr>
        <w:rPr>
          <w:rFonts w:eastAsia="Times New Roman" w:cs="Arial"/>
          <w:szCs w:val="24"/>
          <w:lang w:eastAsia="ru-RU"/>
        </w:rPr>
      </w:pPr>
      <w:r>
        <w:rPr>
          <w:rFonts w:eastAsia="Times New Roman" w:cs="Arial"/>
          <w:szCs w:val="24"/>
          <w:lang w:eastAsia="ru-RU"/>
        </w:rPr>
        <w:t>2) КНС төлөбөгөн салык төлөөчү - эсеп-фактура кагаз түрүндө таризделген айдан кийинки айдын 25инен кечиктирбеген мөөнөттө.</w:t>
      </w:r>
    </w:p>
    <w:p w14:paraId="64264140" w14:textId="77777777" w:rsidR="00275AFB" w:rsidRDefault="004076E1">
      <w:pPr>
        <w:rPr>
          <w:rFonts w:eastAsia="Times New Roman" w:cs="Arial"/>
          <w:szCs w:val="24"/>
          <w:lang w:eastAsia="ru-RU"/>
        </w:rPr>
      </w:pPr>
      <w:r>
        <w:rPr>
          <w:rFonts w:eastAsia="Times New Roman" w:cs="Arial"/>
          <w:szCs w:val="24"/>
          <w:lang w:eastAsia="ru-RU"/>
        </w:rPr>
        <w:t>5. Ушул Кодекске ылайык калкка товарларды сатууда, кызмат көрсөтүүдө жана жумуш аткарууда ККМ</w:t>
      </w:r>
      <w:r>
        <w:rPr>
          <w:rFonts w:eastAsia="Times New Roman" w:cs="Arial"/>
          <w:szCs w:val="24"/>
          <w:lang w:eastAsia="ru-RU"/>
        </w:rPr>
        <w:t xml:space="preserve"> аркылуу эсептешүү жүргүзүү шартында салык төлөөчү эсеп-фактураны жол-жоболоштурбай коюуга укуктуу.</w:t>
      </w:r>
    </w:p>
    <w:p w14:paraId="2AA22997" w14:textId="77777777" w:rsidR="00275AFB" w:rsidRDefault="004076E1">
      <w:pPr>
        <w:rPr>
          <w:rFonts w:eastAsia="Times New Roman" w:cs="Arial"/>
          <w:szCs w:val="24"/>
          <w:lang w:eastAsia="ru-RU"/>
        </w:rPr>
      </w:pPr>
      <w:r>
        <w:rPr>
          <w:rFonts w:eastAsia="Times New Roman" w:cs="Arial"/>
          <w:szCs w:val="24"/>
          <w:lang w:eastAsia="ru-RU"/>
        </w:rPr>
        <w:t>Ушул бөлүктүн шарттары боюнча салык төлөөчү сатып алуучунун талабы менен эсеп-фактураны берүүгө милдеттүү.</w:t>
      </w:r>
    </w:p>
    <w:p w14:paraId="2A224A91" w14:textId="77777777" w:rsidR="00275AFB" w:rsidRDefault="004076E1">
      <w:pPr>
        <w:rPr>
          <w:rFonts w:eastAsia="Times New Roman" w:cs="Arial"/>
          <w:szCs w:val="24"/>
          <w:lang w:eastAsia="ru-RU"/>
        </w:rPr>
      </w:pPr>
      <w:r>
        <w:rPr>
          <w:rFonts w:eastAsia="Times New Roman" w:cs="Arial"/>
          <w:szCs w:val="24"/>
          <w:lang w:eastAsia="ru-RU"/>
        </w:rPr>
        <w:t>6. Салык төлөөчү ушул берененин 5-бөлүгүндө карал</w:t>
      </w:r>
      <w:r>
        <w:rPr>
          <w:rFonts w:eastAsia="Times New Roman" w:cs="Arial"/>
          <w:szCs w:val="24"/>
          <w:lang w:eastAsia="ru-RU"/>
        </w:rPr>
        <w:t>ган товарларды берүүдө, жумуштарды аткарууда жана кызматтарды көрсөтүүдө эсеп-фактура өткөн айдан кийинки айдын 10 жумуш күнүнөн кечиктирилбестен, Министрлер Кабинети белгилеген тартипте таризделет.</w:t>
      </w:r>
    </w:p>
    <w:p w14:paraId="009365CF" w14:textId="77777777" w:rsidR="00275AFB" w:rsidRDefault="004076E1">
      <w:pPr>
        <w:rPr>
          <w:rFonts w:eastAsia="Times New Roman" w:cs="Arial"/>
          <w:szCs w:val="24"/>
          <w:lang w:eastAsia="ru-RU"/>
        </w:rPr>
      </w:pPr>
      <w:r>
        <w:rPr>
          <w:rFonts w:eastAsia="Times New Roman" w:cs="Arial"/>
          <w:szCs w:val="24"/>
          <w:lang w:eastAsia="ru-RU"/>
        </w:rPr>
        <w:t xml:space="preserve">7. Ушул Кодекстин </w:t>
      </w:r>
      <w:hyperlink r:id="rId193" w:anchor="st_28" w:tooltip="cdb:112340#st_28" w:history="1">
        <w:r>
          <w:rPr>
            <w:rFonts w:eastAsia="Times New Roman" w:cs="Arial"/>
            <w:color w:val="0000FF"/>
            <w:szCs w:val="24"/>
            <w:u w:val="single"/>
            <w:lang w:eastAsia="ru-RU"/>
          </w:rPr>
          <w:t>28-беренесинин</w:t>
        </w:r>
      </w:hyperlink>
      <w:r>
        <w:rPr>
          <w:rFonts w:eastAsia="Times New Roman" w:cs="Arial"/>
          <w:szCs w:val="24"/>
          <w:lang w:eastAsia="ru-RU"/>
        </w:rPr>
        <w:t xml:space="preserve"> 4-бөлүгүндө көрсөтүлгөн чет өлкөлүк уюмду кошпогондо, КНС салык төлөөчү төмөнкүлөргө милдеттүү:</w:t>
      </w:r>
    </w:p>
    <w:p w14:paraId="31B57477" w14:textId="77777777" w:rsidR="00275AFB" w:rsidRDefault="004076E1">
      <w:pPr>
        <w:rPr>
          <w:rFonts w:eastAsia="Times New Roman" w:cs="Arial"/>
          <w:szCs w:val="24"/>
          <w:lang w:eastAsia="ru-RU"/>
        </w:rPr>
      </w:pPr>
      <w:r>
        <w:rPr>
          <w:rFonts w:eastAsia="Times New Roman" w:cs="Arial"/>
          <w:szCs w:val="24"/>
          <w:lang w:eastAsia="ru-RU"/>
        </w:rPr>
        <w:t>1) ушул Кодекстин талаптарына ылайык эсеп-фактураларды жол-жоболоштурууга;</w:t>
      </w:r>
    </w:p>
    <w:p w14:paraId="1941D0E7" w14:textId="77777777" w:rsidR="00275AFB" w:rsidRDefault="004076E1">
      <w:pPr>
        <w:rPr>
          <w:rFonts w:eastAsia="Times New Roman" w:cs="Arial"/>
          <w:szCs w:val="24"/>
          <w:lang w:eastAsia="ru-RU"/>
        </w:rPr>
      </w:pPr>
      <w:r>
        <w:rPr>
          <w:rFonts w:eastAsia="Times New Roman" w:cs="Arial"/>
          <w:szCs w:val="24"/>
          <w:lang w:eastAsia="ru-RU"/>
        </w:rPr>
        <w:t>2) берүүлөрдүн жана сатып алынган материалдык рес</w:t>
      </w:r>
      <w:r>
        <w:rPr>
          <w:rFonts w:eastAsia="Times New Roman" w:cs="Arial"/>
          <w:szCs w:val="24"/>
          <w:lang w:eastAsia="ru-RU"/>
        </w:rPr>
        <w:t>урстардын эсеп-фактураларынын эсебин жүргүзүүгө.</w:t>
      </w:r>
    </w:p>
    <w:p w14:paraId="0CF7DA77" w14:textId="77777777" w:rsidR="00275AFB" w:rsidRDefault="004076E1">
      <w:pPr>
        <w:rPr>
          <w:rFonts w:eastAsia="Times New Roman" w:cs="Arial"/>
          <w:szCs w:val="24"/>
          <w:lang w:eastAsia="ru-RU"/>
        </w:rPr>
      </w:pPr>
      <w:r>
        <w:rPr>
          <w:rFonts w:eastAsia="Times New Roman" w:cs="Arial"/>
          <w:szCs w:val="24"/>
          <w:lang w:eastAsia="ru-RU"/>
        </w:rPr>
        <w:t>8. Берүүнүн өлчөмүн түзөтүүдө ыйгарым укуктуу салык органы аныктаган тартипте кошумча эсеп-фактура таризделет.</w:t>
      </w:r>
    </w:p>
    <w:p w14:paraId="1B84CD54" w14:textId="77777777" w:rsidR="00275AFB" w:rsidRDefault="004076E1">
      <w:pPr>
        <w:rPr>
          <w:rFonts w:eastAsia="Times New Roman" w:cs="Arial"/>
          <w:szCs w:val="24"/>
          <w:lang w:eastAsia="ru-RU"/>
        </w:rPr>
      </w:pPr>
      <w:r>
        <w:rPr>
          <w:rFonts w:eastAsia="Times New Roman" w:cs="Arial"/>
          <w:szCs w:val="24"/>
          <w:lang w:eastAsia="ru-RU"/>
        </w:rPr>
        <w:t xml:space="preserve">9. Жараксыз эсеп-фактураны кошпогондо, эсеп-фактура КНС салык төлөөчүсү тарабынан ушул Кодексте </w:t>
      </w:r>
      <w:r>
        <w:rPr>
          <w:rFonts w:eastAsia="Times New Roman" w:cs="Arial"/>
          <w:szCs w:val="24"/>
          <w:lang w:eastAsia="ru-RU"/>
        </w:rPr>
        <w:t>каралган тартипте эсепке алуу үчүн алынган материалдык ресурстар боюнча КНС суммаларын кабыл алуу үчүн негиз болуп саналат.</w:t>
      </w:r>
    </w:p>
    <w:p w14:paraId="50C5D34A" w14:textId="77777777" w:rsidR="00275AFB" w:rsidRDefault="004076E1">
      <w:pPr>
        <w:rPr>
          <w:rFonts w:eastAsia="Times New Roman" w:cs="Arial"/>
          <w:szCs w:val="24"/>
          <w:lang w:eastAsia="ru-RU"/>
        </w:rPr>
      </w:pPr>
      <w:r>
        <w:rPr>
          <w:rFonts w:eastAsia="Times New Roman" w:cs="Arial"/>
          <w:szCs w:val="24"/>
          <w:lang w:eastAsia="ru-RU"/>
        </w:rPr>
        <w:t>10. Эсеп-фактураларды электрондук документ түрүндө түзүү жана жүгүртүү тартиби Министрлер Кабинети тарабынан белгиленет.</w:t>
      </w:r>
    </w:p>
    <w:p w14:paraId="50478FD1" w14:textId="77777777" w:rsidR="00275AFB" w:rsidRDefault="004076E1">
      <w:pPr>
        <w:rPr>
          <w:rFonts w:eastAsia="Times New Roman" w:cs="Arial"/>
          <w:szCs w:val="24"/>
          <w:lang w:eastAsia="ru-RU"/>
        </w:rPr>
      </w:pPr>
      <w:r>
        <w:rPr>
          <w:rFonts w:eastAsia="Times New Roman" w:cs="Arial"/>
          <w:szCs w:val="24"/>
          <w:lang w:eastAsia="ru-RU"/>
        </w:rPr>
        <w:t>Эсеп-фактур</w:t>
      </w:r>
      <w:r>
        <w:rPr>
          <w:rFonts w:eastAsia="Times New Roman" w:cs="Arial"/>
          <w:szCs w:val="24"/>
          <w:lang w:eastAsia="ru-RU"/>
        </w:rPr>
        <w:t>анын, анын ичинде салык салынуучу берүүлөрдүн өлчөмүн түзөтүүдө таризделүүчү кошумча эсеп-фактуранын формасы, аны тариздөө жана колдонуу тартиби ыйгарым укуктуу салык кызматы тарабынан белгиленет.</w:t>
      </w:r>
    </w:p>
    <w:p w14:paraId="6465237C" w14:textId="77777777" w:rsidR="00275AFB" w:rsidRDefault="004076E1">
      <w:pPr>
        <w:rPr>
          <w:rFonts w:eastAsia="Times New Roman" w:cs="Arial"/>
          <w:szCs w:val="24"/>
          <w:lang w:eastAsia="ru-RU"/>
        </w:rPr>
      </w:pPr>
      <w:r>
        <w:rPr>
          <w:rFonts w:eastAsia="Times New Roman" w:cs="Arial"/>
          <w:szCs w:val="24"/>
          <w:lang w:eastAsia="ru-RU"/>
        </w:rPr>
        <w:t xml:space="preserve">11. Ушул берененин 7-бөлүгүндө көрсөтүлбөгөн салык төлөөчү </w:t>
      </w:r>
      <w:r>
        <w:rPr>
          <w:rFonts w:eastAsia="Times New Roman" w:cs="Arial"/>
          <w:szCs w:val="24"/>
          <w:lang w:eastAsia="ru-RU"/>
        </w:rPr>
        <w:t>эсеп-фактураны төмөнкүдөй жол-жоболоштурат:</w:t>
      </w:r>
    </w:p>
    <w:p w14:paraId="170F2EBB" w14:textId="77777777" w:rsidR="00275AFB" w:rsidRDefault="004076E1">
      <w:pPr>
        <w:rPr>
          <w:rFonts w:eastAsia="Times New Roman" w:cs="Arial"/>
          <w:szCs w:val="24"/>
          <w:lang w:eastAsia="ru-RU"/>
        </w:rPr>
      </w:pPr>
      <w:r>
        <w:rPr>
          <w:rFonts w:eastAsia="Times New Roman" w:cs="Arial"/>
          <w:szCs w:val="24"/>
          <w:lang w:eastAsia="ru-RU"/>
        </w:rPr>
        <w:t>1) ыктыярдуу тартипте;</w:t>
      </w:r>
    </w:p>
    <w:p w14:paraId="3C8077E0" w14:textId="77777777" w:rsidR="00275AFB" w:rsidRDefault="004076E1">
      <w:pPr>
        <w:rPr>
          <w:rFonts w:eastAsia="Times New Roman" w:cs="Arial"/>
          <w:szCs w:val="24"/>
          <w:lang w:eastAsia="ru-RU"/>
        </w:rPr>
      </w:pPr>
      <w:r>
        <w:rPr>
          <w:rFonts w:eastAsia="Times New Roman" w:cs="Arial"/>
          <w:szCs w:val="24"/>
          <w:lang w:eastAsia="ru-RU"/>
        </w:rPr>
        <w:t>2) милдеттүү тартипте - Министрлер Кабинети белгилеген мөөнөттөрдө.</w:t>
      </w:r>
    </w:p>
    <w:p w14:paraId="2783B23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194"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195"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 xml:space="preserve">) </w:t>
      </w:r>
    </w:p>
    <w:p w14:paraId="025848F7" w14:textId="77777777" w:rsidR="00275AFB" w:rsidRDefault="004076E1">
      <w:pPr>
        <w:rPr>
          <w:rFonts w:eastAsia="Times New Roman" w:cs="Arial"/>
          <w:szCs w:val="24"/>
          <w:lang w:eastAsia="ru-RU"/>
        </w:rPr>
      </w:pPr>
      <w:r>
        <w:rPr>
          <w:rFonts w:eastAsia="Times New Roman" w:cs="Arial"/>
          <w:i/>
          <w:iCs/>
          <w:color w:val="4F81BD"/>
          <w:szCs w:val="24"/>
          <w:lang w:val="ky-KG" w:eastAsia="ru-RU"/>
        </w:rPr>
        <w:t xml:space="preserve">Көңүл буруңуздар! Кыргыз Республикасынын 2024-жылдын 2-февралындагы № 31 </w:t>
      </w:r>
      <w:hyperlink r:id="rId196" w:tooltip="https://cbd.minjust.gov.kg/4-5267/edition/2263/kg" w:history="1">
        <w:r>
          <w:rPr>
            <w:rStyle w:val="aff1"/>
            <w:rFonts w:eastAsia="Times New Roman" w:cs="Arial"/>
            <w:i/>
            <w:iCs/>
            <w:szCs w:val="24"/>
            <w:lang w:val="ky-KG" w:eastAsia="ru-RU"/>
          </w:rPr>
          <w:t xml:space="preserve">Мыйзамы </w:t>
        </w:r>
      </w:hyperlink>
      <w:r>
        <w:rPr>
          <w:rFonts w:eastAsia="Times New Roman" w:cs="Arial"/>
          <w:i/>
          <w:iCs/>
          <w:color w:val="4F81BD"/>
          <w:szCs w:val="24"/>
          <w:lang w:val="ky-KG" w:eastAsia="ru-RU"/>
        </w:rPr>
        <w:t xml:space="preserve">менен киргизилген өзгөртүүлөр 2023-жылдын 3-апрелинен </w:t>
      </w:r>
      <w:r>
        <w:rPr>
          <w:rFonts w:eastAsia="Times New Roman" w:cs="Arial"/>
          <w:i/>
          <w:iCs/>
          <w:color w:val="4F81BD"/>
          <w:szCs w:val="24"/>
          <w:lang w:val="ky-KG" w:eastAsia="ru-RU"/>
        </w:rPr>
        <w:t>тартып күчүнө кирет.</w:t>
      </w:r>
    </w:p>
    <w:p w14:paraId="0FF3D7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8A1931F" w14:textId="77777777" w:rsidR="00275AFB" w:rsidRDefault="004076E1">
      <w:pPr>
        <w:spacing w:before="200" w:after="60" w:line="276" w:lineRule="auto"/>
        <w:ind w:firstLine="567"/>
        <w:rPr>
          <w:rFonts w:eastAsia="Times New Roman" w:cs="Arial"/>
          <w:szCs w:val="24"/>
          <w:lang w:eastAsia="ru-RU"/>
        </w:rPr>
      </w:pPr>
      <w:bookmarkStart w:id="209" w:name="st_179"/>
      <w:bookmarkEnd w:id="209"/>
      <w:r>
        <w:rPr>
          <w:rFonts w:eastAsia="Times New Roman" w:cs="Arial"/>
          <w:b/>
          <w:bCs/>
          <w:szCs w:val="24"/>
          <w:lang w:val="ky-KG" w:eastAsia="ru-RU"/>
        </w:rPr>
        <w:t xml:space="preserve">179-берене. Чакан ишкердик субъекттерин салыктык эсепке алуу </w:t>
      </w:r>
    </w:p>
    <w:p w14:paraId="0995D4A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КНС боюнча катталбаган чакан ишкердик субъекти кассалык ыкмага ылайык кирешелерди жана чыгашаларды эсепке алууга укуктуу.</w:t>
      </w:r>
    </w:p>
    <w:p w14:paraId="540B834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Акыркы 12 ай катары менен түшкөн акчанын суммасы КНС бошотулган берүүлөрдөн түшкөн акчаны эсепке албаганда, 8000000 сомдон ашкан</w:t>
      </w:r>
      <w:r>
        <w:rPr>
          <w:rFonts w:eastAsia="Times New Roman" w:cs="Arial"/>
          <w:szCs w:val="24"/>
          <w:lang w:val="ky-KG" w:eastAsia="ru-RU"/>
        </w:rPr>
        <w:t xml:space="preserve"> субъект, ошол календардык жылдан кийинки жылдын биринчи күнүнөн баштап, эсепке алуунун кассалык ыкмасын колдонуу укугунан ажырайт.</w:t>
      </w:r>
    </w:p>
    <w:p w14:paraId="58B708C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Түшкөн акчанын суммасы ушул берененин 2-бөлүгүндө белгиленген өлчөмдөн ашпаган чакан ишкердик субъекти календардык жылдан</w:t>
      </w:r>
      <w:r>
        <w:rPr>
          <w:rFonts w:eastAsia="Times New Roman" w:cs="Arial"/>
          <w:szCs w:val="24"/>
          <w:lang w:val="ky-KG" w:eastAsia="ru-RU"/>
        </w:rPr>
        <w:t xml:space="preserve"> кийинки жылдын биринчи күнүнөн баштап эсепке алуунун башка ыкмасына өтүүгө укугу бар. </w:t>
      </w:r>
    </w:p>
    <w:p w14:paraId="00D80ADE" w14:textId="77777777" w:rsidR="00275AFB" w:rsidRDefault="004076E1">
      <w:pPr>
        <w:spacing w:before="200" w:after="60" w:line="276" w:lineRule="auto"/>
        <w:ind w:firstLine="567"/>
        <w:rPr>
          <w:rFonts w:eastAsia="Times New Roman" w:cs="Arial"/>
          <w:szCs w:val="24"/>
          <w:lang w:eastAsia="ru-RU"/>
        </w:rPr>
      </w:pPr>
      <w:bookmarkStart w:id="210" w:name="st_180"/>
      <w:bookmarkEnd w:id="210"/>
      <w:r>
        <w:rPr>
          <w:rFonts w:eastAsia="Times New Roman" w:cs="Arial"/>
          <w:b/>
          <w:bCs/>
          <w:szCs w:val="24"/>
          <w:lang w:val="ky-KG" w:eastAsia="ru-RU"/>
        </w:rPr>
        <w:t>180-берене. Эсепке алуунун кассалык ыкмасы</w:t>
      </w:r>
    </w:p>
    <w:p w14:paraId="7B259AF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Эсепке алуунун кассалык ыкмасы - кирешелерди жана чыгашаларды эсепке алуу ыкмасы, ага ылайык киреше төлөм келип түшкөн күн</w:t>
      </w:r>
      <w:r>
        <w:rPr>
          <w:rFonts w:eastAsia="Times New Roman" w:cs="Arial"/>
          <w:szCs w:val="24"/>
          <w:lang w:val="ky-KG" w:eastAsia="ru-RU"/>
        </w:rPr>
        <w:t>ү таанылат, ал эми чыгашалар акча каражаттары төлөнгөн күнү таанылат.</w:t>
      </w:r>
    </w:p>
    <w:p w14:paraId="6CB62DD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Эгерде салык төлөөчү акчалай каражаттарды төлөөнүн ордуна башка мүлктү, мүлктүк укуктарды, жумуштардын же кызмат көрсөтүүлөрдүн жыйынтыктарын алса, киреше мүлктү өткөрүп берүү күнүндө</w:t>
      </w:r>
      <w:r>
        <w:rPr>
          <w:rFonts w:eastAsia="Times New Roman" w:cs="Arial"/>
          <w:szCs w:val="24"/>
          <w:lang w:val="ky-KG" w:eastAsia="ru-RU"/>
        </w:rPr>
        <w:t>, мүлктү же мүлктүк укуктарды өткөрүп берүү актысында көрсөтүлгөн мүлктүк укуктарды өткөрүп берүү күнүндө, ошондой эле аткарылган иштердин же көрсөтүлгөн кызматтардын актысында көрсөтүлгөн иштерди же кызматтарды кабыл алган күн таанылат.</w:t>
      </w:r>
    </w:p>
    <w:p w14:paraId="240AC86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Өз ара талаптарды </w:t>
      </w:r>
      <w:r>
        <w:rPr>
          <w:rFonts w:eastAsia="Times New Roman" w:cs="Arial"/>
          <w:szCs w:val="24"/>
          <w:lang w:val="ky-KG" w:eastAsia="ru-RU"/>
        </w:rPr>
        <w:t>эсепке алууда киреше бүтүмдүн бир тарабынын бүтүмдүн экинчи тарабынан өз ара талаптарды эсептешүү жүргүзүүгө экинчи тараптын ниетин ырастоочу документти алган күнү таанылат.</w:t>
      </w:r>
    </w:p>
    <w:p w14:paraId="4CB73C7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Эгерде салык төлөөчү акча төлөөнүн ордуна башка мүлктү, мүлктүк укуктарды, жуму</w:t>
      </w:r>
      <w:r>
        <w:rPr>
          <w:rFonts w:eastAsia="Times New Roman" w:cs="Arial"/>
          <w:szCs w:val="24"/>
          <w:lang w:val="ky-KG" w:eastAsia="ru-RU"/>
        </w:rPr>
        <w:t xml:space="preserve">штардын же кызмат көрсөтүүлөрдүн натыйжаларын өткөрүп берсе, чыгашалар мүлктү же мүлктүк укуктарды өткөрүп берүү актысында көрсөтүлгөн мүлктү же мүлктүк укуктарды өткөрүп берген күн, ошондой эле аткарылган жумуштардын же көрсөтүлгөн кызматтардын актысында </w:t>
      </w:r>
      <w:r>
        <w:rPr>
          <w:rFonts w:eastAsia="Times New Roman" w:cs="Arial"/>
          <w:szCs w:val="24"/>
          <w:lang w:val="ky-KG" w:eastAsia="ru-RU"/>
        </w:rPr>
        <w:t xml:space="preserve">көрсөтүлгөн иштерди же кызматтарды кабыл алган күнү таанылат. </w:t>
      </w:r>
    </w:p>
    <w:p w14:paraId="2C9840C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Өз ара талаптарды эсепке алууда чыгаша бүтүмдүн бир тарабы бүтүмдүн экинчи тарабынан өз ара эсептешүү жүргүзүлгөндүгү жөнүндө билдирүү алган күнү таанылат.</w:t>
      </w:r>
    </w:p>
    <w:p w14:paraId="67FAFDE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Мүлктү, анын ичинде баалуу кагазда</w:t>
      </w:r>
      <w:r>
        <w:rPr>
          <w:rFonts w:eastAsia="Times New Roman" w:cs="Arial"/>
          <w:szCs w:val="24"/>
          <w:lang w:val="ky-KG" w:eastAsia="ru-RU"/>
        </w:rPr>
        <w:t>рды жана негизги каражаттарды алуу, бул мүлккө менчик укугун өткөрүп берүү күнүндө чыгымдар катары таанылат.</w:t>
      </w:r>
    </w:p>
    <w:p w14:paraId="22EC0D78" w14:textId="77777777" w:rsidR="00275AFB" w:rsidRDefault="004076E1">
      <w:pPr>
        <w:spacing w:before="200" w:after="60" w:line="276" w:lineRule="auto"/>
        <w:ind w:firstLine="567"/>
        <w:rPr>
          <w:rFonts w:eastAsia="Times New Roman" w:cs="Arial"/>
          <w:szCs w:val="24"/>
          <w:lang w:eastAsia="ru-RU"/>
        </w:rPr>
      </w:pPr>
      <w:bookmarkStart w:id="211" w:name="st_181"/>
      <w:bookmarkEnd w:id="211"/>
      <w:r>
        <w:rPr>
          <w:rFonts w:eastAsia="Times New Roman" w:cs="Arial"/>
          <w:b/>
          <w:bCs/>
          <w:szCs w:val="24"/>
          <w:lang w:val="ky-KG" w:eastAsia="ru-RU"/>
        </w:rPr>
        <w:t>181-берене. Өз-өзүнчө эсепке алуу жана аны жүргүзүү эрежелери</w:t>
      </w:r>
    </w:p>
    <w:p w14:paraId="54CD7A0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Иштин түрлөрүн жүзөгө ашыруучу, алар үчүн ушул Кодексте салык салуунун ар кандай ш</w:t>
      </w:r>
      <w:r>
        <w:rPr>
          <w:rFonts w:eastAsia="Times New Roman" w:cs="Arial"/>
          <w:szCs w:val="24"/>
          <w:lang w:val="ky-KG" w:eastAsia="ru-RU"/>
        </w:rPr>
        <w:t>арттары каралган салык төлөөчүлөр салык салуу объекттерине өз-өзүнчө эсепке алуу жүргүзүүгө милдеттүү, анын ичинде:</w:t>
      </w:r>
    </w:p>
    <w:p w14:paraId="69D02D2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жеке ишине жана жөнөкөй шериктиктин ишине карата жөнөкөй шериктик келишимине ылайык эсепке алуу жүргүзүү милдети жүктөлгөн салык төлөөчү;</w:t>
      </w:r>
    </w:p>
    <w:p w14:paraId="7261D2C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жеке ишине жана ишенимдүү башкарууну уюштуруучунун мүлкүн башкаруу боюнча ишке карата ишенимдүү башкаруу келишимине ылайык эсепке алуу жүргүзүү милдети жүктөлгөн салык төлөөчү;</w:t>
      </w:r>
    </w:p>
    <w:p w14:paraId="2DDF849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ар кандай салык режимдерин колдонуу менен ишти жүзөгө ашырган салык төлө</w:t>
      </w:r>
      <w:r>
        <w:rPr>
          <w:rFonts w:eastAsia="Times New Roman" w:cs="Arial"/>
          <w:szCs w:val="24"/>
          <w:lang w:val="ky-KG" w:eastAsia="ru-RU"/>
        </w:rPr>
        <w:t>өчү;</w:t>
      </w:r>
    </w:p>
    <w:p w14:paraId="72EF6BF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салуунун ар кандай шарттарына тийиштүү иштин түрлөрүн жүзөгө ашырган салык төлөөчү.</w:t>
      </w:r>
    </w:p>
    <w:p w14:paraId="660D3F3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Өз-өзүнчө эсепке алуу салык төлөөчүлөр тарабынан бухгалтердик эсепке алуу маалыматтарынын негизинде жүргүзүлөт.</w:t>
      </w:r>
    </w:p>
    <w:p w14:paraId="253EF73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Иштин түрлөрүнүн ортосунда чыгымдарды бө</w:t>
      </w:r>
      <w:r>
        <w:rPr>
          <w:rFonts w:eastAsia="Times New Roman" w:cs="Arial"/>
          <w:szCs w:val="24"/>
          <w:lang w:val="ky-KG" w:eastAsia="ru-RU"/>
        </w:rPr>
        <w:t>лүштүрүүдө салык төлөөчү иштин ушул түрүнө тийиштүү көрсөткүчтөрдүн каалаганын тандап алууга укуктуу:</w:t>
      </w:r>
    </w:p>
    <w:p w14:paraId="7B9F222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сатуудан түшкөн акча;</w:t>
      </w:r>
    </w:p>
    <w:p w14:paraId="22EEAB0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түздөн-түз чыгымдар;</w:t>
      </w:r>
    </w:p>
    <w:p w14:paraId="3923280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жайлардын аянты.</w:t>
      </w:r>
    </w:p>
    <w:p w14:paraId="14C4104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Чыгымдар товардын, иштердин, кызмат көрсөтүүлөрдүн ар бир түрүнө туура келип, тандап алынган көрсөткүчтүн үлүшүнө пропорциялуу бөлүштүрүлөт.</w:t>
      </w:r>
    </w:p>
    <w:p w14:paraId="40B23FC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салуунун ар кандай шарттары каралган иштин түрлөрүнүн ортосундагы чыгашаларды бөлүштүрүү салык төлөөчүнүн сал</w:t>
      </w:r>
      <w:r>
        <w:rPr>
          <w:rFonts w:eastAsia="Times New Roman" w:cs="Arial"/>
          <w:szCs w:val="24"/>
          <w:lang w:val="ky-KG" w:eastAsia="ru-RU"/>
        </w:rPr>
        <w:t>ык саясатында белгиленүүгө тийиш.</w:t>
      </w:r>
    </w:p>
    <w:p w14:paraId="11466F8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Эгерде чыгашаларды бөлүштүрүү үчүн тандап алынган көрсөткүч салык төлөөчү тарабынан ушул беренеге ылайык белгиленбесе, ыйгарым укуктуу салык органы ушул беренеде белгиленген каалаган көрсөткүчтү колдонуу менен салык төлөөч</w:t>
      </w:r>
      <w:r>
        <w:rPr>
          <w:rFonts w:eastAsia="Times New Roman" w:cs="Arial"/>
          <w:szCs w:val="24"/>
          <w:lang w:val="ky-KG" w:eastAsia="ru-RU"/>
        </w:rPr>
        <w:t>үнүн чыгашаларын өз алдынча бөлүштүрүүгө укуктуу.</w:t>
      </w:r>
    </w:p>
    <w:p w14:paraId="5631F9B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Иштин белгилүү бир түрүнө таандык болгон кирешелер жана чыгашалар ушул Кодекстин талаптарына ылайык эсепке алуу документтери менен ырасталууга тийиш.</w:t>
      </w:r>
    </w:p>
    <w:p w14:paraId="5644DF1B" w14:textId="77777777" w:rsidR="00275AFB" w:rsidRDefault="004076E1">
      <w:pPr>
        <w:spacing w:before="200" w:after="60" w:line="276" w:lineRule="auto"/>
        <w:ind w:firstLine="567"/>
        <w:rPr>
          <w:rFonts w:eastAsia="Times New Roman" w:cs="Arial"/>
          <w:szCs w:val="24"/>
          <w:lang w:eastAsia="ru-RU"/>
        </w:rPr>
      </w:pPr>
      <w:bookmarkStart w:id="212" w:name="st_182"/>
      <w:bookmarkEnd w:id="212"/>
      <w:r>
        <w:rPr>
          <w:rFonts w:eastAsia="Times New Roman" w:cs="Arial"/>
          <w:b/>
          <w:bCs/>
          <w:szCs w:val="24"/>
          <w:lang w:val="ky-KG" w:eastAsia="ru-RU"/>
        </w:rPr>
        <w:t xml:space="preserve">182-берене. Финансылык ижараны эсепке алуунун өзгөчөлүктөрү </w:t>
      </w:r>
    </w:p>
    <w:p w14:paraId="2B2FE68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Финансылык ижарага берилген жана/же алынган негизги каражаттардын наркы финансылык ижара келишимин же исламдык каржылоого ылайык иджара мунтахийя биттамлик келишимин түзүү учурунда аныкталат.</w:t>
      </w:r>
    </w:p>
    <w:p w14:paraId="67AC7D9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салуу максатында финансылык ижара лизинг алуучу тарабынан негизги каражаттарды сатып алуу деп таанылат.</w:t>
      </w:r>
    </w:p>
    <w:p w14:paraId="5F5B304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Лизинг алуучу негизги каражаттардын менчик ээси, ал эми лизингдик төлөмдөр лизинг алуучуга лизинг берүүчү тарабынан берилген насыя боюнча тө</w:t>
      </w:r>
      <w:r>
        <w:rPr>
          <w:rFonts w:eastAsia="Times New Roman" w:cs="Arial"/>
          <w:szCs w:val="24"/>
          <w:lang w:val="ky-KG" w:eastAsia="ru-RU"/>
        </w:rPr>
        <w:t>лөм катары каралат.</w:t>
      </w:r>
    </w:p>
    <w:p w14:paraId="4857B12A"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673479E3" w14:textId="77777777" w:rsidR="00275AFB" w:rsidRDefault="004076E1">
      <w:pPr>
        <w:rPr>
          <w:rFonts w:eastAsia="Times New Roman" w:cs="Arial"/>
          <w:szCs w:val="24"/>
          <w:lang w:eastAsia="ru-RU"/>
        </w:rPr>
      </w:pPr>
      <w:bookmarkStart w:id="213" w:name="st_183"/>
      <w:bookmarkEnd w:id="213"/>
      <w:r>
        <w:rPr>
          <w:rFonts w:eastAsia="Times New Roman" w:cs="Arial"/>
          <w:b/>
          <w:bCs/>
          <w:szCs w:val="24"/>
          <w:lang w:eastAsia="ru-RU"/>
        </w:rPr>
        <w:t>183-берене. Жеңилдетилген салык салынууга тийиш болгон өнөр жай ишинин преференциялык түрлөрү</w:t>
      </w:r>
    </w:p>
    <w:p w14:paraId="6334ED4D" w14:textId="77777777" w:rsidR="00275AFB" w:rsidRDefault="004076E1">
      <w:pPr>
        <w:rPr>
          <w:rFonts w:eastAsia="Times New Roman" w:cs="Arial"/>
          <w:szCs w:val="24"/>
          <w:lang w:eastAsia="ru-RU"/>
        </w:rPr>
      </w:pPr>
      <w:r>
        <w:rPr>
          <w:rFonts w:eastAsia="Times New Roman" w:cs="Arial"/>
          <w:szCs w:val="24"/>
          <w:lang w:eastAsia="ru-RU"/>
        </w:rPr>
        <w:t>1. Министрлер Кабинети Кыргыз Республикасынын мыйзамдарына ылайык өзгөчө статуска ээ болгон, административдик-аймактык бирдиктин аймагынын ч</w:t>
      </w:r>
      <w:r>
        <w:rPr>
          <w:rFonts w:eastAsia="Times New Roman" w:cs="Arial"/>
          <w:szCs w:val="24"/>
          <w:lang w:eastAsia="ru-RU"/>
        </w:rPr>
        <w:t>егинде жүзөгө ашырылуучу, жеңилдетилген салык салынууга жаткан өнөр жай ишинин преференциалык түрлөрүнүн тизмегин бекитет.</w:t>
      </w:r>
    </w:p>
    <w:p w14:paraId="00809C23" w14:textId="77777777" w:rsidR="00275AFB" w:rsidRDefault="004076E1">
      <w:pPr>
        <w:rPr>
          <w:rFonts w:eastAsia="Times New Roman" w:cs="Arial"/>
          <w:szCs w:val="24"/>
          <w:lang w:eastAsia="ru-RU"/>
        </w:rPr>
      </w:pPr>
      <w:r>
        <w:rPr>
          <w:rFonts w:eastAsia="Times New Roman" w:cs="Arial"/>
          <w:szCs w:val="24"/>
          <w:lang w:eastAsia="ru-RU"/>
        </w:rPr>
        <w:t>Ушул бөлүктө каралган өнөр жай ишинин преференциалык түрлөрүнүн тизмегин кайрадан бекитүү берилген жеңилдиктердин натыйжалуулугун тал</w:t>
      </w:r>
      <w:r>
        <w:rPr>
          <w:rFonts w:eastAsia="Times New Roman" w:cs="Arial"/>
          <w:szCs w:val="24"/>
          <w:lang w:eastAsia="ru-RU"/>
        </w:rPr>
        <w:t>доонун негизинде жүзөгө ашырылат.</w:t>
      </w:r>
    </w:p>
    <w:p w14:paraId="60F2932D"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каралган аймактын чегиндеги салыктар боюнча жеңилдиктер Кыргыз Республикасынын мыйзамдарына ылайык өзгөчө статуска ээ болгон административдик-аймактык бирдиктин салык органдарында салыктык кат</w:t>
      </w:r>
      <w:r>
        <w:rPr>
          <w:rFonts w:eastAsia="Times New Roman" w:cs="Arial"/>
          <w:szCs w:val="24"/>
          <w:lang w:eastAsia="ru-RU"/>
        </w:rPr>
        <w:t>тоосу бар жана ошол административдик-аймактык бирдиктин аймагында ушул берененин 1-бөлүгүндө каралган ишти жүзөгө ашыруучу салык төлөөчүлөргө берилет.</w:t>
      </w:r>
    </w:p>
    <w:p w14:paraId="5505027C" w14:textId="77777777" w:rsidR="00275AFB" w:rsidRDefault="004076E1">
      <w:pPr>
        <w:rPr>
          <w:rFonts w:eastAsia="Times New Roman" w:cs="Arial"/>
          <w:szCs w:val="24"/>
          <w:lang w:eastAsia="ru-RU"/>
        </w:rPr>
      </w:pPr>
      <w:r>
        <w:rPr>
          <w:rFonts w:eastAsia="Times New Roman" w:cs="Arial"/>
          <w:szCs w:val="24"/>
          <w:lang w:eastAsia="ru-RU"/>
        </w:rPr>
        <w:t>3. Салыктар боюнча берилүүчү жеңилдиктер салык төлөөчүлөргө жайылтылат жана ушул берененин 1-бөлүгүндө ка</w:t>
      </w:r>
      <w:r>
        <w:rPr>
          <w:rFonts w:eastAsia="Times New Roman" w:cs="Arial"/>
          <w:szCs w:val="24"/>
          <w:lang w:eastAsia="ru-RU"/>
        </w:rPr>
        <w:t>ралган аймактын чегинен тышкары жайгашкан алардын обочолонгон бөлүмдөрүнө жайылтылбайт.</w:t>
      </w:r>
    </w:p>
    <w:p w14:paraId="3C3D2BE2" w14:textId="77777777" w:rsidR="00275AFB" w:rsidRDefault="004076E1">
      <w:pPr>
        <w:rPr>
          <w:rFonts w:eastAsia="Times New Roman" w:cs="Arial"/>
          <w:szCs w:val="24"/>
          <w:lang w:eastAsia="ru-RU"/>
        </w:rPr>
      </w:pPr>
      <w:r>
        <w:rPr>
          <w:rFonts w:eastAsia="Times New Roman" w:cs="Arial"/>
          <w:szCs w:val="24"/>
          <w:lang w:eastAsia="ru-RU"/>
        </w:rPr>
        <w:t>4. Министрлер Кабинети ушул Кодексте белгиленген салыктардын ставкаларынын чектеринде улуттук жана/же мамлекеттик жана/же инвестициялык мааниси бар уюмдар тарабынан сат</w:t>
      </w:r>
      <w:r>
        <w:rPr>
          <w:rFonts w:eastAsia="Times New Roman" w:cs="Arial"/>
          <w:szCs w:val="24"/>
          <w:lang w:eastAsia="ru-RU"/>
        </w:rPr>
        <w:t>ылуучу пайдага салык, КНС жана товарларга, жумуштарга жана кызмат көрсөтүүлөргө сатуудан салык боюнча жеңилдетилген салык салынууга тийиш болгон уюмдардын тизмегин, ошондой эле салыктык жеңилдиктерди берүү тартибин бекитет.</w:t>
      </w:r>
    </w:p>
    <w:p w14:paraId="11C958F7" w14:textId="77777777" w:rsidR="00275AFB" w:rsidRDefault="004076E1">
      <w:pPr>
        <w:rPr>
          <w:rFonts w:eastAsia="Times New Roman" w:cs="Arial"/>
          <w:szCs w:val="24"/>
          <w:lang w:eastAsia="ru-RU"/>
        </w:rPr>
      </w:pPr>
      <w:r>
        <w:rPr>
          <w:rFonts w:eastAsia="Times New Roman" w:cs="Arial"/>
          <w:szCs w:val="24"/>
          <w:lang w:eastAsia="ru-RU"/>
        </w:rPr>
        <w:t>5. Салыктар боюнча жеңилдиктер у</w:t>
      </w:r>
      <w:r>
        <w:rPr>
          <w:rFonts w:eastAsia="Times New Roman" w:cs="Arial"/>
          <w:szCs w:val="24"/>
          <w:lang w:eastAsia="ru-RU"/>
        </w:rPr>
        <w:t>шул берененин 4-бөлүгүндө каралган уюмдарга 5 жылдык мөөнөткө берилет.</w:t>
      </w:r>
    </w:p>
    <w:p w14:paraId="7466C9BA" w14:textId="77777777" w:rsidR="00275AFB" w:rsidRDefault="004076E1">
      <w:pPr>
        <w:rPr>
          <w:rFonts w:eastAsia="Times New Roman" w:cs="Arial"/>
          <w:szCs w:val="24"/>
          <w:lang w:eastAsia="ru-RU"/>
        </w:rPr>
      </w:pPr>
      <w:r>
        <w:rPr>
          <w:rFonts w:eastAsia="Times New Roman" w:cs="Arial"/>
          <w:szCs w:val="24"/>
          <w:lang w:eastAsia="ru-RU"/>
        </w:rPr>
        <w:t>Министрлер Кабинети берилген жеңилдиктердин натыйжалуулугун талдоонун негизинде ушул бөлүктө көрсөтүлгөн салыктар боюнча жеңилдиктерди берүү мөөнөтүн кийинки 5 жылга чейин узартууга уку</w:t>
      </w:r>
      <w:r>
        <w:rPr>
          <w:rFonts w:eastAsia="Times New Roman" w:cs="Arial"/>
          <w:szCs w:val="24"/>
          <w:lang w:eastAsia="ru-RU"/>
        </w:rPr>
        <w:t>ктуу.</w:t>
      </w:r>
    </w:p>
    <w:p w14:paraId="2655E82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19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8B7ABC8" w14:textId="77777777" w:rsidR="00275AFB" w:rsidRDefault="004076E1">
      <w:pPr>
        <w:spacing w:before="200" w:after="200" w:line="276" w:lineRule="auto"/>
        <w:ind w:left="1134" w:right="1134"/>
        <w:jc w:val="center"/>
        <w:rPr>
          <w:rFonts w:eastAsia="Times New Roman" w:cs="Arial"/>
          <w:szCs w:val="24"/>
          <w:lang w:eastAsia="ru-RU"/>
        </w:rPr>
      </w:pPr>
      <w:bookmarkStart w:id="214" w:name="r7"/>
      <w:bookmarkEnd w:id="214"/>
      <w:r>
        <w:rPr>
          <w:rFonts w:eastAsia="Times New Roman" w:cs="Arial"/>
          <w:b/>
          <w:bCs/>
          <w:szCs w:val="24"/>
          <w:lang w:val="ky-KG" w:eastAsia="ru-RU"/>
        </w:rPr>
        <w:t>VII БӨЛҮМ. КИРЕШЕ САЛЫГЫ</w:t>
      </w:r>
    </w:p>
    <w:p w14:paraId="4945F76A" w14:textId="77777777" w:rsidR="00275AFB" w:rsidRDefault="004076E1">
      <w:pPr>
        <w:spacing w:before="200" w:after="200" w:line="276" w:lineRule="auto"/>
        <w:ind w:left="1134" w:right="1134"/>
        <w:jc w:val="center"/>
        <w:rPr>
          <w:rFonts w:eastAsia="Times New Roman" w:cs="Arial"/>
          <w:szCs w:val="24"/>
          <w:lang w:val="ky-KG" w:eastAsia="ru-RU"/>
        </w:rPr>
      </w:pPr>
      <w:bookmarkStart w:id="215" w:name="g22"/>
      <w:bookmarkEnd w:id="215"/>
      <w:r>
        <w:rPr>
          <w:rFonts w:eastAsia="Times New Roman" w:cs="Arial"/>
          <w:b/>
          <w:bCs/>
          <w:szCs w:val="24"/>
          <w:lang w:val="ky-KG" w:eastAsia="ru-RU"/>
        </w:rPr>
        <w:t>22-глава. Жалпы жоболор</w:t>
      </w:r>
    </w:p>
    <w:p w14:paraId="1C317C98" w14:textId="77777777" w:rsidR="00275AFB" w:rsidRDefault="004076E1">
      <w:pPr>
        <w:spacing w:before="200" w:after="60" w:line="276" w:lineRule="auto"/>
        <w:ind w:firstLine="567"/>
        <w:rPr>
          <w:rFonts w:eastAsia="Times New Roman" w:cs="Arial"/>
          <w:szCs w:val="24"/>
          <w:lang w:val="ky-KG" w:eastAsia="ru-RU"/>
        </w:rPr>
      </w:pPr>
      <w:bookmarkStart w:id="216" w:name="st_184"/>
      <w:bookmarkEnd w:id="216"/>
      <w:r>
        <w:rPr>
          <w:rFonts w:eastAsia="Times New Roman" w:cs="Arial"/>
          <w:b/>
          <w:bCs/>
          <w:szCs w:val="24"/>
          <w:lang w:val="ky-KG" w:eastAsia="ru-RU"/>
        </w:rPr>
        <w:t>184-берене. Бул бөлүмдө пайдаланылуучу түшүнүктөр жана терминдер</w:t>
      </w:r>
    </w:p>
    <w:p w14:paraId="318599F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Ушул б</w:t>
      </w:r>
      <w:r>
        <w:rPr>
          <w:rFonts w:eastAsia="Times New Roman" w:cs="Arial"/>
          <w:szCs w:val="24"/>
          <w:lang w:val="ky-KG" w:eastAsia="ru-RU"/>
        </w:rPr>
        <w:t xml:space="preserve">өлүмдүн максаттары үчүн төмөнкүдөй түшүнүктөр жана терминдер пайдаланылат: </w:t>
      </w:r>
    </w:p>
    <w:p w14:paraId="6D6FEB19"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w:t>
      </w:r>
      <w:r>
        <w:rPr>
          <w:rFonts w:eastAsia="Times New Roman" w:cs="Arial"/>
          <w:b/>
          <w:bCs/>
          <w:szCs w:val="24"/>
          <w:lang w:val="ky-KG" w:eastAsia="ru-RU"/>
        </w:rPr>
        <w:t>утуш</w:t>
      </w:r>
      <w:r>
        <w:rPr>
          <w:rFonts w:eastAsia="Times New Roman" w:cs="Arial"/>
          <w:szCs w:val="24"/>
          <w:lang w:val="ky-KG" w:eastAsia="ru-RU"/>
        </w:rPr>
        <w:t xml:space="preserve"> - оюндарга, анын ичинде кумар оюндарына лотереяларга, утуштарга, конкурстарга, мелдештерге, олимпиадаларга, фестивалдарга жана башка ушундай иш-чараларга катышуудан салык т</w:t>
      </w:r>
      <w:r>
        <w:rPr>
          <w:rFonts w:eastAsia="Times New Roman" w:cs="Arial"/>
          <w:szCs w:val="24"/>
          <w:lang w:val="ky-KG" w:eastAsia="ru-RU"/>
        </w:rPr>
        <w:t>өлөөчү байге же акчалай төлөм катары ала турган кирешелердин ар кандай түрлөрү;</w:t>
      </w:r>
    </w:p>
    <w:p w14:paraId="799B068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w:t>
      </w:r>
      <w:r>
        <w:rPr>
          <w:rFonts w:eastAsia="Times New Roman" w:cs="Arial"/>
          <w:b/>
          <w:bCs/>
          <w:szCs w:val="24"/>
          <w:lang w:val="ky-KG" w:eastAsia="ru-RU"/>
        </w:rPr>
        <w:t>киреше</w:t>
      </w:r>
      <w:r>
        <w:rPr>
          <w:rFonts w:eastAsia="Times New Roman" w:cs="Arial"/>
          <w:szCs w:val="24"/>
          <w:lang w:val="ky-KG" w:eastAsia="ru-RU"/>
        </w:rPr>
        <w:t xml:space="preserve"> - активдердин көбөйүшү, акча наркына ээ болгон материалдык баалуулуктарды алуу жана/же материалдык пайда көрүү, ошондой эле салык төлөөчүнүн милдеттенмелерин азайтуу;</w:t>
      </w:r>
    </w:p>
    <w:p w14:paraId="4B567156"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w:t>
      </w:r>
      <w:r>
        <w:rPr>
          <w:rFonts w:eastAsia="Times New Roman" w:cs="Arial"/>
          <w:b/>
          <w:bCs/>
          <w:szCs w:val="24"/>
          <w:lang w:val="ky-KG" w:eastAsia="ru-RU"/>
        </w:rPr>
        <w:t>багуудагы адам</w:t>
      </w:r>
      <w:r>
        <w:rPr>
          <w:rFonts w:eastAsia="Times New Roman" w:cs="Arial"/>
          <w:szCs w:val="24"/>
          <w:lang w:val="ky-KG" w:eastAsia="ru-RU"/>
        </w:rPr>
        <w:t xml:space="preserve"> - салык төлөөчүнүн кирешесинин эсебинен жашаган, кирешеси жок, анын жакын тууганы.</w:t>
      </w:r>
    </w:p>
    <w:p w14:paraId="4E46D9AA" w14:textId="77777777" w:rsidR="00275AFB" w:rsidRDefault="004076E1">
      <w:pPr>
        <w:spacing w:after="60" w:line="276" w:lineRule="auto"/>
        <w:ind w:firstLine="567"/>
        <w:rPr>
          <w:rFonts w:eastAsia="Times New Roman" w:cs="Arial"/>
          <w:szCs w:val="24"/>
          <w:lang w:val="ky-KG" w:eastAsia="ru-RU"/>
        </w:rPr>
      </w:pPr>
      <w:r>
        <w:rPr>
          <w:rFonts w:eastAsia="Times New Roman" w:cs="Arial"/>
          <w:i/>
          <w:iCs/>
          <w:szCs w:val="24"/>
          <w:lang w:val="ky-KG" w:eastAsia="ru-RU"/>
        </w:rPr>
        <w:t xml:space="preserve">(КР </w:t>
      </w:r>
      <w:hyperlink r:id="rId198" w:tooltip="cdb:112384" w:history="1">
        <w:r>
          <w:rPr>
            <w:rFonts w:eastAsia="Times New Roman" w:cs="Arial"/>
            <w:i/>
            <w:iCs/>
            <w:color w:val="0000FF"/>
            <w:szCs w:val="24"/>
            <w:u w:val="single"/>
            <w:lang w:val="ky-KG" w:eastAsia="ru-RU"/>
          </w:rPr>
          <w:t>2022-жылдын 30-июнундагы № 51</w:t>
        </w:r>
      </w:hyperlink>
      <w:r>
        <w:rPr>
          <w:rFonts w:eastAsia="Times New Roman" w:cs="Arial"/>
          <w:i/>
          <w:iCs/>
          <w:szCs w:val="24"/>
          <w:lang w:val="ky-KG" w:eastAsia="ru-RU"/>
        </w:rPr>
        <w:t xml:space="preserve"> Мыйзамынын редакциясына ылайык)</w:t>
      </w:r>
    </w:p>
    <w:p w14:paraId="0F193E67" w14:textId="77777777" w:rsidR="00275AFB" w:rsidRDefault="004076E1">
      <w:pPr>
        <w:spacing w:before="200" w:after="60" w:line="276" w:lineRule="auto"/>
        <w:ind w:firstLine="567"/>
        <w:rPr>
          <w:rFonts w:eastAsia="Times New Roman" w:cs="Arial"/>
          <w:szCs w:val="24"/>
          <w:lang w:val="ky-KG" w:eastAsia="ru-RU"/>
        </w:rPr>
      </w:pPr>
      <w:bookmarkStart w:id="217" w:name="st_185"/>
      <w:bookmarkEnd w:id="217"/>
      <w:r>
        <w:rPr>
          <w:rFonts w:eastAsia="Times New Roman" w:cs="Arial"/>
          <w:b/>
          <w:bCs/>
          <w:szCs w:val="24"/>
          <w:lang w:val="ky-KG" w:eastAsia="ru-RU"/>
        </w:rPr>
        <w:t>185-берене. Киреше салыгын төлөөчү</w:t>
      </w:r>
    </w:p>
    <w:p w14:paraId="567BC19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Киреше </w:t>
      </w:r>
      <w:r>
        <w:rPr>
          <w:rFonts w:eastAsia="Times New Roman" w:cs="Arial"/>
          <w:szCs w:val="24"/>
          <w:lang w:val="ky-KG" w:eastAsia="ru-RU"/>
        </w:rPr>
        <w:t>салыгын төлөөчү болуп төмөнкүдөй жак эсептелет:</w:t>
      </w:r>
    </w:p>
    <w:p w14:paraId="64BFC02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жараны болуп саналган, киреше алган жеке жак;</w:t>
      </w:r>
    </w:p>
    <w:p w14:paraId="2B3CB99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Республикасынын жараны болуп саналбаган, бирок Кыргыз Республикасында жашап турууга укугу же кайрылман статусу бар, киреше алган резидент-жеке жак;</w:t>
      </w:r>
    </w:p>
    <w:p w14:paraId="53A8D2F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Республикасынын жараны болуп саналбаган, бирок Кыргыз Республикасында жашап турууга укуг</w:t>
      </w:r>
      <w:r>
        <w:rPr>
          <w:rFonts w:eastAsia="Times New Roman" w:cs="Arial"/>
          <w:szCs w:val="24"/>
          <w:lang w:val="ky-KG" w:eastAsia="ru-RU"/>
        </w:rPr>
        <w:t>у же кайрылман статусу жок, Кыргыз Республикасындагы булактан киреше алган резидент-жеке жак;</w:t>
      </w:r>
    </w:p>
    <w:p w14:paraId="0EB2F46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Кыргыз Республикасынын жараны болуп саналбаган, Кыргыз Республикасындагы булактан киреше алган резидент эмес-жеке жак.</w:t>
      </w:r>
    </w:p>
    <w:p w14:paraId="0257BC2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Эгерде ушул Кодексте башкача каралбас</w:t>
      </w:r>
      <w:r>
        <w:rPr>
          <w:rFonts w:eastAsia="Times New Roman" w:cs="Arial"/>
          <w:szCs w:val="24"/>
          <w:lang w:val="ky-KG" w:eastAsia="ru-RU"/>
        </w:rPr>
        <w:t>а, жеке жакка кирешесин төлөп берүүдө бюджетке киреше салыгынын суммасын эсептөө, кармап калуу жана төлөө салык агенти тарабынан жүзөгө ашырылат.</w:t>
      </w:r>
    </w:p>
    <w:p w14:paraId="7AD9499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Жеке ишкер салык агенти болуп саналгандан башка учурда бул жеке ишкер киреше салыгын төлөөчү болуп эсептелб</w:t>
      </w:r>
      <w:r>
        <w:rPr>
          <w:rFonts w:eastAsia="Times New Roman" w:cs="Arial"/>
          <w:szCs w:val="24"/>
          <w:lang w:val="ky-KG" w:eastAsia="ru-RU"/>
        </w:rPr>
        <w:t>ейт.</w:t>
      </w:r>
    </w:p>
    <w:p w14:paraId="7CE89BD0" w14:textId="77777777" w:rsidR="00275AFB" w:rsidRDefault="004076E1">
      <w:pPr>
        <w:spacing w:before="200" w:after="60" w:line="276" w:lineRule="auto"/>
        <w:ind w:firstLine="567"/>
        <w:rPr>
          <w:rFonts w:eastAsia="Times New Roman" w:cs="Arial"/>
          <w:szCs w:val="24"/>
          <w:lang w:eastAsia="ru-RU"/>
        </w:rPr>
      </w:pPr>
      <w:bookmarkStart w:id="218" w:name="st_186"/>
      <w:bookmarkEnd w:id="218"/>
      <w:r>
        <w:rPr>
          <w:rFonts w:eastAsia="Times New Roman" w:cs="Arial"/>
          <w:b/>
          <w:bCs/>
          <w:szCs w:val="24"/>
          <w:lang w:val="ky-KG" w:eastAsia="ru-RU"/>
        </w:rPr>
        <w:t>186-берене. Салык салынуучу объект</w:t>
      </w:r>
    </w:p>
    <w:p w14:paraId="02AE84C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Төмөнкүлөрдөн киреше алуучу ишкердик ишти кошпогондо, экономикалык ишти жүргүзүү киреше салыгы салынуучу объект болуп саналат:</w:t>
      </w:r>
    </w:p>
    <w:p w14:paraId="7C29B19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жарандары үчүн - Кыргыз Республикасындагы булактан жана/же Кырг</w:t>
      </w:r>
      <w:r>
        <w:rPr>
          <w:rFonts w:eastAsia="Times New Roman" w:cs="Arial"/>
          <w:szCs w:val="24"/>
          <w:lang w:val="ky-KG" w:eastAsia="ru-RU"/>
        </w:rPr>
        <w:t>ыз Республикасынын чегинен сырттагы булактан;</w:t>
      </w:r>
    </w:p>
    <w:p w14:paraId="668FF1F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Республикасынын жараны болуп саналбаган, бирок Кыргыз Республикасында жашап турууга укугу же кайрылман статусу бар резидент-жеке жак үчүн - Кыргыз Республикасындагы булактан жана/же Кыргыз Республикас</w:t>
      </w:r>
      <w:r>
        <w:rPr>
          <w:rFonts w:eastAsia="Times New Roman" w:cs="Arial"/>
          <w:szCs w:val="24"/>
          <w:lang w:val="ky-KG" w:eastAsia="ru-RU"/>
        </w:rPr>
        <w:t>ынын чегинен сырткары булактан;</w:t>
      </w:r>
    </w:p>
    <w:p w14:paraId="3B433D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Республикасынын жараны болуп саналбаган, жашап турууга укугу же кайрылман статусу жок резидент-жеке жак үчүн - Кыргыз Республикасындагы булактан;</w:t>
      </w:r>
    </w:p>
    <w:p w14:paraId="1D9DC88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Кыргыз Республикасынын чегинен тышкары жерлерде катталган ата мек</w:t>
      </w:r>
      <w:r>
        <w:rPr>
          <w:rFonts w:eastAsia="Times New Roman" w:cs="Arial"/>
          <w:szCs w:val="24"/>
          <w:lang w:val="ky-KG" w:eastAsia="ru-RU"/>
        </w:rPr>
        <w:t>ендик уюмдардын филиалынын жана/же өкүлчүлүгүнүн кызматкери болуп эсептелген Кыргыз Республикасынын резиденти эмес-жеке жакты кошпогондо, Кыргыз Республикасынын резиденти эмес-жеке жак үчүн - Кыргыз Республикасындагы булактан.</w:t>
      </w:r>
    </w:p>
    <w:p w14:paraId="4922CF9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Республикасындагы б</w:t>
      </w:r>
      <w:r>
        <w:rPr>
          <w:rFonts w:eastAsia="Times New Roman" w:cs="Arial"/>
          <w:szCs w:val="24"/>
          <w:lang w:val="ky-KG" w:eastAsia="ru-RU"/>
        </w:rPr>
        <w:t xml:space="preserve">улактардан алынган кирешелерге киреше салыгын салуу киреше төлөнгөн жерине, анын ичинде Кыргыз Республикасынын аймагынан тышкары төлөнгөн кирешелерге карабастан жүзөгө ашырылат. </w:t>
      </w:r>
    </w:p>
    <w:p w14:paraId="57839B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Эгерде ушул Кодексте мындай милдеттенмелер каралса, тандалып алынган салык</w:t>
      </w:r>
      <w:r>
        <w:rPr>
          <w:rFonts w:eastAsia="Times New Roman" w:cs="Arial"/>
          <w:szCs w:val="24"/>
          <w:lang w:val="ky-KG" w:eastAsia="ru-RU"/>
        </w:rPr>
        <w:t xml:space="preserve"> режимине туура келген салык милдеттенмелерин аткарган учурда, жеке ишкер катары катталган же катталууга тийиш болгон жеке жактын пайдасынын суммасы киреше салыгын салуучу объект болуп саналбайт. </w:t>
      </w:r>
    </w:p>
    <w:p w14:paraId="6EEF1CFB"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6637CEB4" w14:textId="77777777" w:rsidR="00275AFB" w:rsidRDefault="004076E1">
      <w:pPr>
        <w:rPr>
          <w:rFonts w:eastAsia="Times New Roman" w:cs="Arial"/>
          <w:szCs w:val="24"/>
          <w:lang w:eastAsia="ru-RU"/>
        </w:rPr>
      </w:pPr>
      <w:bookmarkStart w:id="219" w:name="st_187"/>
      <w:bookmarkEnd w:id="219"/>
      <w:r>
        <w:rPr>
          <w:rFonts w:eastAsia="Times New Roman" w:cs="Arial"/>
          <w:b/>
          <w:bCs/>
          <w:szCs w:val="24"/>
          <w:lang w:eastAsia="ru-RU"/>
        </w:rPr>
        <w:t>187-берене. Салыктык база</w:t>
      </w:r>
    </w:p>
    <w:p w14:paraId="0601C39C" w14:textId="77777777" w:rsidR="00275AFB" w:rsidRDefault="004076E1">
      <w:pPr>
        <w:rPr>
          <w:rFonts w:eastAsia="Times New Roman" w:cs="Arial"/>
          <w:szCs w:val="24"/>
          <w:lang w:eastAsia="ru-RU"/>
        </w:rPr>
      </w:pPr>
      <w:r>
        <w:rPr>
          <w:rFonts w:eastAsia="Times New Roman" w:cs="Arial"/>
          <w:szCs w:val="24"/>
          <w:lang w:eastAsia="ru-RU"/>
        </w:rPr>
        <w:t>1. Киреше салыгы боюнча салыкты</w:t>
      </w:r>
      <w:r>
        <w:rPr>
          <w:rFonts w:eastAsia="Times New Roman" w:cs="Arial"/>
          <w:szCs w:val="24"/>
          <w:lang w:eastAsia="ru-RU"/>
        </w:rPr>
        <w:t>к база, эгер бул бөлүмдө башкача каралбаса, салык төлөөчү тарабынан салыктык мезгил үчүн алынган, салык салынбаган кирешенин суммасына кыскартылган жылдык жыйынды кирешенин жана ушул бөлүмдө каралган чегеримдердин ортосундагы айырма катары эсептелген киреш</w:t>
      </w:r>
      <w:r>
        <w:rPr>
          <w:rFonts w:eastAsia="Times New Roman" w:cs="Arial"/>
          <w:szCs w:val="24"/>
          <w:lang w:eastAsia="ru-RU"/>
        </w:rPr>
        <w:t>е болуп саналат.</w:t>
      </w:r>
    </w:p>
    <w:p w14:paraId="0CB9E096" w14:textId="77777777" w:rsidR="00275AFB" w:rsidRDefault="004076E1">
      <w:pPr>
        <w:rPr>
          <w:rFonts w:eastAsia="Times New Roman" w:cs="Arial"/>
          <w:szCs w:val="24"/>
          <w:lang w:eastAsia="ru-RU"/>
        </w:rPr>
      </w:pPr>
      <w:r>
        <w:rPr>
          <w:rFonts w:eastAsia="Times New Roman" w:cs="Arial"/>
          <w:szCs w:val="24"/>
          <w:lang w:eastAsia="ru-RU"/>
        </w:rPr>
        <w:t>2. Эгерде жумуш берүүчү тарабынан иштелген календардык айы үчүн төлөнүүчү эмгек акынын өлчөмү ушул беренеге ылайык белгиленген минималдуу эсептик кирешенин өлчөмүнөн ашпаса, салыктык база катары минималдуу эсептик кирешенин суммасы колдону</w:t>
      </w:r>
      <w:r>
        <w:rPr>
          <w:rFonts w:eastAsia="Times New Roman" w:cs="Arial"/>
          <w:szCs w:val="24"/>
          <w:lang w:eastAsia="ru-RU"/>
        </w:rPr>
        <w:t xml:space="preserve">лат. </w:t>
      </w:r>
    </w:p>
    <w:p w14:paraId="51E994B6"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Республикасынын райондору жана шаарлары боюнча кийинки календардык жылга бир айдагы минималдуу эсептик киреше Министрлер Кабинети тарабынан белгиленүүчү тартипте статистикалык органдын маалыматтарынын негизинде кызматкерлердин өткөн жылдагы</w:t>
      </w:r>
      <w:r>
        <w:rPr>
          <w:rFonts w:eastAsia="Times New Roman" w:cs="Arial"/>
          <w:szCs w:val="24"/>
          <w:lang w:eastAsia="ru-RU"/>
        </w:rPr>
        <w:t xml:space="preserve"> орточо айлык акысынын 60 пайыз өлчөмүндө аныкталат.</w:t>
      </w:r>
    </w:p>
    <w:p w14:paraId="08FAE921" w14:textId="77777777" w:rsidR="00275AFB" w:rsidRDefault="004076E1">
      <w:pPr>
        <w:rPr>
          <w:rFonts w:eastAsia="Times New Roman" w:cs="Arial"/>
          <w:szCs w:val="24"/>
          <w:lang w:eastAsia="ru-RU"/>
        </w:rPr>
      </w:pPr>
      <w:r>
        <w:rPr>
          <w:rFonts w:eastAsia="Times New Roman" w:cs="Arial"/>
          <w:szCs w:val="24"/>
          <w:lang w:eastAsia="ru-RU"/>
        </w:rPr>
        <w:t>Минималдуу эсептик кирешенин өлчөмү учурдагы жылдын 1-ноябрынан кечиктирилбеген мөөнөттө расмий жарыяланууга тийиш.</w:t>
      </w:r>
    </w:p>
    <w:p w14:paraId="1CCE56C1" w14:textId="77777777" w:rsidR="00275AFB" w:rsidRDefault="004076E1">
      <w:pPr>
        <w:rPr>
          <w:rFonts w:eastAsia="Times New Roman" w:cs="Arial"/>
          <w:szCs w:val="24"/>
          <w:lang w:eastAsia="ru-RU"/>
        </w:rPr>
      </w:pPr>
      <w:r>
        <w:rPr>
          <w:rFonts w:eastAsia="Times New Roman" w:cs="Arial"/>
          <w:szCs w:val="24"/>
          <w:lang w:eastAsia="ru-RU"/>
        </w:rPr>
        <w:t>Эгерде минималдуу эсептик кирешенин өлчөмү кийинки календардык жылга ушул Кодексте каралган тартипте белгиленбесе, өткөн жылдагы минималдуу эсептик кирешенин өлчөмү колдонулат.</w:t>
      </w:r>
    </w:p>
    <w:p w14:paraId="32E2F3B2" w14:textId="77777777" w:rsidR="00275AFB" w:rsidRDefault="004076E1">
      <w:pPr>
        <w:rPr>
          <w:rFonts w:eastAsia="Times New Roman" w:cs="Arial"/>
          <w:szCs w:val="24"/>
          <w:lang w:eastAsia="ru-RU"/>
        </w:rPr>
      </w:pPr>
      <w:r>
        <w:rPr>
          <w:rFonts w:eastAsia="Times New Roman" w:cs="Arial"/>
          <w:szCs w:val="24"/>
          <w:lang w:eastAsia="ru-RU"/>
        </w:rPr>
        <w:t>4. Ушул берененин 2-бөлүгүнүн талаптары төмөнкү кызматкерлерге төлөнгөн эмгек а</w:t>
      </w:r>
      <w:r>
        <w:rPr>
          <w:rFonts w:eastAsia="Times New Roman" w:cs="Arial"/>
          <w:szCs w:val="24"/>
          <w:lang w:eastAsia="ru-RU"/>
        </w:rPr>
        <w:t>кы үчүн колдонулбайт:</w:t>
      </w:r>
    </w:p>
    <w:p w14:paraId="47ABB560" w14:textId="77777777" w:rsidR="00275AFB" w:rsidRDefault="004076E1">
      <w:pPr>
        <w:rPr>
          <w:rFonts w:eastAsia="Times New Roman" w:cs="Arial"/>
          <w:szCs w:val="24"/>
          <w:lang w:eastAsia="ru-RU"/>
        </w:rPr>
      </w:pPr>
      <w:r>
        <w:rPr>
          <w:rFonts w:eastAsia="Times New Roman" w:cs="Arial"/>
          <w:szCs w:val="24"/>
          <w:lang w:eastAsia="ru-RU"/>
        </w:rPr>
        <w:t>1) бюджеттик каражаттардын эсебинен;</w:t>
      </w:r>
    </w:p>
    <w:p w14:paraId="215A092E" w14:textId="77777777" w:rsidR="00275AFB" w:rsidRDefault="004076E1">
      <w:pPr>
        <w:rPr>
          <w:rFonts w:eastAsia="Times New Roman" w:cs="Arial"/>
          <w:szCs w:val="24"/>
          <w:lang w:eastAsia="ru-RU"/>
        </w:rPr>
      </w:pPr>
      <w:r>
        <w:rPr>
          <w:rFonts w:eastAsia="Times New Roman" w:cs="Arial"/>
          <w:szCs w:val="24"/>
          <w:lang w:eastAsia="ru-RU"/>
        </w:rPr>
        <w:t>2) кызматтарды айкалыштыруу боюнча;</w:t>
      </w:r>
    </w:p>
    <w:p w14:paraId="161EF35E" w14:textId="77777777" w:rsidR="00275AFB" w:rsidRDefault="004076E1">
      <w:pPr>
        <w:rPr>
          <w:rFonts w:eastAsia="Times New Roman" w:cs="Arial"/>
          <w:szCs w:val="24"/>
          <w:lang w:eastAsia="ru-RU"/>
        </w:rPr>
      </w:pPr>
      <w:r>
        <w:rPr>
          <w:rFonts w:eastAsia="Times New Roman" w:cs="Arial"/>
          <w:szCs w:val="24"/>
          <w:lang w:eastAsia="ru-RU"/>
        </w:rPr>
        <w:t>3) кенже тейлөөчү персоналга;</w:t>
      </w:r>
    </w:p>
    <w:p w14:paraId="3C6B25D4" w14:textId="77777777" w:rsidR="00275AFB" w:rsidRDefault="004076E1">
      <w:pPr>
        <w:rPr>
          <w:rFonts w:eastAsia="Times New Roman" w:cs="Arial"/>
          <w:szCs w:val="24"/>
          <w:lang w:eastAsia="ru-RU"/>
        </w:rPr>
      </w:pPr>
      <w:r>
        <w:rPr>
          <w:rFonts w:eastAsia="Times New Roman" w:cs="Arial"/>
          <w:szCs w:val="24"/>
          <w:lang w:eastAsia="ru-RU"/>
        </w:rPr>
        <w:t>4) турак жай менчик ээлеринин шериктештигинин, кондоминиумдардын, турак жай-курулуш, гараждык, айыл чарба жана багбанчылык-чарбак к</w:t>
      </w:r>
      <w:r>
        <w:rPr>
          <w:rFonts w:eastAsia="Times New Roman" w:cs="Arial"/>
          <w:szCs w:val="24"/>
          <w:lang w:eastAsia="ru-RU"/>
        </w:rPr>
        <w:t>ооперативдеринин кызматкерлерине;</w:t>
      </w:r>
    </w:p>
    <w:p w14:paraId="75971732" w14:textId="77777777" w:rsidR="00275AFB" w:rsidRDefault="004076E1">
      <w:pPr>
        <w:rPr>
          <w:rFonts w:eastAsia="Times New Roman" w:cs="Arial"/>
          <w:szCs w:val="24"/>
          <w:lang w:eastAsia="ru-RU"/>
        </w:rPr>
      </w:pPr>
      <w:r>
        <w:rPr>
          <w:rFonts w:eastAsia="Times New Roman" w:cs="Arial"/>
          <w:szCs w:val="24"/>
          <w:lang w:eastAsia="ru-RU"/>
        </w:rPr>
        <w:t>5) I, II жана III топтогу майыптарга;</w:t>
      </w:r>
    </w:p>
    <w:p w14:paraId="4061C98F" w14:textId="77777777" w:rsidR="00275AFB" w:rsidRDefault="004076E1">
      <w:pPr>
        <w:rPr>
          <w:rFonts w:eastAsia="Times New Roman" w:cs="Arial"/>
          <w:szCs w:val="24"/>
          <w:lang w:eastAsia="ru-RU"/>
        </w:rPr>
      </w:pPr>
      <w:r>
        <w:rPr>
          <w:rFonts w:eastAsia="Times New Roman" w:cs="Arial"/>
          <w:szCs w:val="24"/>
          <w:lang w:eastAsia="ru-RU"/>
        </w:rPr>
        <w:t>б) эркиндигинен ажыратуу жайларында же поселениелерде жаза өтөө мөөнөтүндө иштеген адамдарга.</w:t>
      </w:r>
    </w:p>
    <w:p w14:paraId="027E381D" w14:textId="77777777" w:rsidR="00275AFB" w:rsidRDefault="004076E1">
      <w:pPr>
        <w:rPr>
          <w:rFonts w:eastAsia="Times New Roman" w:cs="Arial"/>
          <w:szCs w:val="24"/>
          <w:lang w:eastAsia="ru-RU"/>
        </w:rPr>
      </w:pPr>
      <w:r>
        <w:rPr>
          <w:rFonts w:eastAsia="Times New Roman" w:cs="Arial"/>
          <w:szCs w:val="24"/>
          <w:lang w:eastAsia="ru-RU"/>
        </w:rPr>
        <w:t>5. Салык салуу максатында кенже тейлөөчү персоналга кирген кызматкерлердин тизмегин Министрлер Кабинети бекитет.</w:t>
      </w:r>
    </w:p>
    <w:p w14:paraId="3F3B56C0" w14:textId="77777777" w:rsidR="00275AFB" w:rsidRDefault="004076E1">
      <w:pPr>
        <w:rPr>
          <w:rFonts w:eastAsia="Times New Roman" w:cs="Arial"/>
          <w:szCs w:val="24"/>
          <w:lang w:eastAsia="ru-RU"/>
        </w:rPr>
      </w:pPr>
      <w:r>
        <w:rPr>
          <w:rFonts w:eastAsia="Times New Roman" w:cs="Arial"/>
          <w:i/>
          <w:iCs/>
          <w:color w:val="4F81BD"/>
          <w:szCs w:val="24"/>
          <w:lang w:val="ky-KG" w:eastAsia="ru-RU"/>
        </w:rPr>
        <w:t>Караңыз:</w:t>
      </w:r>
    </w:p>
    <w:p w14:paraId="627BCFA7" w14:textId="77777777" w:rsidR="00275AFB" w:rsidRDefault="004076E1">
      <w:pPr>
        <w:rPr>
          <w:rFonts w:eastAsia="Times New Roman" w:cs="Arial"/>
          <w:szCs w:val="24"/>
          <w:lang w:eastAsia="ru-RU"/>
        </w:rPr>
      </w:pPr>
      <w:r>
        <w:rPr>
          <w:rFonts w:eastAsia="Times New Roman" w:cs="Arial"/>
          <w:i/>
          <w:iCs/>
          <w:color w:val="4F81BD"/>
          <w:szCs w:val="24"/>
          <w:lang w:val="ky-KG" w:eastAsia="ru-RU"/>
        </w:rPr>
        <w:t>Кыргыз Республикасынын Министрлер Кабине</w:t>
      </w:r>
      <w:r>
        <w:rPr>
          <w:rFonts w:eastAsia="Times New Roman" w:cs="Arial"/>
          <w:i/>
          <w:iCs/>
          <w:color w:val="4F81BD"/>
          <w:szCs w:val="24"/>
          <w:lang w:val="ky-KG" w:eastAsia="ru-RU"/>
        </w:rPr>
        <w:t xml:space="preserve">тинин 2023-жылдын 24-июлундагы № 371 "Кыргыз Республикасынын Салык кодексинин 187-беренесинин 5-бөлүгүнүн талаптарын ишке ашыруу боюнча чаралар жөнүндө" </w:t>
      </w:r>
      <w:hyperlink r:id="rId199" w:tooltip="cdb:160335" w:history="1">
        <w:r>
          <w:rPr>
            <w:rFonts w:eastAsia="Times New Roman" w:cs="Arial"/>
            <w:i/>
            <w:iCs/>
            <w:color w:val="0000FF"/>
            <w:szCs w:val="24"/>
            <w:u w:val="single"/>
            <w:lang w:val="ky-KG" w:eastAsia="ru-RU"/>
          </w:rPr>
          <w:t>токтому</w:t>
        </w:r>
      </w:hyperlink>
    </w:p>
    <w:p w14:paraId="42DA2A96" w14:textId="77777777" w:rsidR="00275AFB" w:rsidRDefault="004076E1">
      <w:pPr>
        <w:rPr>
          <w:rFonts w:eastAsia="Times New Roman" w:cs="Arial"/>
          <w:szCs w:val="24"/>
          <w:lang w:eastAsia="ru-RU"/>
        </w:rPr>
      </w:pPr>
      <w:r>
        <w:rPr>
          <w:rFonts w:eastAsia="Times New Roman" w:cs="Arial"/>
          <w:szCs w:val="24"/>
          <w:lang w:eastAsia="ru-RU"/>
        </w:rPr>
        <w:t>6. Толук эмес жумуш убактысы колдонулган учурда кызм</w:t>
      </w:r>
      <w:r>
        <w:rPr>
          <w:rFonts w:eastAsia="Times New Roman" w:cs="Arial"/>
          <w:szCs w:val="24"/>
          <w:lang w:eastAsia="ru-RU"/>
        </w:rPr>
        <w:t>аткерлер үчүн минималдуу эсептик киреше жумуш берүүчү тарабынан төмөнкүлөрдүн иш жүзүндө иштеген мезгилине карата пропорциялуу колдонулат:</w:t>
      </w:r>
    </w:p>
    <w:p w14:paraId="46A08C11" w14:textId="77777777" w:rsidR="00275AFB" w:rsidRDefault="004076E1">
      <w:pPr>
        <w:rPr>
          <w:rFonts w:eastAsia="Times New Roman" w:cs="Arial"/>
          <w:szCs w:val="24"/>
          <w:lang w:eastAsia="ru-RU"/>
        </w:rPr>
      </w:pPr>
      <w:r>
        <w:rPr>
          <w:rFonts w:eastAsia="Times New Roman" w:cs="Arial"/>
          <w:szCs w:val="24"/>
          <w:lang w:eastAsia="ru-RU"/>
        </w:rPr>
        <w:t>1) жумушка жараксыздыгы жана төрөгөндүгү боюнча жөлөк пул алгандардын;</w:t>
      </w:r>
    </w:p>
    <w:p w14:paraId="182A3E45" w14:textId="77777777" w:rsidR="00275AFB" w:rsidRDefault="004076E1">
      <w:pPr>
        <w:rPr>
          <w:rFonts w:eastAsia="Times New Roman" w:cs="Arial"/>
          <w:szCs w:val="24"/>
          <w:lang w:eastAsia="ru-RU"/>
        </w:rPr>
      </w:pPr>
      <w:r>
        <w:rPr>
          <w:rFonts w:eastAsia="Times New Roman" w:cs="Arial"/>
          <w:szCs w:val="24"/>
          <w:lang w:eastAsia="ru-RU"/>
        </w:rPr>
        <w:t>2) толук эмес иш күнүндө иштегендердин;</w:t>
      </w:r>
    </w:p>
    <w:p w14:paraId="27A3AB98" w14:textId="77777777" w:rsidR="00275AFB" w:rsidRDefault="004076E1">
      <w:pPr>
        <w:rPr>
          <w:rFonts w:eastAsia="Times New Roman" w:cs="Arial"/>
          <w:szCs w:val="24"/>
          <w:lang w:eastAsia="ru-RU"/>
        </w:rPr>
      </w:pPr>
      <w:r>
        <w:rPr>
          <w:rFonts w:eastAsia="Times New Roman" w:cs="Arial"/>
          <w:szCs w:val="24"/>
          <w:lang w:eastAsia="ru-RU"/>
        </w:rPr>
        <w:t>3) өрг</w:t>
      </w:r>
      <w:r>
        <w:rPr>
          <w:rFonts w:eastAsia="Times New Roman" w:cs="Arial"/>
          <w:szCs w:val="24"/>
          <w:lang w:eastAsia="ru-RU"/>
        </w:rPr>
        <w:t>үүдө, анын ичинде акы төлөнбөгөн өргүүдө жүргөндөрдүн;</w:t>
      </w:r>
    </w:p>
    <w:p w14:paraId="4CFAA77B" w14:textId="77777777" w:rsidR="00275AFB" w:rsidRDefault="004076E1">
      <w:pPr>
        <w:rPr>
          <w:rFonts w:eastAsia="Times New Roman" w:cs="Arial"/>
          <w:szCs w:val="24"/>
          <w:lang w:eastAsia="ru-RU"/>
        </w:rPr>
      </w:pPr>
      <w:r>
        <w:rPr>
          <w:rFonts w:eastAsia="Times New Roman" w:cs="Arial"/>
          <w:szCs w:val="24"/>
          <w:lang w:eastAsia="ru-RU"/>
        </w:rPr>
        <w:t>4) кайрадан кабыл алынгандардын же бошотулгандардын, бир ай толук эмес иштегендердин.</w:t>
      </w:r>
    </w:p>
    <w:p w14:paraId="46F7FB8A" w14:textId="77777777" w:rsidR="00275AFB" w:rsidRDefault="004076E1">
      <w:pPr>
        <w:rPr>
          <w:rFonts w:eastAsia="Times New Roman" w:cs="Arial"/>
          <w:szCs w:val="24"/>
          <w:lang w:eastAsia="ru-RU"/>
        </w:rPr>
      </w:pPr>
      <w:r>
        <w:rPr>
          <w:rFonts w:eastAsia="Times New Roman" w:cs="Arial"/>
          <w:szCs w:val="24"/>
          <w:lang w:eastAsia="ru-RU"/>
        </w:rPr>
        <w:t xml:space="preserve">7. Кластердин катышуучуларынын кызматкерлери үчүн салык базасы ушул беренеге ылайык белгиленген минималдуу эсептик </w:t>
      </w:r>
      <w:r>
        <w:rPr>
          <w:rFonts w:eastAsia="Times New Roman" w:cs="Arial"/>
          <w:szCs w:val="24"/>
          <w:lang w:eastAsia="ru-RU"/>
        </w:rPr>
        <w:t>кирешенин өлчөмүнө барабар кабыл алынат.</w:t>
      </w:r>
    </w:p>
    <w:p w14:paraId="3279BF84" w14:textId="77777777" w:rsidR="00275AFB" w:rsidRDefault="004076E1">
      <w:pPr>
        <w:rPr>
          <w:rFonts w:eastAsia="Times New Roman" w:cs="Arial"/>
          <w:szCs w:val="24"/>
          <w:lang w:eastAsia="ru-RU"/>
        </w:rPr>
      </w:pPr>
      <w:r>
        <w:rPr>
          <w:rFonts w:eastAsia="Times New Roman" w:cs="Arial"/>
          <w:szCs w:val="24"/>
          <w:lang w:eastAsia="ru-RU"/>
        </w:rPr>
        <w:t>Ушул бөлүктө каралган кластердин катышуучуларынын тизмеги Министрлер Кабинети тарабынан белгиленет.</w:t>
      </w:r>
    </w:p>
    <w:p w14:paraId="03B4F16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0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w:t>
      </w:r>
      <w:r>
        <w:rPr>
          <w:rFonts w:eastAsia="Times New Roman" w:cs="Arial"/>
          <w:i/>
          <w:iCs/>
          <w:szCs w:val="24"/>
          <w:lang w:eastAsia="ru-RU"/>
        </w:rPr>
        <w:t>иясына ылайык)</w:t>
      </w:r>
    </w:p>
    <w:p w14:paraId="4F9D32E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5CB70D94" w14:textId="77777777" w:rsidR="00275AFB" w:rsidRDefault="004076E1">
      <w:pPr>
        <w:rPr>
          <w:rFonts w:eastAsia="Times New Roman" w:cs="Arial"/>
          <w:szCs w:val="24"/>
          <w:lang w:eastAsia="ru-RU"/>
        </w:rPr>
      </w:pPr>
      <w:bookmarkStart w:id="220" w:name="st_188"/>
      <w:bookmarkEnd w:id="220"/>
      <w:r>
        <w:rPr>
          <w:rFonts w:eastAsia="Times New Roman" w:cs="Arial"/>
          <w:b/>
          <w:bCs/>
          <w:szCs w:val="24"/>
          <w:lang w:eastAsia="ru-RU"/>
        </w:rPr>
        <w:t>188-берене. Салыктык мезгил</w:t>
      </w:r>
    </w:p>
    <w:p w14:paraId="7590C70C" w14:textId="77777777" w:rsidR="00275AFB" w:rsidRDefault="004076E1">
      <w:pPr>
        <w:rPr>
          <w:rFonts w:eastAsia="Times New Roman" w:cs="Arial"/>
          <w:szCs w:val="24"/>
          <w:lang w:eastAsia="ru-RU"/>
        </w:rPr>
      </w:pPr>
      <w:r>
        <w:rPr>
          <w:rFonts w:eastAsia="Times New Roman" w:cs="Arial"/>
          <w:szCs w:val="24"/>
          <w:lang w:eastAsia="ru-RU"/>
        </w:rPr>
        <w:t>Киреше салыгы боюнча салыктык мезгил календардык жыл болуп эсептелет.</w:t>
      </w:r>
    </w:p>
    <w:p w14:paraId="4E3100DC" w14:textId="77777777" w:rsidR="00275AFB" w:rsidRDefault="004076E1">
      <w:pPr>
        <w:spacing w:before="200" w:after="200" w:line="276" w:lineRule="auto"/>
        <w:ind w:left="1134" w:right="1134"/>
        <w:jc w:val="center"/>
        <w:rPr>
          <w:rFonts w:eastAsia="Times New Roman" w:cs="Arial"/>
          <w:szCs w:val="24"/>
          <w:lang w:eastAsia="ru-RU"/>
        </w:rPr>
      </w:pPr>
      <w:bookmarkStart w:id="221" w:name="g23"/>
      <w:bookmarkEnd w:id="221"/>
      <w:r>
        <w:rPr>
          <w:rFonts w:eastAsia="Times New Roman" w:cs="Arial"/>
          <w:b/>
          <w:bCs/>
          <w:szCs w:val="24"/>
          <w:lang w:val="ky-KG" w:eastAsia="ru-RU"/>
        </w:rPr>
        <w:t>23-глава. Жылдык жыйынды киреше жана башка кирешелер</w:t>
      </w:r>
    </w:p>
    <w:p w14:paraId="48FAC82B" w14:textId="77777777" w:rsidR="00275AFB" w:rsidRDefault="004076E1">
      <w:pPr>
        <w:rPr>
          <w:rFonts w:eastAsia="Times New Roman" w:cs="Arial"/>
          <w:szCs w:val="24"/>
          <w:lang w:eastAsia="ru-RU"/>
        </w:rPr>
      </w:pPr>
      <w:bookmarkStart w:id="222" w:name="st_189"/>
      <w:bookmarkEnd w:id="222"/>
      <w:r>
        <w:rPr>
          <w:rFonts w:eastAsia="Times New Roman" w:cs="Arial"/>
          <w:b/>
          <w:bCs/>
          <w:szCs w:val="24"/>
          <w:lang w:eastAsia="ru-RU"/>
        </w:rPr>
        <w:t>189-берене. Жылдык жыйынды кирешенин курамы</w:t>
      </w:r>
    </w:p>
    <w:p w14:paraId="57DE0810" w14:textId="77777777" w:rsidR="00275AFB" w:rsidRDefault="004076E1">
      <w:pPr>
        <w:rPr>
          <w:rFonts w:eastAsia="Times New Roman" w:cs="Arial"/>
          <w:szCs w:val="24"/>
          <w:lang w:eastAsia="ru-RU"/>
        </w:rPr>
      </w:pPr>
      <w:r>
        <w:rPr>
          <w:rFonts w:eastAsia="Times New Roman" w:cs="Arial"/>
          <w:szCs w:val="24"/>
          <w:lang w:eastAsia="ru-RU"/>
        </w:rPr>
        <w:t>1. Салыктык мезгилдин жылдык жыйынды кирешесине ушул салыктык мезгилде салык төлөөчү акчалай, ошондой эле натуралай формада, жумуштар, кызмат көрсөтүүлөр формасында алган бардык түрлөр кирет, анын ичинде:</w:t>
      </w:r>
    </w:p>
    <w:p w14:paraId="7BE843F9" w14:textId="77777777" w:rsidR="00275AFB" w:rsidRDefault="004076E1">
      <w:pPr>
        <w:rPr>
          <w:rFonts w:eastAsia="Times New Roman" w:cs="Arial"/>
          <w:szCs w:val="24"/>
          <w:lang w:eastAsia="ru-RU"/>
        </w:rPr>
      </w:pPr>
      <w:r>
        <w:rPr>
          <w:rFonts w:eastAsia="Times New Roman" w:cs="Arial"/>
          <w:szCs w:val="24"/>
          <w:lang w:eastAsia="ru-RU"/>
        </w:rPr>
        <w:t>1) кызматкердин кирешеси, анын ичинен:</w:t>
      </w:r>
    </w:p>
    <w:p w14:paraId="18849275" w14:textId="77777777" w:rsidR="00275AFB" w:rsidRDefault="004076E1">
      <w:pPr>
        <w:rPr>
          <w:rFonts w:eastAsia="Times New Roman" w:cs="Arial"/>
          <w:szCs w:val="24"/>
          <w:lang w:eastAsia="ru-RU"/>
        </w:rPr>
      </w:pPr>
      <w:r>
        <w:rPr>
          <w:rFonts w:eastAsia="Times New Roman" w:cs="Arial"/>
          <w:szCs w:val="24"/>
          <w:lang w:eastAsia="ru-RU"/>
        </w:rPr>
        <w:t>а) Кыргыз Ре</w:t>
      </w:r>
      <w:r>
        <w:rPr>
          <w:rFonts w:eastAsia="Times New Roman" w:cs="Arial"/>
          <w:szCs w:val="24"/>
          <w:lang w:eastAsia="ru-RU"/>
        </w:rPr>
        <w:t>спубликасынын эмгек мыйзамдарында каралган эмгек акы, анын ичинде сыйакы, кепилдик, компенсациялык жана башка төлөмдөр;</w:t>
      </w:r>
    </w:p>
    <w:p w14:paraId="30F354AB" w14:textId="77777777" w:rsidR="00275AFB" w:rsidRDefault="004076E1">
      <w:pPr>
        <w:rPr>
          <w:rFonts w:eastAsia="Times New Roman" w:cs="Arial"/>
          <w:szCs w:val="24"/>
          <w:lang w:eastAsia="ru-RU"/>
        </w:rPr>
      </w:pPr>
      <w:r>
        <w:rPr>
          <w:rFonts w:eastAsia="Times New Roman" w:cs="Arial"/>
          <w:szCs w:val="24"/>
          <w:lang w:eastAsia="ru-RU"/>
        </w:rPr>
        <w:t>б) кызматкер тарабынан эмгек компенсациясы катары алынган:</w:t>
      </w:r>
    </w:p>
    <w:p w14:paraId="0203E683" w14:textId="77777777" w:rsidR="00275AFB" w:rsidRDefault="004076E1">
      <w:pPr>
        <w:rPr>
          <w:rFonts w:eastAsia="Times New Roman" w:cs="Arial"/>
          <w:szCs w:val="24"/>
          <w:lang w:eastAsia="ru-RU"/>
        </w:rPr>
      </w:pPr>
      <w:r>
        <w:rPr>
          <w:rFonts w:eastAsia="Times New Roman" w:cs="Arial"/>
          <w:szCs w:val="24"/>
          <w:lang w:eastAsia="ru-RU"/>
        </w:rPr>
        <w:t>- товарлар;</w:t>
      </w:r>
    </w:p>
    <w:p w14:paraId="6AAEE084" w14:textId="77777777" w:rsidR="00275AFB" w:rsidRDefault="004076E1">
      <w:pPr>
        <w:rPr>
          <w:rFonts w:eastAsia="Times New Roman" w:cs="Arial"/>
          <w:szCs w:val="24"/>
          <w:lang w:eastAsia="ru-RU"/>
        </w:rPr>
      </w:pPr>
      <w:r>
        <w:rPr>
          <w:rFonts w:eastAsia="Times New Roman" w:cs="Arial"/>
          <w:szCs w:val="24"/>
          <w:lang w:eastAsia="ru-RU"/>
        </w:rPr>
        <w:t>- кызматкердин кызыкчылыгында аткарылган иштер;</w:t>
      </w:r>
    </w:p>
    <w:p w14:paraId="51E8193F" w14:textId="77777777" w:rsidR="00275AFB" w:rsidRDefault="004076E1">
      <w:pPr>
        <w:rPr>
          <w:rFonts w:eastAsia="Times New Roman" w:cs="Arial"/>
          <w:szCs w:val="24"/>
          <w:lang w:eastAsia="ru-RU"/>
        </w:rPr>
      </w:pPr>
      <w:r>
        <w:rPr>
          <w:rFonts w:eastAsia="Times New Roman" w:cs="Arial"/>
          <w:szCs w:val="24"/>
          <w:lang w:eastAsia="ru-RU"/>
        </w:rPr>
        <w:t>- кызматкерге көр</w:t>
      </w:r>
      <w:r>
        <w:rPr>
          <w:rFonts w:eastAsia="Times New Roman" w:cs="Arial"/>
          <w:szCs w:val="24"/>
          <w:lang w:eastAsia="ru-RU"/>
        </w:rPr>
        <w:t>сөтүлгөн кызматтар;</w:t>
      </w:r>
    </w:p>
    <w:p w14:paraId="501D68F1" w14:textId="77777777" w:rsidR="00275AFB" w:rsidRDefault="004076E1">
      <w:pPr>
        <w:rPr>
          <w:rFonts w:eastAsia="Times New Roman" w:cs="Arial"/>
          <w:szCs w:val="24"/>
          <w:lang w:eastAsia="ru-RU"/>
        </w:rPr>
      </w:pPr>
      <w:r>
        <w:rPr>
          <w:rFonts w:eastAsia="Times New Roman" w:cs="Arial"/>
          <w:szCs w:val="24"/>
          <w:lang w:eastAsia="ru-RU"/>
        </w:rPr>
        <w:t>в) кызматкер тарабынан үчүнчү жактардан алынган товарлардын, иштердин, кызмат көрсөтүүлөрдүн наркын жумуш берүүчүнүн төлөп бериши;</w:t>
      </w:r>
    </w:p>
    <w:p w14:paraId="134FC457" w14:textId="77777777" w:rsidR="00275AFB" w:rsidRDefault="004076E1">
      <w:pPr>
        <w:rPr>
          <w:rFonts w:eastAsia="Times New Roman" w:cs="Arial"/>
          <w:szCs w:val="24"/>
          <w:lang w:eastAsia="ru-RU"/>
        </w:rPr>
      </w:pPr>
      <w:r>
        <w:rPr>
          <w:rFonts w:eastAsia="Times New Roman" w:cs="Arial"/>
          <w:szCs w:val="24"/>
          <w:lang w:eastAsia="ru-RU"/>
        </w:rPr>
        <w:t>г) өзүнүн кызматкерлерин камсыздандыруу келишимдери боюнча жумуш берүүчү тарабынан төлөнүүчү камсыздандыруу сыйлыктарынын сум</w:t>
      </w:r>
      <w:r>
        <w:rPr>
          <w:rFonts w:eastAsia="Times New Roman" w:cs="Arial"/>
          <w:szCs w:val="24"/>
          <w:lang w:eastAsia="ru-RU"/>
        </w:rPr>
        <w:t>масы;</w:t>
      </w:r>
    </w:p>
    <w:p w14:paraId="762BE876" w14:textId="77777777" w:rsidR="00275AFB" w:rsidRDefault="004076E1">
      <w:pPr>
        <w:rPr>
          <w:rFonts w:eastAsia="Times New Roman" w:cs="Arial"/>
          <w:szCs w:val="24"/>
          <w:lang w:eastAsia="ru-RU"/>
        </w:rPr>
      </w:pPr>
      <w:r>
        <w:rPr>
          <w:rFonts w:eastAsia="Times New Roman" w:cs="Arial"/>
          <w:szCs w:val="24"/>
          <w:lang w:eastAsia="ru-RU"/>
        </w:rPr>
        <w:t>2) материалдык пайда түрүндө алынган кирешелер;</w:t>
      </w:r>
    </w:p>
    <w:p w14:paraId="0D81F32D" w14:textId="77777777" w:rsidR="00275AFB" w:rsidRDefault="004076E1">
      <w:pPr>
        <w:rPr>
          <w:rFonts w:eastAsia="Times New Roman" w:cs="Arial"/>
          <w:szCs w:val="24"/>
          <w:lang w:eastAsia="ru-RU"/>
        </w:rPr>
      </w:pPr>
      <w:r>
        <w:rPr>
          <w:rFonts w:eastAsia="Times New Roman" w:cs="Arial"/>
          <w:szCs w:val="24"/>
          <w:lang w:eastAsia="ru-RU"/>
        </w:rPr>
        <w:t>3) акысыз алынган активдердин наркы, виртуалдуу активдерди кошкондо;</w:t>
      </w:r>
    </w:p>
    <w:p w14:paraId="4D5AC603" w14:textId="77777777" w:rsidR="00275AFB" w:rsidRDefault="004076E1">
      <w:pPr>
        <w:rPr>
          <w:rFonts w:eastAsia="Times New Roman" w:cs="Arial"/>
          <w:szCs w:val="24"/>
          <w:lang w:eastAsia="ru-RU"/>
        </w:rPr>
      </w:pPr>
      <w:r>
        <w:rPr>
          <w:rFonts w:eastAsia="Times New Roman" w:cs="Arial"/>
          <w:szCs w:val="24"/>
          <w:lang w:eastAsia="ru-RU"/>
        </w:rPr>
        <w:t xml:space="preserve">4) Кыргыз Республикасындагы киреше булагынан салык салынбай турган кирешелер жана мурда төлөм булагынан салынган салыктардан тышкары </w:t>
      </w:r>
      <w:r>
        <w:rPr>
          <w:rFonts w:eastAsia="Times New Roman" w:cs="Arial"/>
          <w:szCs w:val="24"/>
          <w:lang w:eastAsia="ru-RU"/>
        </w:rPr>
        <w:t>пайыздык киреше, камсыздандыруу, анын ичинде исламдык принциптери боюнча камсыздандыруу келишимдери боюнча киреше;</w:t>
      </w:r>
    </w:p>
    <w:p w14:paraId="2E6B3190" w14:textId="77777777" w:rsidR="00275AFB" w:rsidRDefault="004076E1">
      <w:pPr>
        <w:rPr>
          <w:rFonts w:eastAsia="Times New Roman" w:cs="Arial"/>
          <w:szCs w:val="24"/>
          <w:lang w:eastAsia="ru-RU"/>
        </w:rPr>
      </w:pPr>
      <w:r>
        <w:rPr>
          <w:rFonts w:eastAsia="Times New Roman" w:cs="Arial"/>
          <w:szCs w:val="24"/>
          <w:lang w:eastAsia="ru-RU"/>
        </w:rPr>
        <w:t>5) дивиденддер;</w:t>
      </w:r>
    </w:p>
    <w:p w14:paraId="61593E4C" w14:textId="77777777" w:rsidR="00275AFB" w:rsidRDefault="004076E1">
      <w:pPr>
        <w:rPr>
          <w:rFonts w:eastAsia="Times New Roman" w:cs="Arial"/>
          <w:szCs w:val="24"/>
          <w:lang w:eastAsia="ru-RU"/>
        </w:rPr>
      </w:pPr>
      <w:r>
        <w:rPr>
          <w:rFonts w:eastAsia="Times New Roman" w:cs="Arial"/>
          <w:szCs w:val="24"/>
          <w:lang w:eastAsia="ru-RU"/>
        </w:rPr>
        <w:t>6) кыймылдуу жана кыймылсыз мүлктү сатып алуу же куруу наркын кемитүүдөн, ошондой эле оңдоп-түзөөгө жана/же жасалгалоого чыгы</w:t>
      </w:r>
      <w:r>
        <w:rPr>
          <w:rFonts w:eastAsia="Times New Roman" w:cs="Arial"/>
          <w:szCs w:val="24"/>
          <w:lang w:eastAsia="ru-RU"/>
        </w:rPr>
        <w:t>мдарды кемитүүдөн кийин, сатуудан түшкөн акча;</w:t>
      </w:r>
    </w:p>
    <w:p w14:paraId="37B7D369" w14:textId="77777777" w:rsidR="00275AFB" w:rsidRDefault="004076E1">
      <w:pPr>
        <w:rPr>
          <w:rFonts w:eastAsia="Times New Roman" w:cs="Arial"/>
          <w:szCs w:val="24"/>
          <w:lang w:eastAsia="ru-RU"/>
        </w:rPr>
      </w:pPr>
      <w:r>
        <w:rPr>
          <w:rFonts w:eastAsia="Times New Roman" w:cs="Arial"/>
          <w:szCs w:val="24"/>
          <w:lang w:eastAsia="ru-RU"/>
        </w:rPr>
        <w:t>7) акцияларды, карыздык баалуу кагаздарды, уюмдагы үлүштөрдү, исламдык каржылоого ылайык шарик/кемүүчү мушарак келишими боюнча өнөктөштүк үлүшүн сатуудан түшкөн акча, аларды сатып алуу наркын кемитүүдөн кийин;</w:t>
      </w:r>
    </w:p>
    <w:p w14:paraId="223628E8" w14:textId="77777777" w:rsidR="00275AFB" w:rsidRDefault="004076E1">
      <w:pPr>
        <w:rPr>
          <w:rFonts w:eastAsia="Times New Roman" w:cs="Arial"/>
          <w:szCs w:val="24"/>
          <w:lang w:eastAsia="ru-RU"/>
        </w:rPr>
      </w:pPr>
      <w:r>
        <w:rPr>
          <w:rFonts w:eastAsia="Times New Roman" w:cs="Arial"/>
          <w:szCs w:val="24"/>
          <w:lang w:eastAsia="ru-RU"/>
        </w:rPr>
        <w:t>8) субсидия;</w:t>
      </w:r>
    </w:p>
    <w:p w14:paraId="12CC03E2" w14:textId="77777777" w:rsidR="00275AFB" w:rsidRDefault="004076E1">
      <w:pPr>
        <w:rPr>
          <w:rFonts w:eastAsia="Times New Roman" w:cs="Arial"/>
          <w:szCs w:val="24"/>
          <w:lang w:eastAsia="ru-RU"/>
        </w:rPr>
      </w:pPr>
      <w:r>
        <w:rPr>
          <w:rFonts w:eastAsia="Times New Roman" w:cs="Arial"/>
          <w:szCs w:val="24"/>
          <w:lang w:eastAsia="ru-RU"/>
        </w:rPr>
        <w:t>9) моралдык зыянды компенсациялоо түрүндө алынган киреше;</w:t>
      </w:r>
    </w:p>
    <w:p w14:paraId="37BDA009" w14:textId="77777777" w:rsidR="00275AFB" w:rsidRDefault="004076E1">
      <w:pPr>
        <w:rPr>
          <w:rFonts w:eastAsia="Times New Roman" w:cs="Arial"/>
          <w:szCs w:val="24"/>
          <w:lang w:eastAsia="ru-RU"/>
        </w:rPr>
      </w:pPr>
      <w:r>
        <w:rPr>
          <w:rFonts w:eastAsia="Times New Roman" w:cs="Arial"/>
          <w:szCs w:val="24"/>
          <w:lang w:eastAsia="ru-RU"/>
        </w:rPr>
        <w:t>10) пенсия;</w:t>
      </w:r>
    </w:p>
    <w:p w14:paraId="00B1562F" w14:textId="77777777" w:rsidR="00275AFB" w:rsidRDefault="004076E1">
      <w:pPr>
        <w:rPr>
          <w:rFonts w:eastAsia="Times New Roman" w:cs="Arial"/>
          <w:szCs w:val="24"/>
          <w:lang w:eastAsia="ru-RU"/>
        </w:rPr>
      </w:pPr>
      <w:r>
        <w:rPr>
          <w:rFonts w:eastAsia="Times New Roman" w:cs="Arial"/>
          <w:szCs w:val="24"/>
          <w:lang w:eastAsia="ru-RU"/>
        </w:rPr>
        <w:t>11) стипендия;</w:t>
      </w:r>
    </w:p>
    <w:p w14:paraId="2E44058B" w14:textId="77777777" w:rsidR="00275AFB" w:rsidRDefault="004076E1">
      <w:pPr>
        <w:rPr>
          <w:rFonts w:eastAsia="Times New Roman" w:cs="Arial"/>
          <w:szCs w:val="24"/>
          <w:lang w:eastAsia="ru-RU"/>
        </w:rPr>
      </w:pPr>
      <w:r>
        <w:rPr>
          <w:rFonts w:eastAsia="Times New Roman" w:cs="Arial"/>
          <w:szCs w:val="24"/>
          <w:lang w:eastAsia="ru-RU"/>
        </w:rPr>
        <w:t>12) жөлөкпул;</w:t>
      </w:r>
    </w:p>
    <w:p w14:paraId="02956F61" w14:textId="77777777" w:rsidR="00275AFB" w:rsidRDefault="004076E1">
      <w:pPr>
        <w:rPr>
          <w:rFonts w:eastAsia="Times New Roman" w:cs="Arial"/>
          <w:szCs w:val="24"/>
          <w:lang w:eastAsia="ru-RU"/>
        </w:rPr>
      </w:pPr>
      <w:r>
        <w:rPr>
          <w:rFonts w:eastAsia="Times New Roman" w:cs="Arial"/>
          <w:szCs w:val="24"/>
          <w:lang w:eastAsia="ru-RU"/>
        </w:rPr>
        <w:t>13) утуштар түрүндө алынган киреше;</w:t>
      </w:r>
    </w:p>
    <w:p w14:paraId="39DE9EF6" w14:textId="77777777" w:rsidR="00275AFB" w:rsidRDefault="004076E1">
      <w:pPr>
        <w:rPr>
          <w:rFonts w:eastAsia="Times New Roman" w:cs="Arial"/>
          <w:szCs w:val="24"/>
          <w:lang w:eastAsia="ru-RU"/>
        </w:rPr>
      </w:pPr>
      <w:r>
        <w:rPr>
          <w:rFonts w:eastAsia="Times New Roman" w:cs="Arial"/>
          <w:szCs w:val="24"/>
          <w:lang w:eastAsia="ru-RU"/>
        </w:rPr>
        <w:t>14) салык төлөөчүнүн милдеттенмелеринин токтотулушунан түшкөн кирешелер, алар төмөнкүлөрдүн натыйжасында ке</w:t>
      </w:r>
      <w:r>
        <w:rPr>
          <w:rFonts w:eastAsia="Times New Roman" w:cs="Arial"/>
          <w:szCs w:val="24"/>
          <w:lang w:eastAsia="ru-RU"/>
        </w:rPr>
        <w:t>лип чыгат:</w:t>
      </w:r>
    </w:p>
    <w:p w14:paraId="2C8526D7" w14:textId="77777777" w:rsidR="00275AFB" w:rsidRDefault="004076E1">
      <w:pPr>
        <w:rPr>
          <w:rFonts w:eastAsia="Times New Roman" w:cs="Arial"/>
          <w:szCs w:val="24"/>
          <w:lang w:eastAsia="ru-RU"/>
        </w:rPr>
      </w:pPr>
      <w:r>
        <w:rPr>
          <w:rFonts w:eastAsia="Times New Roman" w:cs="Arial"/>
          <w:szCs w:val="24"/>
          <w:lang w:eastAsia="ru-RU"/>
        </w:rPr>
        <w:t>а) насыя берүүчүлөрдүн аласасын кечирүүдөн;</w:t>
      </w:r>
    </w:p>
    <w:p w14:paraId="0B2FC247" w14:textId="77777777" w:rsidR="00275AFB" w:rsidRDefault="004076E1">
      <w:pPr>
        <w:rPr>
          <w:rFonts w:eastAsia="Times New Roman" w:cs="Arial"/>
          <w:szCs w:val="24"/>
          <w:lang w:eastAsia="ru-RU"/>
        </w:rPr>
      </w:pPr>
      <w:r>
        <w:rPr>
          <w:rFonts w:eastAsia="Times New Roman" w:cs="Arial"/>
          <w:szCs w:val="24"/>
          <w:lang w:eastAsia="ru-RU"/>
        </w:rPr>
        <w:t>б) Кыргыз Республикасынын Граждандык кодексинде белгиленген доонун эскирүү мөөнөтү аяктагандыгына байланыштуу милдеттенмелерди эсептен чыгаруудан;</w:t>
      </w:r>
    </w:p>
    <w:p w14:paraId="423CCBCD" w14:textId="77777777" w:rsidR="00275AFB" w:rsidRDefault="004076E1">
      <w:pPr>
        <w:rPr>
          <w:rFonts w:eastAsia="Times New Roman" w:cs="Arial"/>
          <w:szCs w:val="24"/>
          <w:lang w:eastAsia="ru-RU"/>
        </w:rPr>
      </w:pPr>
      <w:r>
        <w:rPr>
          <w:rFonts w:eastAsia="Times New Roman" w:cs="Arial"/>
          <w:szCs w:val="24"/>
          <w:lang w:eastAsia="ru-RU"/>
        </w:rPr>
        <w:t>в) салык төлөөчүнүн милдеттенмесин, анын ичинде салыкт</w:t>
      </w:r>
      <w:r>
        <w:rPr>
          <w:rFonts w:eastAsia="Times New Roman" w:cs="Arial"/>
          <w:szCs w:val="24"/>
          <w:lang w:eastAsia="ru-RU"/>
        </w:rPr>
        <w:t>ык милдеттенмени үчүнчү жактын аткаруусунан;</w:t>
      </w:r>
    </w:p>
    <w:p w14:paraId="31633F2E" w14:textId="77777777" w:rsidR="00275AFB" w:rsidRDefault="004076E1">
      <w:pPr>
        <w:rPr>
          <w:rFonts w:eastAsia="Times New Roman" w:cs="Arial"/>
          <w:szCs w:val="24"/>
          <w:lang w:eastAsia="ru-RU"/>
        </w:rPr>
      </w:pPr>
      <w:r>
        <w:rPr>
          <w:rFonts w:eastAsia="Times New Roman" w:cs="Arial"/>
          <w:szCs w:val="24"/>
          <w:lang w:eastAsia="ru-RU"/>
        </w:rPr>
        <w:t>15) камсыздандыруу келишимдери боюнча камсыздандыруу суммаларынан (ордун толтуруулар);</w:t>
      </w:r>
    </w:p>
    <w:p w14:paraId="477B9B08" w14:textId="77777777" w:rsidR="00275AFB" w:rsidRDefault="004076E1">
      <w:pPr>
        <w:rPr>
          <w:rFonts w:eastAsia="Times New Roman" w:cs="Arial"/>
          <w:szCs w:val="24"/>
          <w:lang w:eastAsia="ru-RU"/>
        </w:rPr>
      </w:pPr>
      <w:r>
        <w:rPr>
          <w:rFonts w:eastAsia="Times New Roman" w:cs="Arial"/>
          <w:szCs w:val="24"/>
          <w:lang w:eastAsia="ru-RU"/>
        </w:rPr>
        <w:t>16) роялти;</w:t>
      </w:r>
    </w:p>
    <w:p w14:paraId="6BF75B25" w14:textId="77777777" w:rsidR="00275AFB" w:rsidRDefault="004076E1">
      <w:pPr>
        <w:rPr>
          <w:rFonts w:eastAsia="Times New Roman" w:cs="Arial"/>
          <w:szCs w:val="24"/>
          <w:lang w:eastAsia="ru-RU"/>
        </w:rPr>
      </w:pPr>
      <w:r>
        <w:rPr>
          <w:rFonts w:eastAsia="Times New Roman" w:cs="Arial"/>
          <w:szCs w:val="24"/>
          <w:lang w:eastAsia="ru-RU"/>
        </w:rPr>
        <w:t>17) камсыздандыруунун топтоочу түрлөрүнөн төлөнүүчү кирешеден (камсыздандыруу же кайра камсыздандыруу келишимдер</w:t>
      </w:r>
      <w:r>
        <w:rPr>
          <w:rFonts w:eastAsia="Times New Roman" w:cs="Arial"/>
          <w:szCs w:val="24"/>
          <w:lang w:eastAsia="ru-RU"/>
        </w:rPr>
        <w:t>и боюнча пайыздык киреше);</w:t>
      </w:r>
    </w:p>
    <w:p w14:paraId="0B708119" w14:textId="77777777" w:rsidR="00275AFB" w:rsidRDefault="004076E1">
      <w:pPr>
        <w:rPr>
          <w:rFonts w:eastAsia="Times New Roman" w:cs="Arial"/>
          <w:szCs w:val="24"/>
          <w:lang w:eastAsia="ru-RU"/>
        </w:rPr>
      </w:pPr>
      <w:r>
        <w:rPr>
          <w:rFonts w:eastAsia="Times New Roman" w:cs="Arial"/>
          <w:szCs w:val="24"/>
          <w:lang w:eastAsia="ru-RU"/>
        </w:rPr>
        <w:t>18) виртуалдык активдерди сатуудан түшкөн акчанын аларды сатып алуу наркынан ашкан суммасынан;</w:t>
      </w:r>
    </w:p>
    <w:p w14:paraId="761549DC" w14:textId="77777777" w:rsidR="00275AFB" w:rsidRDefault="004076E1">
      <w:pPr>
        <w:rPr>
          <w:rFonts w:eastAsia="Times New Roman" w:cs="Arial"/>
          <w:szCs w:val="24"/>
          <w:lang w:eastAsia="ru-RU"/>
        </w:rPr>
      </w:pPr>
      <w:r>
        <w:rPr>
          <w:rFonts w:eastAsia="Times New Roman" w:cs="Arial"/>
          <w:szCs w:val="24"/>
          <w:lang w:eastAsia="ru-RU"/>
        </w:rPr>
        <w:t>19) уюмду башкарууга катышкандыгы үчүн алынган сыйакылар менен компенсациялар формасындагы кирешелерден;</w:t>
      </w:r>
    </w:p>
    <w:p w14:paraId="29BF7C74" w14:textId="77777777" w:rsidR="00275AFB" w:rsidRDefault="004076E1">
      <w:pPr>
        <w:rPr>
          <w:rFonts w:eastAsia="Times New Roman" w:cs="Arial"/>
          <w:szCs w:val="24"/>
          <w:lang w:eastAsia="ru-RU"/>
        </w:rPr>
      </w:pPr>
      <w:r>
        <w:rPr>
          <w:rFonts w:eastAsia="Times New Roman" w:cs="Arial"/>
          <w:szCs w:val="24"/>
          <w:lang w:eastAsia="ru-RU"/>
        </w:rPr>
        <w:t>19</w:t>
      </w:r>
      <w:r>
        <w:rPr>
          <w:rFonts w:eastAsia="Times New Roman" w:cs="Arial"/>
          <w:szCs w:val="24"/>
          <w:vertAlign w:val="superscript"/>
          <w:lang w:eastAsia="ru-RU"/>
        </w:rPr>
        <w:t>1</w:t>
      </w:r>
      <w:r>
        <w:rPr>
          <w:rFonts w:eastAsia="Times New Roman" w:cs="Arial"/>
          <w:szCs w:val="24"/>
          <w:lang w:eastAsia="ru-RU"/>
        </w:rPr>
        <w:t>) мамлекеттик жана коомдук</w:t>
      </w:r>
      <w:r>
        <w:rPr>
          <w:rFonts w:eastAsia="Times New Roman" w:cs="Arial"/>
          <w:szCs w:val="24"/>
          <w:lang w:eastAsia="ru-RU"/>
        </w:rPr>
        <w:t xml:space="preserve"> муктаждыктар үчүн жер участогун кошуп алганда, мүлктүк комплексти алып коюу (сатып алуу) үчүн алынган компенсациянын суммасынын аны сатып алуунун жана/же куруунун наркынан ашып кетиши;</w:t>
      </w:r>
    </w:p>
    <w:p w14:paraId="3216279D" w14:textId="77777777" w:rsidR="00275AFB" w:rsidRDefault="004076E1">
      <w:pPr>
        <w:rPr>
          <w:rFonts w:eastAsia="Times New Roman" w:cs="Arial"/>
          <w:szCs w:val="24"/>
          <w:lang w:eastAsia="ru-RU"/>
        </w:rPr>
      </w:pPr>
      <w:r>
        <w:rPr>
          <w:rFonts w:eastAsia="Times New Roman" w:cs="Arial"/>
          <w:szCs w:val="24"/>
          <w:lang w:eastAsia="ru-RU"/>
        </w:rPr>
        <w:t>20) салык салынуучу жана салык салынбаган кирешелердин башка түрлөрүнө</w:t>
      </w:r>
      <w:r>
        <w:rPr>
          <w:rFonts w:eastAsia="Times New Roman" w:cs="Arial"/>
          <w:szCs w:val="24"/>
          <w:lang w:eastAsia="ru-RU"/>
        </w:rPr>
        <w:t>н.</w:t>
      </w:r>
    </w:p>
    <w:p w14:paraId="16FA71BA" w14:textId="77777777" w:rsidR="00275AFB" w:rsidRDefault="004076E1">
      <w:pPr>
        <w:rPr>
          <w:rFonts w:eastAsia="Times New Roman" w:cs="Arial"/>
          <w:szCs w:val="24"/>
          <w:lang w:eastAsia="ru-RU"/>
        </w:rPr>
      </w:pPr>
      <w:r>
        <w:rPr>
          <w:rFonts w:eastAsia="Times New Roman" w:cs="Arial"/>
          <w:szCs w:val="24"/>
          <w:lang w:eastAsia="ru-RU"/>
        </w:rPr>
        <w:t>2. Киреше алынуусу күтүлүп, бирок иш жүзүндө алынбаса, киреше болуп эсептелбейт жана жылдык жыйынды кирешенин курамына кошулбайт.</w:t>
      </w:r>
    </w:p>
    <w:p w14:paraId="20E9AF2F" w14:textId="77777777" w:rsidR="00275AFB" w:rsidRDefault="004076E1">
      <w:pPr>
        <w:rPr>
          <w:rFonts w:eastAsia="Times New Roman" w:cs="Arial"/>
          <w:szCs w:val="24"/>
          <w:lang w:eastAsia="ru-RU"/>
        </w:rPr>
      </w:pPr>
      <w:r>
        <w:rPr>
          <w:rFonts w:eastAsia="Times New Roman" w:cs="Arial"/>
          <w:szCs w:val="24"/>
          <w:lang w:eastAsia="ru-RU"/>
        </w:rPr>
        <w:t>3. Дивиденддерди төлөбөстөн, уставдык капиталды көбөйтүүгө багытталган банктын бөлүштүрүлбөгөн пайдасы кирешени төлөө болуп</w:t>
      </w:r>
      <w:r>
        <w:rPr>
          <w:rFonts w:eastAsia="Times New Roman" w:cs="Arial"/>
          <w:szCs w:val="24"/>
          <w:lang w:eastAsia="ru-RU"/>
        </w:rPr>
        <w:t xml:space="preserve"> саналбайт жана салыктык милдеттенменин келип чыгышына алып келбейт.</w:t>
      </w:r>
    </w:p>
    <w:p w14:paraId="3FF263E8"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0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0EFA03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3E204CC" w14:textId="77777777" w:rsidR="00275AFB" w:rsidRDefault="004076E1">
      <w:pPr>
        <w:spacing w:before="200" w:after="60" w:line="276" w:lineRule="auto"/>
        <w:ind w:firstLine="567"/>
        <w:rPr>
          <w:rFonts w:eastAsia="Times New Roman" w:cs="Arial"/>
          <w:szCs w:val="24"/>
          <w:lang w:eastAsia="ru-RU"/>
        </w:rPr>
      </w:pPr>
      <w:bookmarkStart w:id="223" w:name="st_190"/>
      <w:bookmarkEnd w:id="223"/>
      <w:r>
        <w:rPr>
          <w:rFonts w:eastAsia="Times New Roman" w:cs="Arial"/>
          <w:b/>
          <w:bCs/>
          <w:szCs w:val="24"/>
          <w:lang w:val="ky-KG" w:eastAsia="ru-RU"/>
        </w:rPr>
        <w:t>190-берене. Материалдык пайда формасында алынган киреше</w:t>
      </w:r>
    </w:p>
    <w:p w14:paraId="60DEBD0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Жылдык жыйынды кирешенин курамына материалдык пайданын төмөнкүдөй түрлөрүн алуудан түшкөн киреше кошулат:</w:t>
      </w:r>
    </w:p>
    <w:p w14:paraId="5C06BB3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пайызсыз зайымды же насыяны, исламдык каржылоону берүү, ошондой эле карыз түзүлгөн мезги</w:t>
      </w:r>
      <w:r>
        <w:rPr>
          <w:rFonts w:eastAsia="Times New Roman" w:cs="Arial"/>
          <w:szCs w:val="24"/>
          <w:lang w:val="ky-KG" w:eastAsia="ru-RU"/>
        </w:rPr>
        <w:t>лге карата Улуттук банктын пайызынын эсептик ставкасынан төмөн болгон пайыздык кирешеде зайымды, насыяны же исламдык каржылоону берүү;</w:t>
      </w:r>
    </w:p>
    <w:p w14:paraId="0949089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товарды акысыз негизде берүү;</w:t>
      </w:r>
    </w:p>
    <w:p w14:paraId="51DC74D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кызматкерге товар сатууда жумуш берүүчү тарабынан жеңилдик берүү.</w:t>
      </w:r>
    </w:p>
    <w:p w14:paraId="117BDF2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Ссуда берүүдө ма</w:t>
      </w:r>
      <w:r>
        <w:rPr>
          <w:rFonts w:eastAsia="Times New Roman" w:cs="Arial"/>
          <w:szCs w:val="24"/>
          <w:lang w:val="ky-KG" w:eastAsia="ru-RU"/>
        </w:rPr>
        <w:t>териалдык пайдадан алынган киреше болуп, ссуда колдонулган мезгил ичинде ай сайын эсептелүүчү негизде Улуттук банктын эсептик ставкасына көбөйтүлгөн ссуданын суммасы эсептелет.</w:t>
      </w:r>
    </w:p>
    <w:p w14:paraId="582BF2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Зайымды, насыяны, исламдык каржылоону берүүдө материалдык пайдадан алынган к</w:t>
      </w:r>
      <w:r>
        <w:rPr>
          <w:rFonts w:eastAsia="Times New Roman" w:cs="Arial"/>
          <w:szCs w:val="24"/>
          <w:lang w:val="ky-KG" w:eastAsia="ru-RU"/>
        </w:rPr>
        <w:t>иреше болуп зайым, насыя, исламдык каржылоо алынган күнгө карата Улуттук банктын эсептик ставкасына зайымдын, насыянын, исламдык каржылоо суммасынын туундусу менен зайымды, насыяны, исламдык каржылоону берген субъект тарабынан белгиленген пайыздын ставкасы</w:t>
      </w:r>
      <w:r>
        <w:rPr>
          <w:rFonts w:eastAsia="Times New Roman" w:cs="Arial"/>
          <w:szCs w:val="24"/>
          <w:lang w:val="ky-KG" w:eastAsia="ru-RU"/>
        </w:rPr>
        <w:t>на зайымдын, насыянын, исламдык каржылоонун суммасынын туундусунун ортосундагы оң айырма эсептелет.</w:t>
      </w:r>
    </w:p>
    <w:p w14:paraId="29058F0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Товарды акысыз негизде берүүдө материалдык пайдадан алынган киреше берилген товардын эсептик наркы болуп эсептелет.</w:t>
      </w:r>
    </w:p>
    <w:p w14:paraId="554BC32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Жеңилдик берүүдө материалдык пайда</w:t>
      </w:r>
      <w:r>
        <w:rPr>
          <w:rFonts w:eastAsia="Times New Roman" w:cs="Arial"/>
          <w:szCs w:val="24"/>
          <w:lang w:val="ky-KG" w:eastAsia="ru-RU"/>
        </w:rPr>
        <w:t>дан алынган киреше товардын эсептик наркы менен сатуунун иш жүзүндөгү наркынын ортосундагы оң айырма болуп эсептелет.</w:t>
      </w:r>
    </w:p>
    <w:p w14:paraId="568B567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Жумуш берүүчү тарабынан кызматкерге берилген материалдык пайдадан тышкары материалдык пайда формасында алынган киреше боюнча киреше сал</w:t>
      </w:r>
      <w:r>
        <w:rPr>
          <w:rFonts w:eastAsia="Times New Roman" w:cs="Arial"/>
          <w:szCs w:val="24"/>
          <w:lang w:val="ky-KG" w:eastAsia="ru-RU"/>
        </w:rPr>
        <w:t>ыгын эсептөөгө жана төлөөгө карата милдеттенмени салык төлөөчү өз алдынча тартат.</w:t>
      </w:r>
    </w:p>
    <w:p w14:paraId="3A80C0CA"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7870C9A4" w14:textId="77777777" w:rsidR="00275AFB" w:rsidRDefault="004076E1">
      <w:pPr>
        <w:rPr>
          <w:rFonts w:eastAsia="Times New Roman" w:cs="Arial"/>
          <w:szCs w:val="24"/>
          <w:lang w:eastAsia="ru-RU"/>
        </w:rPr>
      </w:pPr>
      <w:bookmarkStart w:id="224" w:name="st_191"/>
      <w:bookmarkEnd w:id="224"/>
      <w:r>
        <w:rPr>
          <w:rFonts w:eastAsia="Times New Roman" w:cs="Arial"/>
          <w:b/>
          <w:bCs/>
          <w:szCs w:val="24"/>
          <w:lang w:eastAsia="ru-RU"/>
        </w:rPr>
        <w:t>191-берене. Киреше салыгы боюнча жеңилдиктер</w:t>
      </w:r>
    </w:p>
    <w:p w14:paraId="19F484A1" w14:textId="77777777" w:rsidR="00275AFB" w:rsidRDefault="004076E1">
      <w:pPr>
        <w:rPr>
          <w:rFonts w:eastAsia="Times New Roman" w:cs="Arial"/>
          <w:szCs w:val="24"/>
          <w:lang w:eastAsia="ru-RU"/>
        </w:rPr>
      </w:pPr>
      <w:r>
        <w:rPr>
          <w:rFonts w:eastAsia="Times New Roman" w:cs="Arial"/>
          <w:szCs w:val="24"/>
          <w:lang w:eastAsia="ru-RU"/>
        </w:rPr>
        <w:t>1. Салык төлөөчүлөрдүн төмөнкү категориялары киреше салыгын төлөөдөн бошотулат:</w:t>
      </w:r>
    </w:p>
    <w:p w14:paraId="5490C544" w14:textId="77777777" w:rsidR="00275AFB" w:rsidRDefault="004076E1">
      <w:pPr>
        <w:rPr>
          <w:rFonts w:eastAsia="Times New Roman" w:cs="Arial"/>
          <w:szCs w:val="24"/>
          <w:lang w:eastAsia="ru-RU"/>
        </w:rPr>
      </w:pPr>
      <w:r>
        <w:rPr>
          <w:rFonts w:eastAsia="Times New Roman" w:cs="Arial"/>
          <w:szCs w:val="24"/>
          <w:lang w:eastAsia="ru-RU"/>
        </w:rPr>
        <w:t>1) Улуу Ата Мекендик согуштун катышуучулары;</w:t>
      </w:r>
    </w:p>
    <w:p w14:paraId="50ECA50F" w14:textId="77777777" w:rsidR="00275AFB" w:rsidRDefault="004076E1">
      <w:pPr>
        <w:rPr>
          <w:rFonts w:eastAsia="Times New Roman" w:cs="Arial"/>
          <w:szCs w:val="24"/>
          <w:lang w:eastAsia="ru-RU"/>
        </w:rPr>
      </w:pPr>
      <w:r>
        <w:rPr>
          <w:rFonts w:eastAsia="Times New Roman" w:cs="Arial"/>
          <w:szCs w:val="24"/>
          <w:lang w:eastAsia="ru-RU"/>
        </w:rPr>
        <w:t>2)</w:t>
      </w:r>
      <w:r>
        <w:rPr>
          <w:rFonts w:eastAsia="Times New Roman" w:cs="Arial"/>
          <w:szCs w:val="24"/>
          <w:lang w:eastAsia="ru-RU"/>
        </w:rPr>
        <w:t xml:space="preserve"> мамлекеттер аралык макулдашуу боюнча Афганистан жана башка өлкөлөрдөгү согушка катышкан аскер кызматкерлери;</w:t>
      </w:r>
    </w:p>
    <w:p w14:paraId="218504BF" w14:textId="77777777" w:rsidR="00275AFB" w:rsidRDefault="004076E1">
      <w:pPr>
        <w:rPr>
          <w:rFonts w:eastAsia="Times New Roman" w:cs="Arial"/>
          <w:szCs w:val="24"/>
          <w:lang w:eastAsia="ru-RU"/>
        </w:rPr>
      </w:pPr>
      <w:r>
        <w:rPr>
          <w:rFonts w:eastAsia="Times New Roman" w:cs="Arial"/>
          <w:szCs w:val="24"/>
          <w:lang w:eastAsia="ru-RU"/>
        </w:rPr>
        <w:t>3) Улуу Ата Мекендик согуш жылдарында ооруктагы кайратман эмгеги жана кынтыксыз аскердик кызматы үчүн СССРдин ордендери жана медалдары менен сыйла</w:t>
      </w:r>
      <w:r>
        <w:rPr>
          <w:rFonts w:eastAsia="Times New Roman" w:cs="Arial"/>
          <w:szCs w:val="24"/>
          <w:lang w:eastAsia="ru-RU"/>
        </w:rPr>
        <w:t>нган адамдар;</w:t>
      </w:r>
    </w:p>
    <w:p w14:paraId="0713D421" w14:textId="77777777" w:rsidR="00275AFB" w:rsidRDefault="004076E1">
      <w:pPr>
        <w:rPr>
          <w:rFonts w:eastAsia="Times New Roman" w:cs="Arial"/>
          <w:szCs w:val="24"/>
          <w:lang w:eastAsia="ru-RU"/>
        </w:rPr>
      </w:pPr>
      <w:r>
        <w:rPr>
          <w:rFonts w:eastAsia="Times New Roman" w:cs="Arial"/>
          <w:szCs w:val="24"/>
          <w:lang w:eastAsia="ru-RU"/>
        </w:rPr>
        <w:t>4) Баткен окуяларынын катышуучулары;</w:t>
      </w:r>
    </w:p>
    <w:p w14:paraId="1EBDA712" w14:textId="77777777" w:rsidR="00275AFB" w:rsidRDefault="004076E1">
      <w:pPr>
        <w:rPr>
          <w:rFonts w:eastAsia="Times New Roman" w:cs="Arial"/>
          <w:szCs w:val="24"/>
          <w:lang w:eastAsia="ru-RU"/>
        </w:rPr>
      </w:pPr>
      <w:r>
        <w:rPr>
          <w:rFonts w:eastAsia="Times New Roman" w:cs="Arial"/>
          <w:szCs w:val="24"/>
          <w:lang w:eastAsia="ru-RU"/>
        </w:rPr>
        <w:t>5) Чернобыль АЭСиндеги кырсыкты жоюуга катышкан адамдар;</w:t>
      </w:r>
    </w:p>
    <w:p w14:paraId="6CBF100A" w14:textId="77777777" w:rsidR="00275AFB" w:rsidRDefault="004076E1">
      <w:pPr>
        <w:rPr>
          <w:rFonts w:eastAsia="Times New Roman" w:cs="Arial"/>
          <w:szCs w:val="24"/>
          <w:lang w:eastAsia="ru-RU"/>
        </w:rPr>
      </w:pPr>
      <w:r>
        <w:rPr>
          <w:rFonts w:eastAsia="Times New Roman" w:cs="Arial"/>
          <w:szCs w:val="24"/>
          <w:lang w:eastAsia="ru-RU"/>
        </w:rPr>
        <w:t>6) Улуу Ата Мекендик согушта курман болгондордун жесирлери жана жесилдери;</w:t>
      </w:r>
    </w:p>
    <w:p w14:paraId="78D739CE" w14:textId="77777777" w:rsidR="00275AFB" w:rsidRDefault="004076E1">
      <w:pPr>
        <w:rPr>
          <w:rFonts w:eastAsia="Times New Roman" w:cs="Arial"/>
          <w:szCs w:val="24"/>
          <w:lang w:eastAsia="ru-RU"/>
        </w:rPr>
      </w:pPr>
      <w:r>
        <w:rPr>
          <w:rFonts w:eastAsia="Times New Roman" w:cs="Arial"/>
          <w:szCs w:val="24"/>
          <w:lang w:eastAsia="ru-RU"/>
        </w:rPr>
        <w:t>7) "Кыргыз Республикасынын Баатыры" деген Кыргыз Республикасынын эң жогор</w:t>
      </w:r>
      <w:r>
        <w:rPr>
          <w:rFonts w:eastAsia="Times New Roman" w:cs="Arial"/>
          <w:szCs w:val="24"/>
          <w:lang w:eastAsia="ru-RU"/>
        </w:rPr>
        <w:t>ку артыкчылык даражасы ыйгарылган адамдар;</w:t>
      </w:r>
    </w:p>
    <w:p w14:paraId="73D17C82" w14:textId="77777777" w:rsidR="00275AFB" w:rsidRDefault="004076E1">
      <w:pPr>
        <w:rPr>
          <w:rFonts w:eastAsia="Times New Roman" w:cs="Arial"/>
          <w:szCs w:val="24"/>
          <w:lang w:eastAsia="ru-RU"/>
        </w:rPr>
      </w:pPr>
      <w:r>
        <w:rPr>
          <w:rFonts w:eastAsia="Times New Roman" w:cs="Arial"/>
          <w:szCs w:val="24"/>
          <w:lang w:eastAsia="ru-RU"/>
        </w:rPr>
        <w:t>Ушул бөлүктө каралган киреше салыгын төлөөдөн бошотуу ушул берененин 6-бөлүгүндө каралган кыймылдуу жана/же кыймылсыз мүлктү сатуудан алынган кирешеге карата колдонулбайт.</w:t>
      </w:r>
    </w:p>
    <w:p w14:paraId="46A27DFD" w14:textId="77777777" w:rsidR="00275AFB" w:rsidRDefault="004076E1">
      <w:pPr>
        <w:rPr>
          <w:rFonts w:eastAsia="Times New Roman" w:cs="Arial"/>
          <w:szCs w:val="24"/>
          <w:lang w:eastAsia="ru-RU"/>
        </w:rPr>
      </w:pPr>
      <w:r>
        <w:rPr>
          <w:rFonts w:eastAsia="Times New Roman" w:cs="Arial"/>
          <w:szCs w:val="24"/>
          <w:lang w:eastAsia="ru-RU"/>
        </w:rPr>
        <w:t>2. Социалдык жактан корголбогон салык төл</w:t>
      </w:r>
      <w:r>
        <w:rPr>
          <w:rFonts w:eastAsia="Times New Roman" w:cs="Arial"/>
          <w:szCs w:val="24"/>
          <w:lang w:eastAsia="ru-RU"/>
        </w:rPr>
        <w:t>өөчүлөрдүн төмөнкү категорияларынын кирешелерине киреше салыгы салынбайт:</w:t>
      </w:r>
    </w:p>
    <w:p w14:paraId="62C82900" w14:textId="77777777" w:rsidR="00275AFB" w:rsidRDefault="004076E1">
      <w:pPr>
        <w:rPr>
          <w:rFonts w:eastAsia="Times New Roman" w:cs="Arial"/>
          <w:szCs w:val="24"/>
          <w:lang w:eastAsia="ru-RU"/>
        </w:rPr>
      </w:pPr>
      <w:r>
        <w:rPr>
          <w:rFonts w:eastAsia="Times New Roman" w:cs="Arial"/>
          <w:szCs w:val="24"/>
          <w:lang w:eastAsia="ru-RU"/>
        </w:rPr>
        <w:t>1) майыптардын төмөнкүдөй түрдө алган кирешелери:</w:t>
      </w:r>
    </w:p>
    <w:p w14:paraId="33D9D9E4" w14:textId="77777777" w:rsidR="00275AFB" w:rsidRDefault="004076E1">
      <w:pPr>
        <w:rPr>
          <w:rFonts w:eastAsia="Times New Roman" w:cs="Arial"/>
          <w:szCs w:val="24"/>
          <w:lang w:eastAsia="ru-RU"/>
        </w:rPr>
      </w:pPr>
      <w:r>
        <w:rPr>
          <w:rFonts w:eastAsia="Times New Roman" w:cs="Arial"/>
          <w:szCs w:val="24"/>
          <w:lang w:eastAsia="ru-RU"/>
        </w:rPr>
        <w:t>а) майыптар үчүн техникалык каражаттарга төлөм;</w:t>
      </w:r>
    </w:p>
    <w:p w14:paraId="4788C117" w14:textId="77777777" w:rsidR="00275AFB" w:rsidRDefault="004076E1">
      <w:pPr>
        <w:rPr>
          <w:rFonts w:eastAsia="Times New Roman" w:cs="Arial"/>
          <w:szCs w:val="24"/>
          <w:lang w:eastAsia="ru-RU"/>
        </w:rPr>
      </w:pPr>
      <w:r>
        <w:rPr>
          <w:rFonts w:eastAsia="Times New Roman" w:cs="Arial"/>
          <w:szCs w:val="24"/>
          <w:lang w:eastAsia="ru-RU"/>
        </w:rPr>
        <w:t xml:space="preserve">б) майыптуулуктун алын алуу жана реабилитациялоо үчүн төлөм; </w:t>
      </w:r>
    </w:p>
    <w:p w14:paraId="64647136" w14:textId="77777777" w:rsidR="00275AFB" w:rsidRDefault="004076E1">
      <w:pPr>
        <w:rPr>
          <w:rFonts w:eastAsia="Times New Roman" w:cs="Arial"/>
          <w:szCs w:val="24"/>
          <w:lang w:eastAsia="ru-RU"/>
        </w:rPr>
      </w:pPr>
      <w:r>
        <w:rPr>
          <w:rFonts w:eastAsia="Times New Roman" w:cs="Arial"/>
          <w:szCs w:val="24"/>
          <w:lang w:eastAsia="ru-RU"/>
        </w:rPr>
        <w:t>в) майыптар үчүн коштоочу иттерди багууга төлөм;</w:t>
      </w:r>
    </w:p>
    <w:p w14:paraId="7C5806FF" w14:textId="77777777" w:rsidR="00275AFB" w:rsidRDefault="004076E1">
      <w:pPr>
        <w:rPr>
          <w:rFonts w:eastAsia="Times New Roman" w:cs="Arial"/>
          <w:szCs w:val="24"/>
          <w:lang w:eastAsia="ru-RU"/>
        </w:rPr>
      </w:pPr>
      <w:r>
        <w:rPr>
          <w:rFonts w:eastAsia="Times New Roman" w:cs="Arial"/>
          <w:szCs w:val="24"/>
          <w:lang w:eastAsia="ru-RU"/>
        </w:rPr>
        <w:t>г) кесиптик бирлик органдарынан алынган сумма же мүлк;</w:t>
      </w:r>
    </w:p>
    <w:p w14:paraId="5811516E" w14:textId="77777777" w:rsidR="00275AFB" w:rsidRDefault="004076E1">
      <w:pPr>
        <w:rPr>
          <w:rFonts w:eastAsia="Times New Roman" w:cs="Arial"/>
          <w:szCs w:val="24"/>
          <w:lang w:eastAsia="ru-RU"/>
        </w:rPr>
      </w:pPr>
      <w:r>
        <w:rPr>
          <w:rFonts w:eastAsia="Times New Roman" w:cs="Arial"/>
          <w:szCs w:val="24"/>
          <w:lang w:eastAsia="ru-RU"/>
        </w:rPr>
        <w:t>2) кесиптик бирлик органдарынан акча каражаты жана мүлк түрүндө алган эмгекке жарамсыз жарандардын, аз камсыз болгон жана жакыр үй-бүлө мүчөлөрүнүн кире</w:t>
      </w:r>
      <w:r>
        <w:rPr>
          <w:rFonts w:eastAsia="Times New Roman" w:cs="Arial"/>
          <w:szCs w:val="24"/>
          <w:lang w:eastAsia="ru-RU"/>
        </w:rPr>
        <w:t>шелери;</w:t>
      </w:r>
    </w:p>
    <w:p w14:paraId="2B6DDF46" w14:textId="77777777" w:rsidR="00275AFB" w:rsidRDefault="004076E1">
      <w:pPr>
        <w:rPr>
          <w:rFonts w:eastAsia="Times New Roman" w:cs="Arial"/>
          <w:szCs w:val="24"/>
          <w:lang w:eastAsia="ru-RU"/>
        </w:rPr>
      </w:pPr>
      <w:r>
        <w:rPr>
          <w:rFonts w:eastAsia="Times New Roman" w:cs="Arial"/>
          <w:szCs w:val="24"/>
          <w:lang w:eastAsia="ru-RU"/>
        </w:rPr>
        <w:t>3) социалдык реабилитациялоого же адаптациялоого муктаж болгон төмөнк</w:t>
      </w:r>
      <w:r>
        <w:rPr>
          <w:rFonts w:eastAsia="Times New Roman" w:cs="Arial"/>
          <w:szCs w:val="24"/>
          <w:lang w:eastAsia="ru-RU"/>
        </w:rPr>
        <w:t>ү жактар мамлекеттен, коммерциялык эмес уюмдардан акысыз алган активдердин, анын ичинде дары-дармектердин, медициналык жана социалдык кызмат көрсөтүүлөрдүн, тамак-аш продуктуларынын, түштөндүрүүлөрдүн, биринчи керектелүүчү жеке гигиена предметтердин наркы:</w:t>
      </w:r>
    </w:p>
    <w:p w14:paraId="311B5300" w14:textId="77777777" w:rsidR="00275AFB" w:rsidRDefault="004076E1">
      <w:pPr>
        <w:rPr>
          <w:rFonts w:eastAsia="Times New Roman" w:cs="Arial"/>
          <w:szCs w:val="24"/>
          <w:lang w:eastAsia="ru-RU"/>
        </w:rPr>
      </w:pPr>
      <w:r>
        <w:rPr>
          <w:rFonts w:eastAsia="Times New Roman" w:cs="Arial"/>
          <w:szCs w:val="24"/>
          <w:lang w:eastAsia="ru-RU"/>
        </w:rPr>
        <w:t>а) качкындар;</w:t>
      </w:r>
    </w:p>
    <w:p w14:paraId="004C0749" w14:textId="77777777" w:rsidR="00275AFB" w:rsidRDefault="004076E1">
      <w:pPr>
        <w:rPr>
          <w:rFonts w:eastAsia="Times New Roman" w:cs="Arial"/>
          <w:szCs w:val="24"/>
          <w:lang w:eastAsia="ru-RU"/>
        </w:rPr>
      </w:pPr>
      <w:r>
        <w:rPr>
          <w:rFonts w:eastAsia="Times New Roman" w:cs="Arial"/>
          <w:szCs w:val="24"/>
          <w:lang w:eastAsia="ru-RU"/>
        </w:rPr>
        <w:t>б) катуу оорулуулар;</w:t>
      </w:r>
    </w:p>
    <w:p w14:paraId="7FC03EA7" w14:textId="77777777" w:rsidR="00275AFB" w:rsidRDefault="004076E1">
      <w:pPr>
        <w:rPr>
          <w:rFonts w:eastAsia="Times New Roman" w:cs="Arial"/>
          <w:szCs w:val="24"/>
          <w:lang w:eastAsia="ru-RU"/>
        </w:rPr>
      </w:pPr>
      <w:r>
        <w:rPr>
          <w:rFonts w:eastAsia="Times New Roman" w:cs="Arial"/>
          <w:szCs w:val="24"/>
          <w:lang w:eastAsia="ru-RU"/>
        </w:rPr>
        <w:t>в) жумушсуздар;</w:t>
      </w:r>
    </w:p>
    <w:p w14:paraId="0D308349" w14:textId="77777777" w:rsidR="00275AFB" w:rsidRDefault="004076E1">
      <w:pPr>
        <w:rPr>
          <w:rFonts w:eastAsia="Times New Roman" w:cs="Arial"/>
          <w:szCs w:val="24"/>
          <w:lang w:eastAsia="ru-RU"/>
        </w:rPr>
      </w:pPr>
      <w:r>
        <w:rPr>
          <w:rFonts w:eastAsia="Times New Roman" w:cs="Arial"/>
          <w:szCs w:val="24"/>
          <w:lang w:eastAsia="ru-RU"/>
        </w:rPr>
        <w:t>г) жетим балдар;</w:t>
      </w:r>
    </w:p>
    <w:p w14:paraId="192937B3" w14:textId="77777777" w:rsidR="00275AFB" w:rsidRDefault="004076E1">
      <w:pPr>
        <w:rPr>
          <w:rFonts w:eastAsia="Times New Roman" w:cs="Arial"/>
          <w:szCs w:val="24"/>
          <w:lang w:eastAsia="ru-RU"/>
        </w:rPr>
      </w:pPr>
      <w:r>
        <w:rPr>
          <w:rFonts w:eastAsia="Times New Roman" w:cs="Arial"/>
          <w:szCs w:val="24"/>
          <w:lang w:eastAsia="ru-RU"/>
        </w:rPr>
        <w:t xml:space="preserve">д) абактан кайтып келген адамдар; </w:t>
      </w:r>
    </w:p>
    <w:p w14:paraId="5D4A9FFF" w14:textId="77777777" w:rsidR="00275AFB" w:rsidRDefault="004076E1">
      <w:pPr>
        <w:rPr>
          <w:rFonts w:eastAsia="Times New Roman" w:cs="Arial"/>
          <w:szCs w:val="24"/>
          <w:lang w:eastAsia="ru-RU"/>
        </w:rPr>
      </w:pPr>
      <w:r>
        <w:rPr>
          <w:rFonts w:eastAsia="Times New Roman" w:cs="Arial"/>
          <w:szCs w:val="24"/>
          <w:lang w:eastAsia="ru-RU"/>
        </w:rPr>
        <w:t>е) кирешеси жашоо деңгээлинен төмөн болгон башка адамдар.</w:t>
      </w:r>
    </w:p>
    <w:p w14:paraId="12E8EEE7" w14:textId="77777777" w:rsidR="00275AFB" w:rsidRDefault="004076E1">
      <w:pPr>
        <w:rPr>
          <w:rFonts w:eastAsia="Times New Roman" w:cs="Arial"/>
          <w:szCs w:val="24"/>
          <w:lang w:eastAsia="ru-RU"/>
        </w:rPr>
      </w:pPr>
      <w:r>
        <w:rPr>
          <w:rFonts w:eastAsia="Times New Roman" w:cs="Arial"/>
          <w:szCs w:val="24"/>
          <w:lang w:eastAsia="ru-RU"/>
        </w:rPr>
        <w:t>4) 16 жашка чейинки курактагы жеке адамдын эмгек мамилелеринин алкагында алган кирешелери;</w:t>
      </w:r>
    </w:p>
    <w:p w14:paraId="0D21D1AA" w14:textId="77777777" w:rsidR="00275AFB" w:rsidRDefault="004076E1">
      <w:pPr>
        <w:rPr>
          <w:rFonts w:eastAsia="Times New Roman" w:cs="Arial"/>
          <w:szCs w:val="24"/>
          <w:lang w:eastAsia="ru-RU"/>
        </w:rPr>
      </w:pPr>
      <w:r>
        <w:rPr>
          <w:rFonts w:eastAsia="Times New Roman" w:cs="Arial"/>
          <w:szCs w:val="24"/>
          <w:lang w:eastAsia="ru-RU"/>
        </w:rPr>
        <w:t xml:space="preserve">5) </w:t>
      </w:r>
      <w:r>
        <w:rPr>
          <w:rFonts w:eastAsia="Times New Roman" w:cs="Arial"/>
          <w:szCs w:val="24"/>
          <w:lang w:eastAsia="ru-RU"/>
        </w:rPr>
        <w:t>персоналдык ассистенттин жана/же туруктуу кароого жана көзөмөлгө муктаж болгон ден соолугунун мүмкүнчүлүктөрү чектелүү адамдын кызмат көрсөтүүлөрүнө акы төлөө.</w:t>
      </w:r>
    </w:p>
    <w:p w14:paraId="65750DA5" w14:textId="77777777" w:rsidR="00275AFB" w:rsidRDefault="004076E1">
      <w:pPr>
        <w:rPr>
          <w:rFonts w:eastAsia="Times New Roman" w:cs="Arial"/>
          <w:szCs w:val="24"/>
          <w:lang w:eastAsia="ru-RU"/>
        </w:rPr>
      </w:pPr>
      <w:r>
        <w:rPr>
          <w:rFonts w:eastAsia="Times New Roman" w:cs="Arial"/>
          <w:szCs w:val="24"/>
          <w:lang w:eastAsia="ru-RU"/>
        </w:rPr>
        <w:t>3. Салык төлөөчү төмөнкүлөр түрүндө алган кирешелерине киреше салыгы салынбайт:</w:t>
      </w:r>
    </w:p>
    <w:p w14:paraId="56995732" w14:textId="77777777" w:rsidR="00275AFB" w:rsidRDefault="004076E1">
      <w:pPr>
        <w:rPr>
          <w:rFonts w:eastAsia="Times New Roman" w:cs="Arial"/>
          <w:szCs w:val="24"/>
          <w:lang w:eastAsia="ru-RU"/>
        </w:rPr>
      </w:pPr>
      <w:r>
        <w:rPr>
          <w:rFonts w:eastAsia="Times New Roman" w:cs="Arial"/>
          <w:szCs w:val="24"/>
          <w:lang w:eastAsia="ru-RU"/>
        </w:rPr>
        <w:t>1) Кыргыз Респуб</w:t>
      </w:r>
      <w:r>
        <w:rPr>
          <w:rFonts w:eastAsia="Times New Roman" w:cs="Arial"/>
          <w:szCs w:val="24"/>
          <w:lang w:eastAsia="ru-RU"/>
        </w:rPr>
        <w:t>ликасынын мыйзамдарына ылайык белгиленген жөлөкпулдар;</w:t>
      </w:r>
    </w:p>
    <w:p w14:paraId="53B2F45A" w14:textId="77777777" w:rsidR="00275AFB" w:rsidRDefault="004076E1">
      <w:pPr>
        <w:rPr>
          <w:rFonts w:eastAsia="Times New Roman" w:cs="Arial"/>
          <w:szCs w:val="24"/>
          <w:lang w:eastAsia="ru-RU"/>
        </w:rPr>
      </w:pPr>
      <w:r>
        <w:rPr>
          <w:rFonts w:eastAsia="Times New Roman" w:cs="Arial"/>
          <w:szCs w:val="24"/>
          <w:lang w:eastAsia="ru-RU"/>
        </w:rPr>
        <w:t>2) Кыргыз Республикасынын мыйзамдарында белгиленген стипендиялар жана пенсиялар, ошондой эле Кыргыз Республикасынын коммерциялык эмес уюмдары тарабынан төлөнүүчү стипендиялар;</w:t>
      </w:r>
    </w:p>
    <w:p w14:paraId="1354FCB6"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Республикасынын</w:t>
      </w:r>
      <w:r>
        <w:rPr>
          <w:rFonts w:eastAsia="Times New Roman" w:cs="Arial"/>
          <w:szCs w:val="24"/>
          <w:lang w:eastAsia="ru-RU"/>
        </w:rPr>
        <w:t xml:space="preserve"> мыйзамдарында жана/же соттук чечимдерде каралган зыяндын ордун толтуруу боюнча төлөмдөр;</w:t>
      </w:r>
    </w:p>
    <w:p w14:paraId="3E6F87B1" w14:textId="77777777" w:rsidR="00275AFB" w:rsidRDefault="004076E1">
      <w:pPr>
        <w:rPr>
          <w:rFonts w:eastAsia="Times New Roman" w:cs="Arial"/>
          <w:szCs w:val="24"/>
          <w:lang w:eastAsia="ru-RU"/>
        </w:rPr>
      </w:pPr>
      <w:r>
        <w:rPr>
          <w:rFonts w:eastAsia="Times New Roman" w:cs="Arial"/>
          <w:szCs w:val="24"/>
          <w:lang w:eastAsia="ru-RU"/>
        </w:rPr>
        <w:t>4) Президенттин резервдик фондунан, Жогорку Кеңештин Төрагасынын резервдик фондунан, Жогорку Кеңештин депутатынын фондунан жана Министрлер Кабинетинин Төрагасынын рез</w:t>
      </w:r>
      <w:r>
        <w:rPr>
          <w:rFonts w:eastAsia="Times New Roman" w:cs="Arial"/>
          <w:szCs w:val="24"/>
          <w:lang w:eastAsia="ru-RU"/>
        </w:rPr>
        <w:t>ервдик фондунан төлөмдөр жана алардан төлөнүп кайтарымсыз негизде берилген мүлк;</w:t>
      </w:r>
    </w:p>
    <w:p w14:paraId="57B56645" w14:textId="77777777" w:rsidR="00275AFB" w:rsidRDefault="004076E1">
      <w:pPr>
        <w:rPr>
          <w:rFonts w:eastAsia="Times New Roman" w:cs="Arial"/>
          <w:szCs w:val="24"/>
          <w:lang w:eastAsia="ru-RU"/>
        </w:rPr>
      </w:pPr>
      <w:r>
        <w:rPr>
          <w:rFonts w:eastAsia="Times New Roman" w:cs="Arial"/>
          <w:szCs w:val="24"/>
          <w:lang w:eastAsia="ru-RU"/>
        </w:rPr>
        <w:t>5) Министрлер Кабинетинин, жергиликтүү кеңештердин, коммерциялык эмес уюмдардын чечими боюнча жеңилгис күч жагдайлары менен байланышкан кайтарымсыз алынган суммалар;</w:t>
      </w:r>
    </w:p>
    <w:p w14:paraId="65213E27" w14:textId="77777777" w:rsidR="00275AFB" w:rsidRDefault="004076E1">
      <w:pPr>
        <w:rPr>
          <w:rFonts w:eastAsia="Times New Roman" w:cs="Arial"/>
          <w:szCs w:val="24"/>
          <w:lang w:eastAsia="ru-RU"/>
        </w:rPr>
      </w:pPr>
      <w:r>
        <w:rPr>
          <w:rFonts w:eastAsia="Times New Roman" w:cs="Arial"/>
          <w:szCs w:val="24"/>
          <w:lang w:eastAsia="ru-RU"/>
        </w:rPr>
        <w:t>6) бюджет</w:t>
      </w:r>
      <w:r>
        <w:rPr>
          <w:rFonts w:eastAsia="Times New Roman" w:cs="Arial"/>
          <w:szCs w:val="24"/>
          <w:lang w:eastAsia="ru-RU"/>
        </w:rPr>
        <w:t>тин эсебинен олимпиада, паралимпиада жана азия оюндарына, дүйнөлүк, Азия чемпионаттарына катышуунун жыйынтыгы боюнча чемпиондорго жана байге ээлерине, ошондой эле башка орундарды ээлегендерге, алардын машыктыруучуларына жана врачтарына төлөнүүчү стипендиял</w:t>
      </w:r>
      <w:r>
        <w:rPr>
          <w:rFonts w:eastAsia="Times New Roman" w:cs="Arial"/>
          <w:szCs w:val="24"/>
          <w:lang w:eastAsia="ru-RU"/>
        </w:rPr>
        <w:t>ар жана бир жолку акчалай сыйакылар;</w:t>
      </w:r>
    </w:p>
    <w:p w14:paraId="475A5D3F" w14:textId="77777777" w:rsidR="00275AFB" w:rsidRDefault="004076E1">
      <w:pPr>
        <w:rPr>
          <w:rFonts w:eastAsia="Times New Roman" w:cs="Arial"/>
          <w:szCs w:val="24"/>
          <w:lang w:eastAsia="ru-RU"/>
        </w:rPr>
      </w:pPr>
      <w:r>
        <w:rPr>
          <w:rFonts w:eastAsia="Times New Roman" w:cs="Arial"/>
          <w:szCs w:val="24"/>
          <w:lang w:eastAsia="ru-RU"/>
        </w:rPr>
        <w:t>7) гуманитардык жардамдар;</w:t>
      </w:r>
    </w:p>
    <w:p w14:paraId="70B8161F" w14:textId="77777777" w:rsidR="00275AFB" w:rsidRDefault="004076E1">
      <w:pPr>
        <w:rPr>
          <w:rFonts w:eastAsia="Times New Roman" w:cs="Arial"/>
          <w:szCs w:val="24"/>
          <w:lang w:eastAsia="ru-RU"/>
        </w:rPr>
      </w:pPr>
      <w:r>
        <w:rPr>
          <w:rFonts w:eastAsia="Times New Roman" w:cs="Arial"/>
          <w:szCs w:val="24"/>
          <w:lang w:eastAsia="ru-RU"/>
        </w:rPr>
        <w:t>8) наркы 50 эсептик көрсөткүчтөн ашпаган утуштар, ошондой эле ыйгарым укуктуу мамлекеттик орган тарабынан жүргүзүлүп жаткан, жарандардын акчалай эсептешүүлөрдү жүргүзүүдө контролдук-кассалык ч</w:t>
      </w:r>
      <w:r>
        <w:rPr>
          <w:rFonts w:eastAsia="Times New Roman" w:cs="Arial"/>
          <w:szCs w:val="24"/>
          <w:lang w:eastAsia="ru-RU"/>
        </w:rPr>
        <w:t>ектерди талап кылуусуна дем берүү үчүн жүргүзүлүүчү лотереяларга /акцияларга катышуудан алган утуштары;</w:t>
      </w:r>
    </w:p>
    <w:p w14:paraId="6135941A" w14:textId="77777777" w:rsidR="00275AFB" w:rsidRDefault="004076E1">
      <w:pPr>
        <w:rPr>
          <w:rFonts w:eastAsia="Times New Roman" w:cs="Arial"/>
          <w:szCs w:val="24"/>
          <w:lang w:eastAsia="ru-RU"/>
        </w:rPr>
      </w:pPr>
      <w:r>
        <w:rPr>
          <w:rFonts w:eastAsia="Times New Roman" w:cs="Arial"/>
          <w:szCs w:val="24"/>
          <w:lang w:eastAsia="ru-RU"/>
        </w:rPr>
        <w:t>9) эл аралык конкурстарга, фестивалдарга катышуудан алган байгелери;</w:t>
      </w:r>
    </w:p>
    <w:p w14:paraId="5F7F9890" w14:textId="77777777" w:rsidR="00275AFB" w:rsidRDefault="004076E1">
      <w:pPr>
        <w:rPr>
          <w:rFonts w:eastAsia="Times New Roman" w:cs="Arial"/>
          <w:szCs w:val="24"/>
          <w:lang w:eastAsia="ru-RU"/>
        </w:rPr>
      </w:pPr>
      <w:r>
        <w:rPr>
          <w:rFonts w:eastAsia="Times New Roman" w:cs="Arial"/>
          <w:szCs w:val="24"/>
          <w:lang w:eastAsia="ru-RU"/>
        </w:rPr>
        <w:t>10) эл аралык уюмдар (фонддор) берген сыйакы;</w:t>
      </w:r>
    </w:p>
    <w:p w14:paraId="3D0CB477" w14:textId="77777777" w:rsidR="00275AFB" w:rsidRDefault="004076E1">
      <w:pPr>
        <w:rPr>
          <w:rFonts w:eastAsia="Times New Roman" w:cs="Arial"/>
          <w:szCs w:val="24"/>
          <w:lang w:eastAsia="ru-RU"/>
        </w:rPr>
      </w:pPr>
      <w:r>
        <w:rPr>
          <w:rFonts w:eastAsia="Times New Roman" w:cs="Arial"/>
          <w:szCs w:val="24"/>
          <w:lang w:eastAsia="ru-RU"/>
        </w:rPr>
        <w:t>11) кайтарылуучу камсыздандыруу сыйлы</w:t>
      </w:r>
      <w:r>
        <w:rPr>
          <w:rFonts w:eastAsia="Times New Roman" w:cs="Arial"/>
          <w:szCs w:val="24"/>
          <w:lang w:eastAsia="ru-RU"/>
        </w:rPr>
        <w:t>ктары жана төлөп берүүчү суммалар, ошондой эле ишкердик ишти жүзөгө ашырууга байланышпаган жеке жак менен түзүлгөн камсыздандыруу келишими боюнча камсыздандыруу учуру келгенде камсыздандыруу суммалары жана ордун толтуруу;</w:t>
      </w:r>
    </w:p>
    <w:p w14:paraId="2B73FF24" w14:textId="77777777" w:rsidR="00275AFB" w:rsidRDefault="004076E1">
      <w:pPr>
        <w:rPr>
          <w:rFonts w:eastAsia="Times New Roman" w:cs="Arial"/>
          <w:szCs w:val="24"/>
          <w:lang w:eastAsia="ru-RU"/>
        </w:rPr>
      </w:pPr>
      <w:r>
        <w:rPr>
          <w:rFonts w:eastAsia="Times New Roman" w:cs="Arial"/>
          <w:szCs w:val="24"/>
          <w:lang w:eastAsia="ru-RU"/>
        </w:rPr>
        <w:t>12) кан тапшыруудан, Кыргыз Респуб</w:t>
      </w:r>
      <w:r>
        <w:rPr>
          <w:rFonts w:eastAsia="Times New Roman" w:cs="Arial"/>
          <w:szCs w:val="24"/>
          <w:lang w:eastAsia="ru-RU"/>
        </w:rPr>
        <w:t>ликасынын мыйзамдарында каралган донор болуунун башка түрлөрүнөн алынган сумма;</w:t>
      </w:r>
    </w:p>
    <w:p w14:paraId="1C0FCD9D" w14:textId="77777777" w:rsidR="00275AFB" w:rsidRDefault="004076E1">
      <w:pPr>
        <w:rPr>
          <w:rFonts w:eastAsia="Times New Roman" w:cs="Arial"/>
          <w:szCs w:val="24"/>
          <w:lang w:eastAsia="ru-RU"/>
        </w:rPr>
      </w:pPr>
      <w:r>
        <w:rPr>
          <w:rFonts w:eastAsia="Times New Roman" w:cs="Arial"/>
          <w:szCs w:val="24"/>
          <w:lang w:eastAsia="ru-RU"/>
        </w:rPr>
        <w:t>13) профсоюздук органдардан алынган же Кыргыз Республикасынын мамлекеттик социалдык камсыздандыруу жөнүндө мыйзамына ылайык жалданма жумушчулардын ден соолугун чыңдоого бөлүнгө</w:t>
      </w:r>
      <w:r>
        <w:rPr>
          <w:rFonts w:eastAsia="Times New Roman" w:cs="Arial"/>
          <w:szCs w:val="24"/>
          <w:lang w:eastAsia="ru-RU"/>
        </w:rPr>
        <w:t>н каражаттардын эсебинен санатордук-курорттук мекемелерге, эс алуу үйлөрүнө, пансионаттарга, санаторий - профилакторийлерге, балдардын ден соолугун чыңдоочу борборлорго жолдомолор;</w:t>
      </w:r>
    </w:p>
    <w:p w14:paraId="254FC918" w14:textId="77777777" w:rsidR="00275AFB" w:rsidRDefault="004076E1">
      <w:pPr>
        <w:rPr>
          <w:rFonts w:eastAsia="Times New Roman" w:cs="Arial"/>
          <w:szCs w:val="24"/>
          <w:lang w:eastAsia="ru-RU"/>
        </w:rPr>
      </w:pPr>
      <w:r>
        <w:rPr>
          <w:rFonts w:eastAsia="Times New Roman" w:cs="Arial"/>
          <w:szCs w:val="24"/>
          <w:lang w:eastAsia="ru-RU"/>
        </w:rPr>
        <w:t>14) аскер кызматчыларынын, улуттук коопсуздук органдарынын, укук коргоо орг</w:t>
      </w:r>
      <w:r>
        <w:rPr>
          <w:rFonts w:eastAsia="Times New Roman" w:cs="Arial"/>
          <w:szCs w:val="24"/>
          <w:lang w:eastAsia="ru-RU"/>
        </w:rPr>
        <w:t>андарынын кызматкерлеринин, мамлекеттик кызматчылардын өзүнүн кызматтык милдеттерин аткаруудагы өлүмү жана/же денесине залал келтирүүгө байланыштуу мамлекеттик бюджеттин каражаттарынан төлөнгөн компенсациялык төлөмдөрдүн жана жөлөкпулдардын суммалары.</w:t>
      </w:r>
    </w:p>
    <w:p w14:paraId="00E25505" w14:textId="77777777" w:rsidR="00275AFB" w:rsidRDefault="004076E1">
      <w:pPr>
        <w:rPr>
          <w:rFonts w:eastAsia="Times New Roman" w:cs="Arial"/>
          <w:szCs w:val="24"/>
          <w:lang w:eastAsia="ru-RU"/>
        </w:rPr>
      </w:pPr>
      <w:r>
        <w:rPr>
          <w:rFonts w:eastAsia="Times New Roman" w:cs="Arial"/>
          <w:szCs w:val="24"/>
          <w:lang w:eastAsia="ru-RU"/>
        </w:rPr>
        <w:t xml:space="preserve">15) </w:t>
      </w:r>
      <w:r>
        <w:rPr>
          <w:rFonts w:eastAsia="Times New Roman" w:cs="Arial"/>
          <w:szCs w:val="24"/>
          <w:lang w:eastAsia="ru-RU"/>
        </w:rPr>
        <w:t>ушул Кодекстин 95-беренесине ылайык сатып алынган товарларга, жумуштарга, кызмат көрсөтүүлөргө контролдук-кассалык чектерде көрсөтүлгөн сумманын бөлүгүн кайтарып берүү;</w:t>
      </w:r>
    </w:p>
    <w:p w14:paraId="05E4563F" w14:textId="77777777" w:rsidR="00275AFB" w:rsidRDefault="004076E1">
      <w:pPr>
        <w:rPr>
          <w:rFonts w:eastAsia="Times New Roman" w:cs="Arial"/>
          <w:szCs w:val="24"/>
          <w:lang w:eastAsia="ru-RU"/>
        </w:rPr>
      </w:pPr>
      <w:r>
        <w:rPr>
          <w:rFonts w:eastAsia="Times New Roman" w:cs="Arial"/>
          <w:szCs w:val="24"/>
          <w:lang w:eastAsia="ru-RU"/>
        </w:rPr>
        <w:t>16) анын катышуучулары үчүн кайтарымсыз негизде өткөрүлүүчү семинарды, тренингди, тегер</w:t>
      </w:r>
      <w:r>
        <w:rPr>
          <w:rFonts w:eastAsia="Times New Roman" w:cs="Arial"/>
          <w:szCs w:val="24"/>
          <w:lang w:eastAsia="ru-RU"/>
        </w:rPr>
        <w:t>ек столду уюштуруу жана өткөрүү боюнча кызмат көрсөтүүлөрдүн, анын ичинде окутуу кызмат көрсөтүүлөрүнүн наркы, таратып берме материалдардын, тамак-аштын, жашоосунун жана транспорттук кызмат көрсөтүүлөрдүн наркы.</w:t>
      </w:r>
    </w:p>
    <w:p w14:paraId="23CD4F8F" w14:textId="77777777" w:rsidR="00275AFB" w:rsidRDefault="004076E1">
      <w:pPr>
        <w:rPr>
          <w:rFonts w:eastAsia="Times New Roman" w:cs="Arial"/>
          <w:szCs w:val="24"/>
          <w:lang w:eastAsia="ru-RU"/>
        </w:rPr>
      </w:pPr>
      <w:r>
        <w:rPr>
          <w:rFonts w:eastAsia="Times New Roman" w:cs="Arial"/>
          <w:szCs w:val="24"/>
          <w:lang w:val="ky-KG" w:eastAsia="ru-RU"/>
        </w:rPr>
        <w:t>17) мамлекеттик муктаждыктар үчүн жер участогун жана/ же мүлктү сатып алууда алынуучу компенсациялык төлөмдөрдүн суммалары.</w:t>
      </w:r>
    </w:p>
    <w:p w14:paraId="1671E76B" w14:textId="77777777" w:rsidR="00275AFB" w:rsidRDefault="004076E1">
      <w:pPr>
        <w:rPr>
          <w:rFonts w:eastAsia="Times New Roman" w:cs="Arial"/>
          <w:szCs w:val="24"/>
          <w:lang w:eastAsia="ru-RU"/>
        </w:rPr>
      </w:pPr>
      <w:r>
        <w:rPr>
          <w:rFonts w:eastAsia="Times New Roman" w:cs="Arial"/>
          <w:szCs w:val="24"/>
          <w:lang w:eastAsia="ru-RU"/>
        </w:rPr>
        <w:t>4. Салык төлөөчүнүн эмгек ишинин алкагында алынган төмөнкү кирешелерине киреше салыгы салынбайт:</w:t>
      </w:r>
    </w:p>
    <w:p w14:paraId="2AC7AC7B" w14:textId="77777777" w:rsidR="00275AFB" w:rsidRDefault="004076E1">
      <w:pPr>
        <w:rPr>
          <w:rFonts w:eastAsia="Times New Roman" w:cs="Arial"/>
          <w:szCs w:val="24"/>
          <w:lang w:eastAsia="ru-RU"/>
        </w:rPr>
      </w:pPr>
      <w:r>
        <w:rPr>
          <w:rFonts w:eastAsia="Times New Roman" w:cs="Arial"/>
          <w:szCs w:val="24"/>
          <w:lang w:eastAsia="ru-RU"/>
        </w:rPr>
        <w:t>1) пенсиялар, жөлөкпулдар, мамлекет</w:t>
      </w:r>
      <w:r>
        <w:rPr>
          <w:rFonts w:eastAsia="Times New Roman" w:cs="Arial"/>
          <w:szCs w:val="24"/>
          <w:lang w:eastAsia="ru-RU"/>
        </w:rPr>
        <w:t>тик социалдык камсыздандыруу боюнча төгүмдөр, зыяндын ордун толтуруу төлөмдөрү, Кыргыз Республикасынын мыйзамдарына ылайык бийик тоолуу шарттарда жана жетүүгө кыйын алыскы зоналарда иштеген иши үчүн белгиленген үстөк акылар жана райондук коэффициенттер;</w:t>
      </w:r>
    </w:p>
    <w:p w14:paraId="4930BA25" w14:textId="77777777" w:rsidR="00275AFB" w:rsidRDefault="004076E1">
      <w:pPr>
        <w:rPr>
          <w:rFonts w:eastAsia="Times New Roman" w:cs="Arial"/>
          <w:szCs w:val="24"/>
          <w:lang w:eastAsia="ru-RU"/>
        </w:rPr>
      </w:pPr>
      <w:r>
        <w:rPr>
          <w:rFonts w:eastAsia="Times New Roman" w:cs="Arial"/>
          <w:szCs w:val="24"/>
          <w:lang w:eastAsia="ru-RU"/>
        </w:rPr>
        <w:t>2)</w:t>
      </w:r>
      <w:r>
        <w:rPr>
          <w:rFonts w:eastAsia="Times New Roman" w:cs="Arial"/>
          <w:szCs w:val="24"/>
          <w:lang w:eastAsia="ru-RU"/>
        </w:rPr>
        <w:t xml:space="preserve"> аткаруу органынын кызматкерине, мүчөсүнө, директорлор кеңешинин же байкоочу кеңешинин мүчөсүнө иш сапарына кеткен чыгымдарды, ошондой эле уюмдун башкаруу органынын мүчөлөрү тарабынан өз милдеттерин аткарууда тарткан чыгымдарын компенсациялоо суммалары:</w:t>
      </w:r>
    </w:p>
    <w:p w14:paraId="6D61FC43" w14:textId="77777777" w:rsidR="00275AFB" w:rsidRDefault="004076E1">
      <w:pPr>
        <w:rPr>
          <w:rFonts w:eastAsia="Times New Roman" w:cs="Arial"/>
          <w:szCs w:val="24"/>
          <w:lang w:eastAsia="ru-RU"/>
        </w:rPr>
      </w:pPr>
      <w:r>
        <w:rPr>
          <w:rFonts w:eastAsia="Times New Roman" w:cs="Arial"/>
          <w:szCs w:val="24"/>
          <w:lang w:eastAsia="ru-RU"/>
        </w:rPr>
        <w:t>а)</w:t>
      </w:r>
      <w:r>
        <w:rPr>
          <w:rFonts w:eastAsia="Times New Roman" w:cs="Arial"/>
          <w:szCs w:val="24"/>
          <w:lang w:eastAsia="ru-RU"/>
        </w:rPr>
        <w:t xml:space="preserve"> дайындалган жерге баруу жана кайра келүү боюнча - берилген документтерге жараша;</w:t>
      </w:r>
    </w:p>
    <w:p w14:paraId="63177E30" w14:textId="77777777" w:rsidR="00275AFB" w:rsidRDefault="004076E1">
      <w:pPr>
        <w:rPr>
          <w:rFonts w:eastAsia="Times New Roman" w:cs="Arial"/>
          <w:szCs w:val="24"/>
          <w:lang w:eastAsia="ru-RU"/>
        </w:rPr>
      </w:pPr>
      <w:r>
        <w:rPr>
          <w:rFonts w:eastAsia="Times New Roman" w:cs="Arial"/>
          <w:szCs w:val="24"/>
          <w:lang w:eastAsia="ru-RU"/>
        </w:rPr>
        <w:t>б) турак жайды ижаралоо боюнча - берилген документтерге жараша;</w:t>
      </w:r>
    </w:p>
    <w:p w14:paraId="1750EE5A" w14:textId="77777777" w:rsidR="00275AFB" w:rsidRDefault="004076E1">
      <w:pPr>
        <w:rPr>
          <w:rFonts w:eastAsia="Times New Roman" w:cs="Arial"/>
          <w:szCs w:val="24"/>
          <w:lang w:eastAsia="ru-RU"/>
        </w:rPr>
      </w:pPr>
      <w:r>
        <w:rPr>
          <w:rFonts w:eastAsia="Times New Roman" w:cs="Arial"/>
          <w:szCs w:val="24"/>
          <w:lang w:eastAsia="ru-RU"/>
        </w:rPr>
        <w:t>в) суткалык - Министрлер Кабинети бекиткен ченемдердин алкагында.</w:t>
      </w:r>
    </w:p>
    <w:p w14:paraId="16D4B04A" w14:textId="77777777" w:rsidR="00275AFB" w:rsidRDefault="004076E1">
      <w:pPr>
        <w:rPr>
          <w:rFonts w:eastAsia="Times New Roman" w:cs="Arial"/>
          <w:szCs w:val="24"/>
          <w:lang w:eastAsia="ru-RU"/>
        </w:rPr>
      </w:pPr>
      <w:r>
        <w:rPr>
          <w:rFonts w:eastAsia="Times New Roman" w:cs="Arial"/>
          <w:szCs w:val="24"/>
          <w:lang w:eastAsia="ru-RU"/>
        </w:rPr>
        <w:t>Ушул пункттун "а" жана "б" пунктчаларында кө</w:t>
      </w:r>
      <w:r>
        <w:rPr>
          <w:rFonts w:eastAsia="Times New Roman" w:cs="Arial"/>
          <w:szCs w:val="24"/>
          <w:lang w:eastAsia="ru-RU"/>
        </w:rPr>
        <w:t>рсөтүлгөн документтер жок болгон учурда иш сапарынын чыгымдары боюнча ордун толтуруунун суммасы Министрлер Кабинети тарабынан белгиленген ченемдердин чегинде салык салуудан бошотулууга тийиш;</w:t>
      </w:r>
    </w:p>
    <w:p w14:paraId="787BC632" w14:textId="77777777" w:rsidR="00275AFB" w:rsidRDefault="004076E1">
      <w:pPr>
        <w:rPr>
          <w:rFonts w:eastAsia="Times New Roman" w:cs="Arial"/>
          <w:szCs w:val="24"/>
          <w:lang w:eastAsia="ru-RU"/>
        </w:rPr>
      </w:pPr>
      <w:r>
        <w:rPr>
          <w:rFonts w:eastAsia="Times New Roman" w:cs="Arial"/>
          <w:szCs w:val="24"/>
          <w:lang w:eastAsia="ru-RU"/>
        </w:rPr>
        <w:t>3) кызматкерлерди милдеттүү медициналык текшерүүнүн жана дарылоо</w:t>
      </w:r>
      <w:r>
        <w:rPr>
          <w:rFonts w:eastAsia="Times New Roman" w:cs="Arial"/>
          <w:szCs w:val="24"/>
          <w:lang w:eastAsia="ru-RU"/>
        </w:rPr>
        <w:t>-алдын алуучу тейлөөнүн наркы, анын ичинде жумуш берүүчү тарабынан кызматкерлер үчүн лабораториялык анализдерге жана пандемиялык мүнөзү Кыргыз Республикасынын өзгөчө кырдаалдар жөнүндө мыйзамдарына ылайык белгиленген оорулар боюнча вакциналарга төлөнүүчү н</w:t>
      </w:r>
      <w:r>
        <w:rPr>
          <w:rFonts w:eastAsia="Times New Roman" w:cs="Arial"/>
          <w:szCs w:val="24"/>
          <w:lang w:eastAsia="ru-RU"/>
        </w:rPr>
        <w:t>аркы;</w:t>
      </w:r>
    </w:p>
    <w:p w14:paraId="3F6F58A9" w14:textId="77777777" w:rsidR="00275AFB" w:rsidRDefault="004076E1">
      <w:pPr>
        <w:rPr>
          <w:rFonts w:eastAsia="Times New Roman" w:cs="Arial"/>
          <w:szCs w:val="24"/>
          <w:lang w:eastAsia="ru-RU"/>
        </w:rPr>
      </w:pPr>
      <w:r>
        <w:rPr>
          <w:rFonts w:eastAsia="Times New Roman" w:cs="Arial"/>
          <w:szCs w:val="24"/>
          <w:lang w:eastAsia="ru-RU"/>
        </w:rPr>
        <w:t>4) өзүнүн кызматкерлерин милдеттүү камсыздандыруу келишимдери боюнча камсыздандыруу сыйакылары, ошондой эле ушундай келишимдер боюнча төлөмдөр;</w:t>
      </w:r>
    </w:p>
    <w:p w14:paraId="2DA925D6" w14:textId="77777777" w:rsidR="00275AFB" w:rsidRDefault="004076E1">
      <w:pPr>
        <w:rPr>
          <w:rFonts w:eastAsia="Times New Roman" w:cs="Arial"/>
          <w:szCs w:val="24"/>
          <w:lang w:eastAsia="ru-RU"/>
        </w:rPr>
      </w:pPr>
      <w:r>
        <w:rPr>
          <w:rFonts w:eastAsia="Times New Roman" w:cs="Arial"/>
          <w:szCs w:val="24"/>
          <w:lang w:eastAsia="ru-RU"/>
        </w:rPr>
        <w:t xml:space="preserve">5) ушул Кодекстин </w:t>
      </w:r>
      <w:hyperlink r:id="rId202" w:anchor="st_220" w:tooltip="cdb:112340#st_220" w:history="1">
        <w:r>
          <w:rPr>
            <w:rFonts w:eastAsia="Times New Roman" w:cs="Arial"/>
            <w:color w:val="0000FF"/>
            <w:szCs w:val="24"/>
            <w:u w:val="single"/>
            <w:lang w:eastAsia="ru-RU"/>
          </w:rPr>
          <w:t>220-беренесинде</w:t>
        </w:r>
      </w:hyperlink>
      <w:r>
        <w:rPr>
          <w:rFonts w:eastAsia="Times New Roman" w:cs="Arial"/>
          <w:szCs w:val="24"/>
          <w:lang w:eastAsia="ru-RU"/>
        </w:rPr>
        <w:t xml:space="preserve"> каралган к</w:t>
      </w:r>
      <w:r>
        <w:rPr>
          <w:rFonts w:eastAsia="Times New Roman" w:cs="Arial"/>
          <w:szCs w:val="24"/>
          <w:lang w:eastAsia="ru-RU"/>
        </w:rPr>
        <w:t>ызматкерлерди окутуу наркы;</w:t>
      </w:r>
    </w:p>
    <w:p w14:paraId="4D1D3F6F" w14:textId="77777777" w:rsidR="00275AFB" w:rsidRDefault="004076E1">
      <w:pPr>
        <w:rPr>
          <w:rFonts w:eastAsia="Times New Roman" w:cs="Arial"/>
          <w:szCs w:val="24"/>
          <w:lang w:eastAsia="ru-RU"/>
        </w:rPr>
      </w:pPr>
      <w:r>
        <w:rPr>
          <w:rFonts w:eastAsia="Times New Roman" w:cs="Arial"/>
          <w:szCs w:val="24"/>
          <w:lang w:eastAsia="ru-RU"/>
        </w:rPr>
        <w:t>6) кызматкердин 14 жашка чейинки балдары (багуусундагылар) үчүн ар бир балага 10 эсептик көрсөткүчтөн көп эмес өлчөмдө берилүүчү жаңы жылдык белектердин наркы;</w:t>
      </w:r>
    </w:p>
    <w:p w14:paraId="7617641B" w14:textId="77777777" w:rsidR="00275AFB" w:rsidRDefault="004076E1">
      <w:pPr>
        <w:rPr>
          <w:rFonts w:eastAsia="Times New Roman" w:cs="Arial"/>
          <w:szCs w:val="24"/>
          <w:lang w:eastAsia="ru-RU"/>
        </w:rPr>
      </w:pPr>
      <w:r>
        <w:rPr>
          <w:rFonts w:eastAsia="Times New Roman" w:cs="Arial"/>
          <w:szCs w:val="24"/>
          <w:lang w:eastAsia="ru-RU"/>
        </w:rPr>
        <w:t>7) атайын кийимдин, атайын бут кийимдин, жеке коргонуу каражаттарынын, самындын, зыянсыздандыруучу каражаттардын наркы; эмгектин зыяндуу же коркунучтуу шарттарындагы иштерде иштеген кызматкерлерге Кыргыз Республикасынын мыйзамдарында белгиленген ушундай иш</w:t>
      </w:r>
      <w:r>
        <w:rPr>
          <w:rFonts w:eastAsia="Times New Roman" w:cs="Arial"/>
          <w:szCs w:val="24"/>
          <w:lang w:eastAsia="ru-RU"/>
        </w:rPr>
        <w:t>тердин тизмегине ылайык жана ченемдер боюнча сүттүн жана башка дарылоо-алын алуучу тамак-аштын наркы;</w:t>
      </w:r>
    </w:p>
    <w:p w14:paraId="7A685764" w14:textId="77777777" w:rsidR="00275AFB" w:rsidRDefault="004076E1">
      <w:pPr>
        <w:rPr>
          <w:rFonts w:eastAsia="Times New Roman" w:cs="Arial"/>
          <w:szCs w:val="24"/>
          <w:lang w:eastAsia="ru-RU"/>
        </w:rPr>
      </w:pPr>
      <w:r>
        <w:rPr>
          <w:rFonts w:eastAsia="Times New Roman" w:cs="Arial"/>
          <w:szCs w:val="24"/>
          <w:lang w:eastAsia="ru-RU"/>
        </w:rPr>
        <w:t>8) каза болгон кызматкердин жакын туугандары же жакын тууганы өлгөндүгүнө байланыштуу кызматкердин кайтарымсыз алынган суммалары;</w:t>
      </w:r>
    </w:p>
    <w:p w14:paraId="0FED93A3" w14:textId="77777777" w:rsidR="00275AFB" w:rsidRDefault="004076E1">
      <w:pPr>
        <w:rPr>
          <w:rFonts w:eastAsia="Times New Roman" w:cs="Arial"/>
          <w:szCs w:val="24"/>
          <w:lang w:eastAsia="ru-RU"/>
        </w:rPr>
      </w:pPr>
      <w:r>
        <w:rPr>
          <w:rFonts w:eastAsia="Times New Roman" w:cs="Arial"/>
          <w:szCs w:val="24"/>
          <w:lang w:eastAsia="ru-RU"/>
        </w:rPr>
        <w:t>9) иш менен камсыз кылуу</w:t>
      </w:r>
      <w:r>
        <w:rPr>
          <w:rFonts w:eastAsia="Times New Roman" w:cs="Arial"/>
          <w:szCs w:val="24"/>
          <w:lang w:eastAsia="ru-RU"/>
        </w:rPr>
        <w:t xml:space="preserve"> органдары уюштурган акы төлөнүүчү коомдук жумуштарда алектенген жарандардын эмгегине төлөнгөн акылар;</w:t>
      </w:r>
    </w:p>
    <w:p w14:paraId="284594E1" w14:textId="77777777" w:rsidR="00275AFB" w:rsidRDefault="004076E1">
      <w:pPr>
        <w:rPr>
          <w:rFonts w:eastAsia="Times New Roman" w:cs="Arial"/>
          <w:szCs w:val="24"/>
          <w:lang w:eastAsia="ru-RU"/>
        </w:rPr>
      </w:pPr>
      <w:r>
        <w:rPr>
          <w:rFonts w:eastAsia="Times New Roman" w:cs="Arial"/>
          <w:szCs w:val="24"/>
          <w:lang w:eastAsia="ru-RU"/>
        </w:rPr>
        <w:t>10) диний уюмдардын кызматчыларына берилүүчү эмгек акы, сыйакы, компенсациялар жана башка компенсациялоо жана дем берүү мүнөзүндөгү төлөмдөр;</w:t>
      </w:r>
    </w:p>
    <w:p w14:paraId="106D4C37" w14:textId="77777777" w:rsidR="00275AFB" w:rsidRDefault="004076E1">
      <w:pPr>
        <w:rPr>
          <w:rFonts w:eastAsia="Times New Roman" w:cs="Arial"/>
          <w:szCs w:val="24"/>
          <w:lang w:eastAsia="ru-RU"/>
        </w:rPr>
      </w:pPr>
      <w:r>
        <w:rPr>
          <w:rFonts w:eastAsia="Times New Roman" w:cs="Arial"/>
          <w:szCs w:val="24"/>
          <w:lang w:eastAsia="ru-RU"/>
        </w:rPr>
        <w:t>11) аскер к</w:t>
      </w:r>
      <w:r>
        <w:rPr>
          <w:rFonts w:eastAsia="Times New Roman" w:cs="Arial"/>
          <w:szCs w:val="24"/>
          <w:lang w:eastAsia="ru-RU"/>
        </w:rPr>
        <w:t xml:space="preserve">ызматчыларынын, ички иштер маселелерин караган ыйгарым укуктуу мамлекеттик органдын кызматкерлеринин, жазык-аткаруу тутумунун мекемелеринин жана органдарынын кызматкерлеринин, бажы чөйрөсүндөгү ыйгарым укуктуу мамлекеттик органдын кызматкерлеринин акчалай </w:t>
      </w:r>
      <w:r>
        <w:rPr>
          <w:rFonts w:eastAsia="Times New Roman" w:cs="Arial"/>
          <w:szCs w:val="24"/>
          <w:lang w:eastAsia="ru-RU"/>
        </w:rPr>
        <w:t>үстөк жана азык-түлүк пайкынын ордуна компенсация түрүндөгү кирешелери;</w:t>
      </w:r>
    </w:p>
    <w:p w14:paraId="4C11909A" w14:textId="77777777" w:rsidR="00275AFB" w:rsidRDefault="004076E1">
      <w:pPr>
        <w:rPr>
          <w:rFonts w:eastAsia="Times New Roman" w:cs="Arial"/>
          <w:szCs w:val="24"/>
          <w:lang w:eastAsia="ru-RU"/>
        </w:rPr>
      </w:pPr>
      <w:r>
        <w:rPr>
          <w:rFonts w:eastAsia="Times New Roman" w:cs="Arial"/>
          <w:szCs w:val="24"/>
          <w:lang w:eastAsia="ru-RU"/>
        </w:rPr>
        <w:t>12) Кыргыз Республикасынын дипломатиялык кызматынын кызматкерлерин, Кыргыз Республикасынын чет өлкөлөрдөгү мекемелеринде иштеген, ошондой эле чет өлкөлөрдө жайгашкан Кыргыз Республикас</w:t>
      </w:r>
      <w:r>
        <w:rPr>
          <w:rFonts w:eastAsia="Times New Roman" w:cs="Arial"/>
          <w:szCs w:val="24"/>
          <w:lang w:eastAsia="ru-RU"/>
        </w:rPr>
        <w:t>ынын мамлекеттик органдарынын өкүлчүлүктөрүндө же эл аралык уюмдарда иштеген Кыргыз Республикасынын жарандары болгон мамлекеттик кызматчыларды жана башка кызматкерлерди акчалай күтүү;</w:t>
      </w:r>
    </w:p>
    <w:p w14:paraId="58E54DBE" w14:textId="77777777" w:rsidR="00275AFB" w:rsidRDefault="004076E1">
      <w:pPr>
        <w:rPr>
          <w:rFonts w:eastAsia="Times New Roman" w:cs="Arial"/>
          <w:szCs w:val="24"/>
          <w:lang w:eastAsia="ru-RU"/>
        </w:rPr>
      </w:pPr>
      <w:r>
        <w:rPr>
          <w:rFonts w:eastAsia="Times New Roman" w:cs="Arial"/>
          <w:szCs w:val="24"/>
          <w:lang w:eastAsia="ru-RU"/>
        </w:rPr>
        <w:t>5. Туугандык мамилелерине байланыштуу операциялар боюнча төмөнкүдөй кире</w:t>
      </w:r>
      <w:r>
        <w:rPr>
          <w:rFonts w:eastAsia="Times New Roman" w:cs="Arial"/>
          <w:szCs w:val="24"/>
          <w:lang w:eastAsia="ru-RU"/>
        </w:rPr>
        <w:t>шелерге киреше салыгы салынбайт:</w:t>
      </w:r>
    </w:p>
    <w:p w14:paraId="6FE45E24"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мыйзамдарына ылайык алынуучу алименттер;</w:t>
      </w:r>
    </w:p>
    <w:p w14:paraId="26FC8F67" w14:textId="77777777" w:rsidR="00275AFB" w:rsidRDefault="004076E1">
      <w:pPr>
        <w:rPr>
          <w:rFonts w:eastAsia="Times New Roman" w:cs="Arial"/>
          <w:szCs w:val="24"/>
          <w:lang w:eastAsia="ru-RU"/>
        </w:rPr>
      </w:pPr>
      <w:r>
        <w:rPr>
          <w:rFonts w:eastAsia="Times New Roman" w:cs="Arial"/>
          <w:szCs w:val="24"/>
          <w:lang w:eastAsia="ru-RU"/>
        </w:rPr>
        <w:t>2) жубайлардын же мурдагы жубайлардын ортосунда ажырашуунун кесепетинен улам менчикти өткөрүп берүүдөн алынган ар кандай киреше;</w:t>
      </w:r>
    </w:p>
    <w:p w14:paraId="421633DD" w14:textId="77777777" w:rsidR="00275AFB" w:rsidRDefault="004076E1">
      <w:pPr>
        <w:rPr>
          <w:rFonts w:eastAsia="Times New Roman" w:cs="Arial"/>
          <w:szCs w:val="24"/>
          <w:lang w:eastAsia="ru-RU"/>
        </w:rPr>
      </w:pPr>
      <w:r>
        <w:rPr>
          <w:rFonts w:eastAsia="Times New Roman" w:cs="Arial"/>
          <w:szCs w:val="24"/>
          <w:lang w:eastAsia="ru-RU"/>
        </w:rPr>
        <w:t>3) ишкердик ишти жүргүзүү п</w:t>
      </w:r>
      <w:r>
        <w:rPr>
          <w:rFonts w:eastAsia="Times New Roman" w:cs="Arial"/>
          <w:szCs w:val="24"/>
          <w:lang w:eastAsia="ru-RU"/>
        </w:rPr>
        <w:t>роцессинде жеке адам алган мүлктү, жумуштарды, кызмат көрсөтүүлөрдү кошпогондо, мурастоо же белекке берүү тартибинде ошол жеке адам тарабынан жакын туугандарынан алынган мүлктүн, жумуштардын, кызмат көрсөтүүлөрдүн наркы.</w:t>
      </w:r>
    </w:p>
    <w:p w14:paraId="68D09021" w14:textId="77777777" w:rsidR="00275AFB" w:rsidRDefault="004076E1">
      <w:pPr>
        <w:rPr>
          <w:rFonts w:eastAsia="Times New Roman" w:cs="Arial"/>
          <w:szCs w:val="24"/>
          <w:lang w:eastAsia="ru-RU"/>
        </w:rPr>
      </w:pPr>
      <w:r>
        <w:rPr>
          <w:rFonts w:eastAsia="Times New Roman" w:cs="Arial"/>
          <w:szCs w:val="24"/>
          <w:lang w:eastAsia="ru-RU"/>
        </w:rPr>
        <w:t>6. Төмөнкүлөрдү сатуудан алынган ки</w:t>
      </w:r>
      <w:r>
        <w:rPr>
          <w:rFonts w:eastAsia="Times New Roman" w:cs="Arial"/>
          <w:szCs w:val="24"/>
          <w:lang w:eastAsia="ru-RU"/>
        </w:rPr>
        <w:t>решеге киреше салыгы салынбайт:</w:t>
      </w:r>
    </w:p>
    <w:p w14:paraId="243642F1" w14:textId="77777777" w:rsidR="00275AFB" w:rsidRDefault="004076E1">
      <w:pPr>
        <w:rPr>
          <w:rFonts w:eastAsia="Times New Roman" w:cs="Arial"/>
          <w:szCs w:val="24"/>
          <w:lang w:eastAsia="ru-RU"/>
        </w:rPr>
      </w:pPr>
      <w:r>
        <w:rPr>
          <w:rFonts w:eastAsia="Times New Roman" w:cs="Arial"/>
          <w:szCs w:val="24"/>
          <w:lang w:eastAsia="ru-RU"/>
        </w:rPr>
        <w:t>1) сатып алган күндөн тартып бир жылдан ашык жеке менчик укугунда таандык болгон автомототранспорттук каражаттар;</w:t>
      </w:r>
    </w:p>
    <w:p w14:paraId="50B2E22E" w14:textId="77777777" w:rsidR="00275AFB" w:rsidRDefault="004076E1">
      <w:pPr>
        <w:rPr>
          <w:rFonts w:eastAsia="Times New Roman" w:cs="Arial"/>
          <w:szCs w:val="24"/>
          <w:lang w:eastAsia="ru-RU"/>
        </w:rPr>
      </w:pPr>
      <w:r>
        <w:rPr>
          <w:rFonts w:eastAsia="Times New Roman" w:cs="Arial"/>
          <w:szCs w:val="24"/>
          <w:lang w:eastAsia="ru-RU"/>
        </w:rPr>
        <w:t>2) кыймылсыз мүлккө болгон укуктарды мамлекеттик каттоонун бирдиктүү тутумунун органынын маалыматтарына ылайык</w:t>
      </w:r>
      <w:r>
        <w:rPr>
          <w:rFonts w:eastAsia="Times New Roman" w:cs="Arial"/>
          <w:szCs w:val="24"/>
          <w:lang w:eastAsia="ru-RU"/>
        </w:rPr>
        <w:t xml:space="preserve"> турак жай фондуна таандык болгон жана ушул кыймылсыз мүлккө укук катталган датадан тартып кийинки бир жылдан ашык убакыт жеке менчик укугунда салык төлөөчүгө таандык кыймылсыз мүлк;</w:t>
      </w:r>
    </w:p>
    <w:p w14:paraId="799BD540" w14:textId="77777777" w:rsidR="00275AFB" w:rsidRDefault="004076E1">
      <w:pPr>
        <w:rPr>
          <w:rFonts w:eastAsia="Times New Roman" w:cs="Arial"/>
          <w:szCs w:val="24"/>
          <w:lang w:eastAsia="ru-RU"/>
        </w:rPr>
      </w:pPr>
      <w:r>
        <w:rPr>
          <w:rFonts w:eastAsia="Times New Roman" w:cs="Arial"/>
          <w:szCs w:val="24"/>
          <w:lang w:val="ky-KG" w:eastAsia="ru-RU"/>
        </w:rPr>
        <w:t>Эгерде сатылуучу мүлк салык төлөөчү тарабынан бе-лекке берүү келишими бою</w:t>
      </w:r>
      <w:r>
        <w:rPr>
          <w:rFonts w:eastAsia="Times New Roman" w:cs="Arial"/>
          <w:szCs w:val="24"/>
          <w:lang w:val="ky-KG" w:eastAsia="ru-RU"/>
        </w:rPr>
        <w:t>нча жакын тууганынан алынган болсо, анда белгиленген бир жылдык мөөнөт белекке берүүчүнүн менчик укугу катталган күндөн тартып эсептелет.</w:t>
      </w:r>
    </w:p>
    <w:p w14:paraId="6A50F095" w14:textId="77777777" w:rsidR="00275AFB" w:rsidRDefault="004076E1">
      <w:pPr>
        <w:rPr>
          <w:rFonts w:eastAsia="Times New Roman" w:cs="Arial"/>
          <w:szCs w:val="24"/>
          <w:lang w:eastAsia="ru-RU"/>
        </w:rPr>
      </w:pPr>
      <w:r>
        <w:rPr>
          <w:rFonts w:eastAsia="Times New Roman" w:cs="Arial"/>
          <w:szCs w:val="24"/>
          <w:lang w:eastAsia="ru-RU"/>
        </w:rPr>
        <w:t xml:space="preserve">3) салык төлөөчү тарабынан ага таандык короо-жайынан алынган айыл чарба продукциясы; </w:t>
      </w:r>
    </w:p>
    <w:p w14:paraId="3E2A798B" w14:textId="77777777" w:rsidR="00275AFB" w:rsidRDefault="004076E1">
      <w:pPr>
        <w:rPr>
          <w:rFonts w:eastAsia="Times New Roman" w:cs="Arial"/>
          <w:szCs w:val="24"/>
          <w:lang w:eastAsia="ru-RU"/>
        </w:rPr>
      </w:pPr>
      <w:r>
        <w:rPr>
          <w:rFonts w:eastAsia="Times New Roman" w:cs="Arial"/>
          <w:szCs w:val="24"/>
          <w:lang w:eastAsia="ru-RU"/>
        </w:rPr>
        <w:t>4) өз муктаждыктары үчүн алынган</w:t>
      </w:r>
      <w:r>
        <w:rPr>
          <w:rFonts w:eastAsia="Times New Roman" w:cs="Arial"/>
          <w:szCs w:val="24"/>
          <w:lang w:eastAsia="ru-RU"/>
        </w:rPr>
        <w:t xml:space="preserve"> жана пайдаланылган кыймылдуу мүлк.</w:t>
      </w:r>
    </w:p>
    <w:p w14:paraId="7E85952C" w14:textId="77777777" w:rsidR="00275AFB" w:rsidRDefault="004076E1">
      <w:pPr>
        <w:rPr>
          <w:rFonts w:eastAsia="Times New Roman" w:cs="Arial"/>
          <w:szCs w:val="24"/>
          <w:lang w:eastAsia="ru-RU"/>
        </w:rPr>
      </w:pPr>
      <w:r>
        <w:rPr>
          <w:rFonts w:eastAsia="Times New Roman" w:cs="Arial"/>
          <w:szCs w:val="24"/>
          <w:lang w:eastAsia="ru-RU"/>
        </w:rPr>
        <w:t>7. Салык төлөөчүнүн төмөнкүдөй башка иштерден алган кирешелерине киреше салыгы салынбайт:</w:t>
      </w:r>
    </w:p>
    <w:p w14:paraId="65B8A45B"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банктарындагы аманаттары боюнча пайыздар;</w:t>
      </w:r>
    </w:p>
    <w:p w14:paraId="77861C22" w14:textId="77777777" w:rsidR="00275AFB" w:rsidRDefault="004076E1">
      <w:pPr>
        <w:rPr>
          <w:rFonts w:eastAsia="Times New Roman" w:cs="Arial"/>
          <w:szCs w:val="24"/>
          <w:lang w:eastAsia="ru-RU"/>
        </w:rPr>
      </w:pPr>
      <w:r>
        <w:rPr>
          <w:rFonts w:eastAsia="Times New Roman" w:cs="Arial"/>
          <w:szCs w:val="24"/>
          <w:lang w:eastAsia="ru-RU"/>
        </w:rPr>
        <w:t>2) баалуу кагаздардын ээси тарабынан алынган пайыздык киреше жана киреше алуу күнүнө карата листингдин эң жогорку жана эң жогоркудан кийинки категориялары боюнча фонддук биржанын листингин</w:t>
      </w:r>
      <w:r>
        <w:rPr>
          <w:rFonts w:eastAsia="Times New Roman" w:cs="Arial"/>
          <w:szCs w:val="24"/>
          <w:lang w:eastAsia="ru-RU"/>
        </w:rPr>
        <w:t>деги баалуу кагаздардын наркынын өсүшүнөн кирешелер;</w:t>
      </w:r>
    </w:p>
    <w:p w14:paraId="6EF245D3" w14:textId="77777777" w:rsidR="00275AFB" w:rsidRDefault="004076E1">
      <w:pPr>
        <w:rPr>
          <w:rFonts w:eastAsia="Times New Roman" w:cs="Arial"/>
          <w:szCs w:val="24"/>
          <w:lang w:eastAsia="ru-RU"/>
        </w:rPr>
      </w:pPr>
      <w:r>
        <w:rPr>
          <w:rFonts w:eastAsia="Times New Roman" w:cs="Arial"/>
          <w:szCs w:val="24"/>
          <w:lang w:eastAsia="ru-RU"/>
        </w:rPr>
        <w:t>3) исламдык каржылоого ылайык мудараб келишими боюнча киреше;</w:t>
      </w:r>
    </w:p>
    <w:p w14:paraId="5F6DAB0F" w14:textId="77777777" w:rsidR="00275AFB" w:rsidRDefault="004076E1">
      <w:pPr>
        <w:rPr>
          <w:rFonts w:eastAsia="Times New Roman" w:cs="Arial"/>
          <w:szCs w:val="24"/>
          <w:lang w:eastAsia="ru-RU"/>
        </w:rPr>
      </w:pPr>
      <w:r>
        <w:rPr>
          <w:rFonts w:eastAsia="Times New Roman" w:cs="Arial"/>
          <w:szCs w:val="24"/>
          <w:lang w:eastAsia="ru-RU"/>
        </w:rPr>
        <w:t>4) чет өлкөлүк уюмдарга катышуудан алынган дивиденддерди кошпогондо, резидент-жеке жак алган дивиденддер;</w:t>
      </w:r>
    </w:p>
    <w:p w14:paraId="0D483E96" w14:textId="77777777" w:rsidR="00275AFB" w:rsidRDefault="004076E1">
      <w:pPr>
        <w:rPr>
          <w:rFonts w:eastAsia="Times New Roman" w:cs="Arial"/>
          <w:szCs w:val="24"/>
          <w:lang w:eastAsia="ru-RU"/>
        </w:rPr>
      </w:pPr>
      <w:r>
        <w:rPr>
          <w:rFonts w:eastAsia="Times New Roman" w:cs="Arial"/>
          <w:szCs w:val="24"/>
          <w:lang w:eastAsia="ru-RU"/>
        </w:rPr>
        <w:t xml:space="preserve">5) катышуучунун кошкон үлүшүнүн же </w:t>
      </w:r>
      <w:r>
        <w:rPr>
          <w:rFonts w:eastAsia="Times New Roman" w:cs="Arial"/>
          <w:szCs w:val="24"/>
          <w:lang w:eastAsia="ru-RU"/>
        </w:rPr>
        <w:t>пайынын өлчөмүндө же үлүштүк баалуу кагаздардын кайтаруу суммасы;</w:t>
      </w:r>
    </w:p>
    <w:p w14:paraId="2795B5B1" w14:textId="77777777" w:rsidR="00275AFB" w:rsidRDefault="004076E1">
      <w:pPr>
        <w:rPr>
          <w:rFonts w:eastAsia="Times New Roman" w:cs="Arial"/>
          <w:szCs w:val="24"/>
          <w:lang w:eastAsia="ru-RU"/>
        </w:rPr>
      </w:pPr>
      <w:r>
        <w:rPr>
          <w:rFonts w:eastAsia="Times New Roman" w:cs="Arial"/>
          <w:szCs w:val="24"/>
          <w:lang w:eastAsia="ru-RU"/>
        </w:rPr>
        <w:t>6) жалпы чогулуштун чечими боюнча уюмдун катышуучуларынын ортосунда бөлүштүрүлүп, уюмдун катышуучулары тарабынан кошумча алынган акциялардын (үлүштөрдүн) наркы, же алгачкы акцияларынын ордун</w:t>
      </w:r>
      <w:r>
        <w:rPr>
          <w:rFonts w:eastAsia="Times New Roman" w:cs="Arial"/>
          <w:szCs w:val="24"/>
          <w:lang w:eastAsia="ru-RU"/>
        </w:rPr>
        <w:t>а алынган жаңы акциялардын номиналдык наркынын жана ушул уюмдун уставдык капиталынын көбөйүшүнө байланыштуу, анын ичинде уюмдун мүлкүнүн эсебинен да уюмдун катышуучуларына акцияларды (үлүштөрдү) бөлүштүрүүдө акционердин алгачкы акцияларынын номиналдык нарк</w:t>
      </w:r>
      <w:r>
        <w:rPr>
          <w:rFonts w:eastAsia="Times New Roman" w:cs="Arial"/>
          <w:szCs w:val="24"/>
          <w:lang w:eastAsia="ru-RU"/>
        </w:rPr>
        <w:t>ынын ортосундагы айырма;</w:t>
      </w:r>
    </w:p>
    <w:p w14:paraId="35681FCB" w14:textId="77777777" w:rsidR="00275AFB" w:rsidRDefault="004076E1">
      <w:pPr>
        <w:rPr>
          <w:rFonts w:eastAsia="Times New Roman" w:cs="Arial"/>
          <w:szCs w:val="24"/>
          <w:lang w:eastAsia="ru-RU"/>
        </w:rPr>
      </w:pPr>
      <w:r>
        <w:rPr>
          <w:rFonts w:eastAsia="Times New Roman" w:cs="Arial"/>
          <w:szCs w:val="24"/>
          <w:lang w:eastAsia="ru-RU"/>
        </w:rPr>
        <w:t>7) жеке жак ишкердик ишинен алган жана пайдага салыкты же башка салыктардын ордуна белгиленген, атайын салык режими боюнча төлөнүүчү салыкты төлөгөндөн кийин анын тескөөсүндө калган суммалар;</w:t>
      </w:r>
    </w:p>
    <w:p w14:paraId="76987613" w14:textId="77777777" w:rsidR="00275AFB" w:rsidRDefault="004076E1">
      <w:pPr>
        <w:rPr>
          <w:rFonts w:eastAsia="Times New Roman" w:cs="Arial"/>
          <w:szCs w:val="24"/>
          <w:lang w:eastAsia="ru-RU"/>
        </w:rPr>
      </w:pPr>
      <w:r>
        <w:rPr>
          <w:rFonts w:eastAsia="Times New Roman" w:cs="Arial"/>
          <w:szCs w:val="24"/>
          <w:lang w:eastAsia="ru-RU"/>
        </w:rPr>
        <w:t>8) шайлоо комиссияларында талапкердин ж</w:t>
      </w:r>
      <w:r>
        <w:rPr>
          <w:rFonts w:eastAsia="Times New Roman" w:cs="Arial"/>
          <w:szCs w:val="24"/>
          <w:lang w:eastAsia="ru-RU"/>
        </w:rPr>
        <w:t>е саясий партиянын ыйгарым укуктуу өкүлүнүн, байкоочусунун, ишенимдүү адамынын, өкүлүнүн ыйгарым укуктарын жүзөгө ашырганы, ошондой эле шайлоо өнөктүгүн, референдум өнөктүгүн өткөрүүгө түздөн-түз байланышкан үгүт кызматтарын аткарганы үчүн талапкердин, сая</w:t>
      </w:r>
      <w:r>
        <w:rPr>
          <w:rFonts w:eastAsia="Times New Roman" w:cs="Arial"/>
          <w:szCs w:val="24"/>
          <w:lang w:eastAsia="ru-RU"/>
        </w:rPr>
        <w:t>сий партиялардын шайлоо фонддорунун каражаттарынан жана шайлоо өнөктүгү, референдум өнөктүгү мезгилинде референдум тобунун фондунун каражаттарынан жеке жак алган суммалар.</w:t>
      </w:r>
    </w:p>
    <w:p w14:paraId="51F6B41B" w14:textId="77777777" w:rsidR="00275AFB" w:rsidRDefault="004076E1">
      <w:pPr>
        <w:rPr>
          <w:rFonts w:eastAsia="Times New Roman" w:cs="Arial"/>
          <w:szCs w:val="24"/>
          <w:lang w:eastAsia="ru-RU"/>
        </w:rPr>
      </w:pPr>
      <w:r>
        <w:rPr>
          <w:rFonts w:eastAsia="Times New Roman" w:cs="Arial"/>
          <w:szCs w:val="24"/>
          <w:lang w:eastAsia="ru-RU"/>
        </w:rPr>
        <w:t>9) мамлекеттик турак жай программасы боюнча ипотекалык кредит берүүдө материалдык па</w:t>
      </w:r>
      <w:r>
        <w:rPr>
          <w:rFonts w:eastAsia="Times New Roman" w:cs="Arial"/>
          <w:szCs w:val="24"/>
          <w:lang w:eastAsia="ru-RU"/>
        </w:rPr>
        <w:t>йда формасында алынган киреше;</w:t>
      </w:r>
    </w:p>
    <w:p w14:paraId="00685DBC" w14:textId="77777777" w:rsidR="00275AFB" w:rsidRDefault="004076E1">
      <w:pPr>
        <w:rPr>
          <w:rFonts w:eastAsia="Times New Roman" w:cs="Arial"/>
          <w:szCs w:val="24"/>
          <w:lang w:eastAsia="ru-RU"/>
        </w:rPr>
      </w:pPr>
      <w:r>
        <w:rPr>
          <w:rFonts w:eastAsia="Times New Roman" w:cs="Arial"/>
          <w:szCs w:val="24"/>
          <w:lang w:eastAsia="ru-RU"/>
        </w:rPr>
        <w:t>10) Жеке жак-резидент, Кыргыз Республикасынын жараны тарабынан мекеменин өлкөсүнүн мыйзамдарына ылайык чет өлкөлүк уюмга катышуудан алынган дивиденд, ошондой эле Кыргыз Республикасынын жана анда бул жаран киреше алып, ошол ма</w:t>
      </w:r>
      <w:r>
        <w:rPr>
          <w:rFonts w:eastAsia="Times New Roman" w:cs="Arial"/>
          <w:szCs w:val="24"/>
          <w:lang w:eastAsia="ru-RU"/>
        </w:rPr>
        <w:t>млекеттин мыйзамдарына ылайык тиешелүү салык төлөгөн чет мамлекеттин ортосунда түзүлгөн кош салыктан качуу жөнүндө макулдашуу жок болгондо чет мамлекеттин аймагында Кыргыз Республикасынын жараны тарабынан алынган кирешелер.</w:t>
      </w:r>
    </w:p>
    <w:p w14:paraId="3EE09451" w14:textId="77777777" w:rsidR="00275AFB" w:rsidRDefault="004076E1">
      <w:pPr>
        <w:rPr>
          <w:rFonts w:eastAsia="Times New Roman" w:cs="Arial"/>
          <w:szCs w:val="24"/>
          <w:lang w:eastAsia="ru-RU"/>
        </w:rPr>
      </w:pPr>
      <w:r>
        <w:rPr>
          <w:rFonts w:eastAsia="Times New Roman" w:cs="Arial"/>
          <w:i/>
          <w:iCs/>
          <w:szCs w:val="24"/>
          <w:lang w:val="ky-KG" w:eastAsia="ru-RU"/>
        </w:rPr>
        <w:t xml:space="preserve">(Кыргыз Республикасынын </w:t>
      </w:r>
      <w:hyperlink r:id="rId203" w:tooltip="toktom://db/174295" w:history="1">
        <w:r>
          <w:rPr>
            <w:rFonts w:eastAsia="Times New Roman" w:cs="Arial"/>
            <w:i/>
            <w:iCs/>
            <w:color w:val="0000FF"/>
            <w:szCs w:val="24"/>
            <w:u w:val="single"/>
            <w:lang w:val="ky-KG" w:eastAsia="ru-RU"/>
          </w:rPr>
          <w:t>2022-жылдын 30-июнундагы № 51</w:t>
        </w:r>
      </w:hyperlink>
      <w:r>
        <w:rPr>
          <w:rFonts w:eastAsia="Times New Roman" w:cs="Arial"/>
          <w:i/>
          <w:iCs/>
          <w:szCs w:val="24"/>
          <w:lang w:val="ky-KG" w:eastAsia="ru-RU"/>
        </w:rPr>
        <w:t xml:space="preserve">, </w:t>
      </w:r>
      <w:hyperlink r:id="rId204" w:tooltip="cdb:112552" w:history="1">
        <w:r>
          <w:rPr>
            <w:rFonts w:eastAsia="Times New Roman" w:cs="Arial"/>
            <w:i/>
            <w:iCs/>
            <w:color w:val="0000FF"/>
            <w:szCs w:val="24"/>
            <w:u w:val="single"/>
            <w:lang w:val="ky-KG" w:eastAsia="ru-RU"/>
          </w:rPr>
          <w:t>2023-жылдын 3-апрелиндеги № 78</w:t>
        </w:r>
      </w:hyperlink>
      <w:r>
        <w:rPr>
          <w:rFonts w:eastAsia="Times New Roman" w:cs="Arial"/>
          <w:i/>
          <w:iCs/>
          <w:szCs w:val="24"/>
          <w:lang w:val="ky-KG" w:eastAsia="ru-RU"/>
        </w:rPr>
        <w:t xml:space="preserve">, </w:t>
      </w:r>
      <w:hyperlink r:id="rId205"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p>
    <w:p w14:paraId="48A6C8E9" w14:textId="77777777" w:rsidR="00275AFB" w:rsidRDefault="004076E1">
      <w:pPr>
        <w:rPr>
          <w:rFonts w:eastAsia="Times New Roman" w:cs="Arial"/>
          <w:szCs w:val="24"/>
          <w:lang w:eastAsia="ru-RU"/>
        </w:rPr>
      </w:pPr>
      <w:r>
        <w:rPr>
          <w:rFonts w:eastAsia="Times New Roman" w:cs="Arial"/>
          <w:i/>
          <w:iCs/>
          <w:color w:val="4F81BD"/>
          <w:szCs w:val="24"/>
          <w:lang w:eastAsia="ru-RU"/>
        </w:rPr>
        <w:t xml:space="preserve">Көңүл буруңуздар! Берилген берененин 3-бөлүгүнүн 8-пунктунда "кызыктыруучу лотереяларга/акцияларга" сөздөр жок болгондугуна байланыштуу КР 2022-жылдын 30-июнундагы № 51 </w:t>
      </w:r>
      <w:hyperlink r:id="rId206" w:tooltip="cdb:112384" w:history="1">
        <w:r>
          <w:rPr>
            <w:rFonts w:eastAsia="Times New Roman" w:cs="Arial"/>
            <w:i/>
            <w:iCs/>
            <w:color w:val="4F81BD"/>
            <w:szCs w:val="24"/>
            <w:u w:val="single"/>
            <w:lang w:eastAsia="ru-RU"/>
          </w:rPr>
          <w:t>Мыйзамы</w:t>
        </w:r>
      </w:hyperlink>
      <w:r>
        <w:rPr>
          <w:rFonts w:eastAsia="Times New Roman" w:cs="Arial"/>
          <w:i/>
          <w:iCs/>
          <w:color w:val="4F81BD"/>
          <w:szCs w:val="24"/>
          <w:lang w:eastAsia="ru-RU"/>
        </w:rPr>
        <w:t xml:space="preserve"> менен берилген өзгөртүүлөр киргизилг</w:t>
      </w:r>
      <w:r>
        <w:rPr>
          <w:rFonts w:eastAsia="Times New Roman" w:cs="Arial"/>
          <w:i/>
          <w:iCs/>
          <w:color w:val="4F81BD"/>
          <w:szCs w:val="24"/>
          <w:lang w:eastAsia="ru-RU"/>
        </w:rPr>
        <w:t>ен жок.</w:t>
      </w:r>
    </w:p>
    <w:p w14:paraId="41766092" w14:textId="77777777" w:rsidR="00275AFB" w:rsidRDefault="004076E1">
      <w:pPr>
        <w:rPr>
          <w:rFonts w:eastAsia="Times New Roman" w:cs="Arial"/>
          <w:szCs w:val="24"/>
          <w:lang w:eastAsia="ru-RU"/>
        </w:rPr>
      </w:pPr>
      <w:bookmarkStart w:id="225" w:name="st_192"/>
      <w:bookmarkEnd w:id="225"/>
      <w:r>
        <w:rPr>
          <w:rFonts w:eastAsia="Times New Roman" w:cs="Arial"/>
          <w:b/>
          <w:bCs/>
          <w:szCs w:val="24"/>
          <w:lang w:eastAsia="ru-RU"/>
        </w:rPr>
        <w:t>192-берене. Киреше келип чыккан дата</w:t>
      </w:r>
    </w:p>
    <w:p w14:paraId="75639747" w14:textId="77777777" w:rsidR="00275AFB" w:rsidRDefault="004076E1">
      <w:pPr>
        <w:rPr>
          <w:rFonts w:eastAsia="Times New Roman" w:cs="Arial"/>
          <w:szCs w:val="24"/>
          <w:lang w:eastAsia="ru-RU"/>
        </w:rPr>
      </w:pPr>
      <w:r>
        <w:rPr>
          <w:rFonts w:eastAsia="Times New Roman" w:cs="Arial"/>
          <w:szCs w:val="24"/>
          <w:lang w:eastAsia="ru-RU"/>
        </w:rPr>
        <w:t>Ушул главанын максаттарында киреше келип чыккан дата болуп төмөнкүлөр саналат:</w:t>
      </w:r>
    </w:p>
    <w:p w14:paraId="08AF819F" w14:textId="77777777" w:rsidR="00275AFB" w:rsidRDefault="004076E1">
      <w:pPr>
        <w:rPr>
          <w:rFonts w:eastAsia="Times New Roman" w:cs="Arial"/>
          <w:szCs w:val="24"/>
          <w:lang w:eastAsia="ru-RU"/>
        </w:rPr>
      </w:pPr>
      <w:r>
        <w:rPr>
          <w:rFonts w:eastAsia="Times New Roman" w:cs="Arial"/>
          <w:szCs w:val="24"/>
          <w:lang w:eastAsia="ru-RU"/>
        </w:rPr>
        <w:t xml:space="preserve">1) кирешенин суммасын төлөө датасы, анын ичинде кирешени салык төлөөчүнүн банктагы эсебине же болбосо анын тапшырмасы боюнча үчүнчү </w:t>
      </w:r>
      <w:r>
        <w:rPr>
          <w:rFonts w:eastAsia="Times New Roman" w:cs="Arial"/>
          <w:szCs w:val="24"/>
          <w:lang w:eastAsia="ru-RU"/>
        </w:rPr>
        <w:t>жактардын эсебине которуу боюнча - кирешелер акчалай түрүндө алынганда;</w:t>
      </w:r>
    </w:p>
    <w:p w14:paraId="500C69EE" w14:textId="77777777" w:rsidR="00275AFB" w:rsidRDefault="004076E1">
      <w:pPr>
        <w:rPr>
          <w:rFonts w:eastAsia="Times New Roman" w:cs="Arial"/>
          <w:szCs w:val="24"/>
          <w:lang w:eastAsia="ru-RU"/>
        </w:rPr>
      </w:pPr>
      <w:r>
        <w:rPr>
          <w:rFonts w:eastAsia="Times New Roman" w:cs="Arial"/>
          <w:szCs w:val="24"/>
          <w:lang w:eastAsia="ru-RU"/>
        </w:rPr>
        <w:t>2) товарга болгон менчик укугунун өтүшүнүн датасы - кирешелер товарлар түрүндө алынганда;</w:t>
      </w:r>
    </w:p>
    <w:p w14:paraId="0748C002" w14:textId="77777777" w:rsidR="00275AFB" w:rsidRDefault="004076E1">
      <w:pPr>
        <w:rPr>
          <w:rFonts w:eastAsia="Times New Roman" w:cs="Arial"/>
          <w:szCs w:val="24"/>
          <w:lang w:eastAsia="ru-RU"/>
        </w:rPr>
      </w:pPr>
      <w:r>
        <w:rPr>
          <w:rFonts w:eastAsia="Times New Roman" w:cs="Arial"/>
          <w:szCs w:val="24"/>
          <w:lang w:eastAsia="ru-RU"/>
        </w:rPr>
        <w:t>3) бардык иштер же бөлүгү аяктаган жана кызматтар көрсөтүлгөн дата - кирешелер жумуштар, кызма</w:t>
      </w:r>
      <w:r>
        <w:rPr>
          <w:rFonts w:eastAsia="Times New Roman" w:cs="Arial"/>
          <w:szCs w:val="24"/>
          <w:lang w:eastAsia="ru-RU"/>
        </w:rPr>
        <w:t>т көрсөтүүлөр түрүндө алынганда;</w:t>
      </w:r>
    </w:p>
    <w:p w14:paraId="0CFAB976" w14:textId="77777777" w:rsidR="00275AFB" w:rsidRDefault="004076E1">
      <w:pPr>
        <w:rPr>
          <w:rFonts w:eastAsia="Times New Roman" w:cs="Arial"/>
          <w:szCs w:val="24"/>
          <w:lang w:eastAsia="ru-RU"/>
        </w:rPr>
      </w:pPr>
      <w:r>
        <w:rPr>
          <w:rFonts w:eastAsia="Times New Roman" w:cs="Arial"/>
          <w:szCs w:val="24"/>
          <w:lang w:eastAsia="ru-RU"/>
        </w:rPr>
        <w:t>4) киреше материалдык пайда түрүндө алынганда:</w:t>
      </w:r>
    </w:p>
    <w:p w14:paraId="09A9A835" w14:textId="77777777" w:rsidR="00275AFB" w:rsidRDefault="004076E1">
      <w:pPr>
        <w:rPr>
          <w:rFonts w:eastAsia="Times New Roman" w:cs="Arial"/>
          <w:szCs w:val="24"/>
          <w:lang w:eastAsia="ru-RU"/>
        </w:rPr>
      </w:pPr>
      <w:r>
        <w:rPr>
          <w:rFonts w:eastAsia="Times New Roman" w:cs="Arial"/>
          <w:szCs w:val="24"/>
          <w:lang w:eastAsia="ru-RU"/>
        </w:rPr>
        <w:t>а) алынган зайымдар же насыялар боюнча - салык төлөөчү тарабынан зайымдар же насыялар келишимдерине ылайык төлөмдөрдүн жана/же пайыздардын суммасы төлөнгөн дата;</w:t>
      </w:r>
    </w:p>
    <w:p w14:paraId="4CA69F8B" w14:textId="77777777" w:rsidR="00275AFB" w:rsidRDefault="004076E1">
      <w:pPr>
        <w:rPr>
          <w:rFonts w:eastAsia="Times New Roman" w:cs="Arial"/>
          <w:szCs w:val="24"/>
          <w:lang w:eastAsia="ru-RU"/>
        </w:rPr>
      </w:pPr>
      <w:r>
        <w:rPr>
          <w:rFonts w:eastAsia="Times New Roman" w:cs="Arial"/>
          <w:szCs w:val="24"/>
          <w:lang w:eastAsia="ru-RU"/>
        </w:rPr>
        <w:t>б) алынган ссу</w:t>
      </w:r>
      <w:r>
        <w:rPr>
          <w:rFonts w:eastAsia="Times New Roman" w:cs="Arial"/>
          <w:szCs w:val="24"/>
          <w:lang w:eastAsia="ru-RU"/>
        </w:rPr>
        <w:t>да боюнча - ссуда пайдаланылган ар бир айдын акыркы күнү;</w:t>
      </w:r>
    </w:p>
    <w:p w14:paraId="2F436A5E" w14:textId="77777777" w:rsidR="00275AFB" w:rsidRDefault="004076E1">
      <w:pPr>
        <w:rPr>
          <w:rFonts w:eastAsia="Times New Roman" w:cs="Arial"/>
          <w:szCs w:val="24"/>
          <w:lang w:eastAsia="ru-RU"/>
        </w:rPr>
      </w:pPr>
      <w:r>
        <w:rPr>
          <w:rFonts w:eastAsia="Times New Roman" w:cs="Arial"/>
          <w:szCs w:val="24"/>
          <w:lang w:eastAsia="ru-RU"/>
        </w:rPr>
        <w:t>в) алынган жана/же сатып алынган товарлар боюнча - товарды алган жана/же сатып алган дата;</w:t>
      </w:r>
    </w:p>
    <w:p w14:paraId="48546DF1" w14:textId="77777777" w:rsidR="00275AFB" w:rsidRDefault="004076E1">
      <w:pPr>
        <w:rPr>
          <w:rFonts w:eastAsia="Times New Roman" w:cs="Arial"/>
          <w:szCs w:val="24"/>
          <w:lang w:eastAsia="ru-RU"/>
        </w:rPr>
      </w:pPr>
      <w:r>
        <w:rPr>
          <w:rFonts w:eastAsia="Times New Roman" w:cs="Arial"/>
          <w:szCs w:val="24"/>
          <w:lang w:eastAsia="ru-RU"/>
        </w:rPr>
        <w:t>5) салык төлөөчүнүн милдеттенмеси токтогон учурда - милдеттенме токтогон дата.</w:t>
      </w:r>
    </w:p>
    <w:p w14:paraId="6A0A8F90" w14:textId="77777777" w:rsidR="00275AFB" w:rsidRDefault="004076E1">
      <w:pPr>
        <w:spacing w:before="200" w:after="200" w:line="276" w:lineRule="auto"/>
        <w:ind w:left="1134" w:right="1134"/>
        <w:jc w:val="center"/>
        <w:rPr>
          <w:rFonts w:eastAsia="Times New Roman" w:cs="Arial"/>
          <w:szCs w:val="24"/>
          <w:lang w:eastAsia="ru-RU"/>
        </w:rPr>
      </w:pPr>
      <w:bookmarkStart w:id="226" w:name="g24"/>
      <w:bookmarkEnd w:id="226"/>
      <w:r>
        <w:rPr>
          <w:rFonts w:eastAsia="Times New Roman" w:cs="Arial"/>
          <w:b/>
          <w:bCs/>
          <w:szCs w:val="24"/>
          <w:lang w:val="ky-KG" w:eastAsia="ru-RU"/>
        </w:rPr>
        <w:t>24-глава. Салыктык базаны ан</w:t>
      </w:r>
      <w:r>
        <w:rPr>
          <w:rFonts w:eastAsia="Times New Roman" w:cs="Arial"/>
          <w:b/>
          <w:bCs/>
          <w:szCs w:val="24"/>
          <w:lang w:val="ky-KG" w:eastAsia="ru-RU"/>
        </w:rPr>
        <w:t>ыктоо үчүн жыйынды кирешеден чыгарып салуулар</w:t>
      </w:r>
    </w:p>
    <w:p w14:paraId="32327F6C" w14:textId="77777777" w:rsidR="00275AFB" w:rsidRDefault="004076E1">
      <w:pPr>
        <w:rPr>
          <w:rFonts w:eastAsia="Times New Roman" w:cs="Arial"/>
          <w:szCs w:val="24"/>
          <w:lang w:eastAsia="ru-RU"/>
        </w:rPr>
      </w:pPr>
      <w:bookmarkStart w:id="227" w:name="st_193"/>
      <w:bookmarkEnd w:id="227"/>
      <w:r>
        <w:rPr>
          <w:rFonts w:eastAsia="Times New Roman" w:cs="Arial"/>
          <w:b/>
          <w:bCs/>
          <w:szCs w:val="24"/>
          <w:lang w:eastAsia="ru-RU"/>
        </w:rPr>
        <w:t>193-берене. Жалпы жоболор</w:t>
      </w:r>
    </w:p>
    <w:p w14:paraId="564F3297" w14:textId="77777777" w:rsidR="00275AFB" w:rsidRDefault="004076E1">
      <w:pPr>
        <w:rPr>
          <w:rFonts w:eastAsia="Times New Roman" w:cs="Arial"/>
          <w:szCs w:val="24"/>
          <w:lang w:eastAsia="ru-RU"/>
        </w:rPr>
      </w:pPr>
      <w:r>
        <w:rPr>
          <w:rFonts w:eastAsia="Times New Roman" w:cs="Arial"/>
          <w:szCs w:val="24"/>
          <w:lang w:eastAsia="ru-RU"/>
        </w:rPr>
        <w:t>1. Эгерде ушул бөлүмдө башкача каралбаса, салык төлөөчү төмөнкүдөй чыгарып салуу укугуна ээ:</w:t>
      </w:r>
    </w:p>
    <w:p w14:paraId="3754BB53" w14:textId="77777777" w:rsidR="00275AFB" w:rsidRDefault="004076E1">
      <w:pPr>
        <w:rPr>
          <w:rFonts w:eastAsia="Times New Roman" w:cs="Arial"/>
          <w:szCs w:val="24"/>
          <w:lang w:eastAsia="ru-RU"/>
        </w:rPr>
      </w:pPr>
      <w:r>
        <w:rPr>
          <w:rFonts w:eastAsia="Times New Roman" w:cs="Arial"/>
          <w:szCs w:val="24"/>
          <w:lang w:eastAsia="ru-RU"/>
        </w:rPr>
        <w:t>1) стандарттык чыгарып салуулар;</w:t>
      </w:r>
    </w:p>
    <w:p w14:paraId="48A32B47" w14:textId="77777777" w:rsidR="00275AFB" w:rsidRDefault="004076E1">
      <w:pPr>
        <w:rPr>
          <w:rFonts w:eastAsia="Times New Roman" w:cs="Arial"/>
          <w:szCs w:val="24"/>
          <w:lang w:eastAsia="ru-RU"/>
        </w:rPr>
      </w:pPr>
      <w:r>
        <w:rPr>
          <w:rFonts w:eastAsia="Times New Roman" w:cs="Arial"/>
          <w:szCs w:val="24"/>
          <w:lang w:eastAsia="ru-RU"/>
        </w:rPr>
        <w:t>2) социалдык чыгарып салуулар;</w:t>
      </w:r>
    </w:p>
    <w:p w14:paraId="36C0319D" w14:textId="77777777" w:rsidR="00275AFB" w:rsidRDefault="004076E1">
      <w:pPr>
        <w:rPr>
          <w:rFonts w:eastAsia="Times New Roman" w:cs="Arial"/>
          <w:szCs w:val="24"/>
          <w:lang w:eastAsia="ru-RU"/>
        </w:rPr>
      </w:pPr>
      <w:r>
        <w:rPr>
          <w:rFonts w:eastAsia="Times New Roman" w:cs="Arial"/>
          <w:szCs w:val="24"/>
          <w:lang w:eastAsia="ru-RU"/>
        </w:rPr>
        <w:t>3) мүлктүк чыгарып салуулар.</w:t>
      </w:r>
    </w:p>
    <w:p w14:paraId="063C2051" w14:textId="77777777" w:rsidR="00275AFB" w:rsidRDefault="004076E1">
      <w:pPr>
        <w:rPr>
          <w:rFonts w:eastAsia="Times New Roman" w:cs="Arial"/>
          <w:szCs w:val="24"/>
          <w:lang w:eastAsia="ru-RU"/>
        </w:rPr>
      </w:pPr>
      <w:r>
        <w:rPr>
          <w:rFonts w:eastAsia="Times New Roman" w:cs="Arial"/>
          <w:szCs w:val="24"/>
          <w:lang w:eastAsia="ru-RU"/>
        </w:rPr>
        <w:t xml:space="preserve">2. Стандарттык чыгарып салуулар резидент эмес-жеке жакты кошпогондо, салык төлөөчүлөрдүн бардык категориялары үчүн колдонулат. </w:t>
      </w:r>
    </w:p>
    <w:p w14:paraId="4BB07374" w14:textId="77777777" w:rsidR="00275AFB" w:rsidRDefault="004076E1">
      <w:pPr>
        <w:rPr>
          <w:rFonts w:eastAsia="Times New Roman" w:cs="Arial"/>
          <w:szCs w:val="24"/>
          <w:lang w:eastAsia="ru-RU"/>
        </w:rPr>
      </w:pPr>
      <w:r>
        <w:rPr>
          <w:rFonts w:eastAsia="Times New Roman" w:cs="Arial"/>
          <w:szCs w:val="24"/>
          <w:lang w:eastAsia="ru-RU"/>
        </w:rPr>
        <w:t>3. Социалдык жана мүлктүк чыгарып салуулар төмөнкүлөр үчүн колдонулат:</w:t>
      </w:r>
    </w:p>
    <w:p w14:paraId="4B4A138A"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жа</w:t>
      </w:r>
      <w:r>
        <w:rPr>
          <w:rFonts w:eastAsia="Times New Roman" w:cs="Arial"/>
          <w:szCs w:val="24"/>
          <w:lang w:eastAsia="ru-RU"/>
        </w:rPr>
        <w:t>рандары;</w:t>
      </w:r>
    </w:p>
    <w:p w14:paraId="73DC6C46" w14:textId="77777777" w:rsidR="00275AFB" w:rsidRDefault="004076E1">
      <w:pPr>
        <w:rPr>
          <w:rFonts w:eastAsia="Times New Roman" w:cs="Arial"/>
          <w:szCs w:val="24"/>
          <w:lang w:eastAsia="ru-RU"/>
        </w:rPr>
      </w:pPr>
      <w:r>
        <w:rPr>
          <w:rFonts w:eastAsia="Times New Roman" w:cs="Arial"/>
          <w:szCs w:val="24"/>
          <w:lang w:eastAsia="ru-RU"/>
        </w:rPr>
        <w:t>2) Кыргыз Республикасынын жараны болуп саналбаган, бирок Кыргыз Республикасында жашап турууга укугу же кайрылман статусу бар резидент-жеке жак.</w:t>
      </w:r>
    </w:p>
    <w:p w14:paraId="6A329CC8" w14:textId="77777777" w:rsidR="00275AFB" w:rsidRDefault="004076E1">
      <w:pPr>
        <w:rPr>
          <w:rFonts w:eastAsia="Times New Roman" w:cs="Arial"/>
          <w:szCs w:val="24"/>
          <w:lang w:eastAsia="ru-RU"/>
        </w:rPr>
      </w:pPr>
      <w:r>
        <w:rPr>
          <w:rFonts w:eastAsia="Times New Roman" w:cs="Arial"/>
          <w:szCs w:val="24"/>
          <w:lang w:eastAsia="ru-RU"/>
        </w:rPr>
        <w:t>4. Салык төлөөчү ушундай чыгарып салуулар тийиш болгон салыктык мезгилинде гана чыгарып салуу укугуна э</w:t>
      </w:r>
      <w:r>
        <w:rPr>
          <w:rFonts w:eastAsia="Times New Roman" w:cs="Arial"/>
          <w:szCs w:val="24"/>
          <w:lang w:eastAsia="ru-RU"/>
        </w:rPr>
        <w:t xml:space="preserve">э болот. </w:t>
      </w:r>
    </w:p>
    <w:p w14:paraId="32B59F77" w14:textId="77777777" w:rsidR="00275AFB" w:rsidRDefault="004076E1">
      <w:pPr>
        <w:rPr>
          <w:rFonts w:eastAsia="Times New Roman" w:cs="Arial"/>
          <w:szCs w:val="24"/>
          <w:lang w:eastAsia="ru-RU"/>
        </w:rPr>
      </w:pPr>
      <w:bookmarkStart w:id="228" w:name="st_194"/>
      <w:bookmarkEnd w:id="228"/>
      <w:r>
        <w:rPr>
          <w:rFonts w:eastAsia="Times New Roman" w:cs="Arial"/>
          <w:b/>
          <w:bCs/>
          <w:szCs w:val="24"/>
          <w:lang w:eastAsia="ru-RU"/>
        </w:rPr>
        <w:t>194-берене. Стандарттык чыгарып салуулар</w:t>
      </w:r>
    </w:p>
    <w:p w14:paraId="7CB366E7" w14:textId="77777777" w:rsidR="00275AFB" w:rsidRDefault="004076E1">
      <w:pPr>
        <w:rPr>
          <w:rFonts w:eastAsia="Times New Roman" w:cs="Arial"/>
          <w:szCs w:val="24"/>
          <w:lang w:eastAsia="ru-RU"/>
        </w:rPr>
      </w:pPr>
      <w:r>
        <w:rPr>
          <w:rFonts w:eastAsia="Times New Roman" w:cs="Arial"/>
          <w:szCs w:val="24"/>
          <w:lang w:eastAsia="ru-RU"/>
        </w:rPr>
        <w:t>Стандарттык чыгарып салуулар төмөнкүлөрдөн турат:</w:t>
      </w:r>
    </w:p>
    <w:p w14:paraId="097FA17C" w14:textId="77777777" w:rsidR="00275AFB" w:rsidRDefault="004076E1">
      <w:pPr>
        <w:rPr>
          <w:rFonts w:eastAsia="Times New Roman" w:cs="Arial"/>
          <w:szCs w:val="24"/>
          <w:lang w:eastAsia="ru-RU"/>
        </w:rPr>
      </w:pPr>
      <w:r>
        <w:rPr>
          <w:rFonts w:eastAsia="Times New Roman" w:cs="Arial"/>
          <w:szCs w:val="24"/>
          <w:lang w:eastAsia="ru-RU"/>
        </w:rPr>
        <w:t>1) салыктык мезгилдин ар бир айы үчүн эсептик көрсөткүчтүн 6,5 өлчөмүндө - жеке чыгарып салуулардан;</w:t>
      </w:r>
    </w:p>
    <w:p w14:paraId="0062C561" w14:textId="77777777" w:rsidR="00275AFB" w:rsidRDefault="004076E1">
      <w:pPr>
        <w:rPr>
          <w:rFonts w:eastAsia="Times New Roman" w:cs="Arial"/>
          <w:szCs w:val="24"/>
          <w:lang w:eastAsia="ru-RU"/>
        </w:rPr>
      </w:pPr>
      <w:r>
        <w:rPr>
          <w:rFonts w:eastAsia="Times New Roman" w:cs="Arial"/>
          <w:szCs w:val="24"/>
          <w:lang w:eastAsia="ru-RU"/>
        </w:rPr>
        <w:t>2) салыктык мезгилдин ар бир айы үчүн ар бир багуудагы адамына эсептик көрсөткүчтүн бир өлчөмүндө - салык төлөөчүнүн багуусундагы адамына чыгарып салуулард</w:t>
      </w:r>
      <w:r>
        <w:rPr>
          <w:rFonts w:eastAsia="Times New Roman" w:cs="Arial"/>
          <w:szCs w:val="24"/>
          <w:lang w:eastAsia="ru-RU"/>
        </w:rPr>
        <w:t>ан;</w:t>
      </w:r>
    </w:p>
    <w:p w14:paraId="683AB79C" w14:textId="77777777" w:rsidR="00275AFB" w:rsidRDefault="004076E1">
      <w:pPr>
        <w:rPr>
          <w:rFonts w:eastAsia="Times New Roman" w:cs="Arial"/>
          <w:szCs w:val="24"/>
          <w:lang w:eastAsia="ru-RU"/>
        </w:rPr>
      </w:pPr>
      <w:r>
        <w:rPr>
          <w:rFonts w:eastAsia="Times New Roman" w:cs="Arial"/>
          <w:szCs w:val="24"/>
          <w:lang w:eastAsia="ru-RU"/>
        </w:rPr>
        <w:t>3) ушул Кодекске ылайык киреше салыгы салынбаган кирешелер боюнча мамлекеттик социалдык камсыздандыруу боюнча чегерүүлөрдү кошпогондо, мамлекеттик социалдык камсыздандыруу боюнча чегерүүлөрдү чыгарып салуулардан;</w:t>
      </w:r>
    </w:p>
    <w:p w14:paraId="2FA2BD4E" w14:textId="77777777" w:rsidR="00275AFB" w:rsidRDefault="004076E1">
      <w:pPr>
        <w:rPr>
          <w:rFonts w:eastAsia="Times New Roman" w:cs="Arial"/>
          <w:szCs w:val="24"/>
          <w:lang w:eastAsia="ru-RU"/>
        </w:rPr>
      </w:pPr>
      <w:r>
        <w:rPr>
          <w:rFonts w:eastAsia="Times New Roman" w:cs="Arial"/>
          <w:szCs w:val="24"/>
          <w:lang w:eastAsia="ru-RU"/>
        </w:rPr>
        <w:t xml:space="preserve">4) салык төлөөчүнүн салыктык базасынан </w:t>
      </w:r>
      <w:r>
        <w:rPr>
          <w:rFonts w:eastAsia="Times New Roman" w:cs="Arial"/>
          <w:szCs w:val="24"/>
          <w:lang w:eastAsia="ru-RU"/>
        </w:rPr>
        <w:t>8 пайыздан ашык эмес - мамлекеттик эмес пенсиялык фондго чыгарып салуулардан.</w:t>
      </w:r>
    </w:p>
    <w:p w14:paraId="11453534" w14:textId="77777777" w:rsidR="00275AFB" w:rsidRDefault="004076E1">
      <w:pPr>
        <w:rPr>
          <w:rFonts w:eastAsia="Times New Roman" w:cs="Arial"/>
          <w:szCs w:val="24"/>
          <w:lang w:eastAsia="ru-RU"/>
        </w:rPr>
      </w:pPr>
      <w:bookmarkStart w:id="229" w:name="st_195"/>
      <w:bookmarkEnd w:id="229"/>
      <w:r>
        <w:rPr>
          <w:rFonts w:eastAsia="Times New Roman" w:cs="Arial"/>
          <w:szCs w:val="24"/>
          <w:lang w:eastAsia="ru-RU"/>
        </w:rPr>
        <w:t> </w:t>
      </w:r>
    </w:p>
    <w:p w14:paraId="2716B388" w14:textId="77777777" w:rsidR="00275AFB" w:rsidRDefault="004076E1">
      <w:pPr>
        <w:rPr>
          <w:rFonts w:eastAsia="Times New Roman" w:cs="Arial"/>
          <w:szCs w:val="24"/>
          <w:lang w:eastAsia="ru-RU"/>
        </w:rPr>
      </w:pPr>
      <w:r>
        <w:rPr>
          <w:rFonts w:eastAsia="Times New Roman" w:cs="Arial"/>
          <w:b/>
          <w:bCs/>
          <w:szCs w:val="24"/>
          <w:lang w:eastAsia="ru-RU"/>
        </w:rPr>
        <w:t>195-берене. Социалдык чыгарып салуулар</w:t>
      </w:r>
    </w:p>
    <w:p w14:paraId="2CF21F41" w14:textId="77777777" w:rsidR="00275AFB" w:rsidRDefault="004076E1">
      <w:pPr>
        <w:rPr>
          <w:rFonts w:eastAsia="Times New Roman" w:cs="Arial"/>
          <w:szCs w:val="24"/>
          <w:lang w:eastAsia="ru-RU"/>
        </w:rPr>
      </w:pPr>
      <w:r>
        <w:rPr>
          <w:rFonts w:eastAsia="Times New Roman" w:cs="Arial"/>
          <w:szCs w:val="24"/>
          <w:lang w:eastAsia="ru-RU"/>
        </w:rPr>
        <w:t>1. Салык төлөөчү салык төлөөчүнүн жана анын багуусундагы 24 жаштан ашпаган курактагы адамынын билим алуусуна социалдык чыгарып салууну ал</w:t>
      </w:r>
      <w:r>
        <w:rPr>
          <w:rFonts w:eastAsia="Times New Roman" w:cs="Arial"/>
          <w:szCs w:val="24"/>
          <w:lang w:eastAsia="ru-RU"/>
        </w:rPr>
        <w:t>ууга укуктуу.</w:t>
      </w:r>
    </w:p>
    <w:p w14:paraId="5FA5D8F4" w14:textId="77777777" w:rsidR="00275AFB" w:rsidRDefault="004076E1">
      <w:pPr>
        <w:rPr>
          <w:rFonts w:eastAsia="Times New Roman" w:cs="Arial"/>
          <w:szCs w:val="24"/>
          <w:lang w:eastAsia="ru-RU"/>
        </w:rPr>
      </w:pPr>
      <w:r>
        <w:rPr>
          <w:rFonts w:eastAsia="Times New Roman" w:cs="Arial"/>
          <w:szCs w:val="24"/>
          <w:lang w:eastAsia="ru-RU"/>
        </w:rPr>
        <w:t>2. Мектепке чейинки, мектептик, орто кесиптик жана жогорку билим алуу үчүн чыгарып салуулардын өлчөмү ыйгарым укуктуу мамлекеттик органдын лицензиясы бар Кыргыз Республикасынын билим берүү уюмунун дарегине же камкорчулук кеңештеринин дарегине</w:t>
      </w:r>
      <w:r>
        <w:rPr>
          <w:rFonts w:eastAsia="Times New Roman" w:cs="Arial"/>
          <w:szCs w:val="24"/>
          <w:lang w:eastAsia="ru-RU"/>
        </w:rPr>
        <w:t xml:space="preserve"> салык салуучу төлөгөн жана документтер менен тастыкталган төлөмдүн суммасына тең, бирок билим алууга чыгарып салууларды эске албастан, салык төлөөчүнүн салыктык базасынын өлчөмүнүн 10 пайызынан ашпаган өлчөмдө, ал эми багуусунда үч же андан көп адам турга</w:t>
      </w:r>
      <w:r>
        <w:rPr>
          <w:rFonts w:eastAsia="Times New Roman" w:cs="Arial"/>
          <w:szCs w:val="24"/>
          <w:lang w:eastAsia="ru-RU"/>
        </w:rPr>
        <w:t>н салык төлөөчүлөр үчүн, билим алууга чыгарып салууларды эске албастан, салык төлөөчүнүн салыктык базасынын өлчөмүнүн 25 пайызынан ашпаган өлчөмдө белгиленет.</w:t>
      </w:r>
    </w:p>
    <w:p w14:paraId="7880E865" w14:textId="77777777" w:rsidR="00275AFB" w:rsidRDefault="004076E1">
      <w:pPr>
        <w:rPr>
          <w:rFonts w:eastAsia="Times New Roman" w:cs="Arial"/>
          <w:szCs w:val="24"/>
          <w:lang w:eastAsia="ru-RU"/>
        </w:rPr>
      </w:pPr>
      <w:r>
        <w:rPr>
          <w:rFonts w:eastAsia="Times New Roman" w:cs="Arial"/>
          <w:szCs w:val="24"/>
          <w:lang w:eastAsia="ru-RU"/>
        </w:rPr>
        <w:t>3. Ушул берененин 1-бөлүгүндө белгиленген социалдык чыгарып салууларга салык төлөөчүнүн жазуу жүз</w:t>
      </w:r>
      <w:r>
        <w:rPr>
          <w:rFonts w:eastAsia="Times New Roman" w:cs="Arial"/>
          <w:szCs w:val="24"/>
          <w:lang w:eastAsia="ru-RU"/>
        </w:rPr>
        <w:t xml:space="preserve">үндөгү арызынын жана төлөнгөн чыгымдарды ырастоочу документтеринин негизинде бирдиктүү салыктык декларация берилген учурда укук берилет. Мында чыгарып салууга укук бир гана салык төлөөчүгө берилет. </w:t>
      </w:r>
    </w:p>
    <w:p w14:paraId="04607025" w14:textId="77777777" w:rsidR="00275AFB" w:rsidRDefault="004076E1">
      <w:pPr>
        <w:rPr>
          <w:rFonts w:eastAsia="Times New Roman" w:cs="Arial"/>
          <w:szCs w:val="24"/>
          <w:lang w:eastAsia="ru-RU"/>
        </w:rPr>
      </w:pPr>
      <w:r>
        <w:rPr>
          <w:rFonts w:eastAsia="Times New Roman" w:cs="Arial"/>
          <w:szCs w:val="24"/>
          <w:lang w:eastAsia="ru-RU"/>
        </w:rPr>
        <w:t>Социалдык чыгарып салууну алуу тартиби жана Ушул беренеде</w:t>
      </w:r>
      <w:r>
        <w:rPr>
          <w:rFonts w:eastAsia="Times New Roman" w:cs="Arial"/>
          <w:szCs w:val="24"/>
          <w:lang w:eastAsia="ru-RU"/>
        </w:rPr>
        <w:t xml:space="preserve"> көрсөтүлгөн документтердин тизмеги Министрлер Кабинети тарабынан бекитилет.</w:t>
      </w:r>
    </w:p>
    <w:p w14:paraId="02BADBE4" w14:textId="77777777" w:rsidR="00275AFB" w:rsidRDefault="004076E1">
      <w:pPr>
        <w:rPr>
          <w:rFonts w:eastAsia="Times New Roman" w:cs="Arial"/>
          <w:szCs w:val="24"/>
          <w:lang w:eastAsia="ru-RU"/>
        </w:rPr>
      </w:pPr>
      <w:r>
        <w:rPr>
          <w:rFonts w:eastAsia="Times New Roman" w:cs="Arial"/>
          <w:szCs w:val="24"/>
          <w:lang w:eastAsia="ru-RU"/>
        </w:rPr>
        <w:t>4. Эгер социалдык чыгарып салуулардын суммасы ушул берененин 2-бөлүгүндө каралган чектөөнүн суммасынан ашык болсо, анда мындай ашык сумма кийинки салыктык мезгилдерде чыгарып салу</w:t>
      </w:r>
      <w:r>
        <w:rPr>
          <w:rFonts w:eastAsia="Times New Roman" w:cs="Arial"/>
          <w:szCs w:val="24"/>
          <w:lang w:eastAsia="ru-RU"/>
        </w:rPr>
        <w:t>уга жатпайт.</w:t>
      </w:r>
    </w:p>
    <w:p w14:paraId="55925FE4" w14:textId="77777777" w:rsidR="00275AFB" w:rsidRDefault="004076E1">
      <w:pPr>
        <w:rPr>
          <w:rFonts w:eastAsia="Times New Roman" w:cs="Arial"/>
          <w:szCs w:val="24"/>
          <w:lang w:eastAsia="ru-RU"/>
        </w:rPr>
      </w:pPr>
      <w:r>
        <w:rPr>
          <w:rFonts w:eastAsia="Times New Roman" w:cs="Arial"/>
          <w:szCs w:val="24"/>
          <w:lang w:eastAsia="ru-RU"/>
        </w:rPr>
        <w:t xml:space="preserve">5. Ушул берененин 1-бөлүгүндө белгиленген социалдык чыгарып салууга укук "Жеке жактардын активдерин ыктыярдуу легалдаштыруу жана мунапыс берүү жөнүндө" Кыргыз Республикасынын Мыйзамы күчүнө кирген күндөн тартып 45 календардык күндүн ичинде өз </w:t>
      </w:r>
      <w:r>
        <w:rPr>
          <w:rFonts w:eastAsia="Times New Roman" w:cs="Arial"/>
          <w:szCs w:val="24"/>
          <w:lang w:eastAsia="ru-RU"/>
        </w:rPr>
        <w:t>укуктары жөнүндө жазуу жүзүндөгү арыздын негизинде билдирген салык төлөөчүлөргө жайылтылат.</w:t>
      </w:r>
    </w:p>
    <w:p w14:paraId="6B759228" w14:textId="77777777" w:rsidR="00275AFB" w:rsidRDefault="004076E1">
      <w:pPr>
        <w:rPr>
          <w:rFonts w:eastAsia="Times New Roman" w:cs="Arial"/>
          <w:szCs w:val="24"/>
          <w:lang w:eastAsia="ru-RU"/>
        </w:rPr>
      </w:pPr>
      <w:r>
        <w:rPr>
          <w:rFonts w:eastAsia="Times New Roman" w:cs="Arial"/>
          <w:szCs w:val="24"/>
          <w:lang w:eastAsia="ru-RU"/>
        </w:rPr>
        <w:t>Социалдык чыгарып салууга өз укуктары жөнүндө жазуу жүзүндөгү арыз салык органы тиешелүү чечим кабыл алганга чейин салык төлөөчүнүн бирдиктүү салык декларациясын жо</w:t>
      </w:r>
      <w:r>
        <w:rPr>
          <w:rFonts w:eastAsia="Times New Roman" w:cs="Arial"/>
          <w:szCs w:val="24"/>
          <w:lang w:eastAsia="ru-RU"/>
        </w:rPr>
        <w:t>к кылбоого негиз болуп саналат.</w:t>
      </w:r>
    </w:p>
    <w:p w14:paraId="187501B1" w14:textId="77777777" w:rsidR="00275AFB" w:rsidRDefault="004076E1">
      <w:pPr>
        <w:rPr>
          <w:rFonts w:eastAsia="Times New Roman" w:cs="Arial"/>
          <w:szCs w:val="24"/>
          <w:lang w:eastAsia="ru-RU"/>
        </w:rPr>
      </w:pPr>
      <w:r>
        <w:rPr>
          <w:rFonts w:eastAsia="Times New Roman" w:cs="Arial"/>
          <w:szCs w:val="24"/>
          <w:lang w:eastAsia="ru-RU"/>
        </w:rPr>
        <w:t>Салык органы социалдык чыгарып салууга өз укуктары жөнүндө салык төлөөчүнүн жазуу жүзүндөгү арызы берилген күндөн тартып 30 календардык күндүн ичинде чечим чыгарат. Ушул бөлүктө көрсөтүлгөн салык төлөөчүлөрдүн бирдиктүү салы</w:t>
      </w:r>
      <w:r>
        <w:rPr>
          <w:rFonts w:eastAsia="Times New Roman" w:cs="Arial"/>
          <w:szCs w:val="24"/>
          <w:lang w:eastAsia="ru-RU"/>
        </w:rPr>
        <w:t>к декларациялары салык органы тиешелүү чечим кабыл алган күндөн тартып 15 күндүн ичинде жок кылынат.</w:t>
      </w:r>
    </w:p>
    <w:p w14:paraId="5BCEB233" w14:textId="77777777" w:rsidR="00275AFB" w:rsidRDefault="004076E1">
      <w:pPr>
        <w:rPr>
          <w:rFonts w:eastAsia="Times New Roman" w:cs="Arial"/>
          <w:szCs w:val="24"/>
          <w:lang w:eastAsia="ru-RU"/>
        </w:rPr>
      </w:pPr>
      <w:r>
        <w:rPr>
          <w:rFonts w:eastAsia="Times New Roman" w:cs="Arial"/>
          <w:szCs w:val="24"/>
          <w:lang w:eastAsia="ru-RU"/>
        </w:rPr>
        <w:t>Социалдык чыгарып салууну алуу максатында баштапкы жана такталган салык декларацияларын кабыл алууга "Жеке жактардын активдерин ыктыярдуу легалдаштыруу жан</w:t>
      </w:r>
      <w:r>
        <w:rPr>
          <w:rFonts w:eastAsia="Times New Roman" w:cs="Arial"/>
          <w:szCs w:val="24"/>
          <w:lang w:eastAsia="ru-RU"/>
        </w:rPr>
        <w:t>а мунапыс берүү жөнүндө" Кыргыз Республикасынын Мыйзамы күчүнө кирген учурдан тартып жол берилбейт.</w:t>
      </w:r>
    </w:p>
    <w:p w14:paraId="239732A2" w14:textId="77777777" w:rsidR="00275AFB" w:rsidRDefault="004076E1">
      <w:pPr>
        <w:rPr>
          <w:rFonts w:eastAsia="Times New Roman" w:cs="Arial"/>
          <w:szCs w:val="24"/>
          <w:lang w:eastAsia="ru-RU"/>
        </w:rPr>
      </w:pPr>
      <w:r>
        <w:rPr>
          <w:rFonts w:eastAsia="Times New Roman" w:cs="Arial"/>
          <w:szCs w:val="24"/>
          <w:lang w:eastAsia="ru-RU"/>
        </w:rPr>
        <w:t>Ушул бөлүктүн күчү "Жеке жактардын активдерин ыктыярдуу легалдаштыруу жана мунапыс берүү жөнүндө" Кыргыз Республикасынын Мыйзамы күчүнө киргенге чейин пайда</w:t>
      </w:r>
      <w:r>
        <w:rPr>
          <w:rFonts w:eastAsia="Times New Roman" w:cs="Arial"/>
          <w:szCs w:val="24"/>
          <w:lang w:eastAsia="ru-RU"/>
        </w:rPr>
        <w:t xml:space="preserve"> болгон укуктук мамилелерге карата колдонулат.</w:t>
      </w:r>
    </w:p>
    <w:p w14:paraId="7A7E3E1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0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8214FB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0FB615E" w14:textId="77777777" w:rsidR="00275AFB" w:rsidRDefault="004076E1">
      <w:pPr>
        <w:spacing w:before="200" w:after="60" w:line="276" w:lineRule="auto"/>
        <w:ind w:firstLine="567"/>
        <w:rPr>
          <w:rFonts w:eastAsia="Times New Roman" w:cs="Arial"/>
          <w:szCs w:val="24"/>
          <w:lang w:eastAsia="ru-RU"/>
        </w:rPr>
      </w:pPr>
      <w:bookmarkStart w:id="230" w:name="st_196"/>
      <w:bookmarkEnd w:id="230"/>
      <w:r>
        <w:rPr>
          <w:rFonts w:eastAsia="Times New Roman" w:cs="Arial"/>
          <w:b/>
          <w:bCs/>
          <w:szCs w:val="24"/>
          <w:lang w:val="ky-KG" w:eastAsia="ru-RU"/>
        </w:rPr>
        <w:t>196-берене. Мүлктүк чыгарып салуулар</w:t>
      </w:r>
    </w:p>
    <w:p w14:paraId="16D316B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Эгерде, келишимдин предмети турак жай фондуна тиешелүү кыймылсыз мүлктү сатып алуу жана/же куруу болуп саналса, салык төлөөчү насыялык келишим жана/же банк менен ипотекалык насыя жана/же турак жай ссудасы, исламдык каржылоо келишими, мамлекеттик турак ж</w:t>
      </w:r>
      <w:r>
        <w:rPr>
          <w:rFonts w:eastAsia="Times New Roman" w:cs="Arial"/>
          <w:szCs w:val="24"/>
          <w:lang w:val="ky-KG" w:eastAsia="ru-RU"/>
        </w:rPr>
        <w:t>ай программасынын катышуучулары үчүн сатып алуу менен ижара келишими боюнча пайыздык чыгымдарды жоюуга жумшаган иш жүзүндөгү суммасынын чегинде мүлктүк чыгарып салуу укугуна ээ.</w:t>
      </w:r>
    </w:p>
    <w:p w14:paraId="3B1BFDF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берененин 1-бөлүгүндө каралган мүлктүк чыгарып салуунун суммасы жылына</w:t>
      </w:r>
      <w:r>
        <w:rPr>
          <w:rFonts w:eastAsia="Times New Roman" w:cs="Arial"/>
          <w:szCs w:val="24"/>
          <w:lang w:val="ky-KG" w:eastAsia="ru-RU"/>
        </w:rPr>
        <w:t xml:space="preserve"> 2300 эсептик көрсөткүчтөн ашпоого тийиш.</w:t>
      </w:r>
    </w:p>
    <w:p w14:paraId="3BEBCEF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Мүлктүк чыгарып салуу салык төлөөчүнүн жазуу жүзүндөгү арызынын негизинде бирдиктүү салык декларациясын жана банктан кредит жана/же ипотекалык кредит боюнча жана/же турак жай ссудасы, же исламдык каржылоо келиши</w:t>
      </w:r>
      <w:r>
        <w:rPr>
          <w:rFonts w:eastAsia="Times New Roman" w:cs="Arial"/>
          <w:szCs w:val="24"/>
          <w:lang w:val="ky-KG" w:eastAsia="ru-RU"/>
        </w:rPr>
        <w:t>ми, же мамлекеттик турак жай программасынын катышуучулары үчүн сатып алуу менен ижара келишими боюнча пайыздык чыгымды жоюу эсебине акча каражаттарын төлөгөн фактысын ырастаган документтерди бергенде салык төлөөчүгө берилет.</w:t>
      </w:r>
    </w:p>
    <w:p w14:paraId="6070B85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төлөөчү каза болгон же со</w:t>
      </w:r>
      <w:r>
        <w:rPr>
          <w:rFonts w:eastAsia="Times New Roman" w:cs="Arial"/>
          <w:szCs w:val="24"/>
          <w:lang w:val="ky-KG" w:eastAsia="ru-RU"/>
        </w:rPr>
        <w:t>т тарабынан каза болду деп жарыяланган учурда мүлктүк чыгарып салуу анын мураскоруна берилет.</w:t>
      </w:r>
    </w:p>
    <w:p w14:paraId="5F5BF7A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Мүлктүк чыгарып салууну алуу тартиби жана зарыл болгон документтердин тизмеги Министрлер Кабинети тарабынан бекитилет.</w:t>
      </w:r>
    </w:p>
    <w:p w14:paraId="6638C80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Ушул беренеде каралган мүлктүк чыгарып с</w:t>
      </w:r>
      <w:r>
        <w:rPr>
          <w:rFonts w:eastAsia="Times New Roman" w:cs="Arial"/>
          <w:szCs w:val="24"/>
          <w:lang w:val="ky-KG" w:eastAsia="ru-RU"/>
        </w:rPr>
        <w:t>алуу, эгерде салык төлөөчү турак үйдү, батирди, бөлмөнү же алардагы үлүштү, анын ичинен мамлекеттик турак жай программасынын катышуучулары үчүн сатып алуу менен ижара келишими боюнча курууга же сатып алууга чыгымдары салык төлөөчүгө жакын тууган болуп сана</w:t>
      </w:r>
      <w:r>
        <w:rPr>
          <w:rFonts w:eastAsia="Times New Roman" w:cs="Arial"/>
          <w:szCs w:val="24"/>
          <w:lang w:val="ky-KG" w:eastAsia="ru-RU"/>
        </w:rPr>
        <w:t>лбаган башка субъект тарабынан кайтарымсыз негизде төлөнсө, ошондой эле мындай мүлктү сатып алуу боюнча бүтүм өз ара көз каранды жак болуп саналган жеке жактардын ортосунда түзүлсө, колдонулбайт.</w:t>
      </w:r>
    </w:p>
    <w:p w14:paraId="2B5E0F1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Мүлктүк чыгарып салууга укук "Жеке жактардын активдерин ы</w:t>
      </w:r>
      <w:r>
        <w:rPr>
          <w:rFonts w:eastAsia="Times New Roman" w:cs="Arial"/>
          <w:szCs w:val="24"/>
          <w:lang w:val="ky-KG" w:eastAsia="ru-RU"/>
        </w:rPr>
        <w:t>ктыярдуу легалдаштыруу жана мунапыс берүү жөнүндө" Кыргыз Республикасынын Мыйзамы күчүнө кирген күндөн тартып 45 календардык күндүн ичинде өз укуктары жөнүндө жазуу жүзүндөгү арыздын негизинде билдирген салык төлөөчүлөргө жайылтылат.</w:t>
      </w:r>
    </w:p>
    <w:p w14:paraId="527552F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Мүлктүк чыгарып салууг</w:t>
      </w:r>
      <w:r>
        <w:rPr>
          <w:rFonts w:eastAsia="Times New Roman" w:cs="Arial"/>
          <w:szCs w:val="24"/>
          <w:lang w:val="ky-KG" w:eastAsia="ru-RU"/>
        </w:rPr>
        <w:t>а өз укуктары жөнүндө жазуу жүзүндөгү арыз салык органы тиешелүү чечим кабыл алганга чейин салык төлөөчүнүн бирдиктүү салык декларациясын жок кылбоого негиз болуп саналат.</w:t>
      </w:r>
    </w:p>
    <w:p w14:paraId="79FDED9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Салык органы мүлктүк чыгарып салууга өз укуктары жөнүн-дө салык төл</w:t>
      </w:r>
      <w:r>
        <w:rPr>
          <w:rFonts w:eastAsia="Times New Roman" w:cs="Arial"/>
          <w:szCs w:val="24"/>
          <w:lang w:val="ky-KG" w:eastAsia="ru-RU"/>
        </w:rPr>
        <w:t>өөчүнүн жазуу жүзүндөгү арызы берилген күндөн тартып 30 календардык күндүн ичинде чечим чыгарат. Ушул бөлүктө көрсөтүлгөн салык төлөөчүлөрдүн бирдиктүү салык декларациялары салык органы тиешелүү чечим кабыл алган күндөн тартып 15 күндүн ичинде жок кылынат.</w:t>
      </w:r>
    </w:p>
    <w:p w14:paraId="1D904B0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Мүлктүк эсептен чыгарып салууну алуу максатында баштапкы жана такталган салык декларацияларын кабыл алууга "Жеке жактардын активдерин ыктыярдуу легалдаштыруу жана мунапыс берүү жөнүндө" Кыргыз Республикасынын Мыйзамы күчүнө кирген учурдан тартып жол берил</w:t>
      </w:r>
      <w:r>
        <w:rPr>
          <w:rFonts w:eastAsia="Times New Roman" w:cs="Arial"/>
          <w:szCs w:val="24"/>
          <w:lang w:val="ky-KG" w:eastAsia="ru-RU"/>
        </w:rPr>
        <w:t>бейт.</w:t>
      </w:r>
    </w:p>
    <w:p w14:paraId="439AA2D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Ушул бөлүктүн күчү "Жеке жактардын активдерин ыктыярдуу легалдаштыруу жана мунапыс берүү жөнүндө" Кыргыз Республикасынын Мыйзамы күчүнө киргенге чейин пайда болгон укуктук мамилелерге карата колдонулат.</w:t>
      </w:r>
    </w:p>
    <w:p w14:paraId="1E669390"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eastAsia="ru-RU"/>
        </w:rPr>
        <w:t>(Кыргыз Республикасынын 2023-жылдын 3-апрелинде</w:t>
      </w:r>
      <w:r>
        <w:rPr>
          <w:rFonts w:eastAsia="Times New Roman" w:cs="Arial"/>
          <w:i/>
          <w:iCs/>
          <w:szCs w:val="24"/>
          <w:lang w:eastAsia="ru-RU"/>
        </w:rPr>
        <w:t xml:space="preserve">ги № 78 </w:t>
      </w:r>
      <w:hyperlink r:id="rId20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037B34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53E5C54B" w14:textId="77777777" w:rsidR="00275AFB" w:rsidRDefault="004076E1">
      <w:pPr>
        <w:spacing w:before="200" w:after="200" w:line="276" w:lineRule="auto"/>
        <w:ind w:left="1134" w:right="1134"/>
        <w:jc w:val="center"/>
        <w:rPr>
          <w:rFonts w:eastAsia="Times New Roman" w:cs="Arial"/>
          <w:szCs w:val="24"/>
          <w:lang w:eastAsia="ru-RU"/>
        </w:rPr>
      </w:pPr>
      <w:bookmarkStart w:id="231" w:name="g25"/>
      <w:bookmarkEnd w:id="231"/>
      <w:r>
        <w:rPr>
          <w:rFonts w:eastAsia="Times New Roman" w:cs="Arial"/>
          <w:b/>
          <w:bCs/>
          <w:szCs w:val="24"/>
          <w:lang w:val="ky-KG" w:eastAsia="ru-RU"/>
        </w:rPr>
        <w:t>25-глава. Киреше салыгынын ставкалары. Киреше салыгын эсептөө тартиби</w:t>
      </w:r>
    </w:p>
    <w:p w14:paraId="30CEBCEB" w14:textId="77777777" w:rsidR="00275AFB" w:rsidRDefault="004076E1">
      <w:pPr>
        <w:rPr>
          <w:rFonts w:eastAsia="Times New Roman" w:cs="Arial"/>
          <w:szCs w:val="24"/>
          <w:lang w:eastAsia="ru-RU"/>
        </w:rPr>
      </w:pPr>
      <w:bookmarkStart w:id="232" w:name="st_197"/>
      <w:bookmarkEnd w:id="232"/>
      <w:r>
        <w:rPr>
          <w:rFonts w:eastAsia="Times New Roman" w:cs="Arial"/>
          <w:b/>
          <w:bCs/>
          <w:szCs w:val="24"/>
          <w:lang w:eastAsia="ru-RU"/>
        </w:rPr>
        <w:t>197-берене. Киреше салыгынын ставкалары</w:t>
      </w:r>
    </w:p>
    <w:p w14:paraId="063241B7"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башкача каралбаса, киреше салыгынын с</w:t>
      </w:r>
      <w:r>
        <w:rPr>
          <w:rFonts w:eastAsia="Times New Roman" w:cs="Arial"/>
          <w:szCs w:val="24"/>
          <w:lang w:eastAsia="ru-RU"/>
        </w:rPr>
        <w:t>тавкасы 10 пайыз өлчөмүндө белгиленет.</w:t>
      </w:r>
    </w:p>
    <w:p w14:paraId="510FC1C0" w14:textId="77777777" w:rsidR="00275AFB" w:rsidRDefault="004076E1">
      <w:pPr>
        <w:rPr>
          <w:rFonts w:eastAsia="Times New Roman" w:cs="Arial"/>
          <w:szCs w:val="24"/>
          <w:lang w:eastAsia="ru-RU"/>
        </w:rPr>
      </w:pPr>
      <w:r>
        <w:rPr>
          <w:rFonts w:eastAsia="Times New Roman" w:cs="Arial"/>
          <w:szCs w:val="24"/>
          <w:lang w:eastAsia="ru-RU"/>
        </w:rPr>
        <w:t>2. Киреше салыгынын ставкасы жалданма жумушчулар үчүн 5 пайыз өлчөмүндө белгиленет:</w:t>
      </w:r>
    </w:p>
    <w:p w14:paraId="6488CC66" w14:textId="77777777" w:rsidR="00275AFB" w:rsidRDefault="004076E1">
      <w:pPr>
        <w:rPr>
          <w:rFonts w:eastAsia="Times New Roman" w:cs="Arial"/>
          <w:szCs w:val="24"/>
          <w:lang w:eastAsia="ru-RU"/>
        </w:rPr>
      </w:pPr>
      <w:r>
        <w:rPr>
          <w:rFonts w:eastAsia="Times New Roman" w:cs="Arial"/>
          <w:szCs w:val="24"/>
          <w:lang w:eastAsia="ru-RU"/>
        </w:rPr>
        <w:t>1) преференциялык чек арага чектеш калктуу конуштарда катталган жана ишин жүргүзгөн салык төлөөчүлөр;</w:t>
      </w:r>
    </w:p>
    <w:p w14:paraId="6F16433D" w14:textId="77777777" w:rsidR="00275AFB" w:rsidRDefault="004076E1">
      <w:pPr>
        <w:rPr>
          <w:rFonts w:eastAsia="Times New Roman" w:cs="Arial"/>
          <w:szCs w:val="24"/>
          <w:lang w:eastAsia="ru-RU"/>
        </w:rPr>
      </w:pPr>
      <w:r>
        <w:rPr>
          <w:rFonts w:eastAsia="Times New Roman" w:cs="Arial"/>
          <w:szCs w:val="24"/>
          <w:lang w:eastAsia="ru-RU"/>
        </w:rPr>
        <w:t xml:space="preserve">2) ушул Кодекстин </w:t>
      </w:r>
      <w:hyperlink r:id="rId209" w:anchor="st_183" w:tooltip="cdb:112340#st_183" w:history="1">
        <w:r>
          <w:rPr>
            <w:rFonts w:eastAsia="Times New Roman" w:cs="Arial"/>
            <w:color w:val="0000FF"/>
            <w:szCs w:val="24"/>
            <w:u w:val="single"/>
            <w:lang w:eastAsia="ru-RU"/>
          </w:rPr>
          <w:t>183-беренесинин</w:t>
        </w:r>
      </w:hyperlink>
      <w:r>
        <w:rPr>
          <w:rFonts w:eastAsia="Times New Roman" w:cs="Arial"/>
          <w:szCs w:val="24"/>
          <w:lang w:eastAsia="ru-RU"/>
        </w:rPr>
        <w:t xml:space="preserve"> 4-бөлүгүндө көрсөтүлгөн салык төлөөчүлөр;</w:t>
      </w:r>
    </w:p>
    <w:p w14:paraId="441E615D" w14:textId="77777777" w:rsidR="00275AFB" w:rsidRDefault="004076E1">
      <w:pPr>
        <w:rPr>
          <w:rFonts w:eastAsia="Times New Roman" w:cs="Arial"/>
          <w:szCs w:val="24"/>
          <w:lang w:eastAsia="ru-RU"/>
        </w:rPr>
      </w:pPr>
      <w:r>
        <w:rPr>
          <w:rFonts w:eastAsia="Times New Roman" w:cs="Arial"/>
          <w:szCs w:val="24"/>
          <w:lang w:eastAsia="ru-RU"/>
        </w:rPr>
        <w:t>3) имараттарды, жайларды, жер участокторун тейлөөнү жана кайтарууну камсыз кылган кызматкерлерди кошпогондо, Жогорку технологиялар паркынын жана Креа</w:t>
      </w:r>
      <w:r>
        <w:rPr>
          <w:rFonts w:eastAsia="Times New Roman" w:cs="Arial"/>
          <w:szCs w:val="24"/>
          <w:lang w:eastAsia="ru-RU"/>
        </w:rPr>
        <w:t>тивдүү индустриялар паркынын резиденти жана дирекциясы.</w:t>
      </w:r>
    </w:p>
    <w:p w14:paraId="5C89FD5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1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4C889D6" w14:textId="77777777" w:rsidR="00275AFB" w:rsidRDefault="004076E1">
      <w:pPr>
        <w:rPr>
          <w:rFonts w:eastAsia="Times New Roman" w:cs="Arial"/>
          <w:szCs w:val="24"/>
          <w:lang w:eastAsia="ru-RU"/>
        </w:rPr>
      </w:pPr>
      <w:r>
        <w:rPr>
          <w:rFonts w:eastAsia="Times New Roman" w:cs="Arial"/>
          <w:szCs w:val="24"/>
          <w:lang w:eastAsia="ru-RU"/>
        </w:rPr>
        <w:t> </w:t>
      </w:r>
    </w:p>
    <w:p w14:paraId="0C5C960F" w14:textId="77777777" w:rsidR="00275AFB" w:rsidRDefault="004076E1">
      <w:pPr>
        <w:spacing w:before="200" w:after="60" w:line="276" w:lineRule="auto"/>
        <w:ind w:firstLine="567"/>
        <w:rPr>
          <w:rFonts w:eastAsia="Times New Roman" w:cs="Arial"/>
          <w:szCs w:val="24"/>
          <w:lang w:eastAsia="ru-RU"/>
        </w:rPr>
      </w:pPr>
      <w:bookmarkStart w:id="233" w:name="st_198"/>
      <w:bookmarkEnd w:id="233"/>
      <w:r>
        <w:rPr>
          <w:rFonts w:eastAsia="Times New Roman" w:cs="Arial"/>
          <w:b/>
          <w:bCs/>
          <w:szCs w:val="24"/>
          <w:lang w:val="ky-KG" w:eastAsia="ru-RU"/>
        </w:rPr>
        <w:t>198-берене. Киреше салыгын эсептөө</w:t>
      </w:r>
    </w:p>
    <w:p w14:paraId="56F583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Киреше салыгын эсептөө киреше салыгынын ставкасына киреше салыгы боюнча салыктык базаны көбөйтүү жолу менен жүргүзүлөт.</w:t>
      </w:r>
    </w:p>
    <w:p w14:paraId="23C5C592" w14:textId="77777777" w:rsidR="00275AFB" w:rsidRDefault="004076E1">
      <w:pPr>
        <w:spacing w:before="200" w:after="60" w:line="276" w:lineRule="auto"/>
        <w:ind w:firstLine="567"/>
        <w:rPr>
          <w:rFonts w:eastAsia="Times New Roman" w:cs="Arial"/>
          <w:szCs w:val="24"/>
          <w:lang w:eastAsia="ru-RU"/>
        </w:rPr>
      </w:pPr>
      <w:bookmarkStart w:id="234" w:name="st_199"/>
      <w:bookmarkEnd w:id="234"/>
      <w:r>
        <w:rPr>
          <w:rFonts w:eastAsia="Times New Roman" w:cs="Arial"/>
          <w:b/>
          <w:bCs/>
          <w:szCs w:val="24"/>
          <w:lang w:val="ky-KG" w:eastAsia="ru-RU"/>
        </w:rPr>
        <w:t>199-берене. Киреше салыгын эсептөө тартиби, төлөөнүн мөөнөтү жана орду</w:t>
      </w:r>
    </w:p>
    <w:p w14:paraId="75392EBA"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Киреше салыгын төлөөчү ушул Кодексте белгиленген бирдиктүү сал</w:t>
      </w:r>
      <w:r>
        <w:rPr>
          <w:rFonts w:eastAsia="Times New Roman" w:cs="Arial"/>
          <w:szCs w:val="24"/>
          <w:lang w:val="ky-KG" w:eastAsia="ru-RU"/>
        </w:rPr>
        <w:t>ык декларациясы берилген күнгө чейин акыркы эсептөөлөрдү жүргүзөт жана киреше салыгын төлөйт. Киреше салыгынын акыркы суммасы, эгерде ушул беренеде башкача каралбаса, эсептелген салыктын суммасы менен салык агенти кармап калган салыктын суммасынын ортосунд</w:t>
      </w:r>
      <w:r>
        <w:rPr>
          <w:rFonts w:eastAsia="Times New Roman" w:cs="Arial"/>
          <w:szCs w:val="24"/>
          <w:lang w:val="ky-KG" w:eastAsia="ru-RU"/>
        </w:rPr>
        <w:t>агы айырма катары аныкталат.</w:t>
      </w:r>
    </w:p>
    <w:p w14:paraId="2DC29AB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Салык агенти тарабынан минималдык эсептик кирешеден эсептелген, салык төлөөчүнүн киреше салыгынын суммасы ушул Кодекстин </w:t>
      </w:r>
      <w:hyperlink r:id="rId211" w:anchor="st_187" w:tooltip="cdb:112340#st_187" w:history="1">
        <w:r>
          <w:rPr>
            <w:rFonts w:eastAsia="Times New Roman" w:cs="Arial"/>
            <w:color w:val="0000FF"/>
            <w:szCs w:val="24"/>
            <w:u w:val="single"/>
            <w:lang w:val="ky-KG" w:eastAsia="ru-RU"/>
          </w:rPr>
          <w:t>187-беренесинин</w:t>
        </w:r>
      </w:hyperlink>
      <w:r>
        <w:rPr>
          <w:rFonts w:eastAsia="Times New Roman" w:cs="Arial"/>
          <w:szCs w:val="24"/>
          <w:lang w:val="ky-KG" w:eastAsia="ru-RU"/>
        </w:rPr>
        <w:t xml:space="preserve"> 3-бөлүгүнүн талаптарына ылайык акыркы болуп саналат жа</w:t>
      </w:r>
      <w:r>
        <w:rPr>
          <w:rFonts w:eastAsia="Times New Roman" w:cs="Arial"/>
          <w:szCs w:val="24"/>
          <w:lang w:val="ky-KG" w:eastAsia="ru-RU"/>
        </w:rPr>
        <w:t>на кайра эсептелүүгө тийиш эмес.</w:t>
      </w:r>
    </w:p>
    <w:p w14:paraId="1DB65625"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3. Киреше салыгы салык төлөөчүнүн эсепке алынган жана/же катталган орду боюнча төлөнөт.</w:t>
      </w:r>
    </w:p>
    <w:p w14:paraId="77137FFC" w14:textId="77777777" w:rsidR="00275AFB" w:rsidRDefault="004076E1">
      <w:pPr>
        <w:spacing w:before="200" w:after="200" w:line="276" w:lineRule="auto"/>
        <w:ind w:left="1134" w:right="1134"/>
        <w:jc w:val="center"/>
        <w:rPr>
          <w:rFonts w:eastAsia="Times New Roman" w:cs="Arial"/>
          <w:szCs w:val="24"/>
          <w:lang w:eastAsia="ru-RU"/>
        </w:rPr>
      </w:pPr>
      <w:bookmarkStart w:id="235" w:name="g26"/>
      <w:bookmarkEnd w:id="235"/>
      <w:r>
        <w:rPr>
          <w:rFonts w:eastAsia="Times New Roman" w:cs="Arial"/>
          <w:b/>
          <w:bCs/>
          <w:szCs w:val="24"/>
          <w:lang w:val="ky-KG" w:eastAsia="ru-RU"/>
        </w:rPr>
        <w:t xml:space="preserve">26-глава. Салык агенти тарабынан киреше салыгы боюнча салык милдеттенмелеринин аткарылышы </w:t>
      </w:r>
    </w:p>
    <w:p w14:paraId="4221EFBE" w14:textId="77777777" w:rsidR="00275AFB" w:rsidRDefault="004076E1">
      <w:pPr>
        <w:spacing w:before="200" w:after="60" w:line="276" w:lineRule="auto"/>
        <w:ind w:firstLine="567"/>
        <w:rPr>
          <w:rFonts w:eastAsia="Times New Roman" w:cs="Arial"/>
          <w:szCs w:val="24"/>
          <w:lang w:eastAsia="ru-RU"/>
        </w:rPr>
      </w:pPr>
      <w:bookmarkStart w:id="236" w:name="st_200"/>
      <w:bookmarkEnd w:id="236"/>
      <w:r>
        <w:rPr>
          <w:rFonts w:eastAsia="Times New Roman" w:cs="Arial"/>
          <w:b/>
          <w:bCs/>
          <w:szCs w:val="24"/>
          <w:lang w:val="ky-KG" w:eastAsia="ru-RU"/>
        </w:rPr>
        <w:t>200-берене. Жумуш берүүчүнүн салык милдеттен</w:t>
      </w:r>
      <w:r>
        <w:rPr>
          <w:rFonts w:eastAsia="Times New Roman" w:cs="Arial"/>
          <w:b/>
          <w:bCs/>
          <w:szCs w:val="24"/>
          <w:lang w:val="ky-KG" w:eastAsia="ru-RU"/>
        </w:rPr>
        <w:t>мелери</w:t>
      </w:r>
    </w:p>
    <w:p w14:paraId="2AF715F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Киреше булагы менен эмгек мамилелеринде турган жеке жакка кирешени төлөө, эгерде ушул бөлүмдө башкача каралбаса, жумуш берүүчүдө киреше булагындагы катары салык агентинин милдеттенмелеринин пайда болушуна алып келет.</w:t>
      </w:r>
    </w:p>
    <w:p w14:paraId="6412FC5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Киреше салыгынын суммасын эсе</w:t>
      </w:r>
      <w:r>
        <w:rPr>
          <w:rFonts w:eastAsia="Times New Roman" w:cs="Arial"/>
          <w:szCs w:val="24"/>
          <w:lang w:val="ky-KG" w:eastAsia="ru-RU"/>
        </w:rPr>
        <w:t>птөө үчүн салыктарды чыгарып салууга жана/же салыктан бошотууга укугун тастыктаган документтер талап кылынса жана салык төлөөчү бул документтерди бербесе, салык агенти киреше салыгынын суммасын аталган чыгарып салууларды жана бошотууларды эсепке албастан э</w:t>
      </w:r>
      <w:r>
        <w:rPr>
          <w:rFonts w:eastAsia="Times New Roman" w:cs="Arial"/>
          <w:szCs w:val="24"/>
          <w:lang w:val="ky-KG" w:eastAsia="ru-RU"/>
        </w:rPr>
        <w:t xml:space="preserve">септеп чыгат. </w:t>
      </w:r>
    </w:p>
    <w:p w14:paraId="4768BF9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 төлөөчү салык агенти тарабынан ошол жылга ушул Кодексте каралган бирдиктүү салык декларациясын берген күндөн кечиктирбестен, өткөн жылдын киреше салыгынын суммасына таасир этүүчү чыгарып салууга жана/же бошотууга укугун тастыктаган </w:t>
      </w:r>
      <w:r>
        <w:rPr>
          <w:rFonts w:eastAsia="Times New Roman" w:cs="Arial"/>
          <w:szCs w:val="24"/>
          <w:lang w:val="ky-KG" w:eastAsia="ru-RU"/>
        </w:rPr>
        <w:t>документтерди берсе, салык агенти документтерди кабыл алууга, киреше салыгына оңдоолорду киргизүүгө, ошондой эле салык төлөөчүгө төлөп берүүгө же андагы айырма сумманы кармап калууга милдеттүү.</w:t>
      </w:r>
    </w:p>
    <w:p w14:paraId="188A35E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Доонун эскирүү мөөнөтүн эске алуу менен мурдагы мезгилдин а</w:t>
      </w:r>
      <w:r>
        <w:rPr>
          <w:rFonts w:eastAsia="Times New Roman" w:cs="Arial"/>
          <w:szCs w:val="24"/>
          <w:lang w:val="ky-KG" w:eastAsia="ru-RU"/>
        </w:rPr>
        <w:t>лдындагы жылдарга киреше салыгын түзөтүү жеке жак тарабынан киреше салыгын эсептен чыгарууга жана/же бошотууга анын укугун тастыктаган документтерди тиркөө менен салыкты эсепке алуу орду боюнча салык органына аталган салыктык мезгил үчүн такталган БСД берү</w:t>
      </w:r>
      <w:r>
        <w:rPr>
          <w:rFonts w:eastAsia="Times New Roman" w:cs="Arial"/>
          <w:szCs w:val="24"/>
          <w:lang w:val="ky-KG" w:eastAsia="ru-RU"/>
        </w:rPr>
        <w:t xml:space="preserve">ү жолу менен жүзөгө ашырылат. </w:t>
      </w:r>
    </w:p>
    <w:p w14:paraId="0943C8E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Жумуш берүүчү төлөөчү киреше салыгын эсептөөдө, эгерде бул беренеде башкача каралбаса, төлөнүүчү кирешенин суммасы менен стандарттык чыгарып салуулардын суммасынын ортосундагы айырма салыктык база болуп саналат.</w:t>
      </w:r>
    </w:p>
    <w:p w14:paraId="087EE6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Киреше </w:t>
      </w:r>
      <w:r>
        <w:rPr>
          <w:rFonts w:eastAsia="Times New Roman" w:cs="Arial"/>
          <w:szCs w:val="24"/>
          <w:lang w:val="ky-KG" w:eastAsia="ru-RU"/>
        </w:rPr>
        <w:t>салыгы боюнча кызматкердин салыктык базасынын өлчөмү минималдуу эсептик кирешенин суммасынан аз сумманы түзсө:</w:t>
      </w:r>
    </w:p>
    <w:p w14:paraId="075B2A1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киреше салыгы боюнча салыктык базанын өлчөмү минималдуу эсептик кирешеге тең деп кабыл алынат, андан салык агенти тарабынан киреше салыгы алын</w:t>
      </w:r>
      <w:r>
        <w:rPr>
          <w:rFonts w:eastAsia="Times New Roman" w:cs="Arial"/>
          <w:szCs w:val="24"/>
          <w:lang w:val="ky-KG" w:eastAsia="ru-RU"/>
        </w:rPr>
        <w:t>ат;</w:t>
      </w:r>
    </w:p>
    <w:p w14:paraId="4F6A47D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минималдуу эсептик кирешеден кармалуучу киреше салыгынын суммасы жумуш берүүчү тарабынан төлөнөт:</w:t>
      </w:r>
    </w:p>
    <w:p w14:paraId="3B52BF4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кызматчынын эмгек акысынан - иш жүзүндөгү эсептелген салыктык базадан эсептелүүчү киреше салыгынын өлчөмүндө;</w:t>
      </w:r>
    </w:p>
    <w:p w14:paraId="7080B4C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жумуш берүүчүнүн каражаттарынан - м</w:t>
      </w:r>
      <w:r>
        <w:rPr>
          <w:rFonts w:eastAsia="Times New Roman" w:cs="Arial"/>
          <w:szCs w:val="24"/>
          <w:lang w:val="ky-KG" w:eastAsia="ru-RU"/>
        </w:rPr>
        <w:t>инималдуу эсептик киреше менен иш жүзүндө эсептелген салыктык базанын ортосундагы айырмадан эсептелген киреше салыгынын өлчөмүндө.</w:t>
      </w:r>
    </w:p>
    <w:p w14:paraId="14A4E42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Учурдагы ай үчүн салыктык милдеттенмелерди эсептөө үчүн киреше салыгынын салык базасы жана минималдуу эсептик киреше суммасы </w:t>
      </w:r>
      <w:r>
        <w:rPr>
          <w:rFonts w:eastAsia="Times New Roman" w:cs="Arial"/>
          <w:szCs w:val="24"/>
          <w:lang w:val="ky-KG" w:eastAsia="ru-RU"/>
        </w:rPr>
        <w:t>учурдагы салыктык мезгилдин башынан баштап кызматкер иш жүзүндө иштеген айлар үчүн жогору өскөн натыйжа менен жумуш берүүчү тарабынан эсептелет.</w:t>
      </w:r>
    </w:p>
    <w:p w14:paraId="14D28C1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Салык агенти тарабынан кармалуучу киреше салыгынын өлчөмүн эсептөөдө киреше салыгы алынбоочу киреше эсептелб</w:t>
      </w:r>
      <w:r>
        <w:rPr>
          <w:rFonts w:eastAsia="Times New Roman" w:cs="Arial"/>
          <w:szCs w:val="24"/>
          <w:lang w:val="ky-KG" w:eastAsia="ru-RU"/>
        </w:rPr>
        <w:t>ейт.</w:t>
      </w:r>
    </w:p>
    <w:p w14:paraId="6C55C80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Эгерде ушул бөлүктө башкача каралбаса, салык агентине стандарттык эсептен чыгаруу укугу эмгек келишими боюнча алынган кирешелерге карата гана жана жумуш берүүчү менен жумушчунун ортосундагы эмгек мамилелери аталган кирешелер төлөнгөн айдын ичинде 1</w:t>
      </w:r>
      <w:r>
        <w:rPr>
          <w:rFonts w:eastAsia="Times New Roman" w:cs="Arial"/>
          <w:szCs w:val="24"/>
          <w:lang w:val="ky-KG" w:eastAsia="ru-RU"/>
        </w:rPr>
        <w:t>5 күндөн кем эмес мезгилди камтыган учурда гана берилет.</w:t>
      </w:r>
    </w:p>
    <w:p w14:paraId="31E723F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Эгерде эмгек мамилелери 15 күндөн аз мезгилди камтыса, ошондой эле адам башка иш менен айкалыштырып иштесе, салык агенти ушул эмгек келишими боюнча алынган кирешеден чыгарып салууну мамлекеттик социа</w:t>
      </w:r>
      <w:r>
        <w:rPr>
          <w:rFonts w:eastAsia="Times New Roman" w:cs="Arial"/>
          <w:szCs w:val="24"/>
          <w:lang w:val="ky-KG" w:eastAsia="ru-RU"/>
        </w:rPr>
        <w:t>лдык камсыздандыруу боюнча камсыздандыруу төгүмдөрүнүн суммасында гана жүзөгө ашырууга укуктуу.</w:t>
      </w:r>
    </w:p>
    <w:p w14:paraId="0B5C4EF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Айыл чарба кооперативи жана айыл чарба багытындагы соода-логистикалык борбор, ошондой эле 2027-жылга чейинки мезгилде тигүү жана текстиль өнөр жайында өндүрү</w:t>
      </w:r>
      <w:r>
        <w:rPr>
          <w:rFonts w:eastAsia="Times New Roman" w:cs="Arial"/>
          <w:szCs w:val="24"/>
          <w:lang w:val="ky-KG" w:eastAsia="ru-RU"/>
        </w:rPr>
        <w:t xml:space="preserve">ш ишин жүзөгө ашыруучу уюмдар жана жеке ишкерлер салык агенти катары ушул Кодекстин </w:t>
      </w:r>
      <w:hyperlink r:id="rId212" w:anchor="st_187" w:tooltip="cdb:112340#st_187" w:history="1">
        <w:r>
          <w:rPr>
            <w:rFonts w:eastAsia="Times New Roman" w:cs="Arial"/>
            <w:color w:val="0000FF"/>
            <w:szCs w:val="24"/>
            <w:u w:val="single"/>
            <w:lang w:val="ky-KG" w:eastAsia="ru-RU"/>
          </w:rPr>
          <w:t>187-беренесине</w:t>
        </w:r>
      </w:hyperlink>
      <w:r>
        <w:rPr>
          <w:rFonts w:eastAsia="Times New Roman" w:cs="Arial"/>
          <w:szCs w:val="24"/>
          <w:lang w:val="ky-KG" w:eastAsia="ru-RU"/>
        </w:rPr>
        <w:t xml:space="preserve"> ылайык аныкталуучу минималдуу эсептик кирешенин негизинде эсептелинген ар бир жалданма жумушчуг</w:t>
      </w:r>
      <w:r>
        <w:rPr>
          <w:rFonts w:eastAsia="Times New Roman" w:cs="Arial"/>
          <w:szCs w:val="24"/>
          <w:lang w:val="ky-KG" w:eastAsia="ru-RU"/>
        </w:rPr>
        <w:t xml:space="preserve">а киреше салыгынын белгиленген суммасын жалданма жумушчулардын эмгек акысынан кармашат жана төлөшөт. </w:t>
      </w:r>
    </w:p>
    <w:p w14:paraId="6F4F34F2" w14:textId="77777777" w:rsidR="00275AFB" w:rsidRDefault="004076E1">
      <w:pPr>
        <w:spacing w:before="200" w:after="60" w:line="276" w:lineRule="auto"/>
        <w:ind w:firstLine="567"/>
        <w:rPr>
          <w:rFonts w:eastAsia="Times New Roman" w:cs="Arial"/>
          <w:szCs w:val="24"/>
          <w:lang w:eastAsia="ru-RU"/>
        </w:rPr>
      </w:pPr>
      <w:bookmarkStart w:id="237" w:name="st_201"/>
      <w:bookmarkEnd w:id="237"/>
      <w:r>
        <w:rPr>
          <w:rFonts w:eastAsia="Times New Roman" w:cs="Arial"/>
          <w:b/>
          <w:bCs/>
          <w:szCs w:val="24"/>
          <w:lang w:val="ky-KG" w:eastAsia="ru-RU"/>
        </w:rPr>
        <w:t xml:space="preserve">201-берене. Салык агенти менен эмгек мамилелеринде турбаган жеке жакка кирешелерди төлөп берүүдө салык агентинин салыктык милдеттери </w:t>
      </w:r>
    </w:p>
    <w:p w14:paraId="4CAF1D7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Аны менен эмгек мами</w:t>
      </w:r>
      <w:r>
        <w:rPr>
          <w:rFonts w:eastAsia="Times New Roman" w:cs="Arial"/>
          <w:szCs w:val="24"/>
          <w:lang w:val="ky-KG" w:eastAsia="ru-RU"/>
        </w:rPr>
        <w:t>лесинде болбогон жеке жакка кирешенин төлөнүшү салык агентинин кирешенин булагы катары мындай төлөмдүн суммасынан киреше салыгын төлөө милдеттенмесинин пайда болушуна алып келет, буга төмөнкү кирешелер кирбейт:</w:t>
      </w:r>
    </w:p>
    <w:p w14:paraId="750AAB0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кыймылсыз мүлктү же транспорт каражаттарын сатып алууда төлөнгөн;</w:t>
      </w:r>
    </w:p>
    <w:p w14:paraId="354F55D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бөлүмгө ылайык салык салынбай тургандарга кирген;</w:t>
      </w:r>
    </w:p>
    <w:p w14:paraId="3F9C614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жеке ишкерге төлөнгөн;</w:t>
      </w:r>
    </w:p>
    <w:p w14:paraId="6D4CFAF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патенттин негизинде жеке ишти жүзөгө ашыруучу жеке жакка төлөнгөн. </w:t>
      </w:r>
    </w:p>
    <w:p w14:paraId="3D45DB6F" w14:textId="77777777" w:rsidR="00275AFB" w:rsidRDefault="004076E1">
      <w:pPr>
        <w:spacing w:before="200" w:after="60" w:line="276" w:lineRule="auto"/>
        <w:ind w:firstLine="567"/>
        <w:rPr>
          <w:rFonts w:eastAsia="Times New Roman" w:cs="Arial"/>
          <w:szCs w:val="24"/>
          <w:lang w:eastAsia="ru-RU"/>
        </w:rPr>
      </w:pPr>
      <w:bookmarkStart w:id="238" w:name="st_202"/>
      <w:bookmarkEnd w:id="238"/>
      <w:r>
        <w:rPr>
          <w:rFonts w:eastAsia="Times New Roman" w:cs="Arial"/>
          <w:b/>
          <w:bCs/>
          <w:szCs w:val="24"/>
          <w:lang w:val="ky-KG" w:eastAsia="ru-RU"/>
        </w:rPr>
        <w:t>202-берене. Салык агентинин салы</w:t>
      </w:r>
      <w:r>
        <w:rPr>
          <w:rFonts w:eastAsia="Times New Roman" w:cs="Arial"/>
          <w:b/>
          <w:bCs/>
          <w:szCs w:val="24"/>
          <w:lang w:val="ky-KG" w:eastAsia="ru-RU"/>
        </w:rPr>
        <w:t>ктык милдеттенмелерди аткаруу тартиби</w:t>
      </w:r>
    </w:p>
    <w:p w14:paraId="3C00003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агенти тарабынан кармалуучу киреше салыгы кирешени төлөгөн айдан кийинки айдын 20сынан кечиктирбестен бюджетке төлөнүүгө тийиш.</w:t>
      </w:r>
    </w:p>
    <w:p w14:paraId="67156EC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агенти тарабынан кармалуучу киреше салыгы салык агентинин учурдагы салык</w:t>
      </w:r>
      <w:r>
        <w:rPr>
          <w:rFonts w:eastAsia="Times New Roman" w:cs="Arial"/>
          <w:szCs w:val="24"/>
          <w:lang w:val="ky-KG" w:eastAsia="ru-RU"/>
        </w:rPr>
        <w:t>тык каттоо орду боюнча төлөнөт, ал эми обочолонгон бөлүмчөлөр болгон учурда - обочолонгон бөлүмчөнүн эсептик каттоо орду боюнча төлөнөт.</w:t>
      </w:r>
    </w:p>
    <w:p w14:paraId="3C48EE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Обочолонгон бөлүмчөнүн жайгашкан орду боюнча бюджетке төлөнүүгө тийиш салыктын суммасы ушул обочолонгон бөлүмчөнүн кызм</w:t>
      </w:r>
      <w:r>
        <w:rPr>
          <w:rFonts w:eastAsia="Times New Roman" w:cs="Arial"/>
          <w:szCs w:val="24"/>
          <w:lang w:val="ky-KG" w:eastAsia="ru-RU"/>
        </w:rPr>
        <w:t>аткерлерине төлөнгөн кирешенин суммасына жараша аныкталат.</w:t>
      </w:r>
    </w:p>
    <w:p w14:paraId="54FE85D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Республикасындагы киреше булагынын салыгы кирешени төлөөнүн формасы жана ордуна карабастан салык агенти тарабынан бюджетке эсептелет жана төлөнөт.</w:t>
      </w:r>
    </w:p>
    <w:p w14:paraId="43607E1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Эгерде жеке ишкерге төлөнгөн төлөмдөрдөн тышкары, салык агенти жеке жакка төлөнгөн кирешеден салыкты кармабай же толук кармабай калса, анда салык агентине ушул салыктык милдеттенмелерди аткаруу боюнча милдеттер жана алардын аткарылбагандыгы үчүн ушул Ко</w:t>
      </w:r>
      <w:r>
        <w:rPr>
          <w:rFonts w:eastAsia="Times New Roman" w:cs="Arial"/>
          <w:szCs w:val="24"/>
          <w:lang w:val="ky-KG" w:eastAsia="ru-RU"/>
        </w:rPr>
        <w:t xml:space="preserve">декске ылайык жоопкерчилик жүктөлөт. </w:t>
      </w:r>
    </w:p>
    <w:p w14:paraId="67D2FA8C" w14:textId="77777777" w:rsidR="00275AFB" w:rsidRDefault="004076E1">
      <w:pPr>
        <w:spacing w:before="200" w:after="60" w:line="276" w:lineRule="auto"/>
        <w:ind w:firstLine="567"/>
        <w:rPr>
          <w:rFonts w:eastAsia="Times New Roman" w:cs="Arial"/>
          <w:szCs w:val="24"/>
          <w:lang w:eastAsia="ru-RU"/>
        </w:rPr>
      </w:pPr>
      <w:bookmarkStart w:id="239" w:name="st_203"/>
      <w:bookmarkEnd w:id="239"/>
      <w:r>
        <w:rPr>
          <w:rFonts w:eastAsia="Times New Roman" w:cs="Arial"/>
          <w:b/>
          <w:bCs/>
          <w:szCs w:val="24"/>
          <w:lang w:val="ky-KG" w:eastAsia="ru-RU"/>
        </w:rPr>
        <w:t>203-берене. Салык агентинин киреше салыгы боюнча отчетту берүүсү</w:t>
      </w:r>
    </w:p>
    <w:p w14:paraId="23E2A8C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агенти кирешени отчеттук айдан кийинки айдын 20сынан кечиктирбестен киреше салыгы боюнча салык органына аны төлөгөн орду боюнча отчет берүүгө милде</w:t>
      </w:r>
      <w:r>
        <w:rPr>
          <w:rFonts w:eastAsia="Times New Roman" w:cs="Arial"/>
          <w:szCs w:val="24"/>
          <w:lang w:val="ky-KG" w:eastAsia="ru-RU"/>
        </w:rPr>
        <w:t>ттүү.</w:t>
      </w:r>
    </w:p>
    <w:p w14:paraId="49726F14" w14:textId="77777777" w:rsidR="00275AFB" w:rsidRDefault="004076E1">
      <w:pPr>
        <w:spacing w:before="200" w:after="200" w:line="276" w:lineRule="auto"/>
        <w:ind w:left="1134" w:right="1134"/>
        <w:jc w:val="center"/>
        <w:rPr>
          <w:rFonts w:eastAsia="Times New Roman" w:cs="Arial"/>
          <w:szCs w:val="24"/>
          <w:lang w:eastAsia="ru-RU"/>
        </w:rPr>
      </w:pPr>
      <w:bookmarkStart w:id="240" w:name="g27"/>
      <w:bookmarkEnd w:id="240"/>
      <w:r>
        <w:rPr>
          <w:rFonts w:eastAsia="Times New Roman" w:cs="Arial"/>
          <w:b/>
          <w:bCs/>
          <w:szCs w:val="24"/>
          <w:lang w:val="ky-KG" w:eastAsia="ru-RU"/>
        </w:rPr>
        <w:t>27-глава. Жеке жактардын айрым категорияларына салык салуунун өзгөчөлүктөрү</w:t>
      </w:r>
    </w:p>
    <w:p w14:paraId="461C2B5B" w14:textId="77777777" w:rsidR="00275AFB" w:rsidRDefault="004076E1">
      <w:pPr>
        <w:spacing w:before="200" w:after="60" w:line="276" w:lineRule="auto"/>
        <w:ind w:firstLine="567"/>
        <w:rPr>
          <w:rFonts w:eastAsia="Times New Roman" w:cs="Arial"/>
          <w:szCs w:val="24"/>
          <w:lang w:eastAsia="ru-RU"/>
        </w:rPr>
      </w:pPr>
      <w:bookmarkStart w:id="241" w:name="st_204"/>
      <w:bookmarkEnd w:id="241"/>
      <w:r>
        <w:rPr>
          <w:rFonts w:eastAsia="Times New Roman" w:cs="Arial"/>
          <w:b/>
          <w:bCs/>
          <w:szCs w:val="24"/>
          <w:lang w:val="ky-KG" w:eastAsia="ru-RU"/>
        </w:rPr>
        <w:t>204-берене. Чет мамлекеттин дипломатиялык өкүлчүлүгүнүн жана консулдук мекемесинин же эл аралык уюмдун өкүлчүлүгүнүн кызматкерине салык салуу</w:t>
      </w:r>
    </w:p>
    <w:p w14:paraId="41B81AC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Төмөндөгүлөрдүн кирешелерине кир</w:t>
      </w:r>
      <w:r>
        <w:rPr>
          <w:rFonts w:eastAsia="Times New Roman" w:cs="Arial"/>
          <w:szCs w:val="24"/>
          <w:lang w:val="ky-KG" w:eastAsia="ru-RU"/>
        </w:rPr>
        <w:t>еше салыгы салынбайт:</w:t>
      </w:r>
    </w:p>
    <w:p w14:paraId="4EE7FA2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чет мамлекеттин дипломатиялык өкүлчүлүгүнүн жана консулдук мекемесинин жетекчилеринин, ошондой эле персоналынын, алар менен чогуу жашаган үй-бүлө мүчөлөрүнүн, эгерде алар Кыргыз Республикасынын жарандары болуп саналбаса, Кыргыз Рес</w:t>
      </w:r>
      <w:r>
        <w:rPr>
          <w:rFonts w:eastAsia="Times New Roman" w:cs="Arial"/>
          <w:szCs w:val="24"/>
          <w:lang w:val="ky-KG" w:eastAsia="ru-RU"/>
        </w:rPr>
        <w:t>публикасындагы ушул жеке жактардын дипломатиялык же консулдук кызматы менен байланышта болбогон киреше булагынан алынган кирешесинен тышкары;</w:t>
      </w:r>
    </w:p>
    <w:p w14:paraId="34750E1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чет мамлекеттин дипломатиялык өкүлчүлүгүнүн жана консулдук мекемесинин администрациялык-техникалык жана тейлөөч</w:t>
      </w:r>
      <w:r>
        <w:rPr>
          <w:rFonts w:eastAsia="Times New Roman" w:cs="Arial"/>
          <w:szCs w:val="24"/>
          <w:lang w:val="ky-KG" w:eastAsia="ru-RU"/>
        </w:rPr>
        <w:t xml:space="preserve">ү персоналынын жана алар менен чогуу жашаган үй-бүлө мүчөлөрүнүн, эгерде алар Кыргыз Республикасынын жарандары болуп саналбаса, Кыргыз Республикасындагы ушул жеке жактардын ушул өкүлчүлүктөрдөгү дипломатиялык же консулдук кызматы менен байланышта болбогон </w:t>
      </w:r>
      <w:r>
        <w:rPr>
          <w:rFonts w:eastAsia="Times New Roman" w:cs="Arial"/>
          <w:szCs w:val="24"/>
          <w:lang w:val="ky-KG" w:eastAsia="ru-RU"/>
        </w:rPr>
        <w:t>киреше булагынан алынган кирешесинен тышкары;</w:t>
      </w:r>
    </w:p>
    <w:p w14:paraId="09AAC40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 катышуучу болуп саналган, күчүнө кирген эл аралык келишимдерде каралган ченемдерге ылайык эл аралык уюмда иштеген Кыргыз Республикасынын жараны болуп саналбаган жеке жактын.</w:t>
      </w:r>
    </w:p>
    <w:p w14:paraId="773000EF" w14:textId="77777777" w:rsidR="00275AFB" w:rsidRDefault="004076E1">
      <w:pPr>
        <w:spacing w:before="200" w:after="60" w:line="276" w:lineRule="auto"/>
        <w:ind w:firstLine="567"/>
        <w:rPr>
          <w:rFonts w:eastAsia="Times New Roman" w:cs="Arial"/>
          <w:szCs w:val="24"/>
          <w:lang w:eastAsia="ru-RU"/>
        </w:rPr>
      </w:pPr>
      <w:bookmarkStart w:id="242" w:name="st_205"/>
      <w:bookmarkEnd w:id="242"/>
      <w:r>
        <w:rPr>
          <w:rFonts w:eastAsia="Times New Roman" w:cs="Arial"/>
          <w:b/>
          <w:bCs/>
          <w:szCs w:val="24"/>
          <w:lang w:val="ky-KG" w:eastAsia="ru-RU"/>
        </w:rPr>
        <w:t>205-берене. К</w:t>
      </w:r>
      <w:r>
        <w:rPr>
          <w:rFonts w:eastAsia="Times New Roman" w:cs="Arial"/>
          <w:b/>
          <w:bCs/>
          <w:szCs w:val="24"/>
          <w:lang w:val="ky-KG" w:eastAsia="ru-RU"/>
        </w:rPr>
        <w:t>ош салык салууну четтетүү</w:t>
      </w:r>
    </w:p>
    <w:p w14:paraId="07A0C55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Чет мамлекетте салык төлөөчү тарабынан төлөнгөн сумма Кыргыз Республикасынын жана чет мамлекеттин ортосунда түзүлгөн, мыйзамда белгиленген тартипте күчүнө кирген кош салыктан качуу жөнүндө макулдашуу бар болсо, эгерде мындай ки</w:t>
      </w:r>
      <w:r>
        <w:rPr>
          <w:rFonts w:eastAsia="Times New Roman" w:cs="Arial"/>
          <w:szCs w:val="24"/>
          <w:lang w:val="ky-KG" w:eastAsia="ru-RU"/>
        </w:rPr>
        <w:t>решенин суммасы ушул макулдашуунун ченемдерине ылайык чет мамлекетте салык салынууга тийиш болгон учурда, Кыргыз Республикасындагы салык кирешеси боюнча салыктык милдеттенмени эсептөөдө эске алынат.</w:t>
      </w:r>
    </w:p>
    <w:p w14:paraId="3DBF5F7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берененин 1-бөлүгүндө каралган эсепке алынуучу су</w:t>
      </w:r>
      <w:r>
        <w:rPr>
          <w:rFonts w:eastAsia="Times New Roman" w:cs="Arial"/>
          <w:szCs w:val="24"/>
          <w:lang w:val="ky-KG" w:eastAsia="ru-RU"/>
        </w:rPr>
        <w:t>мманын өлчөмү Кыргыз Республикасынын аймагында колдонулган ставкалар боюнча төлөнгөн салыктын суммасынан ашпоого тийиш.</w:t>
      </w:r>
    </w:p>
    <w:p w14:paraId="71BE2F4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Чет мамлекетте төлөнгөн киреше салыгынын суммасын эсепке алуунун тартиби Министрлер Кабинети тарабынан белгиленет.</w:t>
      </w:r>
    </w:p>
    <w:p w14:paraId="282952FF" w14:textId="77777777" w:rsidR="00275AFB" w:rsidRDefault="004076E1">
      <w:pPr>
        <w:spacing w:before="200" w:after="200" w:line="276" w:lineRule="auto"/>
        <w:ind w:left="1134" w:right="1134"/>
        <w:jc w:val="center"/>
        <w:rPr>
          <w:rFonts w:eastAsia="Times New Roman" w:cs="Arial"/>
          <w:szCs w:val="24"/>
          <w:lang w:eastAsia="ru-RU"/>
        </w:rPr>
      </w:pPr>
      <w:bookmarkStart w:id="243" w:name="r8"/>
      <w:bookmarkEnd w:id="243"/>
      <w:r>
        <w:rPr>
          <w:rFonts w:eastAsia="Times New Roman" w:cs="Arial"/>
          <w:b/>
          <w:bCs/>
          <w:szCs w:val="24"/>
          <w:lang w:val="ky-KG" w:eastAsia="ru-RU"/>
        </w:rPr>
        <w:t>VIII БӨЛҮМ. ПАЙДАГ</w:t>
      </w:r>
      <w:r>
        <w:rPr>
          <w:rFonts w:eastAsia="Times New Roman" w:cs="Arial"/>
          <w:b/>
          <w:bCs/>
          <w:szCs w:val="24"/>
          <w:lang w:val="ky-KG" w:eastAsia="ru-RU"/>
        </w:rPr>
        <w:t>А САЛЫК</w:t>
      </w:r>
    </w:p>
    <w:p w14:paraId="5461D920" w14:textId="77777777" w:rsidR="00275AFB" w:rsidRDefault="004076E1">
      <w:pPr>
        <w:spacing w:before="200" w:after="200" w:line="276" w:lineRule="auto"/>
        <w:ind w:left="1134" w:right="1134"/>
        <w:jc w:val="center"/>
        <w:rPr>
          <w:rFonts w:eastAsia="Times New Roman" w:cs="Arial"/>
          <w:szCs w:val="24"/>
          <w:lang w:val="ky-KG" w:eastAsia="ru-RU"/>
        </w:rPr>
      </w:pPr>
      <w:bookmarkStart w:id="244" w:name="g28"/>
      <w:bookmarkEnd w:id="244"/>
      <w:r>
        <w:rPr>
          <w:rFonts w:eastAsia="Times New Roman" w:cs="Arial"/>
          <w:b/>
          <w:bCs/>
          <w:szCs w:val="24"/>
          <w:lang w:val="ky-KG" w:eastAsia="ru-RU"/>
        </w:rPr>
        <w:t>28-глава. Жалпы жоболор</w:t>
      </w:r>
    </w:p>
    <w:p w14:paraId="48D38E52" w14:textId="77777777" w:rsidR="00275AFB" w:rsidRDefault="004076E1">
      <w:pPr>
        <w:spacing w:before="200" w:after="60" w:line="276" w:lineRule="auto"/>
        <w:ind w:firstLine="567"/>
        <w:rPr>
          <w:rFonts w:eastAsia="Times New Roman" w:cs="Arial"/>
          <w:szCs w:val="24"/>
          <w:lang w:val="ky-KG" w:eastAsia="ru-RU"/>
        </w:rPr>
      </w:pPr>
      <w:bookmarkStart w:id="245" w:name="st_206"/>
      <w:bookmarkEnd w:id="245"/>
      <w:r>
        <w:rPr>
          <w:rFonts w:eastAsia="Times New Roman" w:cs="Arial"/>
          <w:b/>
          <w:bCs/>
          <w:szCs w:val="24"/>
          <w:lang w:val="ky-KG" w:eastAsia="ru-RU"/>
        </w:rPr>
        <w:t>206-берене. Ушул бөлүмдө пайдаланылуучу түшүнүктөр жана терминдер</w:t>
      </w:r>
    </w:p>
    <w:p w14:paraId="7707B6A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Ушул бөлүмдө төмөнкүдөй түшүнүктөр жана терминдер пайдаланылат:</w:t>
      </w:r>
    </w:p>
    <w:p w14:paraId="7DF62C5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1) </w:t>
      </w:r>
      <w:r>
        <w:rPr>
          <w:rFonts w:eastAsia="Times New Roman" w:cs="Arial"/>
          <w:b/>
          <w:bCs/>
          <w:szCs w:val="24"/>
          <w:lang w:val="ky-KG" w:eastAsia="ru-RU"/>
        </w:rPr>
        <w:t>кен чыккан жерди геологиялык даярдоо</w:t>
      </w:r>
      <w:r>
        <w:rPr>
          <w:rFonts w:eastAsia="Times New Roman" w:cs="Arial"/>
          <w:szCs w:val="24"/>
          <w:lang w:val="ky-KG" w:eastAsia="ru-RU"/>
        </w:rPr>
        <w:t xml:space="preserve"> - өнөр жай категориялары боюнча кен чыккан жердин запастарын эсептөөнү жана геологиялык-экономикалык баалоону кошуп алганда, издөөчү-баалоочу жана чалгындоо иштеринин комплекси;</w:t>
      </w:r>
    </w:p>
    <w:p w14:paraId="680F9DC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w:t>
      </w:r>
      <w:r>
        <w:rPr>
          <w:rFonts w:eastAsia="Times New Roman" w:cs="Arial"/>
          <w:b/>
          <w:bCs/>
          <w:szCs w:val="24"/>
          <w:lang w:val="ky-KG" w:eastAsia="ru-RU"/>
        </w:rPr>
        <w:t>тоо-кен-капиталдык иштери</w:t>
      </w:r>
      <w:r>
        <w:rPr>
          <w:rFonts w:eastAsia="Times New Roman" w:cs="Arial"/>
          <w:szCs w:val="24"/>
          <w:lang w:val="ky-KG" w:eastAsia="ru-RU"/>
        </w:rPr>
        <w:t xml:space="preserve"> - кен чыккан жерди же анын бөлүгүн ачууну жана и</w:t>
      </w:r>
      <w:r>
        <w:rPr>
          <w:rFonts w:eastAsia="Times New Roman" w:cs="Arial"/>
          <w:szCs w:val="24"/>
          <w:lang w:val="ky-KG" w:eastAsia="ru-RU"/>
        </w:rPr>
        <w:t>штетүүгө даярдоону камсыз кылуучу тоо-кен-куруу иштеринин комплекси:</w:t>
      </w:r>
    </w:p>
    <w:p w14:paraId="3A25DB7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а) ачык иштетүүдө тоолук-капиталдык иштер өзүнө төмөнкүлөрдү камтыйт:</w:t>
      </w:r>
    </w:p>
    <w:p w14:paraId="5960AF0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ачуу (капиталдык траншеялар) жана кесилиш (кесилиш траншеялар же котловандар) иштетүүлөрдү жүргүзүү жана жабдуу;</w:t>
      </w:r>
    </w:p>
    <w:p w14:paraId="6D27A11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 </w:t>
      </w:r>
      <w:r>
        <w:rPr>
          <w:rFonts w:eastAsia="Times New Roman" w:cs="Arial"/>
          <w:szCs w:val="24"/>
          <w:lang w:val="ky-KG" w:eastAsia="ru-RU"/>
        </w:rPr>
        <w:t>карьерди пайдаланууга берүү учурунда пайдалуу кендин үстүңкү катмарын жана кен жайгашкан тоо тектерин алып салуу (капиталдык ачуу);</w:t>
      </w:r>
    </w:p>
    <w:p w14:paraId="245BF1B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сууну азайтуучу скважиналарды бургулоо жана жабдуу боюнча иштер, жер астындагы дренаждарды куруу жана башка иштетүүлөр.</w:t>
      </w:r>
    </w:p>
    <w:p w14:paraId="76556EDE"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То</w:t>
      </w:r>
      <w:r>
        <w:rPr>
          <w:rFonts w:eastAsia="Times New Roman" w:cs="Arial"/>
          <w:szCs w:val="24"/>
          <w:lang w:val="ky-KG" w:eastAsia="ru-RU"/>
        </w:rPr>
        <w:t xml:space="preserve">о-кен-капиталдык иштердин процессинде карьердин 4төн 6 айга чейинки иштеген убактысында долбоордук кубаттуулукка жетүүгө кепилдик берген пайдалуу кендердин запастарын ачуу жана иштетүү үчүн даярдоо иштери жүргүзүлөт. Кен катмары кыйла тереңдикте жайгашкан </w:t>
      </w:r>
      <w:r>
        <w:rPr>
          <w:rFonts w:eastAsia="Times New Roman" w:cs="Arial"/>
          <w:szCs w:val="24"/>
          <w:lang w:val="ky-KG" w:eastAsia="ru-RU"/>
        </w:rPr>
        <w:t>учурда тоо-кен-капиталдык иштерге карьердин долбоордук өндүрүштүк кубаттуулугунун 15 пайызынан кем эмесине жетүү үчүн аткарууга зарыл болгон иштер кирет;</w:t>
      </w:r>
    </w:p>
    <w:p w14:paraId="468B35F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б) жер астындагы иштетүүдө кен-капиталдык иштер өзүнө төмөнкүлөрдү камтыйт:</w:t>
      </w:r>
    </w:p>
    <w:p w14:paraId="65A2B76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узата казылган үңкүрлөрд</w:t>
      </w:r>
      <w:r>
        <w:rPr>
          <w:rFonts w:eastAsia="Times New Roman" w:cs="Arial"/>
          <w:szCs w:val="24"/>
          <w:lang w:val="ky-KG" w:eastAsia="ru-RU"/>
        </w:rPr>
        <w:t>ү, штольняларды жана ага жанаша камераларды куруу жана жабдуу, үңкүрлөрдү тереңдетүү, үңкүрлөрдүн айланасындагы камераларды жана иштеп чыгууларды куруу жана жабдуу;</w:t>
      </w:r>
    </w:p>
    <w:p w14:paraId="2E6390E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негизги капиталдык иштеп чыгууларды (квершлагдарды, түртүп чыгаруучу жана желдетүүчү штре</w:t>
      </w:r>
      <w:r>
        <w:rPr>
          <w:rFonts w:eastAsia="Times New Roman" w:cs="Arial"/>
          <w:szCs w:val="24"/>
          <w:lang w:val="ky-KG" w:eastAsia="ru-RU"/>
        </w:rPr>
        <w:t>ктерди, жантаймаларды, бремсбергдерди, кен тазалагычтарды жана башкаларды) жүргүзүү жана жабдуу.</w:t>
      </w:r>
    </w:p>
    <w:p w14:paraId="3CBA2876"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Жаңы тоо-кен казып алуучу ишкананы курууда тоо-кен казып алуу боюнча капиталдык иштердин көлөмү анын толук долбоордук өндүрүштүк кубаттуулугун же анын айрым ке</w:t>
      </w:r>
      <w:r>
        <w:rPr>
          <w:rFonts w:eastAsia="Times New Roman" w:cs="Arial"/>
          <w:szCs w:val="24"/>
          <w:lang w:val="ky-KG" w:eastAsia="ru-RU"/>
        </w:rPr>
        <w:t>зегинин кубаттуулугун (тоо-кен казуучу жаңы ишкана этабы боюнча ишке берилгенде) камсыз кылуу менен алдын ала аныкталат;</w:t>
      </w:r>
    </w:p>
    <w:p w14:paraId="4CAF021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3) </w:t>
      </w:r>
      <w:r>
        <w:rPr>
          <w:rFonts w:eastAsia="Times New Roman" w:cs="Arial"/>
          <w:b/>
          <w:bCs/>
          <w:szCs w:val="24"/>
          <w:lang w:val="ky-KG" w:eastAsia="ru-RU"/>
        </w:rPr>
        <w:t>тоо-кен-даярдоочу иштер</w:t>
      </w:r>
      <w:r>
        <w:rPr>
          <w:rFonts w:eastAsia="Times New Roman" w:cs="Arial"/>
          <w:szCs w:val="24"/>
          <w:lang w:val="ky-KG" w:eastAsia="ru-RU"/>
        </w:rPr>
        <w:t xml:space="preserve"> - шахталарда жана карьерлерде пайдалуу кендерди казууну, газодинамикалык көрүнүштөрдөн коргоону өз учурунда </w:t>
      </w:r>
      <w:r>
        <w:rPr>
          <w:rFonts w:eastAsia="Times New Roman" w:cs="Arial"/>
          <w:szCs w:val="24"/>
          <w:lang w:val="ky-KG" w:eastAsia="ru-RU"/>
        </w:rPr>
        <w:t>жүргүзүү боюнча тоо-кен-куруу иштеринин комплекси, анын ичинде көмүрдүн, тектердин жана газдардын, тоо-кен соккуларынын таштандыларын жана даярдалуучу запастарды жеткире чалгындоо. Тоо-кен-даярдоо иштеринин негизги мазмуну - кен казып алуу ишканасынын казы</w:t>
      </w:r>
      <w:r>
        <w:rPr>
          <w:rFonts w:eastAsia="Times New Roman" w:cs="Arial"/>
          <w:szCs w:val="24"/>
          <w:lang w:val="ky-KG" w:eastAsia="ru-RU"/>
        </w:rPr>
        <w:t>лган участокторунун контурларын белгилеген даярдоо иштерин жүргүзүү;</w:t>
      </w:r>
    </w:p>
    <w:p w14:paraId="70F03AA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4) </w:t>
      </w:r>
      <w:r>
        <w:rPr>
          <w:rFonts w:eastAsia="Times New Roman" w:cs="Arial"/>
          <w:b/>
          <w:bCs/>
          <w:szCs w:val="24"/>
          <w:lang w:val="ky-KG" w:eastAsia="ru-RU"/>
        </w:rPr>
        <w:t>тоо-кен казып алуучу ишкана</w:t>
      </w:r>
      <w:r>
        <w:rPr>
          <w:rFonts w:eastAsia="Times New Roman" w:cs="Arial"/>
          <w:szCs w:val="24"/>
          <w:lang w:val="ky-KG" w:eastAsia="ru-RU"/>
        </w:rPr>
        <w:t xml:space="preserve"> - пайдалуу кен чыккан жерди иштетүүнү жүзөгө ашыруучу ишкана;</w:t>
      </w:r>
    </w:p>
    <w:p w14:paraId="4B06A34F"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5) </w:t>
      </w:r>
      <w:r>
        <w:rPr>
          <w:rFonts w:eastAsia="Times New Roman" w:cs="Arial"/>
          <w:b/>
          <w:bCs/>
          <w:szCs w:val="24"/>
          <w:lang w:val="ky-KG" w:eastAsia="ru-RU"/>
        </w:rPr>
        <w:t>тоо-кен казып алуучу жана/же кенди кайра иштетүүчү ишканалардын негизги каражаттары</w:t>
      </w:r>
      <w:r>
        <w:rPr>
          <w:rFonts w:eastAsia="Times New Roman" w:cs="Arial"/>
          <w:szCs w:val="24"/>
          <w:lang w:val="ky-KG" w:eastAsia="ru-RU"/>
        </w:rPr>
        <w:t xml:space="preserve"> - аталг</w:t>
      </w:r>
      <w:r>
        <w:rPr>
          <w:rFonts w:eastAsia="Times New Roman" w:cs="Arial"/>
          <w:szCs w:val="24"/>
          <w:lang w:val="ky-KG" w:eastAsia="ru-RU"/>
        </w:rPr>
        <w:t>ан ишканалардын техникалык долбоорунда жана/же техникалык-экономикалык негиздемеде каралган өндүрүлгөн жана/же сатып алынган мүлкү, анын ичинде:</w:t>
      </w:r>
    </w:p>
    <w:p w14:paraId="58B3DFBF"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а) жүргүзүлгөн жана жабдылган тоо-кен-капиталдык жана тоо-кен-даярдоо иштери (шахталык үңкүрлөр, штольнялар, кв</w:t>
      </w:r>
      <w:r>
        <w:rPr>
          <w:rFonts w:eastAsia="Times New Roman" w:cs="Arial"/>
          <w:szCs w:val="24"/>
          <w:lang w:val="ky-KG" w:eastAsia="ru-RU"/>
        </w:rPr>
        <w:t>ершлагдар, башкы түртүп чыгаруучу жана желдетүүчү штректер, жантаймалар жана бремсбергдер, борбордук жана участоктук суу агызуучу жер астындагы камералар, энергия менен камсыз кылуу жана желдетүү, карьерлердин технологиялык магистралдык автожолдору, капита</w:t>
      </w:r>
      <w:r>
        <w:rPr>
          <w:rFonts w:eastAsia="Times New Roman" w:cs="Arial"/>
          <w:szCs w:val="24"/>
          <w:lang w:val="ky-KG" w:eastAsia="ru-RU"/>
        </w:rPr>
        <w:t>лдык ачуу, кендин запастарына жетүүнү, ачууну жана даярдоону камсыз кылуучу ачуучу жана кесилиш траншеялар жана башка капиталдык жана кен казып алууну даярдоочу иштеп чыгуулар, тоо-кен жабдуулары, технологиялык жабдуулар, жеңил автомобилдерин кошпогондо ба</w:t>
      </w:r>
      <w:r>
        <w:rPr>
          <w:rFonts w:eastAsia="Times New Roman" w:cs="Arial"/>
          <w:szCs w:val="24"/>
          <w:lang w:val="ky-KG" w:eastAsia="ru-RU"/>
        </w:rPr>
        <w:t>шка автотранспорт);</w:t>
      </w:r>
    </w:p>
    <w:p w14:paraId="079B7842"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б) пайдалуу кен чыккан жерлерди иштетүү жана минералдык чийки затты кайра иштетүү үчүн тоо-кен-транспорттук машиналар, технологиялык жабдуулар, ошондой эле негизги жана көмөкчү багыттагы башка жабдуулар;</w:t>
      </w:r>
    </w:p>
    <w:p w14:paraId="7261359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негизги жана көмөкчү багыттаг</w:t>
      </w:r>
      <w:r>
        <w:rPr>
          <w:rFonts w:eastAsia="Times New Roman" w:cs="Arial"/>
          <w:szCs w:val="24"/>
          <w:lang w:val="ky-KG" w:eastAsia="ru-RU"/>
        </w:rPr>
        <w:t>ы имараттар жана курулмалар;</w:t>
      </w:r>
    </w:p>
    <w:p w14:paraId="1651FC3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г) транспорттук жолдор;</w:t>
      </w:r>
    </w:p>
    <w:p w14:paraId="62455DF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6) </w:t>
      </w:r>
      <w:r>
        <w:rPr>
          <w:rFonts w:eastAsia="Times New Roman" w:cs="Arial"/>
          <w:b/>
          <w:bCs/>
          <w:szCs w:val="24"/>
          <w:lang w:val="ky-KG" w:eastAsia="ru-RU"/>
        </w:rPr>
        <w:t>ата мекендик уюмдун ири инвестициялардан пайдасы</w:t>
      </w:r>
      <w:r>
        <w:rPr>
          <w:rFonts w:eastAsia="Times New Roman" w:cs="Arial"/>
          <w:szCs w:val="24"/>
          <w:lang w:val="ky-KG" w:eastAsia="ru-RU"/>
        </w:rPr>
        <w:t xml:space="preserve"> - жалаң жаңы жабдууларды пайдалануу менен Кыргыз Республикасынын айма</w:t>
      </w:r>
      <w:r>
        <w:rPr>
          <w:rFonts w:eastAsia="Times New Roman" w:cs="Arial"/>
          <w:szCs w:val="24"/>
          <w:lang w:val="ky-KG" w:eastAsia="ru-RU"/>
        </w:rPr>
        <w:t xml:space="preserve">гында товарларды кайра иштетүүнүн натыйжасында алынган товарларды өндүрүүнү кошуп алганда, өз өндүрүшүнүн товарларын өндүрүү жана сатуу боюнча ишти жүзөгө ашыруудан түшкөн, ушул бөлүмгө ылайык эсептелген, ата мекендик уюмдун пайдасы, эгерде салык төлөөчү: </w:t>
      </w:r>
    </w:p>
    <w:p w14:paraId="1A33797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салыктык мезгилдин ичинде өндүрүлгөн продукцияны сатуудан 170000000 сомдон кем эмес суммадагы акчаны алса; жана</w:t>
      </w:r>
    </w:p>
    <w:p w14:paraId="43C8B4A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салыктык мезгилдин ичинде ай сайын 150000 сомдон кем эмес суммадагы киреше салыгын төлөп турса; жана</w:t>
      </w:r>
    </w:p>
    <w:p w14:paraId="05C781B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10000000 сомдон кем эмес төлөнгөн</w:t>
      </w:r>
      <w:r>
        <w:rPr>
          <w:rFonts w:eastAsia="Times New Roman" w:cs="Arial"/>
          <w:szCs w:val="24"/>
          <w:lang w:val="ky-KG" w:eastAsia="ru-RU"/>
        </w:rPr>
        <w:t xml:space="preserve"> уставдык капиталы болсо.</w:t>
      </w:r>
    </w:p>
    <w:p w14:paraId="51C8773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беренеде Кыргыз Республикасынын аймагына 2015-жылдын 1-майынан кийин алып келинген жана ага чейин анын аймагында пайдаланылбаган негизги каражаттар, ошондой эле ата мекендик уюмдун менчиги болуп саналган колдонуудагы же ал та</w:t>
      </w:r>
      <w:r>
        <w:rPr>
          <w:rFonts w:eastAsia="Times New Roman" w:cs="Arial"/>
          <w:szCs w:val="24"/>
          <w:lang w:val="ky-KG" w:eastAsia="ru-RU"/>
        </w:rPr>
        <w:t xml:space="preserve">рабынан каржы ижарасы (лизинг) келишимине ылайык пайдаланылган кыймылсыз мүлк жаңы жабдуу деп түшүнүлөт. </w:t>
      </w:r>
    </w:p>
    <w:p w14:paraId="1293419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Салык төлөөчү 2015-жылдын 1-майынан кийин алып келген жана салык төлөөчү 2015-жылдын 1-майына чейин сатып алган же өндүргөн негизги каражаттарды же өн</w:t>
      </w:r>
      <w:r>
        <w:rPr>
          <w:rFonts w:eastAsia="Times New Roman" w:cs="Arial"/>
          <w:szCs w:val="24"/>
          <w:lang w:val="ky-KG" w:eastAsia="ru-RU"/>
        </w:rPr>
        <w:t>дүрүштүк комплексти кеңейтүү же жаңылоо үчүн пайдаланылган негизги каражаттар жаңы жабдууга кирбейт.</w:t>
      </w:r>
    </w:p>
    <w:p w14:paraId="364917C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Кыргыз Рес</w:t>
      </w:r>
      <w:r>
        <w:rPr>
          <w:rFonts w:eastAsia="Times New Roman" w:cs="Arial"/>
          <w:szCs w:val="24"/>
          <w:lang w:val="ky-KG" w:eastAsia="ru-RU"/>
        </w:rPr>
        <w:t>публикасынын аймагына жаңы жабдууларды алып келүү фактысы Кыргыз Республикасынын бажы иши чөйрөсүндөгү мыйзамдарына же Кыргыз Республикасынын салык мыйзамдарына ылайык товарларды алып келүү учурунда жол-жоболоштурулуучу документтер менен ырасталууга тийиш.</w:t>
      </w:r>
    </w:p>
    <w:p w14:paraId="2D22DF4D" w14:textId="77777777" w:rsidR="00275AFB" w:rsidRDefault="004076E1">
      <w:pPr>
        <w:spacing w:before="200" w:after="60" w:line="276" w:lineRule="auto"/>
        <w:ind w:firstLine="567"/>
        <w:rPr>
          <w:rFonts w:eastAsia="Times New Roman" w:cs="Arial"/>
          <w:szCs w:val="24"/>
          <w:lang w:eastAsia="ru-RU"/>
        </w:rPr>
      </w:pPr>
      <w:bookmarkStart w:id="246" w:name="st_207"/>
      <w:bookmarkEnd w:id="246"/>
      <w:r>
        <w:rPr>
          <w:rFonts w:eastAsia="Times New Roman" w:cs="Arial"/>
          <w:b/>
          <w:bCs/>
          <w:szCs w:val="24"/>
          <w:lang w:val="ky-KG" w:eastAsia="ru-RU"/>
        </w:rPr>
        <w:t>207-берене. Пайдага салык төлөөчү</w:t>
      </w:r>
    </w:p>
    <w:p w14:paraId="2DDD5FE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Пайдага салык төлөөчү (мындан ары ушул бөлүмдө - салык төлөөчү) болуп төмөнкүлөр саналат:</w:t>
      </w:r>
    </w:p>
    <w:p w14:paraId="20B5972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ата мекендик уюм;</w:t>
      </w:r>
    </w:p>
    <w:p w14:paraId="7173C83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Республикасындагы туруктуу мекеме аркылуу иш жүргүзүүчү чет өлкөлүк уюм;</w:t>
      </w:r>
    </w:p>
    <w:p w14:paraId="01D5EB0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Республикасындагы</w:t>
      </w:r>
      <w:r>
        <w:rPr>
          <w:rFonts w:eastAsia="Times New Roman" w:cs="Arial"/>
          <w:szCs w:val="24"/>
          <w:lang w:val="ky-KG" w:eastAsia="ru-RU"/>
        </w:rPr>
        <w:t xml:space="preserve"> туруктуу мекемеге ээ болбогон жана Кыргыз Республикасындагы булактардан киреше алуучу чет өлкөлүк уюм;</w:t>
      </w:r>
    </w:p>
    <w:p w14:paraId="06A588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жеке ишкер.</w:t>
      </w:r>
    </w:p>
    <w:p w14:paraId="1774D82E" w14:textId="77777777" w:rsidR="00275AFB" w:rsidRDefault="004076E1">
      <w:pPr>
        <w:spacing w:before="200" w:after="60" w:line="276" w:lineRule="auto"/>
        <w:ind w:firstLine="567"/>
        <w:rPr>
          <w:rFonts w:eastAsia="Times New Roman" w:cs="Arial"/>
          <w:szCs w:val="24"/>
          <w:lang w:eastAsia="ru-RU"/>
        </w:rPr>
      </w:pPr>
      <w:bookmarkStart w:id="247" w:name="st_208"/>
      <w:bookmarkEnd w:id="247"/>
      <w:r>
        <w:rPr>
          <w:rFonts w:eastAsia="Times New Roman" w:cs="Arial"/>
          <w:b/>
          <w:bCs/>
          <w:szCs w:val="24"/>
          <w:lang w:val="ky-KG" w:eastAsia="ru-RU"/>
        </w:rPr>
        <w:t>208-берене. Салык агентинин пайдага салык төлөө өзгөчөлүгү</w:t>
      </w:r>
    </w:p>
    <w:p w14:paraId="78961B5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Кыргыз Республикасындагы туруктуу мекеме менен байланышпаган, Кыргыз Республик</w:t>
      </w:r>
      <w:r>
        <w:rPr>
          <w:rFonts w:eastAsia="Times New Roman" w:cs="Arial"/>
          <w:szCs w:val="24"/>
          <w:lang w:val="ky-KG" w:eastAsia="ru-RU"/>
        </w:rPr>
        <w:t>асындагы булактардан киреше алуучу чет элдик уюмдун пайдага салык төлөө боюнча милдеттенмелерин салык агенти аткарат.</w:t>
      </w:r>
    </w:p>
    <w:p w14:paraId="31A3C3DE" w14:textId="77777777" w:rsidR="00275AFB" w:rsidRDefault="004076E1">
      <w:pPr>
        <w:spacing w:before="200" w:after="60" w:line="276" w:lineRule="auto"/>
        <w:ind w:firstLine="567"/>
        <w:rPr>
          <w:rFonts w:eastAsia="Times New Roman" w:cs="Arial"/>
          <w:szCs w:val="24"/>
          <w:lang w:eastAsia="ru-RU"/>
        </w:rPr>
      </w:pPr>
      <w:bookmarkStart w:id="248" w:name="st_209"/>
      <w:bookmarkEnd w:id="248"/>
      <w:r>
        <w:rPr>
          <w:rFonts w:eastAsia="Times New Roman" w:cs="Arial"/>
          <w:b/>
          <w:bCs/>
          <w:szCs w:val="24"/>
          <w:lang w:val="ky-KG" w:eastAsia="ru-RU"/>
        </w:rPr>
        <w:t>209-берене. Салык салуу объекти</w:t>
      </w:r>
    </w:p>
    <w:p w14:paraId="729DE30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Пайдага салык салуу объекти болуп төмөнкүлөрдүн натыйжасында киреше алынган экономикалык ишти жүзөгө ашыру</w:t>
      </w:r>
      <w:r>
        <w:rPr>
          <w:rFonts w:eastAsia="Times New Roman" w:cs="Arial"/>
          <w:szCs w:val="24"/>
          <w:lang w:val="ky-KG" w:eastAsia="ru-RU"/>
        </w:rPr>
        <w:t>у саналат:</w:t>
      </w:r>
    </w:p>
    <w:p w14:paraId="2E1C6DE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Республикасындагы булактан жана/же Кыргыз Республикасынын чегинен сырттагы булактан - ата мекендик уюм же жеке ишкер аркылуу;</w:t>
      </w:r>
    </w:p>
    <w:p w14:paraId="13B0D3E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Республикасындагы булактан - Кыргыз Республикасындагы туруктуу мекеме аркылуу өз ишин жүзөгө ашыруу</w:t>
      </w:r>
      <w:r>
        <w:rPr>
          <w:rFonts w:eastAsia="Times New Roman" w:cs="Arial"/>
          <w:szCs w:val="24"/>
          <w:lang w:val="ky-KG" w:eastAsia="ru-RU"/>
        </w:rPr>
        <w:t xml:space="preserve">чу чет өлкөлүк уюм аркылуу же каттоого алынган резидент эмес-жеке жак аркылуу, же катталууга милдеттүү жеке ишкер аркылуу; </w:t>
      </w:r>
    </w:p>
    <w:p w14:paraId="01BE9D2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Республикасындагы булактан - Кыргыз Республикасында туруктуу мекеме түзбөй туруп өз ишин жүзөгө ашыруучу чет элдик уюм арк</w:t>
      </w:r>
      <w:r>
        <w:rPr>
          <w:rFonts w:eastAsia="Times New Roman" w:cs="Arial"/>
          <w:szCs w:val="24"/>
          <w:lang w:val="ky-KG" w:eastAsia="ru-RU"/>
        </w:rPr>
        <w:t>ылуу.</w:t>
      </w:r>
    </w:p>
    <w:p w14:paraId="08A00FFB"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7F91BABE" w14:textId="77777777" w:rsidR="00275AFB" w:rsidRDefault="004076E1">
      <w:pPr>
        <w:rPr>
          <w:rFonts w:eastAsia="Times New Roman" w:cs="Arial"/>
          <w:szCs w:val="24"/>
          <w:lang w:eastAsia="ru-RU"/>
        </w:rPr>
      </w:pPr>
      <w:bookmarkStart w:id="249" w:name="st_210"/>
      <w:bookmarkEnd w:id="249"/>
      <w:r>
        <w:rPr>
          <w:rFonts w:eastAsia="Times New Roman" w:cs="Arial"/>
          <w:b/>
          <w:bCs/>
          <w:szCs w:val="24"/>
          <w:lang w:eastAsia="ru-RU"/>
        </w:rPr>
        <w:t>210-берене. Салыктык база</w:t>
      </w:r>
    </w:p>
    <w:p w14:paraId="14B60274" w14:textId="77777777" w:rsidR="00275AFB" w:rsidRDefault="004076E1">
      <w:pPr>
        <w:rPr>
          <w:rFonts w:eastAsia="Times New Roman" w:cs="Arial"/>
          <w:szCs w:val="24"/>
          <w:lang w:eastAsia="ru-RU"/>
        </w:rPr>
      </w:pPr>
      <w:r>
        <w:rPr>
          <w:rFonts w:eastAsia="Times New Roman" w:cs="Arial"/>
          <w:szCs w:val="24"/>
          <w:lang w:eastAsia="ru-RU"/>
        </w:rPr>
        <w:t>1. Пайдага салык боюнча салыктык база болуп салык төлөөчүнүн салык салынбаган кирешенин суммасына азайтылган жылдык жыйынды кирешесинин жана ушул бөлүмгө ылайык эсептен чыгарылууга тийиш болгон, салыктык мезгил үчүн эсепте</w:t>
      </w:r>
      <w:r>
        <w:rPr>
          <w:rFonts w:eastAsia="Times New Roman" w:cs="Arial"/>
          <w:szCs w:val="24"/>
          <w:lang w:eastAsia="ru-RU"/>
        </w:rPr>
        <w:t>лген чыгымдардын ортосундагы оң айырма эсептелет.</w:t>
      </w:r>
    </w:p>
    <w:p w14:paraId="2588D503" w14:textId="77777777" w:rsidR="00275AFB" w:rsidRDefault="004076E1">
      <w:pPr>
        <w:rPr>
          <w:rFonts w:eastAsia="Times New Roman" w:cs="Arial"/>
          <w:szCs w:val="24"/>
          <w:lang w:eastAsia="ru-RU"/>
        </w:rPr>
      </w:pPr>
      <w:r>
        <w:rPr>
          <w:rFonts w:eastAsia="Times New Roman" w:cs="Arial"/>
          <w:szCs w:val="24"/>
          <w:lang w:eastAsia="ru-RU"/>
        </w:rPr>
        <w:t>2. Жылдык жыйынды кирешенин курамындагы кирешелер жана эсептен чыгарууга тийиш болгон чыгымдар бухгалтердик эсеп жөнүндө Кыргыз Республикасынын мыйзамдарында белгиленген эрежелер боюнча ушул Кодексте каралг</w:t>
      </w:r>
      <w:r>
        <w:rPr>
          <w:rFonts w:eastAsia="Times New Roman" w:cs="Arial"/>
          <w:szCs w:val="24"/>
          <w:lang w:eastAsia="ru-RU"/>
        </w:rPr>
        <w:t xml:space="preserve">ан өзгөчөлүктөрдү эске алуу менен таанылат. </w:t>
      </w:r>
    </w:p>
    <w:p w14:paraId="0D60A8C3"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Республикасындагы туруктуу мекеме менен байланышпаган чет өлкөлүк уюмдун Кыргыз Республикасындагы булактан алган кирешесине салык боюнча салык базасы болуп чыгарып салууларды жүзөгө ашырбастан ушул сал</w:t>
      </w:r>
      <w:r>
        <w:rPr>
          <w:rFonts w:eastAsia="Times New Roman" w:cs="Arial"/>
          <w:szCs w:val="24"/>
          <w:lang w:eastAsia="ru-RU"/>
        </w:rPr>
        <w:t>ыкты эсепке алуу менен алынган киреше саналат.</w:t>
      </w:r>
    </w:p>
    <w:p w14:paraId="5036FE0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1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8BD4848" w14:textId="77777777" w:rsidR="00275AFB" w:rsidRDefault="004076E1">
      <w:pPr>
        <w:rPr>
          <w:rFonts w:eastAsia="Times New Roman" w:cs="Arial"/>
          <w:szCs w:val="24"/>
          <w:lang w:eastAsia="ru-RU"/>
        </w:rPr>
      </w:pPr>
      <w:r>
        <w:rPr>
          <w:rFonts w:eastAsia="Times New Roman" w:cs="Arial"/>
          <w:szCs w:val="24"/>
          <w:lang w:eastAsia="ru-RU"/>
        </w:rPr>
        <w:t> </w:t>
      </w:r>
    </w:p>
    <w:p w14:paraId="408AF342" w14:textId="77777777" w:rsidR="00275AFB" w:rsidRDefault="004076E1">
      <w:pPr>
        <w:rPr>
          <w:rFonts w:eastAsia="Times New Roman" w:cs="Arial"/>
          <w:szCs w:val="24"/>
          <w:lang w:eastAsia="ru-RU"/>
        </w:rPr>
      </w:pPr>
      <w:bookmarkStart w:id="250" w:name="st_211"/>
      <w:bookmarkEnd w:id="250"/>
      <w:r>
        <w:rPr>
          <w:rFonts w:eastAsia="Times New Roman" w:cs="Arial"/>
          <w:b/>
          <w:bCs/>
          <w:szCs w:val="24"/>
          <w:lang w:eastAsia="ru-RU"/>
        </w:rPr>
        <w:t>211-берене. Салыктык мезгил</w:t>
      </w:r>
    </w:p>
    <w:p w14:paraId="2DA3038B" w14:textId="77777777" w:rsidR="00275AFB" w:rsidRDefault="004076E1">
      <w:pPr>
        <w:rPr>
          <w:rFonts w:eastAsia="Times New Roman" w:cs="Arial"/>
          <w:szCs w:val="24"/>
          <w:lang w:eastAsia="ru-RU"/>
        </w:rPr>
      </w:pPr>
      <w:r>
        <w:rPr>
          <w:rFonts w:eastAsia="Times New Roman" w:cs="Arial"/>
          <w:szCs w:val="24"/>
          <w:lang w:eastAsia="ru-RU"/>
        </w:rPr>
        <w:t>1. Пайдага салык боюнча салыктык мезгил болуп календардык жыл эсептелет.</w:t>
      </w:r>
    </w:p>
    <w:p w14:paraId="61CBB9CB" w14:textId="77777777" w:rsidR="00275AFB" w:rsidRDefault="004076E1">
      <w:pPr>
        <w:rPr>
          <w:rFonts w:eastAsia="Times New Roman" w:cs="Arial"/>
          <w:szCs w:val="24"/>
          <w:lang w:eastAsia="ru-RU"/>
        </w:rPr>
      </w:pPr>
      <w:r>
        <w:rPr>
          <w:rFonts w:eastAsia="Times New Roman" w:cs="Arial"/>
          <w:szCs w:val="24"/>
          <w:lang w:eastAsia="ru-RU"/>
        </w:rPr>
        <w:t xml:space="preserve">2. </w:t>
      </w:r>
      <w:r>
        <w:rPr>
          <w:rFonts w:eastAsia="Times New Roman" w:cs="Arial"/>
          <w:i/>
          <w:iCs/>
          <w:szCs w:val="24"/>
          <w:lang w:eastAsia="ru-RU"/>
        </w:rPr>
        <w:t xml:space="preserve">(Кыргыз Республикасынын 2023-жылдын 3-апрелиндеги № 78 </w:t>
      </w:r>
      <w:hyperlink r:id="rId214"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5FA399D4" w14:textId="77777777" w:rsidR="00275AFB" w:rsidRDefault="004076E1">
      <w:pPr>
        <w:rPr>
          <w:rFonts w:eastAsia="Times New Roman" w:cs="Arial"/>
          <w:szCs w:val="24"/>
          <w:lang w:eastAsia="ru-RU"/>
        </w:rPr>
      </w:pPr>
      <w:r>
        <w:rPr>
          <w:rFonts w:eastAsia="Times New Roman" w:cs="Arial"/>
          <w:szCs w:val="24"/>
          <w:lang w:eastAsia="ru-RU"/>
        </w:rPr>
        <w:t xml:space="preserve">3. </w:t>
      </w:r>
      <w:r>
        <w:rPr>
          <w:rFonts w:eastAsia="Times New Roman" w:cs="Arial"/>
          <w:i/>
          <w:iCs/>
          <w:szCs w:val="24"/>
          <w:lang w:eastAsia="ru-RU"/>
        </w:rPr>
        <w:t>(Кыргыз Республикасынын 2023-жылдын 3-апрелинде</w:t>
      </w:r>
      <w:r>
        <w:rPr>
          <w:rFonts w:eastAsia="Times New Roman" w:cs="Arial"/>
          <w:i/>
          <w:iCs/>
          <w:szCs w:val="24"/>
          <w:lang w:eastAsia="ru-RU"/>
        </w:rPr>
        <w:t xml:space="preserve">ги № 78 </w:t>
      </w:r>
      <w:hyperlink r:id="rId215"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2251483D" w14:textId="77777777" w:rsidR="00275AFB" w:rsidRDefault="004076E1">
      <w:pPr>
        <w:rPr>
          <w:rFonts w:eastAsia="Times New Roman" w:cs="Arial"/>
          <w:szCs w:val="24"/>
          <w:lang w:eastAsia="ru-RU"/>
        </w:rPr>
      </w:pPr>
      <w:r>
        <w:rPr>
          <w:rFonts w:eastAsia="Times New Roman" w:cs="Arial"/>
          <w:szCs w:val="24"/>
          <w:lang w:eastAsia="ru-RU"/>
        </w:rPr>
        <w:t xml:space="preserve">4. </w:t>
      </w:r>
      <w:r>
        <w:rPr>
          <w:rFonts w:eastAsia="Times New Roman" w:cs="Arial"/>
          <w:i/>
          <w:iCs/>
          <w:szCs w:val="24"/>
          <w:lang w:eastAsia="ru-RU"/>
        </w:rPr>
        <w:t xml:space="preserve">(Кыргыз Республикасынын 2023-жылдын 3-апрелиндеги № 78 </w:t>
      </w:r>
      <w:hyperlink r:id="rId216"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234D070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1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D147515" w14:textId="77777777" w:rsidR="00275AFB" w:rsidRDefault="004076E1">
      <w:pPr>
        <w:spacing w:before="200" w:after="200" w:line="276" w:lineRule="auto"/>
        <w:ind w:left="1134" w:right="1134"/>
        <w:jc w:val="center"/>
        <w:rPr>
          <w:rFonts w:eastAsia="Times New Roman" w:cs="Arial"/>
          <w:szCs w:val="24"/>
          <w:lang w:eastAsia="ru-RU"/>
        </w:rPr>
      </w:pPr>
      <w:bookmarkStart w:id="251" w:name="g29"/>
      <w:bookmarkEnd w:id="251"/>
      <w:r>
        <w:rPr>
          <w:rFonts w:eastAsia="Times New Roman" w:cs="Arial"/>
          <w:b/>
          <w:bCs/>
          <w:szCs w:val="24"/>
          <w:lang w:val="ky-KG" w:eastAsia="ru-RU"/>
        </w:rPr>
        <w:t>29-глава. Жылдык жыйынды киреше</w:t>
      </w:r>
    </w:p>
    <w:p w14:paraId="74DC8E07" w14:textId="77777777" w:rsidR="00275AFB" w:rsidRDefault="004076E1">
      <w:pPr>
        <w:rPr>
          <w:rFonts w:eastAsia="Times New Roman" w:cs="Arial"/>
          <w:szCs w:val="24"/>
          <w:lang w:eastAsia="ru-RU"/>
        </w:rPr>
      </w:pPr>
      <w:bookmarkStart w:id="252" w:name="st_212"/>
      <w:bookmarkEnd w:id="252"/>
      <w:r>
        <w:rPr>
          <w:rFonts w:eastAsia="Times New Roman" w:cs="Arial"/>
          <w:b/>
          <w:bCs/>
          <w:szCs w:val="24"/>
          <w:lang w:eastAsia="ru-RU"/>
        </w:rPr>
        <w:t>212-берене. Жылдык жыйынды кирешенин курамы</w:t>
      </w:r>
    </w:p>
    <w:p w14:paraId="4C4195DB" w14:textId="77777777" w:rsidR="00275AFB" w:rsidRDefault="004076E1">
      <w:pPr>
        <w:rPr>
          <w:rFonts w:eastAsia="Times New Roman" w:cs="Arial"/>
          <w:szCs w:val="24"/>
          <w:lang w:eastAsia="ru-RU"/>
        </w:rPr>
      </w:pPr>
      <w:r>
        <w:rPr>
          <w:rFonts w:eastAsia="Times New Roman" w:cs="Arial"/>
          <w:szCs w:val="24"/>
          <w:lang w:eastAsia="ru-RU"/>
        </w:rPr>
        <w:t>Жылдык жыйынды кирешенин курамына бухгалтердик эсе</w:t>
      </w:r>
      <w:r>
        <w:rPr>
          <w:rFonts w:eastAsia="Times New Roman" w:cs="Arial"/>
          <w:szCs w:val="24"/>
          <w:lang w:eastAsia="ru-RU"/>
        </w:rPr>
        <w:t>п жөнүндө Кыргыз Республикасынын мыйзамдарында белгиленген эрежелерге ылайык аныкталган кирешелердин бардык түрлөрү кирет, анын ичинде:</w:t>
      </w:r>
    </w:p>
    <w:p w14:paraId="0B1EE162" w14:textId="77777777" w:rsidR="00275AFB" w:rsidRDefault="004076E1">
      <w:pPr>
        <w:rPr>
          <w:rFonts w:eastAsia="Times New Roman" w:cs="Arial"/>
          <w:szCs w:val="24"/>
          <w:lang w:eastAsia="ru-RU"/>
        </w:rPr>
      </w:pPr>
      <w:r>
        <w:rPr>
          <w:rFonts w:eastAsia="Times New Roman" w:cs="Arial"/>
          <w:szCs w:val="24"/>
          <w:lang w:eastAsia="ru-RU"/>
        </w:rPr>
        <w:t>1) салыктык амортизациялоо максаттарында салыктык топко киргизилген негизги каражаттарды сатуудан түшкөн акчаны кошпогон</w:t>
      </w:r>
      <w:r>
        <w:rPr>
          <w:rFonts w:eastAsia="Times New Roman" w:cs="Arial"/>
          <w:szCs w:val="24"/>
          <w:lang w:eastAsia="ru-RU"/>
        </w:rPr>
        <w:t>до, товарларды, жумуштарды, кызмат көрсөтүүлөрдү сатуудан түшкөн акча;</w:t>
      </w:r>
    </w:p>
    <w:p w14:paraId="3AB91284" w14:textId="77777777" w:rsidR="00275AFB" w:rsidRDefault="004076E1">
      <w:pPr>
        <w:rPr>
          <w:rFonts w:eastAsia="Times New Roman" w:cs="Arial"/>
          <w:szCs w:val="24"/>
          <w:lang w:eastAsia="ru-RU"/>
        </w:rPr>
      </w:pPr>
      <w:r>
        <w:rPr>
          <w:rFonts w:eastAsia="Times New Roman" w:cs="Arial"/>
          <w:szCs w:val="24"/>
          <w:lang w:eastAsia="ru-RU"/>
        </w:rPr>
        <w:t>2) сатып алынган наркын кемитүүдөн кийин амортизациялоого жатпаган активдерди сатуудан түшкөн акча;</w:t>
      </w:r>
    </w:p>
    <w:p w14:paraId="69082858" w14:textId="77777777" w:rsidR="00275AFB" w:rsidRDefault="004076E1">
      <w:pPr>
        <w:rPr>
          <w:rFonts w:eastAsia="Times New Roman" w:cs="Arial"/>
          <w:szCs w:val="24"/>
          <w:lang w:eastAsia="ru-RU"/>
        </w:rPr>
      </w:pPr>
      <w:r>
        <w:rPr>
          <w:rFonts w:eastAsia="Times New Roman" w:cs="Arial"/>
          <w:szCs w:val="24"/>
          <w:lang w:eastAsia="ru-RU"/>
        </w:rPr>
        <w:t>3) пайдалануудан чыгарылган активди жоюуда же демонтаждоодо алынган материалдардын же</w:t>
      </w:r>
      <w:r>
        <w:rPr>
          <w:rFonts w:eastAsia="Times New Roman" w:cs="Arial"/>
          <w:szCs w:val="24"/>
          <w:lang w:eastAsia="ru-RU"/>
        </w:rPr>
        <w:t xml:space="preserve"> башка мүлктүн наркынын өлчөмүндөгү киреше;</w:t>
      </w:r>
    </w:p>
    <w:p w14:paraId="7900A25D" w14:textId="77777777" w:rsidR="00275AFB" w:rsidRDefault="004076E1">
      <w:pPr>
        <w:rPr>
          <w:rFonts w:eastAsia="Times New Roman" w:cs="Arial"/>
          <w:szCs w:val="24"/>
          <w:lang w:eastAsia="ru-RU"/>
        </w:rPr>
      </w:pPr>
      <w:r>
        <w:rPr>
          <w:rFonts w:eastAsia="Times New Roman" w:cs="Arial"/>
          <w:szCs w:val="24"/>
          <w:lang w:eastAsia="ru-RU"/>
        </w:rPr>
        <w:t>4) экономикалык ишти чектөөгө же токтотууга макулдук үчүн алынган киреше;</w:t>
      </w:r>
    </w:p>
    <w:p w14:paraId="2861C74B" w14:textId="77777777" w:rsidR="00275AFB" w:rsidRDefault="004076E1">
      <w:pPr>
        <w:rPr>
          <w:rFonts w:eastAsia="Times New Roman" w:cs="Arial"/>
          <w:szCs w:val="24"/>
          <w:lang w:eastAsia="ru-RU"/>
        </w:rPr>
      </w:pPr>
      <w:r>
        <w:rPr>
          <w:rFonts w:eastAsia="Times New Roman" w:cs="Arial"/>
          <w:szCs w:val="24"/>
          <w:lang w:eastAsia="ru-RU"/>
        </w:rPr>
        <w:t>5) виртуалдык активдерди кошкондо, кайтарымсыз алынган активдердин наркынын өлчөмүндөгү киреше;</w:t>
      </w:r>
    </w:p>
    <w:p w14:paraId="4A274550" w14:textId="77777777" w:rsidR="00275AFB" w:rsidRDefault="004076E1">
      <w:pPr>
        <w:rPr>
          <w:rFonts w:eastAsia="Times New Roman" w:cs="Arial"/>
          <w:szCs w:val="24"/>
          <w:lang w:eastAsia="ru-RU"/>
        </w:rPr>
      </w:pPr>
      <w:r>
        <w:rPr>
          <w:rFonts w:eastAsia="Times New Roman" w:cs="Arial"/>
          <w:szCs w:val="24"/>
          <w:lang w:eastAsia="ru-RU"/>
        </w:rPr>
        <w:t>6) чет өлкөлүк валютаны кайра баалоодо кет</w:t>
      </w:r>
      <w:r>
        <w:rPr>
          <w:rFonts w:eastAsia="Times New Roman" w:cs="Arial"/>
          <w:szCs w:val="24"/>
          <w:lang w:eastAsia="ru-RU"/>
        </w:rPr>
        <w:t>кен чыгымдарды кемитүү менен чет өлкөлүк валютаны кайра баалоодон түшкөн киреше;</w:t>
      </w:r>
    </w:p>
    <w:p w14:paraId="5F9AE953" w14:textId="77777777" w:rsidR="00275AFB" w:rsidRDefault="004076E1">
      <w:pPr>
        <w:rPr>
          <w:rFonts w:eastAsia="Times New Roman" w:cs="Arial"/>
          <w:szCs w:val="24"/>
          <w:lang w:eastAsia="ru-RU"/>
        </w:rPr>
      </w:pPr>
      <w:r>
        <w:rPr>
          <w:rFonts w:eastAsia="Times New Roman" w:cs="Arial"/>
          <w:szCs w:val="24"/>
          <w:lang w:eastAsia="ru-RU"/>
        </w:rPr>
        <w:t>7) пайыздык киреше;</w:t>
      </w:r>
    </w:p>
    <w:p w14:paraId="54F5F822" w14:textId="77777777" w:rsidR="00275AFB" w:rsidRDefault="004076E1">
      <w:pPr>
        <w:rPr>
          <w:rFonts w:eastAsia="Times New Roman" w:cs="Arial"/>
          <w:szCs w:val="24"/>
          <w:lang w:eastAsia="ru-RU"/>
        </w:rPr>
      </w:pPr>
      <w:r>
        <w:rPr>
          <w:rFonts w:eastAsia="Times New Roman" w:cs="Arial"/>
          <w:szCs w:val="24"/>
          <w:lang w:eastAsia="ru-RU"/>
        </w:rPr>
        <w:t>8) исламдык каржылоого ылайык келишимдер боюнча алынган киреше;</w:t>
      </w:r>
    </w:p>
    <w:p w14:paraId="7B3D082A" w14:textId="77777777" w:rsidR="00275AFB" w:rsidRDefault="004076E1">
      <w:pPr>
        <w:rPr>
          <w:rFonts w:eastAsia="Times New Roman" w:cs="Arial"/>
          <w:szCs w:val="24"/>
          <w:lang w:eastAsia="ru-RU"/>
        </w:rPr>
      </w:pPr>
      <w:r>
        <w:rPr>
          <w:rFonts w:eastAsia="Times New Roman" w:cs="Arial"/>
          <w:szCs w:val="24"/>
          <w:lang w:eastAsia="ru-RU"/>
        </w:rPr>
        <w:t>9) дивиденддер;</w:t>
      </w:r>
    </w:p>
    <w:p w14:paraId="6F6F2EF6" w14:textId="77777777" w:rsidR="00275AFB" w:rsidRDefault="004076E1">
      <w:pPr>
        <w:rPr>
          <w:rFonts w:eastAsia="Times New Roman" w:cs="Arial"/>
          <w:szCs w:val="24"/>
          <w:lang w:eastAsia="ru-RU"/>
        </w:rPr>
      </w:pPr>
      <w:r>
        <w:rPr>
          <w:rFonts w:eastAsia="Times New Roman" w:cs="Arial"/>
          <w:szCs w:val="24"/>
          <w:lang w:eastAsia="ru-RU"/>
        </w:rPr>
        <w:t>10) роялти;</w:t>
      </w:r>
    </w:p>
    <w:p w14:paraId="17698F60" w14:textId="77777777" w:rsidR="00275AFB" w:rsidRDefault="004076E1">
      <w:pPr>
        <w:rPr>
          <w:rFonts w:eastAsia="Times New Roman" w:cs="Arial"/>
          <w:szCs w:val="24"/>
          <w:lang w:eastAsia="ru-RU"/>
        </w:rPr>
      </w:pPr>
      <w:r>
        <w:rPr>
          <w:rFonts w:eastAsia="Times New Roman" w:cs="Arial"/>
          <w:szCs w:val="24"/>
          <w:lang w:eastAsia="ru-RU"/>
        </w:rPr>
        <w:t>11) уюмду башкарууга катышуудан алынган сыйакылар жана компенса</w:t>
      </w:r>
      <w:r>
        <w:rPr>
          <w:rFonts w:eastAsia="Times New Roman" w:cs="Arial"/>
          <w:szCs w:val="24"/>
          <w:lang w:eastAsia="ru-RU"/>
        </w:rPr>
        <w:t>циялар түрүндөгү киреше;</w:t>
      </w:r>
    </w:p>
    <w:p w14:paraId="47AE2107" w14:textId="77777777" w:rsidR="00275AFB" w:rsidRDefault="004076E1">
      <w:pPr>
        <w:rPr>
          <w:rFonts w:eastAsia="Times New Roman" w:cs="Arial"/>
          <w:szCs w:val="24"/>
          <w:lang w:eastAsia="ru-RU"/>
        </w:rPr>
      </w:pPr>
      <w:r>
        <w:rPr>
          <w:rFonts w:eastAsia="Times New Roman" w:cs="Arial"/>
          <w:szCs w:val="24"/>
          <w:lang w:eastAsia="ru-RU"/>
        </w:rPr>
        <w:t>11</w:t>
      </w:r>
      <w:r>
        <w:rPr>
          <w:rFonts w:eastAsia="Times New Roman" w:cs="Arial"/>
          <w:szCs w:val="24"/>
          <w:vertAlign w:val="superscript"/>
          <w:lang w:eastAsia="ru-RU"/>
        </w:rPr>
        <w:t>1</w:t>
      </w:r>
      <w:r>
        <w:rPr>
          <w:rFonts w:eastAsia="Times New Roman" w:cs="Arial"/>
          <w:szCs w:val="24"/>
          <w:lang w:eastAsia="ru-RU"/>
        </w:rPr>
        <w:t>) мамлекеттик жана коомдук муктаждыктар үчүн мүлктүк комплексти, анын ичинде жер участогун алып коюу (сатып алуу) үчүн алынган компенсациянын суммасынын аны сатып алуу жана/же куруу наркынан ашып кетиши;</w:t>
      </w:r>
    </w:p>
    <w:p w14:paraId="7E35EA7F" w14:textId="77777777" w:rsidR="00275AFB" w:rsidRDefault="004076E1">
      <w:pPr>
        <w:rPr>
          <w:rFonts w:eastAsia="Times New Roman" w:cs="Arial"/>
          <w:szCs w:val="24"/>
          <w:lang w:eastAsia="ru-RU"/>
        </w:rPr>
      </w:pPr>
      <w:r>
        <w:rPr>
          <w:rFonts w:eastAsia="Times New Roman" w:cs="Arial"/>
          <w:szCs w:val="24"/>
          <w:lang w:eastAsia="ru-RU"/>
        </w:rPr>
        <w:t>12) кыймылдуу жана кыймылсыз мүлктү ижарага берүү боюнча кызмат көрсөтүүдөн түшкөн акча;</w:t>
      </w:r>
    </w:p>
    <w:p w14:paraId="75720BFC" w14:textId="77777777" w:rsidR="00275AFB" w:rsidRDefault="004076E1">
      <w:pPr>
        <w:rPr>
          <w:rFonts w:eastAsia="Times New Roman" w:cs="Arial"/>
          <w:szCs w:val="24"/>
          <w:lang w:eastAsia="ru-RU"/>
        </w:rPr>
      </w:pPr>
      <w:r>
        <w:rPr>
          <w:rFonts w:eastAsia="Times New Roman" w:cs="Arial"/>
          <w:szCs w:val="24"/>
          <w:lang w:eastAsia="ru-RU"/>
        </w:rPr>
        <w:t>13) бирдиктүү салык декларациясына киргизилген жеке ишкердин мүлкүн, аны сатып алуудагы наркын кемитүү менен, ишкердик ишти жүргүзүүдө пайдаланылбаган кыймылдуу жана к</w:t>
      </w:r>
      <w:r>
        <w:rPr>
          <w:rFonts w:eastAsia="Times New Roman" w:cs="Arial"/>
          <w:szCs w:val="24"/>
          <w:lang w:eastAsia="ru-RU"/>
        </w:rPr>
        <w:t xml:space="preserve">ыймылсыз мүлктү сатуудан түшкөн акча; </w:t>
      </w:r>
    </w:p>
    <w:p w14:paraId="3342BA82" w14:textId="77777777" w:rsidR="00275AFB" w:rsidRDefault="004076E1">
      <w:pPr>
        <w:rPr>
          <w:rFonts w:eastAsia="Times New Roman" w:cs="Arial"/>
          <w:szCs w:val="24"/>
          <w:lang w:eastAsia="ru-RU"/>
        </w:rPr>
      </w:pPr>
      <w:r>
        <w:rPr>
          <w:rFonts w:eastAsia="Times New Roman" w:cs="Arial"/>
          <w:szCs w:val="24"/>
          <w:lang w:eastAsia="ru-RU"/>
        </w:rPr>
        <w:t>14) сатып алуудагы наркын кемитүү менен исламдык каржылоого ылайык мушарак келишими боюнча өнөктөштүн үлүшүн, уюмдагы үлүштү, акцияны сатуудан түшкөн акча;</w:t>
      </w:r>
    </w:p>
    <w:p w14:paraId="21F9DFBA" w14:textId="77777777" w:rsidR="00275AFB" w:rsidRDefault="004076E1">
      <w:pPr>
        <w:rPr>
          <w:rFonts w:eastAsia="Times New Roman" w:cs="Arial"/>
          <w:szCs w:val="24"/>
          <w:lang w:eastAsia="ru-RU"/>
        </w:rPr>
      </w:pPr>
      <w:r>
        <w:rPr>
          <w:rFonts w:eastAsia="Times New Roman" w:cs="Arial"/>
          <w:szCs w:val="24"/>
          <w:lang w:eastAsia="ru-RU"/>
        </w:rPr>
        <w:t>15) ачык кызыкчылыктын субъекттери үчүн карыздык баалуу кагаз</w:t>
      </w:r>
      <w:r>
        <w:rPr>
          <w:rFonts w:eastAsia="Times New Roman" w:cs="Arial"/>
          <w:szCs w:val="24"/>
          <w:lang w:eastAsia="ru-RU"/>
        </w:rPr>
        <w:t>дарды сатууда купонду эске албастан, сатып алуунун наркын дисконт жана/же сый акынын амортизациясын эске алуу менен кемитип сатуу күнүнө карата сатуудан түшкөн акча;</w:t>
      </w:r>
    </w:p>
    <w:p w14:paraId="0A089586" w14:textId="77777777" w:rsidR="00275AFB" w:rsidRDefault="004076E1">
      <w:pPr>
        <w:rPr>
          <w:rFonts w:eastAsia="Times New Roman" w:cs="Arial"/>
          <w:szCs w:val="24"/>
          <w:lang w:eastAsia="ru-RU"/>
        </w:rPr>
      </w:pPr>
      <w:r>
        <w:rPr>
          <w:rFonts w:eastAsia="Times New Roman" w:cs="Arial"/>
          <w:szCs w:val="24"/>
          <w:lang w:eastAsia="ru-RU"/>
        </w:rPr>
        <w:t>16) ачык кызыкчылык субъекттеринен тышкары, салык төлөөчү үчүн сатып алуу наркын кемитүү м</w:t>
      </w:r>
      <w:r>
        <w:rPr>
          <w:rFonts w:eastAsia="Times New Roman" w:cs="Arial"/>
          <w:szCs w:val="24"/>
          <w:lang w:eastAsia="ru-RU"/>
        </w:rPr>
        <w:t>енен карыздык баалуу кагаздарды сатуудан түшкөн акча;</w:t>
      </w:r>
    </w:p>
    <w:p w14:paraId="065CFCF1" w14:textId="77777777" w:rsidR="00275AFB" w:rsidRDefault="004076E1">
      <w:pPr>
        <w:rPr>
          <w:rFonts w:eastAsia="Times New Roman" w:cs="Arial"/>
          <w:szCs w:val="24"/>
          <w:lang w:eastAsia="ru-RU"/>
        </w:rPr>
      </w:pPr>
      <w:r>
        <w:rPr>
          <w:rFonts w:eastAsia="Times New Roman" w:cs="Arial"/>
          <w:szCs w:val="24"/>
          <w:lang w:eastAsia="ru-RU"/>
        </w:rPr>
        <w:t xml:space="preserve">17) валюталык операциялардан чыгымдарды кемитүү менен валюталык операциялардан түшкөн кирешелер; </w:t>
      </w:r>
    </w:p>
    <w:p w14:paraId="38605310" w14:textId="77777777" w:rsidR="00275AFB" w:rsidRDefault="004076E1">
      <w:pPr>
        <w:rPr>
          <w:rFonts w:eastAsia="Times New Roman" w:cs="Arial"/>
          <w:szCs w:val="24"/>
          <w:lang w:eastAsia="ru-RU"/>
        </w:rPr>
      </w:pPr>
      <w:r>
        <w:rPr>
          <w:rFonts w:eastAsia="Times New Roman" w:cs="Arial"/>
          <w:szCs w:val="24"/>
          <w:lang w:eastAsia="ru-RU"/>
        </w:rPr>
        <w:t>18) субсидиялар;</w:t>
      </w:r>
    </w:p>
    <w:p w14:paraId="625F586A" w14:textId="77777777" w:rsidR="00275AFB" w:rsidRDefault="004076E1">
      <w:pPr>
        <w:rPr>
          <w:rFonts w:eastAsia="Times New Roman" w:cs="Arial"/>
          <w:szCs w:val="24"/>
          <w:lang w:eastAsia="ru-RU"/>
        </w:rPr>
      </w:pPr>
      <w:r>
        <w:rPr>
          <w:rFonts w:eastAsia="Times New Roman" w:cs="Arial"/>
          <w:szCs w:val="24"/>
          <w:lang w:eastAsia="ru-RU"/>
        </w:rPr>
        <w:t>19) салыктык мезгилдин аягындагы амортизацияланган активдердин тобу боюнча салыктык эсе</w:t>
      </w:r>
      <w:r>
        <w:rPr>
          <w:rFonts w:eastAsia="Times New Roman" w:cs="Arial"/>
          <w:szCs w:val="24"/>
          <w:lang w:eastAsia="ru-RU"/>
        </w:rPr>
        <w:t>птөөнүн терс суммасы;</w:t>
      </w:r>
    </w:p>
    <w:p w14:paraId="7ECFBEE9" w14:textId="77777777" w:rsidR="00275AFB" w:rsidRDefault="004076E1">
      <w:pPr>
        <w:rPr>
          <w:rFonts w:eastAsia="Times New Roman" w:cs="Arial"/>
          <w:szCs w:val="24"/>
          <w:lang w:eastAsia="ru-RU"/>
        </w:rPr>
      </w:pPr>
      <w:r>
        <w:rPr>
          <w:rFonts w:eastAsia="Times New Roman" w:cs="Arial"/>
          <w:szCs w:val="24"/>
          <w:lang w:eastAsia="ru-RU"/>
        </w:rPr>
        <w:t xml:space="preserve">20) мындан ары пайдаланууга тийиш болгон калдыктарды кошкондо, ашыкча активдердин наркы; </w:t>
      </w:r>
    </w:p>
    <w:p w14:paraId="02DBD9C6" w14:textId="77777777" w:rsidR="00275AFB" w:rsidRDefault="004076E1">
      <w:pPr>
        <w:rPr>
          <w:rFonts w:eastAsia="Times New Roman" w:cs="Arial"/>
          <w:szCs w:val="24"/>
          <w:lang w:eastAsia="ru-RU"/>
        </w:rPr>
      </w:pPr>
      <w:r>
        <w:rPr>
          <w:rFonts w:eastAsia="Times New Roman" w:cs="Arial"/>
          <w:szCs w:val="24"/>
          <w:lang w:eastAsia="ru-RU"/>
        </w:rPr>
        <w:t xml:space="preserve">21) төмөнкүлөрдүн натыйжасында келип чыккан салык төлөөчүнүн милдеттенмелерин токтотуудан алынган кирешелер: </w:t>
      </w:r>
    </w:p>
    <w:p w14:paraId="473E2E69" w14:textId="77777777" w:rsidR="00275AFB" w:rsidRDefault="004076E1">
      <w:pPr>
        <w:rPr>
          <w:rFonts w:eastAsia="Times New Roman" w:cs="Arial"/>
          <w:szCs w:val="24"/>
          <w:lang w:eastAsia="ru-RU"/>
        </w:rPr>
      </w:pPr>
      <w:r>
        <w:rPr>
          <w:rFonts w:eastAsia="Times New Roman" w:cs="Arial"/>
          <w:szCs w:val="24"/>
          <w:lang w:eastAsia="ru-RU"/>
        </w:rPr>
        <w:t>а) өзүнчө кабыл алынган мыйзам мен</w:t>
      </w:r>
      <w:r>
        <w:rPr>
          <w:rFonts w:eastAsia="Times New Roman" w:cs="Arial"/>
          <w:szCs w:val="24"/>
          <w:lang w:eastAsia="ru-RU"/>
        </w:rPr>
        <w:t>ен карыздарды эсептен чыгарууну кошпогондо, насыя берүүчү тарабынан милдеттенмени эсептен чыгаруусунан;</w:t>
      </w:r>
    </w:p>
    <w:p w14:paraId="378755CD" w14:textId="77777777" w:rsidR="00275AFB" w:rsidRDefault="004076E1">
      <w:pPr>
        <w:rPr>
          <w:rFonts w:eastAsia="Times New Roman" w:cs="Arial"/>
          <w:szCs w:val="24"/>
          <w:lang w:eastAsia="ru-RU"/>
        </w:rPr>
      </w:pPr>
      <w:r>
        <w:rPr>
          <w:rFonts w:eastAsia="Times New Roman" w:cs="Arial"/>
          <w:szCs w:val="24"/>
          <w:lang w:eastAsia="ru-RU"/>
        </w:rPr>
        <w:t>б) салык төлөөчүнүн милдеттенмелерин, анын ичинде үчүнчү тараптын салык милдеттенмесин аткаруусунан;</w:t>
      </w:r>
    </w:p>
    <w:p w14:paraId="5DF37A47" w14:textId="77777777" w:rsidR="00275AFB" w:rsidRDefault="004076E1">
      <w:pPr>
        <w:rPr>
          <w:rFonts w:eastAsia="Times New Roman" w:cs="Arial"/>
          <w:szCs w:val="24"/>
          <w:lang w:eastAsia="ru-RU"/>
        </w:rPr>
      </w:pPr>
      <w:r>
        <w:rPr>
          <w:rFonts w:eastAsia="Times New Roman" w:cs="Arial"/>
          <w:szCs w:val="24"/>
          <w:lang w:eastAsia="ru-RU"/>
        </w:rPr>
        <w:t>22) карызды талап кылуу укугунан баш тартуудан кирешелер;</w:t>
      </w:r>
    </w:p>
    <w:p w14:paraId="60A6E9B5" w14:textId="77777777" w:rsidR="00275AFB" w:rsidRDefault="004076E1">
      <w:pPr>
        <w:rPr>
          <w:rFonts w:eastAsia="Times New Roman" w:cs="Arial"/>
          <w:szCs w:val="24"/>
          <w:lang w:eastAsia="ru-RU"/>
        </w:rPr>
      </w:pPr>
      <w:r>
        <w:rPr>
          <w:rFonts w:eastAsia="Times New Roman" w:cs="Arial"/>
          <w:szCs w:val="24"/>
          <w:lang w:eastAsia="ru-RU"/>
        </w:rPr>
        <w:t>23) камсыздандырылган негизги каражаттар боюнча камсыздандыруу суммасынын ордун толтурууну кошпог</w:t>
      </w:r>
      <w:r>
        <w:rPr>
          <w:rFonts w:eastAsia="Times New Roman" w:cs="Arial"/>
          <w:szCs w:val="24"/>
          <w:lang w:eastAsia="ru-RU"/>
        </w:rPr>
        <w:t>ондо, камсыздандыруу келишимдери боюнча камсыздандыруу суммалары (ордун толтуруу);</w:t>
      </w:r>
    </w:p>
    <w:p w14:paraId="7E609E84" w14:textId="77777777" w:rsidR="00275AFB" w:rsidRDefault="004076E1">
      <w:pPr>
        <w:rPr>
          <w:rFonts w:eastAsia="Times New Roman" w:cs="Arial"/>
          <w:szCs w:val="24"/>
          <w:lang w:eastAsia="ru-RU"/>
        </w:rPr>
      </w:pPr>
      <w:r>
        <w:rPr>
          <w:rFonts w:eastAsia="Times New Roman" w:cs="Arial"/>
          <w:szCs w:val="24"/>
          <w:lang w:eastAsia="ru-RU"/>
        </w:rPr>
        <w:t>24) шектүү милдеттенмелердин суммалары;</w:t>
      </w:r>
    </w:p>
    <w:p w14:paraId="5BAE1F05" w14:textId="77777777" w:rsidR="00275AFB" w:rsidRDefault="004076E1">
      <w:pPr>
        <w:rPr>
          <w:rFonts w:eastAsia="Times New Roman" w:cs="Arial"/>
          <w:szCs w:val="24"/>
          <w:lang w:eastAsia="ru-RU"/>
        </w:rPr>
      </w:pPr>
      <w:r>
        <w:rPr>
          <w:rFonts w:eastAsia="Times New Roman" w:cs="Arial"/>
          <w:szCs w:val="24"/>
          <w:lang w:eastAsia="ru-RU"/>
        </w:rPr>
        <w:t>25) социалдык чөйрөнүн объекттерин пайдаланууда алынган кирешелердин чыгымдардан жогору болушу;</w:t>
      </w:r>
    </w:p>
    <w:p w14:paraId="41E8E067" w14:textId="77777777" w:rsidR="00275AFB" w:rsidRDefault="004076E1">
      <w:pPr>
        <w:rPr>
          <w:rFonts w:eastAsia="Times New Roman" w:cs="Arial"/>
          <w:szCs w:val="24"/>
          <w:lang w:eastAsia="ru-RU"/>
        </w:rPr>
      </w:pPr>
      <w:r>
        <w:rPr>
          <w:rFonts w:eastAsia="Times New Roman" w:cs="Arial"/>
          <w:szCs w:val="24"/>
          <w:lang w:eastAsia="ru-RU"/>
        </w:rPr>
        <w:t>26) виртуалдык активдерди сатуудан тү</w:t>
      </w:r>
      <w:r>
        <w:rPr>
          <w:rFonts w:eastAsia="Times New Roman" w:cs="Arial"/>
          <w:szCs w:val="24"/>
          <w:lang w:eastAsia="ru-RU"/>
        </w:rPr>
        <w:t>шкөн акчаны аны сатып алуудагы наркынан ашкан суммадан;</w:t>
      </w:r>
    </w:p>
    <w:p w14:paraId="1DF5A43D" w14:textId="77777777" w:rsidR="00275AFB" w:rsidRDefault="004076E1">
      <w:pPr>
        <w:rPr>
          <w:rFonts w:eastAsia="Times New Roman" w:cs="Arial"/>
          <w:szCs w:val="24"/>
          <w:lang w:eastAsia="ru-RU"/>
        </w:rPr>
      </w:pPr>
      <w:r>
        <w:rPr>
          <w:rFonts w:eastAsia="Times New Roman" w:cs="Arial"/>
          <w:szCs w:val="24"/>
          <w:lang w:eastAsia="ru-RU"/>
        </w:rPr>
        <w:t>27) салык салынуучу жана салынбаган кирешелердин башка түрлөрү.</w:t>
      </w:r>
    </w:p>
    <w:p w14:paraId="73AA834F"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1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F7C7504" w14:textId="77777777" w:rsidR="00275AFB" w:rsidRDefault="004076E1">
      <w:pPr>
        <w:rPr>
          <w:rFonts w:eastAsia="Times New Roman" w:cs="Arial"/>
          <w:szCs w:val="24"/>
          <w:lang w:eastAsia="ru-RU"/>
        </w:rPr>
      </w:pPr>
      <w:r>
        <w:rPr>
          <w:rFonts w:eastAsia="Times New Roman" w:cs="Arial"/>
          <w:szCs w:val="24"/>
          <w:lang w:eastAsia="ru-RU"/>
        </w:rPr>
        <w:t> </w:t>
      </w:r>
    </w:p>
    <w:p w14:paraId="14A21C75" w14:textId="77777777" w:rsidR="00275AFB" w:rsidRDefault="004076E1">
      <w:pPr>
        <w:rPr>
          <w:rFonts w:eastAsia="Times New Roman" w:cs="Arial"/>
          <w:szCs w:val="24"/>
          <w:lang w:eastAsia="ru-RU"/>
        </w:rPr>
      </w:pPr>
      <w:bookmarkStart w:id="253" w:name="st_213"/>
      <w:bookmarkEnd w:id="253"/>
      <w:r>
        <w:rPr>
          <w:rFonts w:eastAsia="Times New Roman" w:cs="Arial"/>
          <w:b/>
          <w:bCs/>
          <w:szCs w:val="24"/>
          <w:lang w:eastAsia="ru-RU"/>
        </w:rPr>
        <w:t>213-</w:t>
      </w:r>
      <w:r>
        <w:rPr>
          <w:rFonts w:eastAsia="Times New Roman" w:cs="Arial"/>
          <w:b/>
          <w:bCs/>
          <w:szCs w:val="24"/>
          <w:lang w:eastAsia="ru-RU"/>
        </w:rPr>
        <w:t>берене. Салык салынбай турган кирешелер</w:t>
      </w:r>
    </w:p>
    <w:p w14:paraId="2A2A6DAD" w14:textId="77777777" w:rsidR="00275AFB" w:rsidRDefault="004076E1">
      <w:pPr>
        <w:rPr>
          <w:rFonts w:eastAsia="Times New Roman" w:cs="Arial"/>
          <w:szCs w:val="24"/>
          <w:lang w:eastAsia="ru-RU"/>
        </w:rPr>
      </w:pPr>
      <w:r>
        <w:rPr>
          <w:rFonts w:eastAsia="Times New Roman" w:cs="Arial"/>
          <w:szCs w:val="24"/>
          <w:lang w:eastAsia="ru-RU"/>
        </w:rPr>
        <w:t>1. Төмөнкүлөргө пайда салыгы салынбайт:</w:t>
      </w:r>
    </w:p>
    <w:p w14:paraId="38BE5007" w14:textId="77777777" w:rsidR="00275AFB" w:rsidRDefault="004076E1">
      <w:pPr>
        <w:rPr>
          <w:rFonts w:eastAsia="Times New Roman" w:cs="Arial"/>
          <w:szCs w:val="24"/>
          <w:lang w:eastAsia="ru-RU"/>
        </w:rPr>
      </w:pPr>
      <w:r>
        <w:rPr>
          <w:rFonts w:eastAsia="Times New Roman" w:cs="Arial"/>
          <w:szCs w:val="24"/>
          <w:lang w:eastAsia="ru-RU"/>
        </w:rPr>
        <w:t>1) пайдык салым жана/же уставдык капиталга салым, жана/же субъект катышуучусу болуп саналган уюмга субъекттин салымынын башкача түрлөрү катары алынган мүлктүн наркына;</w:t>
      </w:r>
    </w:p>
    <w:p w14:paraId="7810EFA3" w14:textId="77777777" w:rsidR="00275AFB" w:rsidRDefault="004076E1">
      <w:pPr>
        <w:rPr>
          <w:rFonts w:eastAsia="Times New Roman" w:cs="Arial"/>
          <w:szCs w:val="24"/>
          <w:lang w:eastAsia="ru-RU"/>
        </w:rPr>
      </w:pPr>
      <w:r>
        <w:rPr>
          <w:rFonts w:eastAsia="Times New Roman" w:cs="Arial"/>
          <w:szCs w:val="24"/>
          <w:lang w:eastAsia="ru-RU"/>
        </w:rPr>
        <w:t>2) Минис</w:t>
      </w:r>
      <w:r>
        <w:rPr>
          <w:rFonts w:eastAsia="Times New Roman" w:cs="Arial"/>
          <w:szCs w:val="24"/>
          <w:lang w:eastAsia="ru-RU"/>
        </w:rPr>
        <w:t>трлер Кабинетинин же жергиликтүү өз алдынча башкаруу органдарынын чечими менен уюмдун өзүнүн өздүк өндүрүштүк базасын өнүктүрүү боюнча акысыз алынган капиталдык салымдарга негизги каражаттардын жана/же акчалай каражаттардын наркы;</w:t>
      </w:r>
    </w:p>
    <w:p w14:paraId="3CC62AEA" w14:textId="77777777" w:rsidR="00275AFB" w:rsidRDefault="004076E1">
      <w:pPr>
        <w:rPr>
          <w:rFonts w:eastAsia="Times New Roman" w:cs="Arial"/>
          <w:szCs w:val="24"/>
          <w:lang w:eastAsia="ru-RU"/>
        </w:rPr>
      </w:pPr>
      <w:r>
        <w:rPr>
          <w:rFonts w:eastAsia="Times New Roman" w:cs="Arial"/>
          <w:szCs w:val="24"/>
          <w:lang w:eastAsia="ru-RU"/>
        </w:rPr>
        <w:t>3) кайтарымсыз негизде ал</w:t>
      </w:r>
      <w:r>
        <w:rPr>
          <w:rFonts w:eastAsia="Times New Roman" w:cs="Arial"/>
          <w:szCs w:val="24"/>
          <w:lang w:eastAsia="ru-RU"/>
        </w:rPr>
        <w:t>ынган:</w:t>
      </w:r>
    </w:p>
    <w:p w14:paraId="19691FAA" w14:textId="77777777" w:rsidR="00275AFB" w:rsidRDefault="004076E1">
      <w:pPr>
        <w:rPr>
          <w:rFonts w:eastAsia="Times New Roman" w:cs="Arial"/>
          <w:szCs w:val="24"/>
          <w:lang w:eastAsia="ru-RU"/>
        </w:rPr>
      </w:pPr>
      <w:r>
        <w:rPr>
          <w:rFonts w:eastAsia="Times New Roman" w:cs="Arial"/>
          <w:szCs w:val="24"/>
          <w:lang w:eastAsia="ru-RU"/>
        </w:rPr>
        <w:t>а) Министрлер Кабинетинин же жергиликтүү өз алдынча башкаруу органдарынын чечими боюнча негизги каражаттардын, гидроэлектр станциялардын, жылуулук электр станцияларынын, гидротехникалык курулмалардын, суу алуучу курулмалардын, тоо-кен-шахта жабдуула</w:t>
      </w:r>
      <w:r>
        <w:rPr>
          <w:rFonts w:eastAsia="Times New Roman" w:cs="Arial"/>
          <w:szCs w:val="24"/>
          <w:lang w:eastAsia="ru-RU"/>
        </w:rPr>
        <w:t>рынын, жарандык коргонуу объекттеринин, анын ичинде, 50 пайыздан ашык мамлекеттик катышуу үлүшү бар чарбалык коомдордун жана/же жер участокторун пайдалануу укугу көрсөтүлгөн объекттерди багыты боюнча пайдаланууну жана эксплуатациялоону жүзөгө ашыруучу адис</w:t>
      </w:r>
      <w:r>
        <w:rPr>
          <w:rFonts w:eastAsia="Times New Roman" w:cs="Arial"/>
          <w:szCs w:val="24"/>
          <w:lang w:eastAsia="ru-RU"/>
        </w:rPr>
        <w:t>тештирилген уюмдардын менчигине пайдалануу укугу берилген жер участокторунун наркы;</w:t>
      </w:r>
    </w:p>
    <w:p w14:paraId="70F06943" w14:textId="77777777" w:rsidR="00275AFB" w:rsidRDefault="004076E1">
      <w:pPr>
        <w:rPr>
          <w:rFonts w:eastAsia="Times New Roman" w:cs="Arial"/>
          <w:szCs w:val="24"/>
          <w:lang w:eastAsia="ru-RU"/>
        </w:rPr>
      </w:pPr>
      <w:r>
        <w:rPr>
          <w:rFonts w:eastAsia="Times New Roman" w:cs="Arial"/>
          <w:szCs w:val="24"/>
          <w:lang w:eastAsia="ru-RU"/>
        </w:rPr>
        <w:t>б) жер участокторун пайдалануу укугун кошуп алганда, курулуш объекттеринин иштөөсүн камсыз кылуучу инженердик түйүндөрдүн, подстанциялардын жана от казандардын, ошондой эле</w:t>
      </w:r>
      <w:r>
        <w:rPr>
          <w:rFonts w:eastAsia="Times New Roman" w:cs="Arial"/>
          <w:szCs w:val="24"/>
          <w:lang w:eastAsia="ru-RU"/>
        </w:rPr>
        <w:t xml:space="preserve"> курулуштун башкы подрядчысынан жана/же заказчысынан же турак жай менчик ээлеринин уюмунан кабыл алуу-өткөрүп берүү актысынын негизинде, көрсөтүлгөн объекттерди багыты боюнча пайдаланууну жана эксплуатациялоону жүзөгө ашыруучу, менчигинин түрүнө карабастан</w:t>
      </w:r>
      <w:r>
        <w:rPr>
          <w:rFonts w:eastAsia="Times New Roman" w:cs="Arial"/>
          <w:szCs w:val="24"/>
          <w:lang w:eastAsia="ru-RU"/>
        </w:rPr>
        <w:t>, адистештирилген уюмдун менчигиндеги электр, газ, суу, жылуулук менен жабдуу жана ысык суу менен жабдууну эсепке алуучу приборлорунун наркы.</w:t>
      </w:r>
    </w:p>
    <w:p w14:paraId="52032B7F" w14:textId="77777777" w:rsidR="00275AFB" w:rsidRDefault="004076E1">
      <w:pPr>
        <w:rPr>
          <w:rFonts w:eastAsia="Times New Roman" w:cs="Arial"/>
          <w:szCs w:val="24"/>
          <w:lang w:eastAsia="ru-RU"/>
        </w:rPr>
      </w:pPr>
      <w:r>
        <w:rPr>
          <w:rFonts w:eastAsia="Times New Roman" w:cs="Arial"/>
          <w:szCs w:val="24"/>
          <w:lang w:eastAsia="ru-RU"/>
        </w:rPr>
        <w:t xml:space="preserve">4) </w:t>
      </w:r>
      <w:r>
        <w:rPr>
          <w:rFonts w:eastAsia="Times New Roman" w:cs="Arial"/>
          <w:i/>
          <w:iCs/>
          <w:szCs w:val="24"/>
          <w:lang w:eastAsia="ru-RU"/>
        </w:rPr>
        <w:t xml:space="preserve">(Кыргыз Республикасынын 2023-жылдын 3-апрелиндеги № 78 </w:t>
      </w:r>
      <w:hyperlink r:id="rId219"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w:t>
      </w:r>
      <w:r>
        <w:rPr>
          <w:rFonts w:eastAsia="Times New Roman" w:cs="Arial"/>
          <w:i/>
          <w:iCs/>
          <w:szCs w:val="24"/>
          <w:lang w:eastAsia="ru-RU"/>
        </w:rPr>
        <w:t>йык күчүн жоготту)</w:t>
      </w:r>
    </w:p>
    <w:p w14:paraId="5EA8803A" w14:textId="77777777" w:rsidR="00275AFB" w:rsidRDefault="004076E1">
      <w:pPr>
        <w:rPr>
          <w:rFonts w:eastAsia="Times New Roman" w:cs="Arial"/>
          <w:szCs w:val="24"/>
          <w:lang w:eastAsia="ru-RU"/>
        </w:rPr>
      </w:pPr>
      <w:r>
        <w:rPr>
          <w:rFonts w:eastAsia="Times New Roman" w:cs="Arial"/>
          <w:szCs w:val="24"/>
          <w:lang w:eastAsia="ru-RU"/>
        </w:rPr>
        <w:t>5) менчигинин түрүнө карабастан адистештирилген уюм тарабынан алынган, бирок инж</w:t>
      </w:r>
      <w:r>
        <w:rPr>
          <w:rFonts w:eastAsia="Times New Roman" w:cs="Arial"/>
          <w:szCs w:val="24"/>
          <w:lang w:eastAsia="ru-RU"/>
        </w:rPr>
        <w:t>енердик-техникалык камсыздоо тармактарына кошулбаган жаңы курулуш/кайра конструкциялоо/кайра профилдештирүү/кайра пландаштыруу объекттерин жана/ же курулган объекттерди инженердик-техникалык камсыз кылуу тармактарына технологиялык кошулуусу үчүн акы төлөө;</w:t>
      </w:r>
    </w:p>
    <w:p w14:paraId="014C09CA" w14:textId="77777777" w:rsidR="00275AFB" w:rsidRDefault="004076E1">
      <w:pPr>
        <w:rPr>
          <w:rFonts w:eastAsia="Times New Roman" w:cs="Arial"/>
          <w:szCs w:val="24"/>
          <w:lang w:eastAsia="ru-RU"/>
        </w:rPr>
      </w:pPr>
      <w:r>
        <w:rPr>
          <w:rFonts w:eastAsia="Times New Roman" w:cs="Arial"/>
          <w:szCs w:val="24"/>
          <w:lang w:eastAsia="ru-RU"/>
        </w:rPr>
        <w:t>6) коммерциялык эмес уюмдар тарабынан алынган:</w:t>
      </w:r>
    </w:p>
    <w:p w14:paraId="5D204041" w14:textId="77777777" w:rsidR="00275AFB" w:rsidRDefault="004076E1">
      <w:pPr>
        <w:rPr>
          <w:rFonts w:eastAsia="Times New Roman" w:cs="Arial"/>
          <w:szCs w:val="24"/>
          <w:lang w:eastAsia="ru-RU"/>
        </w:rPr>
      </w:pPr>
      <w:r>
        <w:rPr>
          <w:rFonts w:eastAsia="Times New Roman" w:cs="Arial"/>
          <w:szCs w:val="24"/>
          <w:lang w:eastAsia="ru-RU"/>
        </w:rPr>
        <w:t>а) мүчөлүк жана кирүү төгүмдөрү;</w:t>
      </w:r>
    </w:p>
    <w:p w14:paraId="394DEE75" w14:textId="77777777" w:rsidR="00275AFB" w:rsidRDefault="004076E1">
      <w:pPr>
        <w:rPr>
          <w:rFonts w:eastAsia="Times New Roman" w:cs="Arial"/>
          <w:szCs w:val="24"/>
          <w:lang w:eastAsia="ru-RU"/>
        </w:rPr>
      </w:pPr>
      <w:r>
        <w:rPr>
          <w:rFonts w:eastAsia="Times New Roman" w:cs="Arial"/>
          <w:szCs w:val="24"/>
          <w:lang w:eastAsia="ru-RU"/>
        </w:rPr>
        <w:t>б) уставдык максаттарда пайдалануу шартында гуманитардык жардам жана гранттар, ошондой эле ыктыярдуу жардамдар;</w:t>
      </w:r>
    </w:p>
    <w:p w14:paraId="7DC1D292" w14:textId="77777777" w:rsidR="00275AFB" w:rsidRDefault="004076E1">
      <w:pPr>
        <w:rPr>
          <w:rFonts w:eastAsia="Times New Roman" w:cs="Arial"/>
          <w:szCs w:val="24"/>
          <w:lang w:eastAsia="ru-RU"/>
        </w:rPr>
      </w:pPr>
      <w:r>
        <w:rPr>
          <w:rFonts w:eastAsia="Times New Roman" w:cs="Arial"/>
          <w:szCs w:val="24"/>
          <w:lang w:eastAsia="ru-RU"/>
        </w:rPr>
        <w:t>в) уставдык максаттарда пайдалануу шартында акысыз алынган акти</w:t>
      </w:r>
      <w:r>
        <w:rPr>
          <w:rFonts w:eastAsia="Times New Roman" w:cs="Arial"/>
          <w:szCs w:val="24"/>
          <w:lang w:eastAsia="ru-RU"/>
        </w:rPr>
        <w:t>вдердин наркы;</w:t>
      </w:r>
    </w:p>
    <w:p w14:paraId="0FB8239A" w14:textId="77777777" w:rsidR="00275AFB" w:rsidRDefault="004076E1">
      <w:pPr>
        <w:rPr>
          <w:rFonts w:eastAsia="Times New Roman" w:cs="Arial"/>
          <w:szCs w:val="24"/>
          <w:lang w:eastAsia="ru-RU"/>
        </w:rPr>
      </w:pPr>
      <w:r>
        <w:rPr>
          <w:rFonts w:eastAsia="Times New Roman" w:cs="Arial"/>
          <w:szCs w:val="24"/>
          <w:lang w:eastAsia="ru-RU"/>
        </w:rPr>
        <w:t>г) көп батирлүү үйлөрдү жана аларды тейлеген имараттарды жана курулмаларды техникалык жактан күтүү боюнча кызмат көрсөтүүлөргө төлөмдөр;</w:t>
      </w:r>
    </w:p>
    <w:p w14:paraId="263A8877" w14:textId="77777777" w:rsidR="00275AFB" w:rsidRDefault="004076E1">
      <w:pPr>
        <w:rPr>
          <w:rFonts w:eastAsia="Times New Roman" w:cs="Arial"/>
          <w:szCs w:val="24"/>
          <w:lang w:eastAsia="ru-RU"/>
        </w:rPr>
      </w:pPr>
      <w:r>
        <w:rPr>
          <w:rFonts w:eastAsia="Times New Roman" w:cs="Arial"/>
          <w:szCs w:val="24"/>
          <w:lang w:eastAsia="ru-RU"/>
        </w:rPr>
        <w:t xml:space="preserve">д) өз мүчөлөрүнө суу пайдалануучулар ассоциациясы тарабынан көрсөтүлүүчү уставдык иштин алкагында сугат </w:t>
      </w:r>
      <w:r>
        <w:rPr>
          <w:rFonts w:eastAsia="Times New Roman" w:cs="Arial"/>
          <w:szCs w:val="24"/>
          <w:lang w:eastAsia="ru-RU"/>
        </w:rPr>
        <w:t>сууларын берип туруу боюнча кызмат көрсөтүүлөргө төлөмдөр;</w:t>
      </w:r>
    </w:p>
    <w:p w14:paraId="2E91F594" w14:textId="77777777" w:rsidR="00275AFB" w:rsidRDefault="004076E1">
      <w:pPr>
        <w:rPr>
          <w:rFonts w:eastAsia="Times New Roman" w:cs="Arial"/>
          <w:szCs w:val="24"/>
          <w:lang w:eastAsia="ru-RU"/>
        </w:rPr>
      </w:pPr>
      <w:r>
        <w:rPr>
          <w:rFonts w:eastAsia="Times New Roman" w:cs="Arial"/>
          <w:szCs w:val="24"/>
          <w:lang w:eastAsia="ru-RU"/>
        </w:rPr>
        <w:t>е) диний каадаларды, ырым-жырымдарды, зыйнаттарды көрсөтүүдөн, ажылык зыяраттарды уюштуруу жана өткөрүү боюнча кызмат көрсөтүүлөрдөн, ошондой эле ыктыярдуу кайыр-садагалардан түшкөн кирешелери;</w:t>
      </w:r>
    </w:p>
    <w:p w14:paraId="3086F905" w14:textId="77777777" w:rsidR="00275AFB" w:rsidRDefault="004076E1">
      <w:pPr>
        <w:rPr>
          <w:rFonts w:eastAsia="Times New Roman" w:cs="Arial"/>
          <w:szCs w:val="24"/>
          <w:lang w:eastAsia="ru-RU"/>
        </w:rPr>
      </w:pPr>
      <w:r>
        <w:rPr>
          <w:rFonts w:eastAsia="Times New Roman" w:cs="Arial"/>
          <w:szCs w:val="24"/>
          <w:lang w:eastAsia="ru-RU"/>
        </w:rPr>
        <w:t xml:space="preserve">7) </w:t>
      </w:r>
      <w:r>
        <w:rPr>
          <w:rFonts w:eastAsia="Times New Roman" w:cs="Arial"/>
          <w:szCs w:val="24"/>
          <w:lang w:eastAsia="ru-RU"/>
        </w:rPr>
        <w:t>ата мекендик уюмдарга жана чет өлкөлүк уюмдарга катышуудан салык төлөөчү алган дивиденддер;</w:t>
      </w:r>
    </w:p>
    <w:p w14:paraId="450C0EE1" w14:textId="77777777" w:rsidR="00275AFB" w:rsidRDefault="004076E1">
      <w:pPr>
        <w:rPr>
          <w:rFonts w:eastAsia="Times New Roman" w:cs="Arial"/>
          <w:szCs w:val="24"/>
          <w:lang w:eastAsia="ru-RU"/>
        </w:rPr>
      </w:pPr>
      <w:r>
        <w:rPr>
          <w:rFonts w:eastAsia="Times New Roman" w:cs="Arial"/>
          <w:szCs w:val="24"/>
          <w:lang w:eastAsia="ru-RU"/>
        </w:rPr>
        <w:t>8) шериктикке салым катары жөнөкөй шериктик алган мүлктүн наркы, ошондой эле уюм түзбөстөн, исламдык каржылоого ылайык кемүүчү мушарак/шарик келишими боюнча өнөктөш</w:t>
      </w:r>
      <w:r>
        <w:rPr>
          <w:rFonts w:eastAsia="Times New Roman" w:cs="Arial"/>
          <w:szCs w:val="24"/>
          <w:lang w:eastAsia="ru-RU"/>
        </w:rPr>
        <w:t xml:space="preserve">төрдөн алынган мүлктүн наркы; </w:t>
      </w:r>
    </w:p>
    <w:p w14:paraId="7AA3B450" w14:textId="77777777" w:rsidR="00275AFB" w:rsidRDefault="004076E1">
      <w:pPr>
        <w:rPr>
          <w:rFonts w:eastAsia="Times New Roman" w:cs="Arial"/>
          <w:szCs w:val="24"/>
          <w:lang w:eastAsia="ru-RU"/>
        </w:rPr>
      </w:pPr>
      <w:r>
        <w:rPr>
          <w:rFonts w:eastAsia="Times New Roman" w:cs="Arial"/>
          <w:szCs w:val="24"/>
          <w:lang w:eastAsia="ru-RU"/>
        </w:rPr>
        <w:t xml:space="preserve">9) ишенимдүү башкарууга ишенимдүү башкаруучу тарабынан кабыл алынган мүлктүн наркы; </w:t>
      </w:r>
    </w:p>
    <w:p w14:paraId="75495473" w14:textId="77777777" w:rsidR="00275AFB" w:rsidRDefault="004076E1">
      <w:pPr>
        <w:rPr>
          <w:rFonts w:eastAsia="Times New Roman" w:cs="Arial"/>
          <w:szCs w:val="24"/>
          <w:lang w:eastAsia="ru-RU"/>
        </w:rPr>
      </w:pPr>
      <w:r>
        <w:rPr>
          <w:rFonts w:eastAsia="Times New Roman" w:cs="Arial"/>
          <w:szCs w:val="24"/>
          <w:lang w:eastAsia="ru-RU"/>
        </w:rPr>
        <w:t>10) өздүк акциялардын наркынын алардын номиналдык наркынан өсүшү түрүндө алынган киреше;</w:t>
      </w:r>
    </w:p>
    <w:p w14:paraId="1939B57E" w14:textId="77777777" w:rsidR="00275AFB" w:rsidRDefault="004076E1">
      <w:pPr>
        <w:rPr>
          <w:rFonts w:eastAsia="Times New Roman" w:cs="Arial"/>
          <w:szCs w:val="24"/>
          <w:lang w:eastAsia="ru-RU"/>
        </w:rPr>
      </w:pPr>
      <w:r>
        <w:rPr>
          <w:rFonts w:eastAsia="Times New Roman" w:cs="Arial"/>
          <w:szCs w:val="24"/>
          <w:lang w:eastAsia="ru-RU"/>
        </w:rPr>
        <w:t>11) уюмдун катышуучусу тарабынан кошумча алынган, жалпы чогулуштун чечими бонча уюмдун катышуучуларынын ортосунда бөлүштүрүлгөн акциялардын (үлүштөрдүн) наркы, же болбосо уюмдун уставдык капиталынын көбөйүшүнө байланыштуу, анын ичинде уюмдун мүлкүнүн эсеби</w:t>
      </w:r>
      <w:r>
        <w:rPr>
          <w:rFonts w:eastAsia="Times New Roman" w:cs="Arial"/>
          <w:szCs w:val="24"/>
          <w:lang w:eastAsia="ru-RU"/>
        </w:rPr>
        <w:t>нен акцияларды (үлүштөрдү) уюмдун катышуучуларынын ортосунда бөлүштүрүүдө алгачкы акциялардын ордуна алынган жаңы акциялардын номиналдык наркынын жана акционердин алгачкы акцияларынын номиналдык наркынын ортосундагы айырма;</w:t>
      </w:r>
    </w:p>
    <w:p w14:paraId="55F46409" w14:textId="77777777" w:rsidR="00275AFB" w:rsidRDefault="004076E1">
      <w:pPr>
        <w:rPr>
          <w:rFonts w:eastAsia="Times New Roman" w:cs="Arial"/>
          <w:szCs w:val="24"/>
          <w:lang w:eastAsia="ru-RU"/>
        </w:rPr>
      </w:pPr>
      <w:r>
        <w:rPr>
          <w:rFonts w:eastAsia="Times New Roman" w:cs="Arial"/>
          <w:szCs w:val="24"/>
          <w:lang w:eastAsia="ru-RU"/>
        </w:rPr>
        <w:t>12) исламдык каржылоого ылайык ш</w:t>
      </w:r>
      <w:r>
        <w:rPr>
          <w:rFonts w:eastAsia="Times New Roman" w:cs="Arial"/>
          <w:szCs w:val="24"/>
          <w:lang w:eastAsia="ru-RU"/>
        </w:rPr>
        <w:t>арика келишими боюнча банк тарабынан алынган пайда;</w:t>
      </w:r>
    </w:p>
    <w:p w14:paraId="1BAE8F21" w14:textId="77777777" w:rsidR="00275AFB" w:rsidRDefault="004076E1">
      <w:pPr>
        <w:rPr>
          <w:rFonts w:eastAsia="Times New Roman" w:cs="Arial"/>
          <w:szCs w:val="24"/>
          <w:lang w:eastAsia="ru-RU"/>
        </w:rPr>
      </w:pPr>
      <w:r>
        <w:rPr>
          <w:rFonts w:eastAsia="Times New Roman" w:cs="Arial"/>
          <w:szCs w:val="24"/>
          <w:lang w:eastAsia="ru-RU"/>
        </w:rPr>
        <w:t>13) пайыздык кирешелер жана сатылуучу күнүнө карата листингдин эң жогорку жана эң жогоркудан кийинки категория боюнча фонддук биржасындагы листингинде жайгашкан баалуу кагаздардын наркынын өсүшүнөн түшкөн</w:t>
      </w:r>
      <w:r>
        <w:rPr>
          <w:rFonts w:eastAsia="Times New Roman" w:cs="Arial"/>
          <w:szCs w:val="24"/>
          <w:lang w:eastAsia="ru-RU"/>
        </w:rPr>
        <w:t xml:space="preserve"> кирешелер.</w:t>
      </w:r>
    </w:p>
    <w:p w14:paraId="12B5A102" w14:textId="77777777" w:rsidR="00275AFB" w:rsidRDefault="004076E1">
      <w:pPr>
        <w:rPr>
          <w:rFonts w:eastAsia="Times New Roman" w:cs="Arial"/>
          <w:szCs w:val="24"/>
          <w:lang w:eastAsia="ru-RU"/>
        </w:rPr>
      </w:pPr>
      <w:r>
        <w:rPr>
          <w:rFonts w:eastAsia="Times New Roman" w:cs="Arial"/>
          <w:szCs w:val="24"/>
          <w:lang w:val="ky-KG" w:eastAsia="ru-RU"/>
        </w:rPr>
        <w:t>14) мамлекеттик муктаждыктар үчүн жер участогун жана/же мүлктү сатып алууда алынуучу компенсациялык төлөмдөрдүн суммалары.</w:t>
      </w:r>
    </w:p>
    <w:p w14:paraId="5CEE9028" w14:textId="77777777" w:rsidR="00275AFB" w:rsidRDefault="004076E1">
      <w:pPr>
        <w:rPr>
          <w:rFonts w:eastAsia="Times New Roman" w:cs="Arial"/>
          <w:szCs w:val="24"/>
          <w:lang w:eastAsia="ru-RU"/>
        </w:rPr>
      </w:pPr>
      <w:r>
        <w:rPr>
          <w:rFonts w:eastAsia="Times New Roman" w:cs="Arial"/>
          <w:szCs w:val="24"/>
          <w:lang w:val="ky-KG" w:eastAsia="ru-RU"/>
        </w:rPr>
        <w:t>2. Адистештирилген уюмдардын тизмегин жана ушул берененин 1-бөлүгүнүн 2, 3, 5-пункттарында көрсөтүлгөн акысыз негиздеги о</w:t>
      </w:r>
      <w:r>
        <w:rPr>
          <w:rFonts w:eastAsia="Times New Roman" w:cs="Arial"/>
          <w:szCs w:val="24"/>
          <w:lang w:val="ky-KG" w:eastAsia="ru-RU"/>
        </w:rPr>
        <w:t>бъекттерди кабыл алуу-өткөрүп берүү тартибин Министрлер Кабинети бекитет.</w:t>
      </w:r>
    </w:p>
    <w:p w14:paraId="471D44D8"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220"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221"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48E6E50A" w14:textId="77777777" w:rsidR="00275AFB" w:rsidRDefault="004076E1">
      <w:pPr>
        <w:rPr>
          <w:rFonts w:eastAsia="Times New Roman" w:cs="Arial"/>
          <w:szCs w:val="24"/>
          <w:lang w:eastAsia="ru-RU"/>
        </w:rPr>
      </w:pPr>
      <w:r>
        <w:rPr>
          <w:rFonts w:eastAsia="Times New Roman" w:cs="Arial"/>
          <w:szCs w:val="24"/>
          <w:lang w:eastAsia="ru-RU"/>
        </w:rPr>
        <w:t> </w:t>
      </w:r>
    </w:p>
    <w:p w14:paraId="5CED90EA" w14:textId="77777777" w:rsidR="00275AFB" w:rsidRDefault="004076E1">
      <w:pPr>
        <w:spacing w:before="200" w:after="60" w:line="276" w:lineRule="auto"/>
        <w:ind w:firstLine="567"/>
        <w:rPr>
          <w:rFonts w:eastAsia="Times New Roman" w:cs="Arial"/>
          <w:szCs w:val="24"/>
          <w:lang w:eastAsia="ru-RU"/>
        </w:rPr>
      </w:pPr>
      <w:bookmarkStart w:id="254" w:name="st_214"/>
      <w:bookmarkEnd w:id="254"/>
      <w:r>
        <w:rPr>
          <w:rFonts w:eastAsia="Times New Roman" w:cs="Arial"/>
          <w:b/>
          <w:bCs/>
          <w:szCs w:val="24"/>
          <w:lang w:val="ky-KG" w:eastAsia="ru-RU"/>
        </w:rPr>
        <w:t>214-берене. Кирешени түзөтүү</w:t>
      </w:r>
    </w:p>
    <w:p w14:paraId="20DD4A8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Товарларды, жумуштарды, кызмат көрсөтүүлөрдү сатуудан алынган киреше төмөнкүдөй учурларда түзөтүлүүгө тийиш:</w:t>
      </w:r>
    </w:p>
    <w:p w14:paraId="64802D7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тов</w:t>
      </w:r>
      <w:r>
        <w:rPr>
          <w:rFonts w:eastAsia="Times New Roman" w:cs="Arial"/>
          <w:szCs w:val="24"/>
          <w:lang w:val="ky-KG" w:eastAsia="ru-RU"/>
        </w:rPr>
        <w:t>арлар толук же жарым-жартылай кайтарылганда;</w:t>
      </w:r>
    </w:p>
    <w:p w14:paraId="245D696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бүтүмдүн шарттары өзгөртүлгөндө.</w:t>
      </w:r>
    </w:p>
    <w:p w14:paraId="2EA1643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Кирешени түзөтүү товарлар кайтарылган же бүтүмдүн шарттары өзгөртүлгөн салыктык мезгилдин жылдык жыйынды кирешесинин өлчөмүн өзгөртөт.</w:t>
      </w:r>
    </w:p>
    <w:p w14:paraId="008E7CF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Амортизациялоого тийиш болгон негизги каражаттарды сатуудан алынган киреше, ошондой эле ушул негизги каражаттардын кам</w:t>
      </w:r>
      <w:r>
        <w:rPr>
          <w:rFonts w:eastAsia="Times New Roman" w:cs="Arial"/>
          <w:szCs w:val="24"/>
          <w:lang w:val="ky-KG" w:eastAsia="ru-RU"/>
        </w:rPr>
        <w:t>сыздандыруу келишимдери боюнча алынган камсыздандыруу төлөмдөрү товарларды сатуудан түшкөн кирешеге кошулбайт, ал эми ушул бөлүмгө ылайык топтун салыктык наркын аныктоодо эсепке алынат.</w:t>
      </w:r>
    </w:p>
    <w:p w14:paraId="755D6B58" w14:textId="77777777" w:rsidR="00275AFB" w:rsidRDefault="004076E1">
      <w:pPr>
        <w:spacing w:before="200" w:after="60" w:line="276" w:lineRule="auto"/>
        <w:ind w:firstLine="567"/>
        <w:rPr>
          <w:rFonts w:eastAsia="Times New Roman" w:cs="Arial"/>
          <w:szCs w:val="24"/>
          <w:lang w:eastAsia="ru-RU"/>
        </w:rPr>
      </w:pPr>
      <w:bookmarkStart w:id="255" w:name="st_215"/>
      <w:bookmarkEnd w:id="255"/>
      <w:r>
        <w:rPr>
          <w:rFonts w:eastAsia="Times New Roman" w:cs="Arial"/>
          <w:b/>
          <w:bCs/>
          <w:szCs w:val="24"/>
          <w:lang w:val="ky-KG" w:eastAsia="ru-RU"/>
        </w:rPr>
        <w:t>215-берене. Компенсациялануучу чыгарып салуулар</w:t>
      </w:r>
    </w:p>
    <w:p w14:paraId="1BEBF7B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Эгерде мурда чыгары</w:t>
      </w:r>
      <w:r>
        <w:rPr>
          <w:rFonts w:eastAsia="Times New Roman" w:cs="Arial"/>
          <w:szCs w:val="24"/>
          <w:lang w:val="ky-KG" w:eastAsia="ru-RU"/>
        </w:rPr>
        <w:t>п салынган чыгымдар, жоготуулар же кайтарылбас карыздардын орду толтурулган болсо, анда алынган сумма кайтарым жүргүзүлгөн ошол салыктык мезгилдин кирешеси болуп калат.</w:t>
      </w:r>
    </w:p>
    <w:p w14:paraId="468B30A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Эгерде ага карата мурда ушул бөлүмгө ылайык чыгарып салуулар жүргүзүлгөн резервдер у</w:t>
      </w:r>
      <w:r>
        <w:rPr>
          <w:rFonts w:eastAsia="Times New Roman" w:cs="Arial"/>
          <w:szCs w:val="24"/>
          <w:lang w:val="ky-KG" w:eastAsia="ru-RU"/>
        </w:rPr>
        <w:t xml:space="preserve">шул бөлүмгө ылайык кыскартылса, мындай кыскартуу кирешеге кошулат же бухгалтердик эсеп жөнүндө Кыргыз Республикасынын мыйзамдарына ылайык чыгымдарды азайтат. </w:t>
      </w:r>
    </w:p>
    <w:p w14:paraId="64D726BA" w14:textId="77777777" w:rsidR="00275AFB" w:rsidRDefault="004076E1">
      <w:pPr>
        <w:spacing w:before="200" w:after="60" w:line="276" w:lineRule="auto"/>
        <w:ind w:firstLine="567"/>
        <w:rPr>
          <w:rFonts w:eastAsia="Times New Roman" w:cs="Arial"/>
          <w:szCs w:val="24"/>
          <w:lang w:eastAsia="ru-RU"/>
        </w:rPr>
      </w:pPr>
      <w:bookmarkStart w:id="256" w:name="st_216"/>
      <w:bookmarkEnd w:id="256"/>
      <w:r>
        <w:rPr>
          <w:rFonts w:eastAsia="Times New Roman" w:cs="Arial"/>
          <w:b/>
          <w:bCs/>
          <w:szCs w:val="24"/>
          <w:lang w:val="ky-KG" w:eastAsia="ru-RU"/>
        </w:rPr>
        <w:t xml:space="preserve">216-берене. Узак мөөнөттүү контракттар боюнча кирешелер жана чыгарып салуулар </w:t>
      </w:r>
    </w:p>
    <w:p w14:paraId="2CF58B2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Бул берененин м</w:t>
      </w:r>
      <w:r>
        <w:rPr>
          <w:rFonts w:eastAsia="Times New Roman" w:cs="Arial"/>
          <w:szCs w:val="24"/>
          <w:lang w:val="ky-KG" w:eastAsia="ru-RU"/>
        </w:rPr>
        <w:t>аксаттары үчүн узак мөөнөттүү контракт деп контракт боюнча каралган иш башталган салыктык мезгилдин ичинде бүтпөй калган өндүрүшкө, орнотууга же курууга контракт же коштоочу кызматтарды көрсөтүү түшүнүлөт, буга алдын ала баалоолор боюнча контрактта каралга</w:t>
      </w:r>
      <w:r>
        <w:rPr>
          <w:rFonts w:eastAsia="Times New Roman" w:cs="Arial"/>
          <w:szCs w:val="24"/>
          <w:lang w:val="ky-KG" w:eastAsia="ru-RU"/>
        </w:rPr>
        <w:t>н иш башталган күндөн тартып 12 айдын ичинде бүткөрүлүүгө тийиш болгон контракттар кирбейт.</w:t>
      </w:r>
    </w:p>
    <w:p w14:paraId="62E8525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Салык төлөөчү тарабынан кирешелерди жана чыгымдарды аныктоо үчүн эсептөө ыкмасын колдонууда узак мөөнөттүү контракттарга тийиштүү кирешелер жана чыгарып салуулар</w:t>
      </w:r>
      <w:r>
        <w:rPr>
          <w:rFonts w:eastAsia="Times New Roman" w:cs="Arial"/>
          <w:szCs w:val="24"/>
          <w:lang w:val="ky-KG" w:eastAsia="ru-RU"/>
        </w:rPr>
        <w:t xml:space="preserve"> контракттын пайыздык аткарылышынын негизинде салыктык жылдын ичинде эсепке алынат.</w:t>
      </w:r>
    </w:p>
    <w:p w14:paraId="05AC11D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Контрактты аткаруу бөлүгүнүн чоңдугу салыктык жылдын аягына чейин тарткан чыгымдар менен бул контракт боюнча жыйынды чыгымдарын салыштырып текшерүү аркылуу аныкталат.</w:t>
      </w:r>
    </w:p>
    <w:p w14:paraId="353592C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w:t>
      </w:r>
      <w:r>
        <w:rPr>
          <w:rFonts w:eastAsia="Times New Roman" w:cs="Arial"/>
          <w:szCs w:val="24"/>
          <w:lang w:val="ky-KG" w:eastAsia="ru-RU"/>
        </w:rPr>
        <w:t>лык төлөөчү тарабынан кирешелер менен чыгашаларды аныктоо үчүн эсептөөнүн жөнөкөй ыкмасы пайдаланылган учурда узак мөөнөттүү контракттарга тийиштүү кирешелер жана чыгарып салуулар салыктык жылдын ичинде иш жүзүндө аткарылган жана төлөнгөн иштер, кызмат көр</w:t>
      </w:r>
      <w:r>
        <w:rPr>
          <w:rFonts w:eastAsia="Times New Roman" w:cs="Arial"/>
          <w:szCs w:val="24"/>
          <w:lang w:val="ky-KG" w:eastAsia="ru-RU"/>
        </w:rPr>
        <w:t>сөтүүлөр боюнча аныкталат.</w:t>
      </w:r>
    </w:p>
    <w:p w14:paraId="634D2ADE" w14:textId="77777777" w:rsidR="00275AFB" w:rsidRDefault="004076E1">
      <w:pPr>
        <w:spacing w:before="200" w:after="200" w:line="276" w:lineRule="auto"/>
        <w:ind w:left="1134" w:right="1134"/>
        <w:jc w:val="center"/>
        <w:rPr>
          <w:rFonts w:eastAsia="Times New Roman" w:cs="Arial"/>
          <w:szCs w:val="24"/>
          <w:lang w:eastAsia="ru-RU"/>
        </w:rPr>
      </w:pPr>
      <w:bookmarkStart w:id="257" w:name="g30"/>
      <w:bookmarkEnd w:id="257"/>
      <w:r>
        <w:rPr>
          <w:rFonts w:eastAsia="Times New Roman" w:cs="Arial"/>
          <w:b/>
          <w:bCs/>
          <w:szCs w:val="24"/>
          <w:lang w:val="ky-KG" w:eastAsia="ru-RU"/>
        </w:rPr>
        <w:t>30-глава. Жылдык жыйынды кирешеден чыгарып салууга тийиш болгон чыгымдар</w:t>
      </w:r>
    </w:p>
    <w:p w14:paraId="22727E89" w14:textId="77777777" w:rsidR="00275AFB" w:rsidRDefault="004076E1">
      <w:pPr>
        <w:rPr>
          <w:rFonts w:eastAsia="Times New Roman" w:cs="Arial"/>
          <w:szCs w:val="24"/>
          <w:lang w:eastAsia="ru-RU"/>
        </w:rPr>
      </w:pPr>
      <w:bookmarkStart w:id="258" w:name="st_217"/>
      <w:bookmarkEnd w:id="258"/>
      <w:r>
        <w:rPr>
          <w:rFonts w:eastAsia="Times New Roman" w:cs="Arial"/>
          <w:b/>
          <w:bCs/>
          <w:szCs w:val="24"/>
          <w:lang w:eastAsia="ru-RU"/>
        </w:rPr>
        <w:t>217-берене. Киреше алуу менен байланышкан чыгымдарды эсептен чыгаруу</w:t>
      </w:r>
    </w:p>
    <w:p w14:paraId="1D6D193A" w14:textId="77777777" w:rsidR="00275AFB" w:rsidRDefault="004076E1">
      <w:pPr>
        <w:rPr>
          <w:rFonts w:eastAsia="Times New Roman" w:cs="Arial"/>
          <w:szCs w:val="24"/>
          <w:lang w:eastAsia="ru-RU"/>
        </w:rPr>
      </w:pPr>
      <w:r>
        <w:rPr>
          <w:rFonts w:eastAsia="Times New Roman" w:cs="Arial"/>
          <w:szCs w:val="24"/>
          <w:lang w:eastAsia="ru-RU"/>
        </w:rPr>
        <w:t>1. Эгерде бул Кодексте башкача каралбаса, салык төлөөчү ушул Кодекске ылайык киреше алу</w:t>
      </w:r>
      <w:r>
        <w:rPr>
          <w:rFonts w:eastAsia="Times New Roman" w:cs="Arial"/>
          <w:szCs w:val="24"/>
          <w:lang w:eastAsia="ru-RU"/>
        </w:rPr>
        <w:t>у менен байланышкан документтик түрдө гана ырасталган чыгымдарды, ошондой эле терс курстук айырманын оң курстук айырманын суммасынан ашып кетишин жана өнбөй турган карыздардын суммаларын жылдык жыйынды кирешеден эсептеп чыгарып салуу укугуна (мындан ары бу</w:t>
      </w:r>
      <w:r>
        <w:rPr>
          <w:rFonts w:eastAsia="Times New Roman" w:cs="Arial"/>
          <w:szCs w:val="24"/>
          <w:lang w:eastAsia="ru-RU"/>
        </w:rPr>
        <w:t>л бөлүмдө - чыгарып салуу) ээ.</w:t>
      </w:r>
    </w:p>
    <w:p w14:paraId="7D6D762C" w14:textId="77777777" w:rsidR="00275AFB" w:rsidRDefault="004076E1">
      <w:pPr>
        <w:rPr>
          <w:rFonts w:eastAsia="Times New Roman" w:cs="Arial"/>
          <w:szCs w:val="24"/>
          <w:lang w:eastAsia="ru-RU"/>
        </w:rPr>
      </w:pPr>
      <w:r>
        <w:rPr>
          <w:rFonts w:eastAsia="Times New Roman" w:cs="Arial"/>
          <w:szCs w:val="24"/>
          <w:lang w:eastAsia="ru-RU"/>
        </w:rPr>
        <w:t>2. Келечектеги мезгилдердин чыгымдары алар таандык болгон салыктык мезгилде эсептен чыгарып салууга жатат.</w:t>
      </w:r>
    </w:p>
    <w:p w14:paraId="6B5B6759" w14:textId="77777777" w:rsidR="00275AFB" w:rsidRDefault="004076E1">
      <w:pPr>
        <w:rPr>
          <w:rFonts w:eastAsia="Times New Roman" w:cs="Arial"/>
          <w:szCs w:val="24"/>
          <w:lang w:eastAsia="ru-RU"/>
        </w:rPr>
      </w:pPr>
      <w:r>
        <w:rPr>
          <w:rFonts w:eastAsia="Times New Roman" w:cs="Arial"/>
          <w:szCs w:val="24"/>
          <w:lang w:eastAsia="ru-RU"/>
        </w:rPr>
        <w:t>3. Эгерде бир жана ошол эле сарптоолор ушул бөлүмгө ылайык эсептен чыгарыла турган чыгымдарды белгилеген бир нече беренелерде каралса, анда мындай чыгымдар бир гана жолу чыгарып салынууга тийиш.</w:t>
      </w:r>
    </w:p>
    <w:p w14:paraId="2C98BACB" w14:textId="77777777" w:rsidR="00275AFB" w:rsidRDefault="004076E1">
      <w:pPr>
        <w:rPr>
          <w:rFonts w:eastAsia="Times New Roman" w:cs="Arial"/>
          <w:szCs w:val="24"/>
          <w:lang w:eastAsia="ru-RU"/>
        </w:rPr>
      </w:pPr>
      <w:r>
        <w:rPr>
          <w:rFonts w:eastAsia="Times New Roman" w:cs="Arial"/>
          <w:szCs w:val="24"/>
          <w:lang w:eastAsia="ru-RU"/>
        </w:rPr>
        <w:t>4. Салык төлөөчүлөрдүн айрым категориялары үчүн салык салууда</w:t>
      </w:r>
      <w:r>
        <w:rPr>
          <w:rFonts w:eastAsia="Times New Roman" w:cs="Arial"/>
          <w:szCs w:val="24"/>
          <w:lang w:eastAsia="ru-RU"/>
        </w:rPr>
        <w:t xml:space="preserve"> эске алынуучу чыгымдарды же өзгөчө жагдайларга байланыштуу тартылган чыгымдарды аныктоонун өзгөчөлүктөрү ушул бөлүмдүн жоболору менен белгиленет.</w:t>
      </w:r>
    </w:p>
    <w:p w14:paraId="7A42C227"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2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w:t>
      </w:r>
      <w:r>
        <w:rPr>
          <w:rFonts w:eastAsia="Times New Roman" w:cs="Arial"/>
          <w:i/>
          <w:iCs/>
          <w:szCs w:val="24"/>
          <w:lang w:eastAsia="ru-RU"/>
        </w:rPr>
        <w:t>редакциясына ылайык)</w:t>
      </w:r>
    </w:p>
    <w:p w14:paraId="6E1F4C26" w14:textId="77777777" w:rsidR="00275AFB" w:rsidRDefault="004076E1">
      <w:pPr>
        <w:rPr>
          <w:rFonts w:eastAsia="Times New Roman" w:cs="Arial"/>
          <w:szCs w:val="24"/>
          <w:lang w:eastAsia="ru-RU"/>
        </w:rPr>
      </w:pPr>
      <w:bookmarkStart w:id="259" w:name="st_218"/>
      <w:bookmarkEnd w:id="259"/>
      <w:r>
        <w:rPr>
          <w:rFonts w:eastAsia="Times New Roman" w:cs="Arial"/>
          <w:szCs w:val="24"/>
          <w:lang w:eastAsia="ru-RU"/>
        </w:rPr>
        <w:t> </w:t>
      </w:r>
    </w:p>
    <w:p w14:paraId="41B942EB" w14:textId="77777777" w:rsidR="00275AFB" w:rsidRDefault="004076E1">
      <w:pPr>
        <w:rPr>
          <w:rFonts w:eastAsia="Times New Roman" w:cs="Arial"/>
          <w:szCs w:val="24"/>
          <w:lang w:eastAsia="ru-RU"/>
        </w:rPr>
      </w:pPr>
      <w:r>
        <w:rPr>
          <w:rFonts w:eastAsia="Times New Roman" w:cs="Arial"/>
          <w:b/>
          <w:bCs/>
          <w:szCs w:val="24"/>
          <w:lang w:eastAsia="ru-RU"/>
        </w:rPr>
        <w:t>218-берене. Технологиялык ченемдердин чегиндеги чыгымдардын суммасын чыгарып салуу</w:t>
      </w:r>
    </w:p>
    <w:p w14:paraId="7B49079C" w14:textId="77777777" w:rsidR="00275AFB" w:rsidRDefault="004076E1">
      <w:pPr>
        <w:rPr>
          <w:rFonts w:eastAsia="Times New Roman" w:cs="Arial"/>
          <w:szCs w:val="24"/>
          <w:lang w:eastAsia="ru-RU"/>
        </w:rPr>
      </w:pPr>
      <w:r>
        <w:rPr>
          <w:rFonts w:eastAsia="Times New Roman" w:cs="Arial"/>
          <w:szCs w:val="24"/>
          <w:lang w:eastAsia="ru-RU"/>
        </w:rPr>
        <w:t>Өндүрүштүк ишти жүзөгө ашыруучу салык төлөөчүнүн чыгымдары, салык төлөөчүнүн салык саясатында белгиленген товарларды өндүрүү процессинде материалдар м</w:t>
      </w:r>
      <w:r>
        <w:rPr>
          <w:rFonts w:eastAsia="Times New Roman" w:cs="Arial"/>
          <w:szCs w:val="24"/>
          <w:lang w:eastAsia="ru-RU"/>
        </w:rPr>
        <w:t>енен чийки заттарды жоготуунун технологиялык ченемдеринин чегинде эсептен чыгарылууга тийиш.</w:t>
      </w:r>
    </w:p>
    <w:p w14:paraId="3BB5EE7F" w14:textId="77777777" w:rsidR="00275AFB" w:rsidRDefault="004076E1">
      <w:pPr>
        <w:rPr>
          <w:rFonts w:eastAsia="Times New Roman" w:cs="Arial"/>
          <w:szCs w:val="24"/>
          <w:lang w:eastAsia="ru-RU"/>
        </w:rPr>
      </w:pPr>
      <w:bookmarkStart w:id="260" w:name="st_219"/>
      <w:bookmarkEnd w:id="260"/>
      <w:r>
        <w:rPr>
          <w:rFonts w:eastAsia="Times New Roman" w:cs="Arial"/>
          <w:b/>
          <w:bCs/>
          <w:szCs w:val="24"/>
          <w:lang w:eastAsia="ru-RU"/>
        </w:rPr>
        <w:t>219-берене. Кызматтык иш сапарлар учурундагы жана өкүлчүлүк боюнча чыгымдардын суммасын чыгарып салуу</w:t>
      </w:r>
    </w:p>
    <w:p w14:paraId="4D8B5DAB" w14:textId="77777777" w:rsidR="00275AFB" w:rsidRDefault="004076E1">
      <w:pPr>
        <w:rPr>
          <w:rFonts w:eastAsia="Times New Roman" w:cs="Arial"/>
          <w:szCs w:val="24"/>
          <w:lang w:eastAsia="ru-RU"/>
        </w:rPr>
      </w:pPr>
      <w:r>
        <w:rPr>
          <w:rFonts w:eastAsia="Times New Roman" w:cs="Arial"/>
          <w:szCs w:val="24"/>
          <w:lang w:eastAsia="ru-RU"/>
        </w:rPr>
        <w:t>1. Салык төлөөчүлөрдүн кызмат адамдарынын, анын ичинде башкар</w:t>
      </w:r>
      <w:r>
        <w:rPr>
          <w:rFonts w:eastAsia="Times New Roman" w:cs="Arial"/>
          <w:szCs w:val="24"/>
          <w:lang w:eastAsia="ru-RU"/>
        </w:rPr>
        <w:t>уунун аткаруучу органынын кызматкерлеринин, мүчөлөрүнүн жана директорлор кеңешинин же байкоочу кеңештин мүчөлөрүнүн кызматтык иш сапарлары менен байланышкан чыгымдары эсептен чыгарып салууга жатат.</w:t>
      </w:r>
    </w:p>
    <w:p w14:paraId="769559A9" w14:textId="77777777" w:rsidR="00275AFB" w:rsidRDefault="004076E1">
      <w:pPr>
        <w:rPr>
          <w:rFonts w:eastAsia="Times New Roman" w:cs="Arial"/>
          <w:szCs w:val="24"/>
          <w:lang w:eastAsia="ru-RU"/>
        </w:rPr>
      </w:pPr>
      <w:r>
        <w:rPr>
          <w:rFonts w:eastAsia="Times New Roman" w:cs="Arial"/>
          <w:szCs w:val="24"/>
          <w:lang w:eastAsia="ru-RU"/>
        </w:rPr>
        <w:t>2. Кызматтык иш сапарына байланышкан чыгарып салынууга тий</w:t>
      </w:r>
      <w:r>
        <w:rPr>
          <w:rFonts w:eastAsia="Times New Roman" w:cs="Arial"/>
          <w:szCs w:val="24"/>
          <w:lang w:eastAsia="ru-RU"/>
        </w:rPr>
        <w:t>иш болгон чыгымдарга төмөнкүлөр кирет:</w:t>
      </w:r>
    </w:p>
    <w:p w14:paraId="5A9DA1DA" w14:textId="77777777" w:rsidR="00275AFB" w:rsidRDefault="004076E1">
      <w:pPr>
        <w:rPr>
          <w:rFonts w:eastAsia="Times New Roman" w:cs="Arial"/>
          <w:szCs w:val="24"/>
          <w:lang w:eastAsia="ru-RU"/>
        </w:rPr>
      </w:pPr>
      <w:r>
        <w:rPr>
          <w:rFonts w:eastAsia="Times New Roman" w:cs="Arial"/>
          <w:szCs w:val="24"/>
          <w:lang w:eastAsia="ru-RU"/>
        </w:rPr>
        <w:t>1) иш сапарынын ордуна барууга жана кайра келүүгө, анын ичинде резервдөө үчүн чыгымдарды төлөөгө кетүүчү иш жүзүндө жүргүзүлгөн чыгымдар;</w:t>
      </w:r>
    </w:p>
    <w:p w14:paraId="6C5712F7" w14:textId="77777777" w:rsidR="00275AFB" w:rsidRDefault="004076E1">
      <w:pPr>
        <w:rPr>
          <w:rFonts w:eastAsia="Times New Roman" w:cs="Arial"/>
          <w:szCs w:val="24"/>
          <w:lang w:eastAsia="ru-RU"/>
        </w:rPr>
      </w:pPr>
      <w:r>
        <w:rPr>
          <w:rFonts w:eastAsia="Times New Roman" w:cs="Arial"/>
          <w:szCs w:val="24"/>
          <w:lang w:eastAsia="ru-RU"/>
        </w:rPr>
        <w:t>2) жашоого, анын ичинде резервдөө үчүн чыгымдарга акы төлөөгө кеткен иш жүзүндө</w:t>
      </w:r>
      <w:r>
        <w:rPr>
          <w:rFonts w:eastAsia="Times New Roman" w:cs="Arial"/>
          <w:szCs w:val="24"/>
          <w:lang w:eastAsia="ru-RU"/>
        </w:rPr>
        <w:t>гү жүргүзүлгөн чыгымдар;</w:t>
      </w:r>
    </w:p>
    <w:p w14:paraId="637F87B6"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Республикасынын чегинде жана анын чегинен тышкары жерде Министрлер Кабинети тарабынан белгиленген ченемдердин чегинде иш сапарында болуу учурунда төлөнүүчү суткалык акылар.</w:t>
      </w:r>
    </w:p>
    <w:p w14:paraId="2E86463B" w14:textId="77777777" w:rsidR="00275AFB" w:rsidRDefault="004076E1">
      <w:pPr>
        <w:rPr>
          <w:rFonts w:eastAsia="Times New Roman" w:cs="Arial"/>
          <w:szCs w:val="24"/>
          <w:lang w:eastAsia="ru-RU"/>
        </w:rPr>
      </w:pPr>
      <w:r>
        <w:rPr>
          <w:rFonts w:eastAsia="Times New Roman" w:cs="Arial"/>
          <w:szCs w:val="24"/>
          <w:lang w:eastAsia="ru-RU"/>
        </w:rPr>
        <w:t>3. Чыгарып салууга тийиш болгон өкүлчүлүктүү чыг</w:t>
      </w:r>
      <w:r>
        <w:rPr>
          <w:rFonts w:eastAsia="Times New Roman" w:cs="Arial"/>
          <w:szCs w:val="24"/>
          <w:lang w:eastAsia="ru-RU"/>
        </w:rPr>
        <w:t>ымдарга уюмдун катышуучуларын жана анын башкаруу органдарынын мүчөлөрүн көрсөтүлгөн адамдар тарабынан уюмдун уставында каралган милдеттерди аткарууда транспорттук камсыз кылуу жана мейманканалык тейлөө боюнча чыгымдар кирет.</w:t>
      </w:r>
    </w:p>
    <w:p w14:paraId="70411B99" w14:textId="77777777" w:rsidR="00275AFB" w:rsidRDefault="004076E1">
      <w:pPr>
        <w:rPr>
          <w:rFonts w:eastAsia="Times New Roman" w:cs="Arial"/>
          <w:szCs w:val="24"/>
          <w:lang w:eastAsia="ru-RU"/>
        </w:rPr>
      </w:pPr>
      <w:bookmarkStart w:id="261" w:name="st_220"/>
      <w:bookmarkEnd w:id="261"/>
      <w:r>
        <w:rPr>
          <w:rFonts w:eastAsia="Times New Roman" w:cs="Arial"/>
          <w:b/>
          <w:bCs/>
          <w:szCs w:val="24"/>
          <w:lang w:eastAsia="ru-RU"/>
        </w:rPr>
        <w:t>220-берене. Окутууга кеткен чыг</w:t>
      </w:r>
      <w:r>
        <w:rPr>
          <w:rFonts w:eastAsia="Times New Roman" w:cs="Arial"/>
          <w:b/>
          <w:bCs/>
          <w:szCs w:val="24"/>
          <w:lang w:eastAsia="ru-RU"/>
        </w:rPr>
        <w:t>ымдарды чыгарып салуу</w:t>
      </w:r>
    </w:p>
    <w:p w14:paraId="0CCCB871" w14:textId="77777777" w:rsidR="00275AFB" w:rsidRDefault="004076E1">
      <w:pPr>
        <w:rPr>
          <w:rFonts w:eastAsia="Times New Roman" w:cs="Arial"/>
          <w:szCs w:val="24"/>
          <w:lang w:eastAsia="ru-RU"/>
        </w:rPr>
      </w:pPr>
      <w:r>
        <w:rPr>
          <w:rFonts w:eastAsia="Times New Roman" w:cs="Arial"/>
          <w:szCs w:val="24"/>
          <w:lang w:eastAsia="ru-RU"/>
        </w:rPr>
        <w:t>1. Салык төлөөчүнүн кызматкерлерди окутууга кеткен чыгымдарына кадрларды даярдоого, квалификациясын жогорулатууга жана кайра даярдоого багытталган чыгымдар таандык.</w:t>
      </w:r>
    </w:p>
    <w:p w14:paraId="24CC8445"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чыгымдар эсептен чыгарылууга тийиш, эгерде окутуу:</w:t>
      </w:r>
    </w:p>
    <w:p w14:paraId="54FB0DE7" w14:textId="77777777" w:rsidR="00275AFB" w:rsidRDefault="004076E1">
      <w:pPr>
        <w:rPr>
          <w:rFonts w:eastAsia="Times New Roman" w:cs="Arial"/>
          <w:szCs w:val="24"/>
          <w:lang w:eastAsia="ru-RU"/>
        </w:rPr>
      </w:pPr>
      <w:r>
        <w:rPr>
          <w:rFonts w:eastAsia="Times New Roman" w:cs="Arial"/>
          <w:szCs w:val="24"/>
          <w:lang w:eastAsia="ru-RU"/>
        </w:rPr>
        <w:t>1) салык төлөөчүнүн ишинин алкагында кызматкер квалификациясын жогорулатууга жана/же квалификация алууга өбөлгө болсо; жана</w:t>
      </w:r>
    </w:p>
    <w:p w14:paraId="3E5131A8" w14:textId="77777777" w:rsidR="00275AFB" w:rsidRDefault="004076E1">
      <w:pPr>
        <w:rPr>
          <w:rFonts w:eastAsia="Times New Roman" w:cs="Arial"/>
          <w:szCs w:val="24"/>
          <w:lang w:eastAsia="ru-RU"/>
        </w:rPr>
      </w:pPr>
      <w:r>
        <w:rPr>
          <w:rFonts w:eastAsia="Times New Roman" w:cs="Arial"/>
          <w:szCs w:val="24"/>
          <w:lang w:eastAsia="ru-RU"/>
        </w:rPr>
        <w:t>2) салык төлөөчү менен эмгек мамилелери</w:t>
      </w:r>
      <w:r>
        <w:rPr>
          <w:rFonts w:eastAsia="Times New Roman" w:cs="Arial"/>
          <w:szCs w:val="24"/>
          <w:lang w:eastAsia="ru-RU"/>
        </w:rPr>
        <w:t>нде турган толук жумушчу күн иштеген адам өтөт; жана</w:t>
      </w:r>
    </w:p>
    <w:p w14:paraId="4BEAD299" w14:textId="77777777" w:rsidR="00275AFB" w:rsidRDefault="004076E1">
      <w:pPr>
        <w:rPr>
          <w:rFonts w:eastAsia="Times New Roman" w:cs="Arial"/>
          <w:szCs w:val="24"/>
          <w:lang w:eastAsia="ru-RU"/>
        </w:rPr>
      </w:pPr>
      <w:r>
        <w:rPr>
          <w:rFonts w:eastAsia="Times New Roman" w:cs="Arial"/>
          <w:szCs w:val="24"/>
          <w:lang w:eastAsia="ru-RU"/>
        </w:rPr>
        <w:t>3) төмөнкүлөр тарабынан жүргүзүлсө:</w:t>
      </w:r>
    </w:p>
    <w:p w14:paraId="0A9E05E3" w14:textId="77777777" w:rsidR="00275AFB" w:rsidRDefault="004076E1">
      <w:pPr>
        <w:rPr>
          <w:rFonts w:eastAsia="Times New Roman" w:cs="Arial"/>
          <w:szCs w:val="24"/>
          <w:lang w:eastAsia="ru-RU"/>
        </w:rPr>
      </w:pPr>
      <w:r>
        <w:rPr>
          <w:rFonts w:eastAsia="Times New Roman" w:cs="Arial"/>
          <w:szCs w:val="24"/>
          <w:lang w:eastAsia="ru-RU"/>
        </w:rPr>
        <w:t>а) билим берүү чөйрөсүндөгү ыйгарым укуктуу мамлекеттик орган тарабынан лицензияланган ата мекендик уюм окутса;</w:t>
      </w:r>
    </w:p>
    <w:p w14:paraId="6B5481D2" w14:textId="77777777" w:rsidR="00275AFB" w:rsidRDefault="004076E1">
      <w:pPr>
        <w:rPr>
          <w:rFonts w:eastAsia="Times New Roman" w:cs="Arial"/>
          <w:szCs w:val="24"/>
          <w:lang w:eastAsia="ru-RU"/>
        </w:rPr>
      </w:pPr>
      <w:r>
        <w:rPr>
          <w:rFonts w:eastAsia="Times New Roman" w:cs="Arial"/>
          <w:szCs w:val="24"/>
          <w:lang w:eastAsia="ru-RU"/>
        </w:rPr>
        <w:t>б) киреше булагы катары салык төлөөчүдөн салыкты кармаг</w:t>
      </w:r>
      <w:r>
        <w:rPr>
          <w:rFonts w:eastAsia="Times New Roman" w:cs="Arial"/>
          <w:szCs w:val="24"/>
          <w:lang w:eastAsia="ru-RU"/>
        </w:rPr>
        <w:t xml:space="preserve">ан учурда чет өлкөлүк уюм тарабынан күндүзгү окутуу түрүндө же аралыктан окутулса. </w:t>
      </w:r>
    </w:p>
    <w:p w14:paraId="24054383"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78FBB38E" w14:textId="77777777" w:rsidR="00275AFB" w:rsidRDefault="004076E1">
      <w:pPr>
        <w:rPr>
          <w:rFonts w:eastAsia="Times New Roman" w:cs="Arial"/>
          <w:szCs w:val="24"/>
          <w:lang w:eastAsia="ru-RU"/>
        </w:rPr>
      </w:pPr>
      <w:bookmarkStart w:id="262" w:name="st_221"/>
      <w:bookmarkEnd w:id="262"/>
      <w:r>
        <w:rPr>
          <w:rFonts w:eastAsia="Times New Roman" w:cs="Arial"/>
          <w:b/>
          <w:bCs/>
          <w:szCs w:val="24"/>
          <w:lang w:eastAsia="ru-RU"/>
        </w:rPr>
        <w:t>221-берене. Пайыздык чыгымдарды чыгарып салуу</w:t>
      </w:r>
    </w:p>
    <w:p w14:paraId="6B244CEA" w14:textId="77777777" w:rsidR="00275AFB" w:rsidRDefault="004076E1">
      <w:pPr>
        <w:rPr>
          <w:rFonts w:eastAsia="Times New Roman" w:cs="Arial"/>
          <w:szCs w:val="24"/>
          <w:lang w:eastAsia="ru-RU"/>
        </w:rPr>
      </w:pPr>
      <w:r>
        <w:rPr>
          <w:rFonts w:eastAsia="Times New Roman" w:cs="Arial"/>
          <w:szCs w:val="24"/>
          <w:lang w:eastAsia="ru-RU"/>
        </w:rPr>
        <w:t>1. Эгерде ушул берене менен башкасы каралбаса, карыздын суммасы экономикалык ишти жүзөгө ашыруу үчүн колдонулган учурда, төл</w:t>
      </w:r>
      <w:r>
        <w:rPr>
          <w:rFonts w:eastAsia="Times New Roman" w:cs="Arial"/>
          <w:szCs w:val="24"/>
          <w:lang w:eastAsia="ru-RU"/>
        </w:rPr>
        <w:t>өнгөн пайыздык чыгымдар ушул беренеде каралган чектөөлөрдү эске алуу менен чыгарылып салынууга тийиш.</w:t>
      </w:r>
    </w:p>
    <w:p w14:paraId="6AA7906F" w14:textId="77777777" w:rsidR="00275AFB" w:rsidRDefault="004076E1">
      <w:pPr>
        <w:rPr>
          <w:rFonts w:eastAsia="Times New Roman" w:cs="Arial"/>
          <w:szCs w:val="24"/>
          <w:lang w:eastAsia="ru-RU"/>
        </w:rPr>
      </w:pPr>
      <w:r>
        <w:rPr>
          <w:rFonts w:eastAsia="Times New Roman" w:cs="Arial"/>
          <w:szCs w:val="24"/>
          <w:lang w:eastAsia="ru-RU"/>
        </w:rPr>
        <w:t>2. Амортизациялануучу негизги каражаттарды сатып алууга жана түзүүгө байланыштуу же аларды пайдаланууга киргизгенге чейин алардын наркын өзгөртүүгө таасир</w:t>
      </w:r>
      <w:r>
        <w:rPr>
          <w:rFonts w:eastAsia="Times New Roman" w:cs="Arial"/>
          <w:szCs w:val="24"/>
          <w:lang w:eastAsia="ru-RU"/>
        </w:rPr>
        <w:t xml:space="preserve"> берүүчү чыгымдар менен байланышкан төлөнгөн пайыздык чыгымдар жылдык жыйынды кирешеден чыгарып салынууга жатпастан, алардын наркын көбөйтөт.</w:t>
      </w:r>
    </w:p>
    <w:p w14:paraId="395CF407" w14:textId="77777777" w:rsidR="00275AFB" w:rsidRDefault="004076E1">
      <w:pPr>
        <w:rPr>
          <w:rFonts w:eastAsia="Times New Roman" w:cs="Arial"/>
          <w:szCs w:val="24"/>
          <w:lang w:eastAsia="ru-RU"/>
        </w:rPr>
      </w:pPr>
      <w:r>
        <w:rPr>
          <w:rFonts w:eastAsia="Times New Roman" w:cs="Arial"/>
          <w:szCs w:val="24"/>
          <w:lang w:eastAsia="ru-RU"/>
        </w:rPr>
        <w:t>Бухгалтердик эсеп жөнүндө Кыргыз Республикасынын мыйзамдарына ылайык кошуп эсептөө методуна ылайык банктар тарабын</w:t>
      </w:r>
      <w:r>
        <w:rPr>
          <w:rFonts w:eastAsia="Times New Roman" w:cs="Arial"/>
          <w:szCs w:val="24"/>
          <w:lang w:eastAsia="ru-RU"/>
        </w:rPr>
        <w:t>ан чегерилген пайыздык чыгашалар эсептен чыгарылууга тийиш.</w:t>
      </w:r>
    </w:p>
    <w:p w14:paraId="3E0A7421"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2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215E9A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DB2B44C" w14:textId="77777777" w:rsidR="00275AFB" w:rsidRDefault="004076E1">
      <w:pPr>
        <w:rPr>
          <w:rFonts w:eastAsia="Times New Roman" w:cs="Arial"/>
          <w:szCs w:val="24"/>
          <w:lang w:eastAsia="ru-RU"/>
        </w:rPr>
      </w:pPr>
      <w:bookmarkStart w:id="263" w:name="st_222"/>
      <w:bookmarkEnd w:id="263"/>
      <w:r>
        <w:rPr>
          <w:rFonts w:eastAsia="Times New Roman" w:cs="Arial"/>
          <w:b/>
          <w:bCs/>
          <w:szCs w:val="24"/>
          <w:lang w:eastAsia="ru-RU"/>
        </w:rPr>
        <w:t>222-берене. Инновациялык ишке чыгымдар боюнча чыгарып салуулар</w:t>
      </w:r>
    </w:p>
    <w:p w14:paraId="1BBB734C" w14:textId="77777777" w:rsidR="00275AFB" w:rsidRDefault="004076E1">
      <w:pPr>
        <w:rPr>
          <w:rFonts w:eastAsia="Times New Roman" w:cs="Arial"/>
          <w:szCs w:val="24"/>
          <w:lang w:eastAsia="ru-RU"/>
        </w:rPr>
      </w:pPr>
      <w:r>
        <w:rPr>
          <w:rFonts w:eastAsia="Times New Roman" w:cs="Arial"/>
          <w:szCs w:val="24"/>
          <w:lang w:eastAsia="ru-RU"/>
        </w:rPr>
        <w:t>1. Салык төлөөчүнүн инновациялык ишке чыгымдары эсептен чыгарып салынууга тийиш. Инновациялык ишке төмөнкүлөр кирет:</w:t>
      </w:r>
    </w:p>
    <w:p w14:paraId="0142DA1E" w14:textId="77777777" w:rsidR="00275AFB" w:rsidRDefault="004076E1">
      <w:pPr>
        <w:rPr>
          <w:rFonts w:eastAsia="Times New Roman" w:cs="Arial"/>
          <w:szCs w:val="24"/>
          <w:lang w:eastAsia="ru-RU"/>
        </w:rPr>
      </w:pPr>
      <w:r>
        <w:rPr>
          <w:rFonts w:eastAsia="Times New Roman" w:cs="Arial"/>
          <w:szCs w:val="24"/>
          <w:lang w:eastAsia="ru-RU"/>
        </w:rPr>
        <w:t>1) илимий-изилдөө иштери;</w:t>
      </w:r>
    </w:p>
    <w:p w14:paraId="7CB66A84" w14:textId="77777777" w:rsidR="00275AFB" w:rsidRDefault="004076E1">
      <w:pPr>
        <w:rPr>
          <w:rFonts w:eastAsia="Times New Roman" w:cs="Arial"/>
          <w:szCs w:val="24"/>
          <w:lang w:eastAsia="ru-RU"/>
        </w:rPr>
      </w:pPr>
      <w:r>
        <w:rPr>
          <w:rFonts w:eastAsia="Times New Roman" w:cs="Arial"/>
          <w:szCs w:val="24"/>
          <w:lang w:eastAsia="ru-RU"/>
        </w:rPr>
        <w:t>2) тажрыйба-конструктордук иштер;</w:t>
      </w:r>
    </w:p>
    <w:p w14:paraId="7D213DF1" w14:textId="77777777" w:rsidR="00275AFB" w:rsidRDefault="004076E1">
      <w:pPr>
        <w:rPr>
          <w:rFonts w:eastAsia="Times New Roman" w:cs="Arial"/>
          <w:szCs w:val="24"/>
          <w:lang w:eastAsia="ru-RU"/>
        </w:rPr>
      </w:pPr>
      <w:r>
        <w:rPr>
          <w:rFonts w:eastAsia="Times New Roman" w:cs="Arial"/>
          <w:szCs w:val="24"/>
          <w:lang w:eastAsia="ru-RU"/>
        </w:rPr>
        <w:t>3) долбоордук-из</w:t>
      </w:r>
      <w:r>
        <w:rPr>
          <w:rFonts w:eastAsia="Times New Roman" w:cs="Arial"/>
          <w:szCs w:val="24"/>
          <w:lang w:eastAsia="ru-RU"/>
        </w:rPr>
        <w:t>илдөө иштери;</w:t>
      </w:r>
    </w:p>
    <w:p w14:paraId="7F5232D2" w14:textId="77777777" w:rsidR="00275AFB" w:rsidRDefault="004076E1">
      <w:pPr>
        <w:rPr>
          <w:rFonts w:eastAsia="Times New Roman" w:cs="Arial"/>
          <w:szCs w:val="24"/>
          <w:lang w:eastAsia="ru-RU"/>
        </w:rPr>
      </w:pPr>
      <w:r>
        <w:rPr>
          <w:rFonts w:eastAsia="Times New Roman" w:cs="Arial"/>
          <w:szCs w:val="24"/>
          <w:lang w:eastAsia="ru-RU"/>
        </w:rPr>
        <w:t>4) илимий-техникалык жетишкендиктерди киргизүү боюнча иштер;</w:t>
      </w:r>
    </w:p>
    <w:p w14:paraId="0F748E44" w14:textId="77777777" w:rsidR="00275AFB" w:rsidRDefault="004076E1">
      <w:pPr>
        <w:rPr>
          <w:rFonts w:eastAsia="Times New Roman" w:cs="Arial"/>
          <w:szCs w:val="24"/>
          <w:lang w:eastAsia="ru-RU"/>
        </w:rPr>
      </w:pPr>
      <w:r>
        <w:rPr>
          <w:rFonts w:eastAsia="Times New Roman" w:cs="Arial"/>
          <w:szCs w:val="24"/>
          <w:lang w:eastAsia="ru-RU"/>
        </w:rPr>
        <w:t>5) колдонмо программалардын пакеттерин киргизүү боюнча иштер;</w:t>
      </w:r>
    </w:p>
    <w:p w14:paraId="05827071" w14:textId="77777777" w:rsidR="00275AFB" w:rsidRDefault="004076E1">
      <w:pPr>
        <w:rPr>
          <w:rFonts w:eastAsia="Times New Roman" w:cs="Arial"/>
          <w:szCs w:val="24"/>
          <w:lang w:eastAsia="ru-RU"/>
        </w:rPr>
      </w:pPr>
      <w:r>
        <w:rPr>
          <w:rFonts w:eastAsia="Times New Roman" w:cs="Arial"/>
          <w:szCs w:val="24"/>
          <w:lang w:eastAsia="ru-RU"/>
        </w:rPr>
        <w:t>6) маалыматтык-коммуникациялык технологияларды киргизүү боюнча иштер.</w:t>
      </w:r>
    </w:p>
    <w:p w14:paraId="78205931"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каралган негизги ка</w:t>
      </w:r>
      <w:r>
        <w:rPr>
          <w:rFonts w:eastAsia="Times New Roman" w:cs="Arial"/>
          <w:szCs w:val="24"/>
          <w:lang w:eastAsia="ru-RU"/>
        </w:rPr>
        <w:t>ражаттарды сатып алууга жана/же өндүрүүгө байланышкан чыгымдарды эсептен чыгарып салуу ушул Кодексте белгиленген тартипте негизги каражаттарга карата жүргүзүлөт.</w:t>
      </w:r>
    </w:p>
    <w:p w14:paraId="0C0AAB35" w14:textId="77777777" w:rsidR="00275AFB" w:rsidRDefault="004076E1">
      <w:pPr>
        <w:rPr>
          <w:rFonts w:eastAsia="Times New Roman" w:cs="Arial"/>
          <w:szCs w:val="24"/>
          <w:lang w:eastAsia="ru-RU"/>
        </w:rPr>
      </w:pPr>
      <w:bookmarkStart w:id="264" w:name="st_223"/>
      <w:bookmarkEnd w:id="264"/>
      <w:r>
        <w:rPr>
          <w:rFonts w:eastAsia="Times New Roman" w:cs="Arial"/>
          <w:b/>
          <w:bCs/>
          <w:szCs w:val="24"/>
          <w:lang w:eastAsia="ru-RU"/>
        </w:rPr>
        <w:t xml:space="preserve">223-берене. Геологиялык чалгындоо иштерине резерв </w:t>
      </w:r>
    </w:p>
    <w:p w14:paraId="1056D438" w14:textId="77777777" w:rsidR="00275AFB" w:rsidRDefault="004076E1">
      <w:pPr>
        <w:rPr>
          <w:rFonts w:eastAsia="Times New Roman" w:cs="Arial"/>
          <w:szCs w:val="24"/>
          <w:lang w:eastAsia="ru-RU"/>
        </w:rPr>
      </w:pPr>
      <w:r>
        <w:rPr>
          <w:rFonts w:eastAsia="Times New Roman" w:cs="Arial"/>
          <w:szCs w:val="24"/>
          <w:lang w:eastAsia="ru-RU"/>
        </w:rPr>
        <w:t>1. Тоо-кен ишканасы тоо-кен жана геологиялы</w:t>
      </w:r>
      <w:r>
        <w:rPr>
          <w:rFonts w:eastAsia="Times New Roman" w:cs="Arial"/>
          <w:szCs w:val="24"/>
          <w:lang w:eastAsia="ru-RU"/>
        </w:rPr>
        <w:t xml:space="preserve">к бөлүндүлөрдүн чектеринде геологиялык чалгындоо иштери үчүн резервге чегерүүлөрдү жүргүзүүгө укуктуу. </w:t>
      </w:r>
    </w:p>
    <w:p w14:paraId="6E181227" w14:textId="77777777" w:rsidR="00275AFB" w:rsidRDefault="004076E1">
      <w:pPr>
        <w:rPr>
          <w:rFonts w:eastAsia="Times New Roman" w:cs="Arial"/>
          <w:szCs w:val="24"/>
          <w:lang w:eastAsia="ru-RU"/>
        </w:rPr>
      </w:pPr>
      <w:r>
        <w:rPr>
          <w:rFonts w:eastAsia="Times New Roman" w:cs="Arial"/>
          <w:szCs w:val="24"/>
          <w:lang w:eastAsia="ru-RU"/>
        </w:rPr>
        <w:t>2. Резервдин суммасы салык төлөөчү тарабынан ушул беренеде каралган эсептен чыгарууларды эсепке албастан эсептелген өлчөмдө, отчеттук мезгил үчүн пайдаг</w:t>
      </w:r>
      <w:r>
        <w:rPr>
          <w:rFonts w:eastAsia="Times New Roman" w:cs="Arial"/>
          <w:szCs w:val="24"/>
          <w:lang w:eastAsia="ru-RU"/>
        </w:rPr>
        <w:t xml:space="preserve">а салык боюнча салыктык базанын 15 пайыздан ашпаган өлчөмүндө аныкталат. </w:t>
      </w:r>
    </w:p>
    <w:p w14:paraId="2C7D49A5" w14:textId="77777777" w:rsidR="00275AFB" w:rsidRDefault="004076E1">
      <w:pPr>
        <w:rPr>
          <w:rFonts w:eastAsia="Times New Roman" w:cs="Arial"/>
          <w:szCs w:val="24"/>
          <w:lang w:eastAsia="ru-RU"/>
        </w:rPr>
      </w:pPr>
      <w:r>
        <w:rPr>
          <w:rFonts w:eastAsia="Times New Roman" w:cs="Arial"/>
          <w:szCs w:val="24"/>
          <w:lang w:eastAsia="ru-RU"/>
        </w:rPr>
        <w:t>3. Резервге чегерилген сумма эсептен чыгарылууга тийиш.</w:t>
      </w:r>
    </w:p>
    <w:p w14:paraId="5D7F12EF" w14:textId="77777777" w:rsidR="00275AFB" w:rsidRDefault="004076E1">
      <w:pPr>
        <w:rPr>
          <w:rFonts w:eastAsia="Times New Roman" w:cs="Arial"/>
          <w:szCs w:val="24"/>
          <w:lang w:eastAsia="ru-RU"/>
        </w:rPr>
      </w:pPr>
      <w:r>
        <w:rPr>
          <w:rFonts w:eastAsia="Times New Roman" w:cs="Arial"/>
          <w:szCs w:val="24"/>
          <w:lang w:eastAsia="ru-RU"/>
        </w:rPr>
        <w:t>4. Салыктык мезгилдин акыркы күнүнөн тартып 5 жыл аралыгында салык төлөөчү тарабынан пайдаланылбаган, анда резервдин суммасы э</w:t>
      </w:r>
      <w:r>
        <w:rPr>
          <w:rFonts w:eastAsia="Times New Roman" w:cs="Arial"/>
          <w:szCs w:val="24"/>
          <w:lang w:eastAsia="ru-RU"/>
        </w:rPr>
        <w:t xml:space="preserve">септен чыгарылды деп таанылган тоо-кен жана геологиялык бөлүндүлөрдүн чектеринде геологиялык чалгындоо иштери үчүн чегерилген резервдин суммасы киреше деп таанылат. </w:t>
      </w:r>
    </w:p>
    <w:p w14:paraId="6F064C6A" w14:textId="77777777" w:rsidR="00275AFB" w:rsidRDefault="004076E1">
      <w:pPr>
        <w:rPr>
          <w:rFonts w:eastAsia="Times New Roman" w:cs="Arial"/>
          <w:szCs w:val="24"/>
          <w:lang w:eastAsia="ru-RU"/>
        </w:rPr>
      </w:pPr>
      <w:r>
        <w:rPr>
          <w:rFonts w:eastAsia="Times New Roman" w:cs="Arial"/>
          <w:szCs w:val="24"/>
          <w:lang w:eastAsia="ru-RU"/>
        </w:rPr>
        <w:t> </w:t>
      </w:r>
    </w:p>
    <w:p w14:paraId="5FAE666F" w14:textId="77777777" w:rsidR="00275AFB" w:rsidRDefault="004076E1">
      <w:pPr>
        <w:rPr>
          <w:rFonts w:eastAsia="Times New Roman" w:cs="Arial"/>
          <w:szCs w:val="24"/>
          <w:lang w:eastAsia="ru-RU"/>
        </w:rPr>
      </w:pPr>
      <w:bookmarkStart w:id="265" w:name="st_224"/>
      <w:bookmarkEnd w:id="265"/>
      <w:r>
        <w:rPr>
          <w:rFonts w:eastAsia="Times New Roman" w:cs="Arial"/>
          <w:b/>
          <w:bCs/>
          <w:szCs w:val="24"/>
          <w:lang w:eastAsia="ru-RU"/>
        </w:rPr>
        <w:t>224-берене. Негизги каражаттардын, материалдык эмес активдердин жана товардык-материалды</w:t>
      </w:r>
      <w:r>
        <w:rPr>
          <w:rFonts w:eastAsia="Times New Roman" w:cs="Arial"/>
          <w:b/>
          <w:bCs/>
          <w:szCs w:val="24"/>
          <w:lang w:eastAsia="ru-RU"/>
        </w:rPr>
        <w:t>к запастардын наркы</w:t>
      </w:r>
    </w:p>
    <w:p w14:paraId="409C87C4" w14:textId="77777777" w:rsidR="00275AFB" w:rsidRDefault="004076E1">
      <w:pPr>
        <w:rPr>
          <w:rFonts w:eastAsia="Times New Roman" w:cs="Arial"/>
          <w:szCs w:val="24"/>
          <w:lang w:eastAsia="ru-RU"/>
        </w:rPr>
      </w:pPr>
      <w:r>
        <w:rPr>
          <w:rFonts w:eastAsia="Times New Roman" w:cs="Arial"/>
          <w:szCs w:val="24"/>
          <w:lang w:eastAsia="ru-RU"/>
        </w:rPr>
        <w:t>1. Негизги каражаттардын баштапкы наркына төмөнкүлөр кирет: аларды сатып алууга кеткен иш жүзүндөгү сарптоолор, анын ичинде жеке пайдалануу үчүн негизги каражаттарды сатып алуу жана өндүрүү менен байланышкан пайыздык чыгымдар; аларды да</w:t>
      </w:r>
      <w:r>
        <w:rPr>
          <w:rFonts w:eastAsia="Times New Roman" w:cs="Arial"/>
          <w:szCs w:val="24"/>
          <w:lang w:eastAsia="ru-RU"/>
        </w:rPr>
        <w:t>ярдоого, монтаждоого, орнотууга кеткен жана пайдалануу үчүн жарамдуу абалга жеткирүүгө кеткен чыгымдар; салык төлөөчү ушул Кодекске ылайык эсептен чыгарууга укуктуу болгон чыгымдардын курамында эсепке алынуучу салыктардын суммасын кошпогондо, бажы алымдары</w:t>
      </w:r>
      <w:r>
        <w:rPr>
          <w:rFonts w:eastAsia="Times New Roman" w:cs="Arial"/>
          <w:szCs w:val="24"/>
          <w:lang w:eastAsia="ru-RU"/>
        </w:rPr>
        <w:t xml:space="preserve"> жана жыйымдар, эсепке алынууга тийиш КНС кошпогондо салыктар, негизги каражаттарды ташууда аларды камсыздандыруу боюнча чыгымдар, алардын наркын көбөйтүүчү башка сарптоолор.</w:t>
      </w:r>
    </w:p>
    <w:p w14:paraId="50114311" w14:textId="77777777" w:rsidR="00275AFB" w:rsidRDefault="004076E1">
      <w:pPr>
        <w:rPr>
          <w:rFonts w:eastAsia="Times New Roman" w:cs="Arial"/>
          <w:szCs w:val="24"/>
          <w:lang w:eastAsia="ru-RU"/>
        </w:rPr>
      </w:pPr>
      <w:r>
        <w:rPr>
          <w:rFonts w:eastAsia="Times New Roman" w:cs="Arial"/>
          <w:szCs w:val="24"/>
          <w:lang w:eastAsia="ru-RU"/>
        </w:rPr>
        <w:t>2. Негизги каражаттардын наркы тиешелүү объекттерди реконструкциялоо, кеңейтүү, м</w:t>
      </w:r>
      <w:r>
        <w:rPr>
          <w:rFonts w:eastAsia="Times New Roman" w:cs="Arial"/>
          <w:szCs w:val="24"/>
          <w:lang w:eastAsia="ru-RU"/>
        </w:rPr>
        <w:t>одернизациялоо, техникалык кайра жабдуу, жарым-жартылай жоюу учурларында өзгөртүлөт.</w:t>
      </w:r>
    </w:p>
    <w:p w14:paraId="4146CD59" w14:textId="77777777" w:rsidR="00275AFB" w:rsidRDefault="004076E1">
      <w:pPr>
        <w:rPr>
          <w:rFonts w:eastAsia="Times New Roman" w:cs="Arial"/>
          <w:szCs w:val="24"/>
          <w:lang w:eastAsia="ru-RU"/>
        </w:rPr>
      </w:pPr>
      <w:r>
        <w:rPr>
          <w:rFonts w:eastAsia="Times New Roman" w:cs="Arial"/>
          <w:szCs w:val="24"/>
          <w:lang w:eastAsia="ru-RU"/>
        </w:rPr>
        <w:t>3. Уюм тарабынан негизги каражаттар уставдык фондго салым катары, ошондой эле ыкчам башкарууга, чарба жүргүзүүгө алынганда, ушул каражаттардын баштапкы наркы болуп өткөрүп</w:t>
      </w:r>
      <w:r>
        <w:rPr>
          <w:rFonts w:eastAsia="Times New Roman" w:cs="Arial"/>
          <w:szCs w:val="24"/>
          <w:lang w:eastAsia="ru-RU"/>
        </w:rPr>
        <w:t xml:space="preserve"> берүүчү тараптын бухгалтердик эсебинде чагылдырылган нарктан төмөн эмес, бирок бул негизги каражаттардын рыноктук наркынан жогору эмес нарк саналат. </w:t>
      </w:r>
    </w:p>
    <w:p w14:paraId="5440B7EE" w14:textId="77777777" w:rsidR="00275AFB" w:rsidRDefault="004076E1">
      <w:pPr>
        <w:rPr>
          <w:rFonts w:eastAsia="Times New Roman" w:cs="Arial"/>
          <w:szCs w:val="24"/>
          <w:lang w:eastAsia="ru-RU"/>
        </w:rPr>
      </w:pPr>
      <w:r>
        <w:rPr>
          <w:rFonts w:eastAsia="Times New Roman" w:cs="Arial"/>
          <w:szCs w:val="24"/>
          <w:lang w:eastAsia="ru-RU"/>
        </w:rPr>
        <w:t xml:space="preserve">Негизги каражаттар акысыз алынган учурда баштапкы нарк аталган каражаттарды кабыл алып өткөрүү актысынын </w:t>
      </w:r>
      <w:r>
        <w:rPr>
          <w:rFonts w:eastAsia="Times New Roman" w:cs="Arial"/>
          <w:szCs w:val="24"/>
          <w:lang w:eastAsia="ru-RU"/>
        </w:rPr>
        <w:t>маалыматтары менен аныкталат, бирок алардын баланстык наркынан төмөн болбойт.</w:t>
      </w:r>
    </w:p>
    <w:p w14:paraId="51DD152E" w14:textId="77777777" w:rsidR="00275AFB" w:rsidRDefault="004076E1">
      <w:pPr>
        <w:rPr>
          <w:rFonts w:eastAsia="Times New Roman" w:cs="Arial"/>
          <w:szCs w:val="24"/>
          <w:lang w:eastAsia="ru-RU"/>
        </w:rPr>
      </w:pPr>
      <w:r>
        <w:rPr>
          <w:rFonts w:eastAsia="Times New Roman" w:cs="Arial"/>
          <w:szCs w:val="24"/>
          <w:lang w:eastAsia="ru-RU"/>
        </w:rPr>
        <w:t>4. Баланстык нарк нөлгө барабар деп төмөнкүдөй учурларда кабыл алынат:</w:t>
      </w:r>
    </w:p>
    <w:p w14:paraId="298258E2" w14:textId="77777777" w:rsidR="00275AFB" w:rsidRDefault="004076E1">
      <w:pPr>
        <w:rPr>
          <w:rFonts w:eastAsia="Times New Roman" w:cs="Arial"/>
          <w:szCs w:val="24"/>
          <w:lang w:eastAsia="ru-RU"/>
        </w:rPr>
      </w:pPr>
      <w:r>
        <w:rPr>
          <w:rFonts w:eastAsia="Times New Roman" w:cs="Arial"/>
          <w:szCs w:val="24"/>
          <w:lang w:eastAsia="ru-RU"/>
        </w:rPr>
        <w:t xml:space="preserve">1) ушул Кодекстин </w:t>
      </w:r>
      <w:hyperlink r:id="rId224" w:anchor="st_213" w:tooltip="cdb:112340#st_213" w:history="1">
        <w:r>
          <w:rPr>
            <w:rFonts w:eastAsia="Times New Roman" w:cs="Arial"/>
            <w:color w:val="0000FF"/>
            <w:szCs w:val="24"/>
            <w:u w:val="single"/>
            <w:lang w:eastAsia="ru-RU"/>
          </w:rPr>
          <w:t>213-беренесинин</w:t>
        </w:r>
      </w:hyperlink>
      <w:r>
        <w:rPr>
          <w:rFonts w:eastAsia="Times New Roman" w:cs="Arial"/>
          <w:szCs w:val="24"/>
          <w:lang w:eastAsia="ru-RU"/>
        </w:rPr>
        <w:t xml:space="preserve"> 1-бөлүгүнүн 2-4-пункттарында көрсөтүлгөн акысыз берилген объекттерди алууда;</w:t>
      </w:r>
    </w:p>
    <w:p w14:paraId="0898A169" w14:textId="77777777" w:rsidR="00275AFB" w:rsidRDefault="004076E1">
      <w:pPr>
        <w:rPr>
          <w:rFonts w:eastAsia="Times New Roman" w:cs="Arial"/>
          <w:szCs w:val="24"/>
          <w:lang w:eastAsia="ru-RU"/>
        </w:rPr>
      </w:pPr>
      <w:r>
        <w:rPr>
          <w:rFonts w:eastAsia="Times New Roman" w:cs="Arial"/>
          <w:szCs w:val="24"/>
          <w:lang w:eastAsia="ru-RU"/>
        </w:rPr>
        <w:t>2) коммерциялык эмес уюмдардын мүлктү төмөнкүдөй түрлөрдө алууда:</w:t>
      </w:r>
    </w:p>
    <w:p w14:paraId="6274DB4F" w14:textId="77777777" w:rsidR="00275AFB" w:rsidRDefault="004076E1">
      <w:pPr>
        <w:rPr>
          <w:rFonts w:eastAsia="Times New Roman" w:cs="Arial"/>
          <w:szCs w:val="24"/>
          <w:lang w:eastAsia="ru-RU"/>
        </w:rPr>
      </w:pPr>
      <w:r>
        <w:rPr>
          <w:rFonts w:eastAsia="Times New Roman" w:cs="Arial"/>
          <w:szCs w:val="24"/>
          <w:lang w:eastAsia="ru-RU"/>
        </w:rPr>
        <w:t>а) мүчөлүк жана кирүү төгүмдөрү;</w:t>
      </w:r>
    </w:p>
    <w:p w14:paraId="380E5F4F" w14:textId="77777777" w:rsidR="00275AFB" w:rsidRDefault="004076E1">
      <w:pPr>
        <w:rPr>
          <w:rFonts w:eastAsia="Times New Roman" w:cs="Arial"/>
          <w:szCs w:val="24"/>
          <w:lang w:eastAsia="ru-RU"/>
        </w:rPr>
      </w:pPr>
      <w:r>
        <w:rPr>
          <w:rFonts w:eastAsia="Times New Roman" w:cs="Arial"/>
          <w:szCs w:val="24"/>
          <w:lang w:eastAsia="ru-RU"/>
        </w:rPr>
        <w:t>б) г</w:t>
      </w:r>
      <w:r>
        <w:rPr>
          <w:rFonts w:eastAsia="Times New Roman" w:cs="Arial"/>
          <w:szCs w:val="24"/>
          <w:lang w:eastAsia="ru-RU"/>
        </w:rPr>
        <w:t>уманитардык жардам жана грант;</w:t>
      </w:r>
    </w:p>
    <w:p w14:paraId="1A6B2BF9" w14:textId="77777777" w:rsidR="00275AFB" w:rsidRDefault="004076E1">
      <w:pPr>
        <w:rPr>
          <w:rFonts w:eastAsia="Times New Roman" w:cs="Arial"/>
          <w:szCs w:val="24"/>
          <w:lang w:eastAsia="ru-RU"/>
        </w:rPr>
      </w:pPr>
      <w:r>
        <w:rPr>
          <w:rFonts w:eastAsia="Times New Roman" w:cs="Arial"/>
          <w:szCs w:val="24"/>
          <w:lang w:eastAsia="ru-RU"/>
        </w:rPr>
        <w:t>в) акысыз негизде алынган активдер.</w:t>
      </w:r>
    </w:p>
    <w:p w14:paraId="1C82B3DE" w14:textId="77777777" w:rsidR="00275AFB" w:rsidRDefault="004076E1">
      <w:pPr>
        <w:rPr>
          <w:rFonts w:eastAsia="Times New Roman" w:cs="Arial"/>
          <w:szCs w:val="24"/>
          <w:lang w:eastAsia="ru-RU"/>
        </w:rPr>
      </w:pPr>
      <w:r>
        <w:rPr>
          <w:rFonts w:eastAsia="Times New Roman" w:cs="Arial"/>
          <w:szCs w:val="24"/>
          <w:lang w:eastAsia="ru-RU"/>
        </w:rPr>
        <w:t xml:space="preserve">5. Материалдык эмес активдердин баштапкы наркына аларды сатып алууга жана/же түзүүгө кеткен чыгымдар, анын ичинде пайыздык чыгымдар жана аларды пайдаланууга жарактуу абалга жеткирүү боюнча </w:t>
      </w:r>
      <w:r>
        <w:rPr>
          <w:rFonts w:eastAsia="Times New Roman" w:cs="Arial"/>
          <w:szCs w:val="24"/>
          <w:lang w:eastAsia="ru-RU"/>
        </w:rPr>
        <w:t>чыгымдар киргизилет.</w:t>
      </w:r>
    </w:p>
    <w:p w14:paraId="5D3B1F44" w14:textId="77777777" w:rsidR="00275AFB" w:rsidRDefault="004076E1">
      <w:pPr>
        <w:rPr>
          <w:rFonts w:eastAsia="Times New Roman" w:cs="Arial"/>
          <w:szCs w:val="24"/>
          <w:lang w:eastAsia="ru-RU"/>
        </w:rPr>
      </w:pPr>
      <w:r>
        <w:rPr>
          <w:rFonts w:eastAsia="Times New Roman" w:cs="Arial"/>
          <w:szCs w:val="24"/>
          <w:lang w:eastAsia="ru-RU"/>
        </w:rPr>
        <w:t>Уюштуруучулар тарабынан уюмдун уставдык фондуна аманаттардын эсебине киргизилген материалдык эмес активдердин наркы Кыргыз Республикасынын мыйзамдарынын талаптарын сактоо менен тараптардын макулдашуусу боюнча аныкталат.</w:t>
      </w:r>
    </w:p>
    <w:p w14:paraId="402B68D1" w14:textId="77777777" w:rsidR="00275AFB" w:rsidRDefault="004076E1">
      <w:pPr>
        <w:rPr>
          <w:rFonts w:eastAsia="Times New Roman" w:cs="Arial"/>
          <w:szCs w:val="24"/>
          <w:lang w:eastAsia="ru-RU"/>
        </w:rPr>
      </w:pPr>
      <w:r>
        <w:rPr>
          <w:rFonts w:eastAsia="Times New Roman" w:cs="Arial"/>
          <w:szCs w:val="24"/>
          <w:lang w:eastAsia="ru-RU"/>
        </w:rPr>
        <w:t xml:space="preserve">Башка уюмдардан жана жеке жактардан </w:t>
      </w:r>
      <w:r>
        <w:rPr>
          <w:rFonts w:eastAsia="Times New Roman" w:cs="Arial"/>
          <w:szCs w:val="24"/>
          <w:lang w:eastAsia="ru-RU"/>
        </w:rPr>
        <w:t>сатылып алынган материалдык эмес активдердин наркы сатып алуу боюнча иш жүзүндө кеткен чыгымдарга жана ушул активдерди даяр абалга келтирүү боюнча чыгымдарга негизделип аныкталат.</w:t>
      </w:r>
    </w:p>
    <w:p w14:paraId="5C60F018" w14:textId="77777777" w:rsidR="00275AFB" w:rsidRDefault="004076E1">
      <w:pPr>
        <w:rPr>
          <w:rFonts w:eastAsia="Times New Roman" w:cs="Arial"/>
          <w:szCs w:val="24"/>
          <w:lang w:eastAsia="ru-RU"/>
        </w:rPr>
      </w:pPr>
      <w:r>
        <w:rPr>
          <w:rFonts w:eastAsia="Times New Roman" w:cs="Arial"/>
          <w:szCs w:val="24"/>
          <w:lang w:eastAsia="ru-RU"/>
        </w:rPr>
        <w:t>Уюмдун өзү тарабынан түзүлгөн материалдык эмес активдердин наркы аларды түзү</w:t>
      </w:r>
      <w:r>
        <w:rPr>
          <w:rFonts w:eastAsia="Times New Roman" w:cs="Arial"/>
          <w:szCs w:val="24"/>
          <w:lang w:eastAsia="ru-RU"/>
        </w:rPr>
        <w:t>үгө, даярдоого, анын ичинде товардык-материалдык запастарды сатып алуу боюнча чыгымдар, эмгек акыга кеткен чыгымдар, башка уюмдардын көрсөткөн кызматтарына кеткен чыгымдар, патенттерди, күбөлүктөрдү алууга байланыштуу алымдарды төлөө боюнча иш жүзүндөгү чы</w:t>
      </w:r>
      <w:r>
        <w:rPr>
          <w:rFonts w:eastAsia="Times New Roman" w:cs="Arial"/>
          <w:szCs w:val="24"/>
          <w:lang w:eastAsia="ru-RU"/>
        </w:rPr>
        <w:t>гымдардын суммасы катары аныкталат.</w:t>
      </w:r>
    </w:p>
    <w:p w14:paraId="0DE79E37" w14:textId="77777777" w:rsidR="00275AFB" w:rsidRDefault="004076E1">
      <w:pPr>
        <w:rPr>
          <w:rFonts w:eastAsia="Times New Roman" w:cs="Arial"/>
          <w:szCs w:val="24"/>
          <w:lang w:eastAsia="ru-RU"/>
        </w:rPr>
      </w:pPr>
      <w:r>
        <w:rPr>
          <w:rFonts w:eastAsia="Times New Roman" w:cs="Arial"/>
          <w:szCs w:val="24"/>
          <w:lang w:eastAsia="ru-RU"/>
        </w:rPr>
        <w:t>6. Негизги каражаттардын жана материалдык эмес активдердин наркы ушул Кодексте белгиленген тартипте жана шарттарда амортизациялык чегерүүлөрдү эсептөө аркылуу чыгарып салынууга тийиш.</w:t>
      </w:r>
    </w:p>
    <w:p w14:paraId="09AD6120" w14:textId="77777777" w:rsidR="00275AFB" w:rsidRDefault="004076E1">
      <w:pPr>
        <w:rPr>
          <w:rFonts w:eastAsia="Times New Roman" w:cs="Arial"/>
          <w:szCs w:val="24"/>
          <w:lang w:eastAsia="ru-RU"/>
        </w:rPr>
      </w:pPr>
      <w:r>
        <w:rPr>
          <w:rFonts w:eastAsia="Times New Roman" w:cs="Arial"/>
          <w:szCs w:val="24"/>
          <w:lang w:eastAsia="ru-RU"/>
        </w:rPr>
        <w:t xml:space="preserve">7. Товардык-материалдык запастардын </w:t>
      </w:r>
      <w:r>
        <w:rPr>
          <w:rFonts w:eastAsia="Times New Roman" w:cs="Arial"/>
          <w:szCs w:val="24"/>
          <w:lang w:eastAsia="ru-RU"/>
        </w:rPr>
        <w:t>наркы аларды сатып алуунун баасына негизденип аныкталат, ага ортомчу уюмдарга төлөнгөн комиссиялык сый акылар, алып келүүдөгү бажы алымдары жана жыйымдар, эсепке алынууга тийиш болгон КНСти кошпогондо, салыктар ташып келүүгө кеткен жана башка товардык мате</w:t>
      </w:r>
      <w:r>
        <w:rPr>
          <w:rFonts w:eastAsia="Times New Roman" w:cs="Arial"/>
          <w:szCs w:val="24"/>
          <w:lang w:eastAsia="ru-RU"/>
        </w:rPr>
        <w:t>риалдык баалуулуктарды сатып алууга байланыштуу башка чыгымдар киргизилет.</w:t>
      </w:r>
    </w:p>
    <w:p w14:paraId="5B73C47E" w14:textId="77777777" w:rsidR="00275AFB" w:rsidRDefault="004076E1">
      <w:pPr>
        <w:rPr>
          <w:rFonts w:eastAsia="Times New Roman" w:cs="Arial"/>
          <w:szCs w:val="24"/>
          <w:lang w:eastAsia="ru-RU"/>
        </w:rPr>
      </w:pPr>
      <w:r>
        <w:rPr>
          <w:rFonts w:eastAsia="Times New Roman" w:cs="Arial"/>
          <w:szCs w:val="24"/>
          <w:lang w:eastAsia="ru-RU"/>
        </w:rPr>
        <w:t>8. Негизги каражаттардын, материалдык эмес активдердин жана товардык-материалдык запастардын наркына эсепке алынууга тийиш эмес сатылып алынган материалдык ресурстар боюнча КНС кирг</w:t>
      </w:r>
      <w:r>
        <w:rPr>
          <w:rFonts w:eastAsia="Times New Roman" w:cs="Arial"/>
          <w:szCs w:val="24"/>
          <w:lang w:eastAsia="ru-RU"/>
        </w:rPr>
        <w:t>изилет.</w:t>
      </w:r>
    </w:p>
    <w:p w14:paraId="0345F4A3" w14:textId="77777777" w:rsidR="00275AFB" w:rsidRDefault="004076E1">
      <w:pPr>
        <w:rPr>
          <w:rFonts w:eastAsia="Times New Roman" w:cs="Arial"/>
          <w:szCs w:val="24"/>
          <w:lang w:eastAsia="ru-RU"/>
        </w:rPr>
      </w:pPr>
      <w:r>
        <w:rPr>
          <w:rFonts w:eastAsia="Times New Roman" w:cs="Arial"/>
          <w:szCs w:val="24"/>
          <w:lang w:eastAsia="ru-RU"/>
        </w:rPr>
        <w:t>9. Салык төлөөчү атайын салык режиминен жалпы салык режимине, ошондой эле киреше салыгын төлөөдөн пайда салыгын төлөөгө өтүүдө, бухгалтердик эсеп жөнүндө Кыргыз Республикасынын мыйзамдарына ылайык өтүү датасына карата эсептелген анын калдык наркы н</w:t>
      </w:r>
      <w:r>
        <w:rPr>
          <w:rFonts w:eastAsia="Times New Roman" w:cs="Arial"/>
          <w:szCs w:val="24"/>
          <w:lang w:eastAsia="ru-RU"/>
        </w:rPr>
        <w:t>егизги каражаттын баштапкы наркы деп таанылат.</w:t>
      </w:r>
    </w:p>
    <w:p w14:paraId="2DC6C30B"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25"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D354ED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411DA641" w14:textId="77777777" w:rsidR="00275AFB" w:rsidRDefault="004076E1">
      <w:pPr>
        <w:rPr>
          <w:rFonts w:eastAsia="Times New Roman" w:cs="Arial"/>
          <w:szCs w:val="24"/>
          <w:lang w:eastAsia="ru-RU"/>
        </w:rPr>
      </w:pPr>
      <w:bookmarkStart w:id="266" w:name="st_225"/>
      <w:bookmarkEnd w:id="266"/>
      <w:r>
        <w:rPr>
          <w:rFonts w:eastAsia="Times New Roman" w:cs="Arial"/>
          <w:b/>
          <w:bCs/>
          <w:szCs w:val="24"/>
          <w:lang w:eastAsia="ru-RU"/>
        </w:rPr>
        <w:t>225-берене. Амортизациялануучу негизги каражаттар</w:t>
      </w:r>
    </w:p>
    <w:p w14:paraId="297FEEE5" w14:textId="77777777" w:rsidR="00275AFB" w:rsidRDefault="004076E1">
      <w:pPr>
        <w:rPr>
          <w:rFonts w:eastAsia="Times New Roman" w:cs="Arial"/>
          <w:szCs w:val="24"/>
          <w:lang w:eastAsia="ru-RU"/>
        </w:rPr>
      </w:pPr>
      <w:r>
        <w:rPr>
          <w:rFonts w:eastAsia="Times New Roman" w:cs="Arial"/>
          <w:szCs w:val="24"/>
          <w:lang w:eastAsia="ru-RU"/>
        </w:rPr>
        <w:t>1. Амортизациялануучу негиз</w:t>
      </w:r>
      <w:r>
        <w:rPr>
          <w:rFonts w:eastAsia="Times New Roman" w:cs="Arial"/>
          <w:szCs w:val="24"/>
          <w:lang w:eastAsia="ru-RU"/>
        </w:rPr>
        <w:t>ги каражат болуп менчикте, ыкчам башкарууда, чарба жүргүзүүдө турган, эгерде ушул Кодексте башкача каралбаса, ишке киргизилген жана алардын наркы 100 жана андан ашык эсептик көрсөткүчтү түзгөн киреше алуу үчүн пайдаланылган материалдык эмес активди кошуп а</w:t>
      </w:r>
      <w:r>
        <w:rPr>
          <w:rFonts w:eastAsia="Times New Roman" w:cs="Arial"/>
          <w:szCs w:val="24"/>
          <w:lang w:eastAsia="ru-RU"/>
        </w:rPr>
        <w:t xml:space="preserve">лганда, салык төлөөчүнүн негизги каражаты саналат. </w:t>
      </w:r>
    </w:p>
    <w:p w14:paraId="2BFC9485" w14:textId="77777777" w:rsidR="00275AFB" w:rsidRDefault="004076E1">
      <w:pPr>
        <w:rPr>
          <w:rFonts w:eastAsia="Times New Roman" w:cs="Arial"/>
          <w:szCs w:val="24"/>
          <w:lang w:eastAsia="ru-RU"/>
        </w:rPr>
      </w:pPr>
      <w:r>
        <w:rPr>
          <w:rFonts w:eastAsia="Times New Roman" w:cs="Arial"/>
          <w:szCs w:val="24"/>
          <w:lang w:eastAsia="ru-RU"/>
        </w:rPr>
        <w:t>2. Милдеттүү мамлекеттик каттоого жаткан жана жеке ишкер болуп саналган жеке жактын менчик укугуна таандык болгон мүлк амортизацияланууга жатпайт.</w:t>
      </w:r>
    </w:p>
    <w:p w14:paraId="13DA772E" w14:textId="77777777" w:rsidR="00275AFB" w:rsidRDefault="004076E1">
      <w:pPr>
        <w:rPr>
          <w:rFonts w:eastAsia="Times New Roman" w:cs="Arial"/>
          <w:szCs w:val="24"/>
          <w:lang w:eastAsia="ru-RU"/>
        </w:rPr>
      </w:pPr>
      <w:r>
        <w:rPr>
          <w:rFonts w:eastAsia="Times New Roman" w:cs="Arial"/>
          <w:szCs w:val="24"/>
          <w:lang w:eastAsia="ru-RU"/>
        </w:rPr>
        <w:t>Мындай мүлктү сатууда ушул Кодекстин VII бөлүмүндө белгил</w:t>
      </w:r>
      <w:r>
        <w:rPr>
          <w:rFonts w:eastAsia="Times New Roman" w:cs="Arial"/>
          <w:szCs w:val="24"/>
          <w:lang w:eastAsia="ru-RU"/>
        </w:rPr>
        <w:t xml:space="preserve">енген тартипте салык салынат. </w:t>
      </w:r>
    </w:p>
    <w:p w14:paraId="3F1AD06A" w14:textId="77777777" w:rsidR="00275AFB" w:rsidRDefault="004076E1">
      <w:pPr>
        <w:rPr>
          <w:rFonts w:eastAsia="Times New Roman" w:cs="Arial"/>
          <w:szCs w:val="24"/>
          <w:lang w:eastAsia="ru-RU"/>
        </w:rPr>
      </w:pPr>
      <w:r>
        <w:rPr>
          <w:rFonts w:eastAsia="Times New Roman" w:cs="Arial"/>
          <w:szCs w:val="24"/>
          <w:lang w:eastAsia="ru-RU"/>
        </w:rPr>
        <w:t>3. Жер жана жаратылышты пайдалануунун башка объекттери: суу, жер казынасы жана башка табигый ресурстар, ошондой эле товардык-материалдык запастар, бүтпөгөн капиталдык курулуш объекттери, баалуу кагаздар, финансылык шаймандар,</w:t>
      </w:r>
      <w:r>
        <w:rPr>
          <w:rFonts w:eastAsia="Times New Roman" w:cs="Arial"/>
          <w:szCs w:val="24"/>
          <w:lang w:eastAsia="ru-RU"/>
        </w:rPr>
        <w:t xml:space="preserve"> орнотулбаган жабдуулар, негизги каражаттар жана өндүрүштө жана/же товарларды сатууда, жумуштарды аткарууда жана кызматтарды көрсөтүүдө салык төлөөчү тарабынан пайдаланылбаган материалдык эмес активдер жана наркы учурдагы салыктык жылда толугу менен даяр п</w:t>
      </w:r>
      <w:r>
        <w:rPr>
          <w:rFonts w:eastAsia="Times New Roman" w:cs="Arial"/>
          <w:szCs w:val="24"/>
          <w:lang w:eastAsia="ru-RU"/>
        </w:rPr>
        <w:t>родукциянын, аткарылган жумуштардын жана көрсөтүлгөн кызматтардын наркына которулуучу мүлк амортизацияланууга жатпайт.</w:t>
      </w:r>
    </w:p>
    <w:p w14:paraId="02BA4EE6" w14:textId="77777777" w:rsidR="00275AFB" w:rsidRDefault="004076E1">
      <w:pPr>
        <w:rPr>
          <w:rFonts w:eastAsia="Times New Roman" w:cs="Arial"/>
          <w:szCs w:val="24"/>
          <w:lang w:eastAsia="ru-RU"/>
        </w:rPr>
      </w:pPr>
      <w:r>
        <w:rPr>
          <w:rFonts w:eastAsia="Times New Roman" w:cs="Arial"/>
          <w:szCs w:val="24"/>
          <w:lang w:eastAsia="ru-RU"/>
        </w:rPr>
        <w:t>4. Ушул бөлүмдүн максатында амортизациялануучу мүлктүн курамынан төмөндөгүлөр чыгарылат:</w:t>
      </w:r>
    </w:p>
    <w:p w14:paraId="40717F9B" w14:textId="77777777" w:rsidR="00275AFB" w:rsidRDefault="004076E1">
      <w:pPr>
        <w:rPr>
          <w:rFonts w:eastAsia="Times New Roman" w:cs="Arial"/>
          <w:szCs w:val="24"/>
          <w:lang w:eastAsia="ru-RU"/>
        </w:rPr>
      </w:pPr>
      <w:r>
        <w:rPr>
          <w:rFonts w:eastAsia="Times New Roman" w:cs="Arial"/>
          <w:szCs w:val="24"/>
          <w:lang w:eastAsia="ru-RU"/>
        </w:rPr>
        <w:t xml:space="preserve">1) келишимдер боюнча акысыз пайдаланууга, ыкчам </w:t>
      </w:r>
      <w:r>
        <w:rPr>
          <w:rFonts w:eastAsia="Times New Roman" w:cs="Arial"/>
          <w:szCs w:val="24"/>
          <w:lang w:eastAsia="ru-RU"/>
        </w:rPr>
        <w:t>башкарууга, чарба жүргүзүүгө берилген;</w:t>
      </w:r>
    </w:p>
    <w:p w14:paraId="5D394409" w14:textId="77777777" w:rsidR="00275AFB" w:rsidRDefault="004076E1">
      <w:pPr>
        <w:rPr>
          <w:rFonts w:eastAsia="Times New Roman" w:cs="Arial"/>
          <w:szCs w:val="24"/>
          <w:lang w:eastAsia="ru-RU"/>
        </w:rPr>
      </w:pPr>
      <w:r>
        <w:rPr>
          <w:rFonts w:eastAsia="Times New Roman" w:cs="Arial"/>
          <w:szCs w:val="24"/>
          <w:lang w:eastAsia="ru-RU"/>
        </w:rPr>
        <w:t>2) консервациялоого өткөрүлгөн;</w:t>
      </w:r>
    </w:p>
    <w:p w14:paraId="78F3FF3B" w14:textId="77777777" w:rsidR="00275AFB" w:rsidRDefault="004076E1">
      <w:pPr>
        <w:rPr>
          <w:rFonts w:eastAsia="Times New Roman" w:cs="Arial"/>
          <w:szCs w:val="24"/>
          <w:lang w:eastAsia="ru-RU"/>
        </w:rPr>
      </w:pPr>
      <w:r>
        <w:rPr>
          <w:rFonts w:eastAsia="Times New Roman" w:cs="Arial"/>
          <w:szCs w:val="24"/>
          <w:lang w:eastAsia="ru-RU"/>
        </w:rPr>
        <w:t>3) 12 айдан ашык убакытта реконструкциялоодо жана модернизациялоодо турган негизги каражаттар.</w:t>
      </w:r>
    </w:p>
    <w:p w14:paraId="43938533" w14:textId="77777777" w:rsidR="00275AFB" w:rsidRDefault="004076E1">
      <w:pPr>
        <w:rPr>
          <w:rFonts w:eastAsia="Times New Roman" w:cs="Arial"/>
          <w:szCs w:val="24"/>
          <w:lang w:eastAsia="ru-RU"/>
        </w:rPr>
      </w:pPr>
      <w:r>
        <w:rPr>
          <w:rFonts w:eastAsia="Times New Roman" w:cs="Arial"/>
          <w:szCs w:val="24"/>
          <w:lang w:eastAsia="ru-RU"/>
        </w:rPr>
        <w:t xml:space="preserve">5. Ушул бөлүмдүн максатында амортизациялануучу мүлктүн курамына наркы кеминде 100 эсептик </w:t>
      </w:r>
      <w:r>
        <w:rPr>
          <w:rFonts w:eastAsia="Times New Roman" w:cs="Arial"/>
          <w:szCs w:val="24"/>
          <w:lang w:eastAsia="ru-RU"/>
        </w:rPr>
        <w:t xml:space="preserve">көрсөткүчтү түзгөн негизги каражат киргизилбейт. Мындай негизги каражаттын наркы ушул негизги каражат салык төлөөчү тарабынан сатылып алынган салыктык мезгилде эсептен чыгарып салынууга тийиш. </w:t>
      </w:r>
    </w:p>
    <w:p w14:paraId="0D69DEA8"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2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18F807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693F255F" w14:textId="77777777" w:rsidR="00275AFB" w:rsidRDefault="004076E1">
      <w:pPr>
        <w:rPr>
          <w:rFonts w:eastAsia="Times New Roman" w:cs="Arial"/>
          <w:szCs w:val="24"/>
          <w:lang w:eastAsia="ru-RU"/>
        </w:rPr>
      </w:pPr>
      <w:bookmarkStart w:id="267" w:name="st_226"/>
      <w:bookmarkEnd w:id="267"/>
      <w:r>
        <w:rPr>
          <w:rFonts w:eastAsia="Times New Roman" w:cs="Arial"/>
          <w:b/>
          <w:bCs/>
          <w:szCs w:val="24"/>
          <w:lang w:eastAsia="ru-RU"/>
        </w:rPr>
        <w:t>226-берене. Негизги каражаттарды классификациялоо жана амортизациялык чегерүүлөрдүн өлчөмүн аныктоо</w:t>
      </w:r>
    </w:p>
    <w:p w14:paraId="3689A1CD" w14:textId="77777777" w:rsidR="00275AFB" w:rsidRDefault="004076E1">
      <w:pPr>
        <w:rPr>
          <w:rFonts w:eastAsia="Times New Roman" w:cs="Arial"/>
          <w:szCs w:val="24"/>
          <w:lang w:eastAsia="ru-RU"/>
        </w:rPr>
      </w:pPr>
      <w:r>
        <w:rPr>
          <w:rFonts w:eastAsia="Times New Roman" w:cs="Arial"/>
          <w:szCs w:val="24"/>
          <w:lang w:eastAsia="ru-RU"/>
        </w:rPr>
        <w:t>1. Амортизацияланууга тийиш болгон негизги каражаттар амортизациялоонун төмөндөгү ченемдери менен 6 топ боюнча классификацияланат:</w:t>
      </w:r>
    </w:p>
    <w:p w14:paraId="59110BB7" w14:textId="77777777" w:rsidR="00275AFB" w:rsidRDefault="004076E1">
      <w:pPr>
        <w:rPr>
          <w:rFonts w:eastAsia="Times New Roman" w:cs="Arial"/>
          <w:szCs w:val="24"/>
          <w:lang w:eastAsia="ru-RU"/>
        </w:rPr>
      </w:pPr>
      <w:r>
        <w:rPr>
          <w:rFonts w:eastAsia="Times New Roman" w:cs="Arial"/>
          <w:szCs w:val="24"/>
          <w:lang w:eastAsia="ru-RU"/>
        </w:rPr>
        <w:t>1) 1-топ: жеңил автомобил</w:t>
      </w:r>
      <w:r>
        <w:rPr>
          <w:rFonts w:eastAsia="Times New Roman" w:cs="Arial"/>
          <w:szCs w:val="24"/>
          <w:lang w:eastAsia="ru-RU"/>
        </w:rPr>
        <w:t xml:space="preserve">дер, компьютерлер жана компьютерге кошулуучу жабдуулар, көчүрүүчү аппараттар, телефон аппараттары, шаймандар жана инвентарлар - 30 пайыз; </w:t>
      </w:r>
    </w:p>
    <w:p w14:paraId="7DFB47F0" w14:textId="77777777" w:rsidR="00275AFB" w:rsidRDefault="004076E1">
      <w:pPr>
        <w:rPr>
          <w:rFonts w:eastAsia="Times New Roman" w:cs="Arial"/>
          <w:szCs w:val="24"/>
          <w:lang w:eastAsia="ru-RU"/>
        </w:rPr>
      </w:pPr>
      <w:r>
        <w:rPr>
          <w:rFonts w:eastAsia="Times New Roman" w:cs="Arial"/>
          <w:szCs w:val="24"/>
          <w:lang w:eastAsia="ru-RU"/>
        </w:rPr>
        <w:t>2) 2-топ: жеңил автомобилдерди кошпогондо автотранспорт каражаттары, экономиканын бардык тармактары үчүн машиналар жа</w:t>
      </w:r>
      <w:r>
        <w:rPr>
          <w:rFonts w:eastAsia="Times New Roman" w:cs="Arial"/>
          <w:szCs w:val="24"/>
          <w:lang w:eastAsia="ru-RU"/>
        </w:rPr>
        <w:t>на жубдуулар, эмеректер, материалдык эмес активдер - 25 пайыз;</w:t>
      </w:r>
    </w:p>
    <w:p w14:paraId="2C03C7F0" w14:textId="77777777" w:rsidR="00275AFB" w:rsidRDefault="004076E1">
      <w:pPr>
        <w:rPr>
          <w:rFonts w:eastAsia="Times New Roman" w:cs="Arial"/>
          <w:szCs w:val="24"/>
          <w:lang w:eastAsia="ru-RU"/>
        </w:rPr>
      </w:pPr>
      <w:r>
        <w:rPr>
          <w:rFonts w:eastAsia="Times New Roman" w:cs="Arial"/>
          <w:szCs w:val="24"/>
          <w:lang w:eastAsia="ru-RU"/>
        </w:rPr>
        <w:t xml:space="preserve">3) 3-топ: башка топтордо көрсөтүлбөгөн негизги каражаттар - 20 пайыз; </w:t>
      </w:r>
    </w:p>
    <w:p w14:paraId="2819FE82" w14:textId="77777777" w:rsidR="00275AFB" w:rsidRDefault="004076E1">
      <w:pPr>
        <w:rPr>
          <w:rFonts w:eastAsia="Times New Roman" w:cs="Arial"/>
          <w:szCs w:val="24"/>
          <w:lang w:eastAsia="ru-RU"/>
        </w:rPr>
      </w:pPr>
      <w:r>
        <w:rPr>
          <w:rFonts w:eastAsia="Times New Roman" w:cs="Arial"/>
          <w:szCs w:val="24"/>
          <w:lang w:eastAsia="ru-RU"/>
        </w:rPr>
        <w:t>4) 4-топ: автотранспорт каражаттарын кошпогондо, авиациялык, темир жол, суу жана башка транспорттун түрлөрү - 15 пайыз;</w:t>
      </w:r>
    </w:p>
    <w:p w14:paraId="08457D2C" w14:textId="77777777" w:rsidR="00275AFB" w:rsidRDefault="004076E1">
      <w:pPr>
        <w:rPr>
          <w:rFonts w:eastAsia="Times New Roman" w:cs="Arial"/>
          <w:szCs w:val="24"/>
          <w:lang w:eastAsia="ru-RU"/>
        </w:rPr>
      </w:pPr>
      <w:r>
        <w:rPr>
          <w:rFonts w:eastAsia="Times New Roman" w:cs="Arial"/>
          <w:szCs w:val="24"/>
          <w:lang w:eastAsia="ru-RU"/>
        </w:rPr>
        <w:t>5)</w:t>
      </w:r>
      <w:r>
        <w:rPr>
          <w:rFonts w:eastAsia="Times New Roman" w:cs="Arial"/>
          <w:szCs w:val="24"/>
          <w:lang w:eastAsia="ru-RU"/>
        </w:rPr>
        <w:t xml:space="preserve"> 5-топ: имараттар, курулмалар, жайлар - 10 пайыз;</w:t>
      </w:r>
    </w:p>
    <w:p w14:paraId="6CDFC072" w14:textId="77777777" w:rsidR="00275AFB" w:rsidRDefault="004076E1">
      <w:pPr>
        <w:rPr>
          <w:rFonts w:eastAsia="Times New Roman" w:cs="Arial"/>
          <w:szCs w:val="24"/>
          <w:lang w:eastAsia="ru-RU"/>
        </w:rPr>
      </w:pPr>
      <w:r>
        <w:rPr>
          <w:rFonts w:eastAsia="Times New Roman" w:cs="Arial"/>
          <w:szCs w:val="24"/>
          <w:lang w:eastAsia="ru-RU"/>
        </w:rPr>
        <w:t>6) 6-топ: кийин пайдалуу кендерди казып алуу максатында пайдалуу кендерди геологиялык даярдоого, долбоордук жана инженердик-изилдөө иштерине жана жер казынасын пайдалануу укугун алууга, кен казуу-капиталдык жана кенди даярдоо иштерине салык төлөөчүнүн чыгы</w:t>
      </w:r>
      <w:r>
        <w:rPr>
          <w:rFonts w:eastAsia="Times New Roman" w:cs="Arial"/>
          <w:szCs w:val="24"/>
          <w:lang w:eastAsia="ru-RU"/>
        </w:rPr>
        <w:t xml:space="preserve">мдары, ошондой эле кен казып алуучу жана/же кенди кайра иштетүүчү ишканалардын пайдаланууга киргизилген жана иш жүзүндө жер казынасын пайдаланууда пайдаланылган негизги каражаттары - 50 пайыз. Мында амортизациялоонун төмөндөтүлгөн ченемин пайдаланууга жол </w:t>
      </w:r>
      <w:r>
        <w:rPr>
          <w:rFonts w:eastAsia="Times New Roman" w:cs="Arial"/>
          <w:szCs w:val="24"/>
          <w:lang w:eastAsia="ru-RU"/>
        </w:rPr>
        <w:t xml:space="preserve">берилет. Кийинки салыктык мезгилдерде амортизациялоонун төмөндөтүлгөн ченемдерин пайдаланган салык төлөөчүлөргө ушул төмөндөтүлгөн ченемдерге өзгөртүү киргизүүгө жол берилбейт. </w:t>
      </w:r>
    </w:p>
    <w:p w14:paraId="5EE6CFD8" w14:textId="77777777" w:rsidR="00275AFB" w:rsidRDefault="004076E1">
      <w:pPr>
        <w:rPr>
          <w:rFonts w:eastAsia="Times New Roman" w:cs="Arial"/>
          <w:szCs w:val="24"/>
          <w:lang w:eastAsia="ru-RU"/>
        </w:rPr>
      </w:pPr>
      <w:r>
        <w:rPr>
          <w:rFonts w:eastAsia="Times New Roman" w:cs="Arial"/>
          <w:szCs w:val="24"/>
          <w:lang w:eastAsia="ru-RU"/>
        </w:rPr>
        <w:t>Тоо-кен иштерин даярдоо боюнча капиталдык чыгымдар салыктык мезгилдин аралыгын</w:t>
      </w:r>
      <w:r>
        <w:rPr>
          <w:rFonts w:eastAsia="Times New Roman" w:cs="Arial"/>
          <w:szCs w:val="24"/>
          <w:lang w:eastAsia="ru-RU"/>
        </w:rPr>
        <w:t>да жоюлган запастардын санынын салыктык мезгилдин башталышына карата кен казыла турган участоктун экономикалык (баланстык) запастарынын санына болгон катышы катары аныкталуучу амортизациялык ченем боюнча амортизацияланат.</w:t>
      </w:r>
    </w:p>
    <w:p w14:paraId="57C08A2D" w14:textId="77777777" w:rsidR="00275AFB" w:rsidRDefault="004076E1">
      <w:pPr>
        <w:rPr>
          <w:rFonts w:eastAsia="Times New Roman" w:cs="Arial"/>
          <w:szCs w:val="24"/>
          <w:lang w:eastAsia="ru-RU"/>
        </w:rPr>
      </w:pPr>
      <w:r>
        <w:rPr>
          <w:rFonts w:eastAsia="Times New Roman" w:cs="Arial"/>
          <w:szCs w:val="24"/>
          <w:lang w:eastAsia="ru-RU"/>
        </w:rPr>
        <w:t>2. Эгерде ушул бөлүмдө башкача кар</w:t>
      </w:r>
      <w:r>
        <w:rPr>
          <w:rFonts w:eastAsia="Times New Roman" w:cs="Arial"/>
          <w:szCs w:val="24"/>
          <w:lang w:eastAsia="ru-RU"/>
        </w:rPr>
        <w:t>албаса, салык салуу максаттары үчүн амортизациялык чегерүүлөрдүн суммасы салык төлөөчүлөр тарабынан ушул беренеде белгиленген тартипте жыл сайын аныкталат. Амортизация ушул берененин 1-бөлүгүндө көрсөтүлгөн жылдын акырына топтун салыктык наркына карата амо</w:t>
      </w:r>
      <w:r>
        <w:rPr>
          <w:rFonts w:eastAsia="Times New Roman" w:cs="Arial"/>
          <w:szCs w:val="24"/>
          <w:lang w:eastAsia="ru-RU"/>
        </w:rPr>
        <w:t>ртизациялоонун ченемин колдонуу аркылуу ар бир топ боюнча өзүнчө чегерилет.</w:t>
      </w:r>
    </w:p>
    <w:p w14:paraId="1081D218" w14:textId="77777777" w:rsidR="00275AFB" w:rsidRDefault="004076E1">
      <w:pPr>
        <w:rPr>
          <w:rFonts w:eastAsia="Times New Roman" w:cs="Arial"/>
          <w:szCs w:val="24"/>
          <w:lang w:eastAsia="ru-RU"/>
        </w:rPr>
      </w:pPr>
      <w:r>
        <w:rPr>
          <w:rFonts w:eastAsia="Times New Roman" w:cs="Arial"/>
          <w:szCs w:val="24"/>
          <w:lang w:eastAsia="ru-RU"/>
        </w:rPr>
        <w:t>3. Имараттар, курулуштар жана курулмалар (мындан ары - объекттер) боюнча амортизация ар бир объектке өзүнчө эсептелинет. Объект пайдаланууга берилген жана пайдаланыла баштаган дата</w:t>
      </w:r>
      <w:r>
        <w:rPr>
          <w:rFonts w:eastAsia="Times New Roman" w:cs="Arial"/>
          <w:szCs w:val="24"/>
          <w:lang w:eastAsia="ru-RU"/>
        </w:rPr>
        <w:t>дан тартып 20 жыл өткөндөн кийин ар бир объект жылына 20 пайыз ченем боюнча түздөн-түз колдонулган ыкма боюнча амортизацияланат.</w:t>
      </w:r>
    </w:p>
    <w:p w14:paraId="5F658BDA" w14:textId="77777777" w:rsidR="00275AFB" w:rsidRDefault="004076E1">
      <w:pPr>
        <w:rPr>
          <w:rFonts w:eastAsia="Times New Roman" w:cs="Arial"/>
          <w:szCs w:val="24"/>
          <w:lang w:eastAsia="ru-RU"/>
        </w:rPr>
      </w:pPr>
      <w:r>
        <w:rPr>
          <w:rFonts w:eastAsia="Times New Roman" w:cs="Arial"/>
          <w:szCs w:val="24"/>
          <w:lang w:eastAsia="ru-RU"/>
        </w:rPr>
        <w:t>4. Эгерде ушул бөлүмдө башкача каралбаса, финансылык ижара келишиминин предмети болуп эсептелген негизги каражаттарды алган сал</w:t>
      </w:r>
      <w:r>
        <w:rPr>
          <w:rFonts w:eastAsia="Times New Roman" w:cs="Arial"/>
          <w:szCs w:val="24"/>
          <w:lang w:eastAsia="ru-RU"/>
        </w:rPr>
        <w:t>ык төлөөчү-лизинг алуучу амортизацияны ушул беренеде белгилеген тартипте чегерет.</w:t>
      </w:r>
    </w:p>
    <w:p w14:paraId="55B31FAF" w14:textId="77777777" w:rsidR="00275AFB" w:rsidRDefault="004076E1">
      <w:pPr>
        <w:rPr>
          <w:rFonts w:eastAsia="Times New Roman" w:cs="Arial"/>
          <w:szCs w:val="24"/>
          <w:lang w:eastAsia="ru-RU"/>
        </w:rPr>
      </w:pPr>
      <w:r>
        <w:rPr>
          <w:rFonts w:eastAsia="Times New Roman" w:cs="Arial"/>
          <w:szCs w:val="24"/>
          <w:lang w:eastAsia="ru-RU"/>
        </w:rPr>
        <w:t>5. Салыктык максаттарда амортизациялана турган негизги каражаттар ар бир топ боюнча топтун салыктык наркын аныктап турат.</w:t>
      </w:r>
    </w:p>
    <w:p w14:paraId="53D34F38" w14:textId="77777777" w:rsidR="00275AFB" w:rsidRDefault="004076E1">
      <w:pPr>
        <w:rPr>
          <w:rFonts w:eastAsia="Times New Roman" w:cs="Arial"/>
          <w:szCs w:val="24"/>
          <w:lang w:eastAsia="ru-RU"/>
        </w:rPr>
      </w:pPr>
      <w:r>
        <w:rPr>
          <w:rFonts w:eastAsia="Times New Roman" w:cs="Arial"/>
          <w:szCs w:val="24"/>
          <w:lang w:eastAsia="ru-RU"/>
        </w:rPr>
        <w:t>Топтун жыл аягындагы салыктык наркы төмөндөгүдөй эсе</w:t>
      </w:r>
      <w:r>
        <w:rPr>
          <w:rFonts w:eastAsia="Times New Roman" w:cs="Arial"/>
          <w:szCs w:val="24"/>
          <w:lang w:eastAsia="ru-RU"/>
        </w:rPr>
        <w:t>птелет:</w:t>
      </w:r>
    </w:p>
    <w:p w14:paraId="6C92FE98" w14:textId="77777777" w:rsidR="00275AFB" w:rsidRDefault="004076E1">
      <w:pPr>
        <w:rPr>
          <w:rFonts w:eastAsia="Times New Roman" w:cs="Arial"/>
          <w:szCs w:val="24"/>
          <w:lang w:eastAsia="ru-RU"/>
        </w:rPr>
      </w:pPr>
      <w:r>
        <w:rPr>
          <w:rFonts w:eastAsia="Times New Roman" w:cs="Arial"/>
          <w:szCs w:val="24"/>
          <w:lang w:eastAsia="ru-RU"/>
        </w:rPr>
        <w:t>1) өткөн жылдын акырына карата топтун салыктык наркы катары аныкталган, өткөн жылы эсептелген амортизациялык чегерүүлөрдүн суммасына азайтылган топтун жыл башындагы салыктык наркы, кошуу</w:t>
      </w:r>
    </w:p>
    <w:p w14:paraId="5E3DF298" w14:textId="77777777" w:rsidR="00275AFB" w:rsidRDefault="004076E1">
      <w:pPr>
        <w:rPr>
          <w:rFonts w:eastAsia="Times New Roman" w:cs="Arial"/>
          <w:szCs w:val="24"/>
          <w:lang w:eastAsia="ru-RU"/>
        </w:rPr>
      </w:pPr>
      <w:r>
        <w:rPr>
          <w:rFonts w:eastAsia="Times New Roman" w:cs="Arial"/>
          <w:szCs w:val="24"/>
          <w:lang w:eastAsia="ru-RU"/>
        </w:rPr>
        <w:t>2) жыл ичинде топко кошулган негизги каражаттардын наркы, алу</w:t>
      </w:r>
      <w:r>
        <w:rPr>
          <w:rFonts w:eastAsia="Times New Roman" w:cs="Arial"/>
          <w:szCs w:val="24"/>
          <w:lang w:eastAsia="ru-RU"/>
        </w:rPr>
        <w:t>у</w:t>
      </w:r>
    </w:p>
    <w:p w14:paraId="0990A849" w14:textId="77777777" w:rsidR="00275AFB" w:rsidRDefault="004076E1">
      <w:pPr>
        <w:rPr>
          <w:rFonts w:eastAsia="Times New Roman" w:cs="Arial"/>
          <w:szCs w:val="24"/>
          <w:lang w:eastAsia="ru-RU"/>
        </w:rPr>
      </w:pPr>
      <w:r>
        <w:rPr>
          <w:rFonts w:eastAsia="Times New Roman" w:cs="Arial"/>
          <w:szCs w:val="24"/>
          <w:lang w:eastAsia="ru-RU"/>
        </w:rPr>
        <w:t>3) сатып өткөрүүнүн наркы боюнча жылдын ичинде чыгарылган негизги каражаттар.</w:t>
      </w:r>
    </w:p>
    <w:p w14:paraId="0D949DB0" w14:textId="77777777" w:rsidR="00275AFB" w:rsidRDefault="004076E1">
      <w:pPr>
        <w:rPr>
          <w:rFonts w:eastAsia="Times New Roman" w:cs="Arial"/>
          <w:szCs w:val="24"/>
          <w:lang w:eastAsia="ru-RU"/>
        </w:rPr>
      </w:pPr>
      <w:r>
        <w:rPr>
          <w:rFonts w:eastAsia="Times New Roman" w:cs="Arial"/>
          <w:szCs w:val="24"/>
          <w:lang w:eastAsia="ru-RU"/>
        </w:rPr>
        <w:t>6. Эгерде топтун салыктык наркы жылдын аягында нөлдөн аз болсо, ал нөлгө барабар болот, мында салык төлөөчү жылдык жыйынды кирешеге көрсөтүлгөн терс калдыкты кошот.</w:t>
      </w:r>
    </w:p>
    <w:p w14:paraId="19722003" w14:textId="77777777" w:rsidR="00275AFB" w:rsidRDefault="004076E1">
      <w:pPr>
        <w:rPr>
          <w:rFonts w:eastAsia="Times New Roman" w:cs="Arial"/>
          <w:szCs w:val="24"/>
          <w:lang w:eastAsia="ru-RU"/>
        </w:rPr>
      </w:pPr>
      <w:r>
        <w:rPr>
          <w:rFonts w:eastAsia="Times New Roman" w:cs="Arial"/>
          <w:szCs w:val="24"/>
          <w:lang w:eastAsia="ru-RU"/>
        </w:rPr>
        <w:t>7. Министрл</w:t>
      </w:r>
      <w:r>
        <w:rPr>
          <w:rFonts w:eastAsia="Times New Roman" w:cs="Arial"/>
          <w:szCs w:val="24"/>
          <w:lang w:eastAsia="ru-RU"/>
        </w:rPr>
        <w:t>ер Кабинети негизги каражаттардын айрым түрлөрү үчүн амортизациялоонун тездетилген ченемдерин белгилөөгө укуктуу.</w:t>
      </w:r>
    </w:p>
    <w:p w14:paraId="4A42D9F9" w14:textId="77777777" w:rsidR="00275AFB" w:rsidRDefault="004076E1">
      <w:pPr>
        <w:rPr>
          <w:rFonts w:eastAsia="Times New Roman" w:cs="Arial"/>
          <w:szCs w:val="24"/>
          <w:lang w:eastAsia="ru-RU"/>
        </w:rPr>
      </w:pPr>
      <w:r>
        <w:rPr>
          <w:rFonts w:eastAsia="Times New Roman" w:cs="Arial"/>
          <w:szCs w:val="24"/>
          <w:lang w:eastAsia="ru-RU"/>
        </w:rPr>
        <w:t>8. Ушул берененин максаттарында Кыргыз Республикасынын бухгалтердик эсеп жөнүндө мыйзамдарына ылайык жүргүзүлгөн негизги каражаттарды кайра ба</w:t>
      </w:r>
      <w:r>
        <w:rPr>
          <w:rFonts w:eastAsia="Times New Roman" w:cs="Arial"/>
          <w:szCs w:val="24"/>
          <w:lang w:eastAsia="ru-RU"/>
        </w:rPr>
        <w:t>алоо топтун салыктык наркын көбөйтпөйт жана азайтпайт.</w:t>
      </w:r>
    </w:p>
    <w:p w14:paraId="01B0F8DB" w14:textId="77777777" w:rsidR="00275AFB" w:rsidRDefault="004076E1">
      <w:pPr>
        <w:rPr>
          <w:rFonts w:eastAsia="Times New Roman" w:cs="Arial"/>
          <w:szCs w:val="24"/>
          <w:lang w:eastAsia="ru-RU"/>
        </w:rPr>
      </w:pPr>
      <w:r>
        <w:rPr>
          <w:rFonts w:eastAsia="Times New Roman" w:cs="Arial"/>
          <w:szCs w:val="24"/>
          <w:lang w:eastAsia="ru-RU"/>
        </w:rPr>
        <w:t>9. Ушул Кодекс күчүнө кирген жылдан мурдагы жылы сатып алынган, көрсөтүлгөн жылдагы топтун наркына кошула элек негизги каражаттардын наркы ушул Кодекс күчүнө кирген жылдагы топтун наркына кошулат.</w:t>
      </w:r>
    </w:p>
    <w:p w14:paraId="7D47A366" w14:textId="77777777" w:rsidR="00275AFB" w:rsidRDefault="004076E1">
      <w:pPr>
        <w:rPr>
          <w:rFonts w:eastAsia="Times New Roman" w:cs="Arial"/>
          <w:szCs w:val="24"/>
          <w:lang w:eastAsia="ru-RU"/>
        </w:rPr>
      </w:pPr>
      <w:r>
        <w:rPr>
          <w:rFonts w:eastAsia="Times New Roman" w:cs="Arial"/>
          <w:szCs w:val="24"/>
          <w:lang w:eastAsia="ru-RU"/>
        </w:rPr>
        <w:t xml:space="preserve">10. </w:t>
      </w:r>
      <w:r>
        <w:rPr>
          <w:rFonts w:eastAsia="Times New Roman" w:cs="Arial"/>
          <w:szCs w:val="24"/>
          <w:lang w:eastAsia="ru-RU"/>
        </w:rPr>
        <w:t>Ушул Кодекс күчүнө кирген жылдан мурунку жылда чыгарылган, аталган жылда топтун наркын азайтпаган негизги каражаттардын наркы ушул Кодекс күчүнө кирген жылдагы топтун наркын азайтат.</w:t>
      </w:r>
    </w:p>
    <w:p w14:paraId="405488F4"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0616BDA7" w14:textId="77777777" w:rsidR="00275AFB" w:rsidRDefault="004076E1">
      <w:pPr>
        <w:rPr>
          <w:rFonts w:eastAsia="Times New Roman" w:cs="Arial"/>
          <w:szCs w:val="24"/>
          <w:lang w:eastAsia="ru-RU"/>
        </w:rPr>
      </w:pPr>
      <w:bookmarkStart w:id="268" w:name="st_227"/>
      <w:bookmarkEnd w:id="268"/>
      <w:r>
        <w:rPr>
          <w:rFonts w:eastAsia="Times New Roman" w:cs="Arial"/>
          <w:b/>
          <w:bCs/>
          <w:szCs w:val="24"/>
          <w:lang w:eastAsia="ru-RU"/>
        </w:rPr>
        <w:t>227-берене. Амортизациялоо максатында негизги каражаттардын түшүшү жана</w:t>
      </w:r>
      <w:r>
        <w:rPr>
          <w:rFonts w:eastAsia="Times New Roman" w:cs="Arial"/>
          <w:b/>
          <w:bCs/>
          <w:szCs w:val="24"/>
          <w:lang w:eastAsia="ru-RU"/>
        </w:rPr>
        <w:t xml:space="preserve"> чыгышы</w:t>
      </w:r>
    </w:p>
    <w:p w14:paraId="31766E4F" w14:textId="77777777" w:rsidR="00275AFB" w:rsidRDefault="004076E1">
      <w:pPr>
        <w:rPr>
          <w:rFonts w:eastAsia="Times New Roman" w:cs="Arial"/>
          <w:szCs w:val="24"/>
          <w:lang w:eastAsia="ru-RU"/>
        </w:rPr>
      </w:pPr>
      <w:r>
        <w:rPr>
          <w:rFonts w:eastAsia="Times New Roman" w:cs="Arial"/>
          <w:szCs w:val="24"/>
          <w:lang w:eastAsia="ru-RU"/>
        </w:rPr>
        <w:t>1. Эгерде бул Кодексте башкача каралбаса, сатып алынган жана алынган негизги каражаттар жыл ичинде топко кошулган негизги каражаттар катары каралат жана топтун салыктык наркын жогорулатат:</w:t>
      </w:r>
    </w:p>
    <w:p w14:paraId="2772A0D8" w14:textId="77777777" w:rsidR="00275AFB" w:rsidRDefault="004076E1">
      <w:pPr>
        <w:rPr>
          <w:rFonts w:eastAsia="Times New Roman" w:cs="Arial"/>
          <w:szCs w:val="24"/>
          <w:lang w:eastAsia="ru-RU"/>
        </w:rPr>
      </w:pPr>
      <w:r>
        <w:rPr>
          <w:rFonts w:eastAsia="Times New Roman" w:cs="Arial"/>
          <w:szCs w:val="24"/>
          <w:lang w:eastAsia="ru-RU"/>
        </w:rPr>
        <w:t>1) негизги каражат уставдык капиталга салым катары түшкөндө</w:t>
      </w:r>
      <w:r>
        <w:rPr>
          <w:rFonts w:eastAsia="Times New Roman" w:cs="Arial"/>
          <w:szCs w:val="24"/>
          <w:lang w:eastAsia="ru-RU"/>
        </w:rPr>
        <w:t xml:space="preserve"> - ушул Кодекстин </w:t>
      </w:r>
      <w:hyperlink r:id="rId227" w:anchor="st_224" w:tooltip="cdb:112340#st_224" w:history="1">
        <w:r>
          <w:rPr>
            <w:rFonts w:eastAsia="Times New Roman" w:cs="Arial"/>
            <w:color w:val="0000FF"/>
            <w:szCs w:val="24"/>
            <w:u w:val="single"/>
            <w:lang w:eastAsia="ru-RU"/>
          </w:rPr>
          <w:t>224-беренесине</w:t>
        </w:r>
      </w:hyperlink>
      <w:r>
        <w:rPr>
          <w:rFonts w:eastAsia="Times New Roman" w:cs="Arial"/>
          <w:szCs w:val="24"/>
          <w:lang w:eastAsia="ru-RU"/>
        </w:rPr>
        <w:t xml:space="preserve"> ылайык аныкталуучу наркка;</w:t>
      </w:r>
    </w:p>
    <w:p w14:paraId="739157A1" w14:textId="77777777" w:rsidR="00275AFB" w:rsidRDefault="004076E1">
      <w:pPr>
        <w:rPr>
          <w:rFonts w:eastAsia="Times New Roman" w:cs="Arial"/>
          <w:szCs w:val="24"/>
          <w:lang w:eastAsia="ru-RU"/>
        </w:rPr>
      </w:pPr>
      <w:r>
        <w:rPr>
          <w:rFonts w:eastAsia="Times New Roman" w:cs="Arial"/>
          <w:szCs w:val="24"/>
          <w:lang w:eastAsia="ru-RU"/>
        </w:rPr>
        <w:t>2) негизги каражаттын объекти консервациялоо режиминен иштеп жаткан негизги каражаттарга которулганда - ушул негизги каражаттарды конс</w:t>
      </w:r>
      <w:r>
        <w:rPr>
          <w:rFonts w:eastAsia="Times New Roman" w:cs="Arial"/>
          <w:szCs w:val="24"/>
          <w:lang w:eastAsia="ru-RU"/>
        </w:rPr>
        <w:t>ервациялоодо топтон мурда чыгарылган негизги каражаттардын салыктык наркына;</w:t>
      </w:r>
    </w:p>
    <w:p w14:paraId="29DBC189" w14:textId="77777777" w:rsidR="00275AFB" w:rsidRDefault="004076E1">
      <w:pPr>
        <w:rPr>
          <w:rFonts w:eastAsia="Times New Roman" w:cs="Arial"/>
          <w:szCs w:val="24"/>
          <w:lang w:eastAsia="ru-RU"/>
        </w:rPr>
      </w:pPr>
      <w:r>
        <w:rPr>
          <w:rFonts w:eastAsia="Times New Roman" w:cs="Arial"/>
          <w:szCs w:val="24"/>
          <w:lang w:eastAsia="ru-RU"/>
        </w:rPr>
        <w:t>3) мурда акысыз пайдаланууга өткөрүлүп берилген негизги каражат кайтарылганда - чыгуу наркы боюнча;</w:t>
      </w:r>
    </w:p>
    <w:p w14:paraId="6E9C7CF5" w14:textId="77777777" w:rsidR="00275AFB" w:rsidRDefault="004076E1">
      <w:pPr>
        <w:rPr>
          <w:rFonts w:eastAsia="Times New Roman" w:cs="Arial"/>
          <w:szCs w:val="24"/>
          <w:lang w:eastAsia="ru-RU"/>
        </w:rPr>
      </w:pPr>
      <w:r>
        <w:rPr>
          <w:rFonts w:eastAsia="Times New Roman" w:cs="Arial"/>
          <w:szCs w:val="24"/>
          <w:lang w:eastAsia="ru-RU"/>
        </w:rPr>
        <w:t>4) негизги каражат реконструкциялоодон же модернизациялоодон кийин келип түшкөн</w:t>
      </w:r>
      <w:r>
        <w:rPr>
          <w:rFonts w:eastAsia="Times New Roman" w:cs="Arial"/>
          <w:szCs w:val="24"/>
          <w:lang w:eastAsia="ru-RU"/>
        </w:rPr>
        <w:t>дө - топтон чыгарылган, салык төлөөчүнүн ушул негизги каражатты реконструкциялоого же модернизациялоого байланыштуу чыгашаларына жогорулатылган негизги каражаттын наркына;</w:t>
      </w:r>
    </w:p>
    <w:p w14:paraId="0472BB31" w14:textId="77777777" w:rsidR="00275AFB" w:rsidRDefault="004076E1">
      <w:pPr>
        <w:rPr>
          <w:rFonts w:eastAsia="Times New Roman" w:cs="Arial"/>
          <w:szCs w:val="24"/>
          <w:lang w:eastAsia="ru-RU"/>
        </w:rPr>
      </w:pPr>
      <w:r>
        <w:rPr>
          <w:rFonts w:eastAsia="Times New Roman" w:cs="Arial"/>
          <w:szCs w:val="24"/>
          <w:lang w:eastAsia="ru-RU"/>
        </w:rPr>
        <w:t>5) салык төлөөчүнүн менчигине акысыз алынган, анын наркы кирешенин курамына киргизил</w:t>
      </w:r>
      <w:r>
        <w:rPr>
          <w:rFonts w:eastAsia="Times New Roman" w:cs="Arial"/>
          <w:szCs w:val="24"/>
          <w:lang w:eastAsia="ru-RU"/>
        </w:rPr>
        <w:t xml:space="preserve">ген учурда негизги каражат келип түшкөндө - ушул Кодекстин </w:t>
      </w:r>
      <w:hyperlink r:id="rId228" w:anchor="st_224" w:tooltip="cdb:112340#st_224" w:history="1">
        <w:r>
          <w:rPr>
            <w:rFonts w:eastAsia="Times New Roman" w:cs="Arial"/>
            <w:color w:val="0000FF"/>
            <w:szCs w:val="24"/>
            <w:u w:val="single"/>
            <w:lang w:eastAsia="ru-RU"/>
          </w:rPr>
          <w:t>224-беренесинин</w:t>
        </w:r>
      </w:hyperlink>
      <w:r>
        <w:rPr>
          <w:rFonts w:eastAsia="Times New Roman" w:cs="Arial"/>
          <w:szCs w:val="24"/>
          <w:lang w:eastAsia="ru-RU"/>
        </w:rPr>
        <w:t xml:space="preserve"> 3-бөлүгүнө ылайык аныкталган негизги каражаттын наркына;</w:t>
      </w:r>
    </w:p>
    <w:p w14:paraId="408407C4" w14:textId="77777777" w:rsidR="00275AFB" w:rsidRDefault="004076E1">
      <w:pPr>
        <w:rPr>
          <w:rFonts w:eastAsia="Times New Roman" w:cs="Arial"/>
          <w:szCs w:val="24"/>
          <w:lang w:eastAsia="ru-RU"/>
        </w:rPr>
      </w:pPr>
      <w:r>
        <w:rPr>
          <w:rFonts w:eastAsia="Times New Roman" w:cs="Arial"/>
          <w:szCs w:val="24"/>
          <w:lang w:eastAsia="ru-RU"/>
        </w:rPr>
        <w:t xml:space="preserve">6) негизги каражаттарды сатып алууда, курулуш бүткөндөн кийин </w:t>
      </w:r>
      <w:r>
        <w:rPr>
          <w:rFonts w:eastAsia="Times New Roman" w:cs="Arial"/>
          <w:szCs w:val="24"/>
          <w:lang w:eastAsia="ru-RU"/>
        </w:rPr>
        <w:t>негизги каражаттарды ишке киргизүүдө - баштапкы нарк боюнча;</w:t>
      </w:r>
    </w:p>
    <w:p w14:paraId="242AB030" w14:textId="77777777" w:rsidR="00275AFB" w:rsidRDefault="004076E1">
      <w:pPr>
        <w:rPr>
          <w:rFonts w:eastAsia="Times New Roman" w:cs="Arial"/>
          <w:szCs w:val="24"/>
          <w:lang w:eastAsia="ru-RU"/>
        </w:rPr>
      </w:pPr>
      <w:r>
        <w:rPr>
          <w:rFonts w:eastAsia="Times New Roman" w:cs="Arial"/>
          <w:szCs w:val="24"/>
          <w:lang w:eastAsia="ru-RU"/>
        </w:rPr>
        <w:t xml:space="preserve">7) ушул Кодекстин </w:t>
      </w:r>
      <w:hyperlink r:id="rId229" w:anchor="st_229" w:tooltip="cdb:112340#st_229" w:history="1">
        <w:r>
          <w:rPr>
            <w:rFonts w:eastAsia="Times New Roman" w:cs="Arial"/>
            <w:color w:val="0000FF"/>
            <w:szCs w:val="24"/>
            <w:u w:val="single"/>
            <w:lang w:eastAsia="ru-RU"/>
          </w:rPr>
          <w:t>229-беренесини</w:t>
        </w:r>
      </w:hyperlink>
      <w:r>
        <w:rPr>
          <w:rFonts w:eastAsia="Times New Roman" w:cs="Arial"/>
          <w:szCs w:val="24"/>
          <w:lang w:eastAsia="ru-RU"/>
        </w:rPr>
        <w:t xml:space="preserve">н 3-бөлүгүнө ылайык оңдоого чыгымдар суммасы боюнча чектөөдөн ашкан учурда - чектөөдөн ашкан чыгымдар суммасы боюнча. </w:t>
      </w:r>
    </w:p>
    <w:p w14:paraId="14B5EDF1" w14:textId="77777777" w:rsidR="00275AFB" w:rsidRDefault="004076E1">
      <w:pPr>
        <w:rPr>
          <w:rFonts w:eastAsia="Times New Roman" w:cs="Arial"/>
          <w:szCs w:val="24"/>
          <w:lang w:eastAsia="ru-RU"/>
        </w:rPr>
      </w:pPr>
      <w:r>
        <w:rPr>
          <w:rFonts w:eastAsia="Times New Roman" w:cs="Arial"/>
          <w:szCs w:val="24"/>
          <w:lang w:eastAsia="ru-RU"/>
        </w:rPr>
        <w:t>2. Чыгарылуучу негизги каражаттар топтун салыктык наркын төмөндөтөт:</w:t>
      </w:r>
    </w:p>
    <w:p w14:paraId="2275FB7D" w14:textId="77777777" w:rsidR="00275AFB" w:rsidRDefault="004076E1">
      <w:pPr>
        <w:rPr>
          <w:rFonts w:eastAsia="Times New Roman" w:cs="Arial"/>
          <w:szCs w:val="24"/>
          <w:lang w:eastAsia="ru-RU"/>
        </w:rPr>
      </w:pPr>
      <w:r>
        <w:rPr>
          <w:rFonts w:eastAsia="Times New Roman" w:cs="Arial"/>
          <w:szCs w:val="24"/>
          <w:lang w:eastAsia="ru-RU"/>
        </w:rPr>
        <w:t xml:space="preserve">1) негизги каражат сатылганда же негизги каражат финансылык ижарага </w:t>
      </w:r>
      <w:r>
        <w:rPr>
          <w:rFonts w:eastAsia="Times New Roman" w:cs="Arial"/>
          <w:szCs w:val="24"/>
          <w:lang w:eastAsia="ru-RU"/>
        </w:rPr>
        <w:t>берилгенде - сатуу наркына;</w:t>
      </w:r>
    </w:p>
    <w:p w14:paraId="233DA215" w14:textId="77777777" w:rsidR="00275AFB" w:rsidRDefault="004076E1">
      <w:pPr>
        <w:rPr>
          <w:rFonts w:eastAsia="Times New Roman" w:cs="Arial"/>
          <w:szCs w:val="24"/>
          <w:lang w:eastAsia="ru-RU"/>
        </w:rPr>
      </w:pPr>
      <w:r>
        <w:rPr>
          <w:rFonts w:eastAsia="Times New Roman" w:cs="Arial"/>
          <w:szCs w:val="24"/>
          <w:lang w:eastAsia="ru-RU"/>
        </w:rPr>
        <w:t xml:space="preserve">2) уставдык капиталга салым катары берилгенде - ушул Кодекстин </w:t>
      </w:r>
      <w:hyperlink r:id="rId230" w:anchor="st_224" w:tooltip="cdb:112340#st_224" w:history="1">
        <w:r>
          <w:rPr>
            <w:rFonts w:eastAsia="Times New Roman" w:cs="Arial"/>
            <w:color w:val="0000FF"/>
            <w:szCs w:val="24"/>
            <w:u w:val="single"/>
            <w:lang w:eastAsia="ru-RU"/>
          </w:rPr>
          <w:t>224-беренесине</w:t>
        </w:r>
      </w:hyperlink>
      <w:r>
        <w:rPr>
          <w:rFonts w:eastAsia="Times New Roman" w:cs="Arial"/>
          <w:szCs w:val="24"/>
          <w:lang w:eastAsia="ru-RU"/>
        </w:rPr>
        <w:t xml:space="preserve"> ылайык аныкталган нарк боюнча;</w:t>
      </w:r>
    </w:p>
    <w:p w14:paraId="0E7FD7E6" w14:textId="77777777" w:rsidR="00275AFB" w:rsidRDefault="004076E1">
      <w:pPr>
        <w:rPr>
          <w:rFonts w:eastAsia="Times New Roman" w:cs="Arial"/>
          <w:szCs w:val="24"/>
          <w:lang w:eastAsia="ru-RU"/>
        </w:rPr>
      </w:pPr>
      <w:r>
        <w:rPr>
          <w:rFonts w:eastAsia="Times New Roman" w:cs="Arial"/>
          <w:szCs w:val="24"/>
          <w:lang w:eastAsia="ru-RU"/>
        </w:rPr>
        <w:t>3) негизги каражаттар жоголгондо, бузулганда камсыздандыруу келишими жок болсо - нөлгө барабар нарк боюнча;</w:t>
      </w:r>
    </w:p>
    <w:p w14:paraId="598A44FB" w14:textId="77777777" w:rsidR="00275AFB" w:rsidRDefault="004076E1">
      <w:pPr>
        <w:rPr>
          <w:rFonts w:eastAsia="Times New Roman" w:cs="Arial"/>
          <w:szCs w:val="24"/>
          <w:lang w:eastAsia="ru-RU"/>
        </w:rPr>
      </w:pPr>
      <w:r>
        <w:rPr>
          <w:rFonts w:eastAsia="Times New Roman" w:cs="Arial"/>
          <w:szCs w:val="24"/>
          <w:lang w:eastAsia="ru-RU"/>
        </w:rPr>
        <w:t>4) камсыздандыруу учуру келип чыкканда - камсыздандыруучу уюм тарабынан камсыздандыруу келишимине ылайык камсыздандыруучуга төлөнүүчү камсыздандыруу</w:t>
      </w:r>
      <w:r>
        <w:rPr>
          <w:rFonts w:eastAsia="Times New Roman" w:cs="Arial"/>
          <w:szCs w:val="24"/>
          <w:lang w:eastAsia="ru-RU"/>
        </w:rPr>
        <w:t xml:space="preserve"> төлөмдөрүнүн суммасы боюнча;</w:t>
      </w:r>
    </w:p>
    <w:p w14:paraId="28853464" w14:textId="77777777" w:rsidR="00275AFB" w:rsidRDefault="004076E1">
      <w:pPr>
        <w:rPr>
          <w:rFonts w:eastAsia="Times New Roman" w:cs="Arial"/>
          <w:szCs w:val="24"/>
          <w:lang w:eastAsia="ru-RU"/>
        </w:rPr>
      </w:pPr>
      <w:r>
        <w:rPr>
          <w:rFonts w:eastAsia="Times New Roman" w:cs="Arial"/>
          <w:szCs w:val="24"/>
          <w:lang w:eastAsia="ru-RU"/>
        </w:rPr>
        <w:t xml:space="preserve">5) акысыз берилгенде, акысыз пайдаланууга берилгенде, ошондой эле консервациялоого өткөрүлгөндө - Кыргыз Республикасынын бухгалтердик эсеп жөнүндө мыйзамдарына ылайык аныкталуучу баланстык наркы боюнча; </w:t>
      </w:r>
    </w:p>
    <w:p w14:paraId="1937A6B0" w14:textId="77777777" w:rsidR="00275AFB" w:rsidRDefault="004076E1">
      <w:pPr>
        <w:rPr>
          <w:rFonts w:eastAsia="Times New Roman" w:cs="Arial"/>
          <w:szCs w:val="24"/>
          <w:lang w:eastAsia="ru-RU"/>
        </w:rPr>
      </w:pPr>
      <w:r>
        <w:rPr>
          <w:rFonts w:eastAsia="Times New Roman" w:cs="Arial"/>
          <w:szCs w:val="24"/>
          <w:lang w:eastAsia="ru-RU"/>
        </w:rPr>
        <w:t>6) жоюлуучу негизги ка</w:t>
      </w:r>
      <w:r>
        <w:rPr>
          <w:rFonts w:eastAsia="Times New Roman" w:cs="Arial"/>
          <w:szCs w:val="24"/>
          <w:lang w:eastAsia="ru-RU"/>
        </w:rPr>
        <w:t>ражаттарды сатууда - сатуу наркы боюнча;</w:t>
      </w:r>
    </w:p>
    <w:p w14:paraId="070276EC" w14:textId="77777777" w:rsidR="00275AFB" w:rsidRDefault="004076E1">
      <w:pPr>
        <w:rPr>
          <w:rFonts w:eastAsia="Times New Roman" w:cs="Arial"/>
          <w:szCs w:val="24"/>
          <w:lang w:eastAsia="ru-RU"/>
        </w:rPr>
      </w:pPr>
      <w:r>
        <w:rPr>
          <w:rFonts w:eastAsia="Times New Roman" w:cs="Arial"/>
          <w:szCs w:val="24"/>
          <w:lang w:eastAsia="ru-RU"/>
        </w:rPr>
        <w:t>7) жоюлуучу негизги каражаттарды товардык-материалдык запастардын курамына которууда - Кыргыз Республикасынын бухгалтердик эсеп жөнүндө мыйзамдарына ылайык аныкталуучу товардык-материалдык запастардын наркы боюнча.</w:t>
      </w:r>
    </w:p>
    <w:p w14:paraId="0498EC11" w14:textId="77777777" w:rsidR="00275AFB" w:rsidRDefault="004076E1">
      <w:pPr>
        <w:rPr>
          <w:rFonts w:eastAsia="Times New Roman" w:cs="Arial"/>
          <w:szCs w:val="24"/>
          <w:lang w:eastAsia="ru-RU"/>
        </w:rPr>
      </w:pPr>
      <w:r>
        <w:rPr>
          <w:rFonts w:eastAsia="Times New Roman" w:cs="Arial"/>
          <w:szCs w:val="24"/>
          <w:lang w:eastAsia="ru-RU"/>
        </w:rPr>
        <w:t>8) товардык-материалдык запастардын курамына которууга тийиш болбогон жана жок кылынууга тийиш болгон негизги каражаттарды эсептен чыгарууда - бухгалтердик эсеп жөнүндө Кыргыз Республикасынын мыйзамдарына ылайык баланстык нарк боюнча.</w:t>
      </w:r>
    </w:p>
    <w:p w14:paraId="79A501B8"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w:t>
      </w:r>
      <w:r>
        <w:rPr>
          <w:rFonts w:eastAsia="Times New Roman" w:cs="Arial"/>
          <w:i/>
          <w:iCs/>
          <w:szCs w:val="24"/>
          <w:lang w:eastAsia="ru-RU"/>
        </w:rPr>
        <w:t xml:space="preserve">ын 2023-жылдын 3-апрелиндеги № 78 </w:t>
      </w:r>
      <w:hyperlink r:id="rId23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A3FDCDD" w14:textId="77777777" w:rsidR="00275AFB" w:rsidRDefault="004076E1">
      <w:pPr>
        <w:rPr>
          <w:rFonts w:eastAsia="Times New Roman" w:cs="Arial"/>
          <w:szCs w:val="24"/>
          <w:lang w:eastAsia="ru-RU"/>
        </w:rPr>
      </w:pPr>
      <w:bookmarkStart w:id="269" w:name="st_228"/>
      <w:bookmarkEnd w:id="269"/>
      <w:r>
        <w:rPr>
          <w:rFonts w:eastAsia="Times New Roman" w:cs="Arial"/>
          <w:szCs w:val="24"/>
          <w:lang w:eastAsia="ru-RU"/>
        </w:rPr>
        <w:t> </w:t>
      </w:r>
    </w:p>
    <w:p w14:paraId="0F08EF38" w14:textId="77777777" w:rsidR="00275AFB" w:rsidRDefault="004076E1">
      <w:pPr>
        <w:rPr>
          <w:rFonts w:eastAsia="Times New Roman" w:cs="Arial"/>
          <w:szCs w:val="24"/>
          <w:lang w:eastAsia="ru-RU"/>
        </w:rPr>
      </w:pPr>
      <w:r>
        <w:rPr>
          <w:rFonts w:eastAsia="Times New Roman" w:cs="Arial"/>
          <w:b/>
          <w:bCs/>
          <w:szCs w:val="24"/>
          <w:lang w:eastAsia="ru-RU"/>
        </w:rPr>
        <w:t>228-берене. Амортизациялык чегерүүлөрдүн суммаларын чыгарып салуу</w:t>
      </w:r>
    </w:p>
    <w:p w14:paraId="64CDDE28" w14:textId="77777777" w:rsidR="00275AFB" w:rsidRDefault="004076E1">
      <w:pPr>
        <w:rPr>
          <w:rFonts w:eastAsia="Times New Roman" w:cs="Arial"/>
          <w:szCs w:val="24"/>
          <w:lang w:eastAsia="ru-RU"/>
        </w:rPr>
      </w:pPr>
      <w:r>
        <w:rPr>
          <w:rFonts w:eastAsia="Times New Roman" w:cs="Arial"/>
          <w:szCs w:val="24"/>
          <w:lang w:eastAsia="ru-RU"/>
        </w:rPr>
        <w:t xml:space="preserve">1. Ушул Кодекстин </w:t>
      </w:r>
      <w:hyperlink r:id="rId232" w:anchor="st_226" w:tooltip="cdb:112340#st_226" w:history="1">
        <w:r>
          <w:rPr>
            <w:rFonts w:eastAsia="Times New Roman" w:cs="Arial"/>
            <w:color w:val="0000FF"/>
            <w:szCs w:val="24"/>
            <w:u w:val="single"/>
            <w:lang w:eastAsia="ru-RU"/>
          </w:rPr>
          <w:t>226-беренесине</w:t>
        </w:r>
      </w:hyperlink>
      <w:r>
        <w:rPr>
          <w:rFonts w:eastAsia="Times New Roman" w:cs="Arial"/>
          <w:szCs w:val="24"/>
          <w:lang w:eastAsia="ru-RU"/>
        </w:rPr>
        <w:t xml:space="preserve"> ылайык аныкталган амортизациялануучу негизги каражаттарга амортизациялык чегерүүлөр чыгарып салынууга тийиш.</w:t>
      </w:r>
    </w:p>
    <w:p w14:paraId="48D081D1" w14:textId="77777777" w:rsidR="00275AFB" w:rsidRDefault="004076E1">
      <w:pPr>
        <w:rPr>
          <w:rFonts w:eastAsia="Times New Roman" w:cs="Arial"/>
          <w:szCs w:val="24"/>
          <w:lang w:eastAsia="ru-RU"/>
        </w:rPr>
      </w:pPr>
      <w:r>
        <w:rPr>
          <w:rFonts w:eastAsia="Times New Roman" w:cs="Arial"/>
          <w:szCs w:val="24"/>
          <w:lang w:eastAsia="ru-RU"/>
        </w:rPr>
        <w:t>2. Эгерде топтун салыктык наркынын чоңдугу жылдын акырына карата 100 эсептик көрсөткүчтөн аз болсо, эгерде ушул беренеде башкача ка</w:t>
      </w:r>
      <w:r>
        <w:rPr>
          <w:rFonts w:eastAsia="Times New Roman" w:cs="Arial"/>
          <w:szCs w:val="24"/>
          <w:lang w:eastAsia="ru-RU"/>
        </w:rPr>
        <w:t>ралбаса, анда ушул сумма амортизациялык чегерүү катары каралат жана топтун бардык салыктык наркы чыгарып салынууга тийиш.</w:t>
      </w:r>
    </w:p>
    <w:p w14:paraId="02110E3D" w14:textId="77777777" w:rsidR="00275AFB" w:rsidRDefault="004076E1">
      <w:pPr>
        <w:rPr>
          <w:rFonts w:eastAsia="Times New Roman" w:cs="Arial"/>
          <w:szCs w:val="24"/>
          <w:lang w:eastAsia="ru-RU"/>
        </w:rPr>
      </w:pPr>
      <w:r>
        <w:rPr>
          <w:rFonts w:eastAsia="Times New Roman" w:cs="Arial"/>
          <w:szCs w:val="24"/>
          <w:lang w:eastAsia="ru-RU"/>
        </w:rPr>
        <w:t>3. Эгерде топтогу бардык негизги каражаттар сатылса, башка жакка өткөрүлүп берилсе же жок кылынса, анда топтун калган салыктык наркы а</w:t>
      </w:r>
      <w:r>
        <w:rPr>
          <w:rFonts w:eastAsia="Times New Roman" w:cs="Arial"/>
          <w:szCs w:val="24"/>
          <w:lang w:eastAsia="ru-RU"/>
        </w:rPr>
        <w:t>мортизациялык чегерүү катары каралат жана салык төлөөчүнүн кирешесинен чыгарып салынууга тийиш.</w:t>
      </w:r>
    </w:p>
    <w:p w14:paraId="635BEF6F"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58FD54C9" w14:textId="77777777" w:rsidR="00275AFB" w:rsidRDefault="004076E1">
      <w:pPr>
        <w:rPr>
          <w:rFonts w:eastAsia="Times New Roman" w:cs="Arial"/>
          <w:szCs w:val="24"/>
          <w:lang w:eastAsia="ru-RU"/>
        </w:rPr>
      </w:pPr>
      <w:bookmarkStart w:id="270" w:name="st_229"/>
      <w:bookmarkEnd w:id="270"/>
      <w:r>
        <w:rPr>
          <w:rFonts w:eastAsia="Times New Roman" w:cs="Arial"/>
          <w:b/>
          <w:bCs/>
          <w:szCs w:val="24"/>
          <w:lang w:eastAsia="ru-RU"/>
        </w:rPr>
        <w:t>229-берене. Оңдоого кеткен чыгымдарды чыгарып салуулар</w:t>
      </w:r>
    </w:p>
    <w:p w14:paraId="09AA7D3D" w14:textId="77777777" w:rsidR="00275AFB" w:rsidRDefault="004076E1">
      <w:pPr>
        <w:rPr>
          <w:rFonts w:eastAsia="Times New Roman" w:cs="Arial"/>
          <w:szCs w:val="24"/>
          <w:lang w:eastAsia="ru-RU"/>
        </w:rPr>
      </w:pPr>
      <w:r>
        <w:rPr>
          <w:rFonts w:eastAsia="Times New Roman" w:cs="Arial"/>
          <w:szCs w:val="24"/>
          <w:lang w:eastAsia="ru-RU"/>
        </w:rPr>
        <w:t>1. Менчик укуктагы негизги каражаттарды, анын ичинде финансылык ижаранын предмети болуп эсептелген неги</w:t>
      </w:r>
      <w:r>
        <w:rPr>
          <w:rFonts w:eastAsia="Times New Roman" w:cs="Arial"/>
          <w:szCs w:val="24"/>
          <w:lang w:eastAsia="ru-RU"/>
        </w:rPr>
        <w:t xml:space="preserve">зги каражаттарды оңдоого кеткен чыгымдарды чыгарып салуу ушул Кодекстин </w:t>
      </w:r>
      <w:hyperlink r:id="rId233" w:anchor="st_226" w:tooltip="cdb:112340#st_226" w:history="1">
        <w:r>
          <w:rPr>
            <w:rFonts w:eastAsia="Times New Roman" w:cs="Arial"/>
            <w:color w:val="0000FF"/>
            <w:szCs w:val="24"/>
            <w:u w:val="single"/>
            <w:lang w:eastAsia="ru-RU"/>
          </w:rPr>
          <w:t>226-беренесине</w:t>
        </w:r>
      </w:hyperlink>
      <w:r>
        <w:rPr>
          <w:rFonts w:eastAsia="Times New Roman" w:cs="Arial"/>
          <w:szCs w:val="24"/>
          <w:lang w:eastAsia="ru-RU"/>
        </w:rPr>
        <w:t xml:space="preserve"> ылайык аныкталган ар бир топко карата жүргүзүлөт.</w:t>
      </w:r>
    </w:p>
    <w:p w14:paraId="6C9334F2"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1-бөлүгүнө ылайык чыгарып салынууга тий</w:t>
      </w:r>
      <w:r>
        <w:rPr>
          <w:rFonts w:eastAsia="Times New Roman" w:cs="Arial"/>
          <w:szCs w:val="24"/>
          <w:lang w:eastAsia="ru-RU"/>
        </w:rPr>
        <w:t>иш болгон оңдоого кеткен чыгымдардын суммасы топтун жылдын акырына карата аныкталган салыктык наркы катары аныкталуучу, өткөн жылы эсептелген амортизациялык чегерүүлөрдүн суммасына азайтылган, топтун жыл башындагы салыктын наркынын 15 пайызы менен чектелге</w:t>
      </w:r>
      <w:r>
        <w:rPr>
          <w:rFonts w:eastAsia="Times New Roman" w:cs="Arial"/>
          <w:szCs w:val="24"/>
          <w:lang w:eastAsia="ru-RU"/>
        </w:rPr>
        <w:t>н.</w:t>
      </w:r>
    </w:p>
    <w:p w14:paraId="6663130F" w14:textId="77777777" w:rsidR="00275AFB" w:rsidRDefault="004076E1">
      <w:pPr>
        <w:rPr>
          <w:rFonts w:eastAsia="Times New Roman" w:cs="Arial"/>
          <w:szCs w:val="24"/>
          <w:lang w:eastAsia="ru-RU"/>
        </w:rPr>
      </w:pPr>
      <w:r>
        <w:rPr>
          <w:rFonts w:eastAsia="Times New Roman" w:cs="Arial"/>
          <w:szCs w:val="24"/>
          <w:lang w:eastAsia="ru-RU"/>
        </w:rPr>
        <w:t>3. Ушул берененин 2-бөлүгүндө белгиленген чектөөдөн ашып кеткен сумма топтун наркына кошулган негизги каражаттардын наркы катары каралат жана отчеттук жылдын аягына топтун салыктык наркын көбөйтөт.</w:t>
      </w:r>
    </w:p>
    <w:p w14:paraId="01DF1D11" w14:textId="77777777" w:rsidR="00275AFB" w:rsidRDefault="004076E1">
      <w:pPr>
        <w:rPr>
          <w:rFonts w:eastAsia="Times New Roman" w:cs="Arial"/>
          <w:szCs w:val="24"/>
          <w:lang w:eastAsia="ru-RU"/>
        </w:rPr>
      </w:pPr>
      <w:r>
        <w:rPr>
          <w:rFonts w:eastAsia="Times New Roman" w:cs="Arial"/>
          <w:szCs w:val="24"/>
          <w:lang w:eastAsia="ru-RU"/>
        </w:rPr>
        <w:t>4. Ижарачы ижарага алынуучу негизги каражаттарга карата оңдоого кеткен иш жүзүндөгү чыгымдардын суммасы ушул беренеде аныкталган тартипте чыгарып салынууга тийиш.</w:t>
      </w:r>
    </w:p>
    <w:p w14:paraId="676AB6E4" w14:textId="77777777" w:rsidR="00275AFB" w:rsidRDefault="004076E1">
      <w:pPr>
        <w:rPr>
          <w:rFonts w:eastAsia="Times New Roman" w:cs="Arial"/>
          <w:szCs w:val="24"/>
          <w:lang w:eastAsia="ru-RU"/>
        </w:rPr>
      </w:pPr>
      <w:r>
        <w:rPr>
          <w:rFonts w:eastAsia="Times New Roman" w:cs="Arial"/>
          <w:szCs w:val="24"/>
          <w:lang w:eastAsia="ru-RU"/>
        </w:rPr>
        <w:t>5. Оңдоого кеткен чыгымдар ушул беренеге ылайык чыгарып салууга киргизилбесе, ижарачы топ түз</w:t>
      </w:r>
      <w:r>
        <w:rPr>
          <w:rFonts w:eastAsia="Times New Roman" w:cs="Arial"/>
          <w:szCs w:val="24"/>
          <w:lang w:eastAsia="ru-RU"/>
        </w:rPr>
        <w:t>үүгө милдеттүү жана оңдолуучу негизги каражат киргизилген негизги каражаттардын тобуна карата белгиленген амортизациянын ченеми боюнча ушул бөлүмгө ылайык аныкталган амортизациялык чегерүүлөр түрүндө тартылган чыгымдарды ижара келишиминин колдонуу мөөнөтүн</w:t>
      </w:r>
      <w:r>
        <w:rPr>
          <w:rFonts w:eastAsia="Times New Roman" w:cs="Arial"/>
          <w:szCs w:val="24"/>
          <w:lang w:eastAsia="ru-RU"/>
        </w:rPr>
        <w:t>үн ичинде чыгарып салууга тийиш. Ижара келишимин колдонуу мөөнөтү бүткөндөн кийин ижарачы ушул бөлүккө ылайык түзүлгөн топтун салыктык калдык наркын чыгарып салууга укуктуу.</w:t>
      </w:r>
    </w:p>
    <w:p w14:paraId="03F73EFF" w14:textId="77777777" w:rsidR="00275AFB" w:rsidRDefault="004076E1">
      <w:pPr>
        <w:rPr>
          <w:rFonts w:eastAsia="Times New Roman" w:cs="Arial"/>
          <w:szCs w:val="24"/>
          <w:lang w:eastAsia="ru-RU"/>
        </w:rPr>
      </w:pPr>
      <w:r>
        <w:rPr>
          <w:rFonts w:eastAsia="Times New Roman" w:cs="Arial"/>
          <w:szCs w:val="24"/>
          <w:lang w:eastAsia="ru-RU"/>
        </w:rPr>
        <w:t>6. Эгерде жеке ишкердин чыгымдары ушул Кодекстин 225-беренесинин 2-бөлүгүндө көрсө</w:t>
      </w:r>
      <w:r>
        <w:rPr>
          <w:rFonts w:eastAsia="Times New Roman" w:cs="Arial"/>
          <w:szCs w:val="24"/>
          <w:lang w:eastAsia="ru-RU"/>
        </w:rPr>
        <w:t>түлгөн мүлктү оңдоого, реконструкциялоого багытталса, ал топ түзүүгө жана негизги каражаттардын тиешелүү топтору үчүн белгиленген амортизация ченеми боюнча ушул бөлүмгө ылайык аныкталуучу амортизациялык чегерүүлөр түрүндө тарткан чыгымдарды алып салууга ук</w:t>
      </w:r>
      <w:r>
        <w:rPr>
          <w:rFonts w:eastAsia="Times New Roman" w:cs="Arial"/>
          <w:szCs w:val="24"/>
          <w:lang w:eastAsia="ru-RU"/>
        </w:rPr>
        <w:t>уктуу.</w:t>
      </w:r>
    </w:p>
    <w:p w14:paraId="3F3871E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3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376D71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126EA05" w14:textId="77777777" w:rsidR="00275AFB" w:rsidRDefault="004076E1">
      <w:pPr>
        <w:rPr>
          <w:rFonts w:eastAsia="Times New Roman" w:cs="Arial"/>
          <w:szCs w:val="24"/>
          <w:lang w:eastAsia="ru-RU"/>
        </w:rPr>
      </w:pPr>
      <w:bookmarkStart w:id="271" w:name="st_230"/>
      <w:bookmarkEnd w:id="271"/>
      <w:r>
        <w:rPr>
          <w:rFonts w:eastAsia="Times New Roman" w:cs="Arial"/>
          <w:b/>
          <w:bCs/>
          <w:szCs w:val="24"/>
          <w:lang w:eastAsia="ru-RU"/>
        </w:rPr>
        <w:t>230-берене. Мамлекеттик социалдык камсыздандыруу боюнча камсыздандыруу төгүмдөрүнүн суммаларын чыгарып салуу</w:t>
      </w:r>
    </w:p>
    <w:p w14:paraId="3CEC991C" w14:textId="77777777" w:rsidR="00275AFB" w:rsidRDefault="004076E1">
      <w:pPr>
        <w:rPr>
          <w:rFonts w:eastAsia="Times New Roman" w:cs="Arial"/>
          <w:szCs w:val="24"/>
          <w:lang w:eastAsia="ru-RU"/>
        </w:rPr>
      </w:pPr>
      <w:r>
        <w:rPr>
          <w:rFonts w:eastAsia="Times New Roman" w:cs="Arial"/>
          <w:szCs w:val="24"/>
          <w:lang w:eastAsia="ru-RU"/>
        </w:rPr>
        <w:t>Салык тө</w:t>
      </w:r>
      <w:r>
        <w:rPr>
          <w:rFonts w:eastAsia="Times New Roman" w:cs="Arial"/>
          <w:szCs w:val="24"/>
          <w:lang w:eastAsia="ru-RU"/>
        </w:rPr>
        <w:t>лөөчүнүн жылдык жыйынды кирешеси мамлекеттик социалдык камсыздандыруу боюнча Кыргыз Республикасынын мыйзамдарында белгиленген камсыздандыруу төгүмүнүн суммасына азайтылат.</w:t>
      </w:r>
    </w:p>
    <w:p w14:paraId="5BBA9219" w14:textId="77777777" w:rsidR="00275AFB" w:rsidRDefault="004076E1">
      <w:pPr>
        <w:rPr>
          <w:rFonts w:eastAsia="Times New Roman" w:cs="Arial"/>
          <w:szCs w:val="24"/>
          <w:lang w:eastAsia="ru-RU"/>
        </w:rPr>
      </w:pPr>
      <w:bookmarkStart w:id="272" w:name="st_231"/>
      <w:bookmarkEnd w:id="272"/>
      <w:r>
        <w:rPr>
          <w:rFonts w:eastAsia="Times New Roman" w:cs="Arial"/>
          <w:b/>
          <w:bCs/>
          <w:szCs w:val="24"/>
          <w:lang w:eastAsia="ru-RU"/>
        </w:rPr>
        <w:t>231-берене. Баалуу кагаздарды сатууда келип чыккан чыгашалар</w:t>
      </w:r>
    </w:p>
    <w:p w14:paraId="1F83BB80" w14:textId="77777777" w:rsidR="00275AFB" w:rsidRDefault="004076E1">
      <w:pPr>
        <w:rPr>
          <w:rFonts w:eastAsia="Times New Roman" w:cs="Arial"/>
          <w:szCs w:val="24"/>
          <w:lang w:eastAsia="ru-RU"/>
        </w:rPr>
      </w:pPr>
      <w:r>
        <w:rPr>
          <w:rFonts w:eastAsia="Times New Roman" w:cs="Arial"/>
          <w:szCs w:val="24"/>
          <w:lang w:eastAsia="ru-RU"/>
        </w:rPr>
        <w:t>1. Баалуу кагаздарды са</w:t>
      </w:r>
      <w:r>
        <w:rPr>
          <w:rFonts w:eastAsia="Times New Roman" w:cs="Arial"/>
          <w:szCs w:val="24"/>
          <w:lang w:eastAsia="ru-RU"/>
        </w:rPr>
        <w:t>тууда келип чыккан чыгашалар:</w:t>
      </w:r>
    </w:p>
    <w:p w14:paraId="1BBCDEFD" w14:textId="77777777" w:rsidR="00275AFB" w:rsidRDefault="004076E1">
      <w:pPr>
        <w:rPr>
          <w:rFonts w:eastAsia="Times New Roman" w:cs="Arial"/>
          <w:szCs w:val="24"/>
          <w:lang w:eastAsia="ru-RU"/>
        </w:rPr>
      </w:pPr>
      <w:r>
        <w:rPr>
          <w:rFonts w:eastAsia="Times New Roman" w:cs="Arial"/>
          <w:szCs w:val="24"/>
          <w:lang w:eastAsia="ru-RU"/>
        </w:rPr>
        <w:t>1) карыздык баалуу кагаздардан тышкары, баалуу кагаздар боюнча - сатуу наркы менен сатып алуу наркынын ортосундагы терс айырма;</w:t>
      </w:r>
    </w:p>
    <w:p w14:paraId="37C3604F" w14:textId="77777777" w:rsidR="00275AFB" w:rsidRDefault="004076E1">
      <w:pPr>
        <w:rPr>
          <w:rFonts w:eastAsia="Times New Roman" w:cs="Arial"/>
          <w:szCs w:val="24"/>
          <w:lang w:eastAsia="ru-RU"/>
        </w:rPr>
      </w:pPr>
      <w:r>
        <w:rPr>
          <w:rFonts w:eastAsia="Times New Roman" w:cs="Arial"/>
          <w:szCs w:val="24"/>
          <w:lang w:eastAsia="ru-RU"/>
        </w:rPr>
        <w:t>2) карыздык баалуу кагаздар боюнча:</w:t>
      </w:r>
    </w:p>
    <w:p w14:paraId="5D528CB7" w14:textId="77777777" w:rsidR="00275AFB" w:rsidRDefault="004076E1">
      <w:pPr>
        <w:rPr>
          <w:rFonts w:eastAsia="Times New Roman" w:cs="Arial"/>
          <w:szCs w:val="24"/>
          <w:lang w:eastAsia="ru-RU"/>
        </w:rPr>
      </w:pPr>
      <w:r>
        <w:rPr>
          <w:rFonts w:eastAsia="Times New Roman" w:cs="Arial"/>
          <w:szCs w:val="24"/>
          <w:lang w:eastAsia="ru-RU"/>
        </w:rPr>
        <w:t>а) ачык кызыкчылыктагы субъекттер үчүн - сатуу күнүнө карата дисконттун жана/же сый акынын а</w:t>
      </w:r>
      <w:r>
        <w:rPr>
          <w:rFonts w:eastAsia="Times New Roman" w:cs="Arial"/>
          <w:szCs w:val="24"/>
          <w:lang w:eastAsia="ru-RU"/>
        </w:rPr>
        <w:t>мортизациясын эске алуу менен сатуу наркы менен сатып алуу наркынын ортосундагы терс айырма;</w:t>
      </w:r>
    </w:p>
    <w:p w14:paraId="42ED3667" w14:textId="77777777" w:rsidR="00275AFB" w:rsidRDefault="004076E1">
      <w:pPr>
        <w:rPr>
          <w:rFonts w:eastAsia="Times New Roman" w:cs="Arial"/>
          <w:szCs w:val="24"/>
          <w:lang w:eastAsia="ru-RU"/>
        </w:rPr>
      </w:pPr>
      <w:r>
        <w:rPr>
          <w:rFonts w:eastAsia="Times New Roman" w:cs="Arial"/>
          <w:szCs w:val="24"/>
          <w:lang w:eastAsia="ru-RU"/>
        </w:rPr>
        <w:t xml:space="preserve">б) ачык кызыкчылыктагы субъектиден башка салык төлөөчү үчүн - сатуу жана сатып алуу наркынын ортосундагы терс айырма. </w:t>
      </w:r>
    </w:p>
    <w:p w14:paraId="214CD2CE" w14:textId="77777777" w:rsidR="00275AFB" w:rsidRDefault="004076E1">
      <w:pPr>
        <w:rPr>
          <w:rFonts w:eastAsia="Times New Roman" w:cs="Arial"/>
          <w:szCs w:val="24"/>
          <w:lang w:eastAsia="ru-RU"/>
        </w:rPr>
      </w:pPr>
      <w:r>
        <w:rPr>
          <w:rFonts w:eastAsia="Times New Roman" w:cs="Arial"/>
          <w:szCs w:val="24"/>
          <w:lang w:eastAsia="ru-RU"/>
        </w:rPr>
        <w:t>2. Баалуу кагаздарды сатууда келип чыккан чы</w:t>
      </w:r>
      <w:r>
        <w:rPr>
          <w:rFonts w:eastAsia="Times New Roman" w:cs="Arial"/>
          <w:szCs w:val="24"/>
          <w:lang w:eastAsia="ru-RU"/>
        </w:rPr>
        <w:t>гашалар башка баалуу кагаздарды сатуудан алынган кирешелердин эсебинен компенсацияланат.</w:t>
      </w:r>
    </w:p>
    <w:p w14:paraId="1B3FE3F5" w14:textId="77777777" w:rsidR="00275AFB" w:rsidRDefault="004076E1">
      <w:pPr>
        <w:rPr>
          <w:rFonts w:eastAsia="Times New Roman" w:cs="Arial"/>
          <w:szCs w:val="24"/>
          <w:lang w:eastAsia="ru-RU"/>
        </w:rPr>
      </w:pPr>
      <w:r>
        <w:rPr>
          <w:rFonts w:eastAsia="Times New Roman" w:cs="Arial"/>
          <w:szCs w:val="24"/>
          <w:lang w:eastAsia="ru-RU"/>
        </w:rPr>
        <w:t>3. Эгерде ушул берененин 2-бөлүгүндө көрсөтүлгөн чыгашалар алар келип чыккан жылы компенсацияланышы мүмкүн болбосо, анда алар 5 жылга чейинки мөөнөткө кийинкиге жылдыр</w:t>
      </w:r>
      <w:r>
        <w:rPr>
          <w:rFonts w:eastAsia="Times New Roman" w:cs="Arial"/>
          <w:szCs w:val="24"/>
          <w:lang w:eastAsia="ru-RU"/>
        </w:rPr>
        <w:t>ылат жана ушул 5 жылдын ичинде баалуу кагаздарды сатуудан түшкөн кирешелердин эсебинен компенсацияланууга тийиш.</w:t>
      </w:r>
    </w:p>
    <w:p w14:paraId="7D18ED8A" w14:textId="77777777" w:rsidR="00275AFB" w:rsidRDefault="004076E1">
      <w:pPr>
        <w:rPr>
          <w:rFonts w:eastAsia="Times New Roman" w:cs="Arial"/>
          <w:szCs w:val="24"/>
          <w:lang w:eastAsia="ru-RU"/>
        </w:rPr>
      </w:pPr>
      <w:bookmarkStart w:id="273" w:name="st_232"/>
      <w:bookmarkEnd w:id="273"/>
      <w:r>
        <w:rPr>
          <w:rFonts w:eastAsia="Times New Roman" w:cs="Arial"/>
          <w:b/>
          <w:bCs/>
          <w:szCs w:val="24"/>
          <w:lang w:eastAsia="ru-RU"/>
        </w:rPr>
        <w:t xml:space="preserve">232-берене. Экономикалык иш менен байланышкан зыяндардын мөөнөтүн жылдыруу </w:t>
      </w:r>
    </w:p>
    <w:p w14:paraId="405DC889" w14:textId="77777777" w:rsidR="00275AFB" w:rsidRDefault="004076E1">
      <w:pPr>
        <w:rPr>
          <w:rFonts w:eastAsia="Times New Roman" w:cs="Arial"/>
          <w:szCs w:val="24"/>
          <w:lang w:eastAsia="ru-RU"/>
        </w:rPr>
      </w:pPr>
      <w:r>
        <w:rPr>
          <w:rFonts w:eastAsia="Times New Roman" w:cs="Arial"/>
          <w:szCs w:val="24"/>
          <w:lang w:eastAsia="ru-RU"/>
        </w:rPr>
        <w:t>1. Салык төлөөчүнүн чыгарып салууларынын анын кирешесинен ашып кетк</w:t>
      </w:r>
      <w:r>
        <w:rPr>
          <w:rFonts w:eastAsia="Times New Roman" w:cs="Arial"/>
          <w:szCs w:val="24"/>
          <w:lang w:eastAsia="ru-RU"/>
        </w:rPr>
        <w:t>ен суммасы зыян деп таанылат жана ал салык төлөөчү тарабынан ушул зыян келип чыккан мезгилден кийинки салыктык мезгилдердеги салык салынуучу кирешеден чыгарып салуу катарында 5 календардык жылдан ашпаган мөөнөткө жылдырылат.</w:t>
      </w:r>
    </w:p>
    <w:p w14:paraId="68E2FDEB" w14:textId="77777777" w:rsidR="00275AFB" w:rsidRDefault="004076E1">
      <w:pPr>
        <w:rPr>
          <w:rFonts w:eastAsia="Times New Roman" w:cs="Arial"/>
          <w:szCs w:val="24"/>
          <w:lang w:eastAsia="ru-RU"/>
        </w:rPr>
      </w:pPr>
      <w:r>
        <w:rPr>
          <w:rFonts w:eastAsia="Times New Roman" w:cs="Arial"/>
          <w:szCs w:val="24"/>
          <w:lang w:eastAsia="ru-RU"/>
        </w:rPr>
        <w:t>Салык төлөөчү пайдага салык төл</w:t>
      </w:r>
      <w:r>
        <w:rPr>
          <w:rFonts w:eastAsia="Times New Roman" w:cs="Arial"/>
          <w:szCs w:val="24"/>
          <w:lang w:eastAsia="ru-RU"/>
        </w:rPr>
        <w:t>өөдөн бошотулган салыктык мезгилде тартылган зыяндар салык салынуучу мезгилде чыгарып салуулар катары мөөнөтү жылдырылууга тийиш эмес.</w:t>
      </w:r>
    </w:p>
    <w:p w14:paraId="67340B84" w14:textId="77777777" w:rsidR="00275AFB" w:rsidRDefault="004076E1">
      <w:pPr>
        <w:rPr>
          <w:rFonts w:eastAsia="Times New Roman" w:cs="Arial"/>
          <w:szCs w:val="24"/>
          <w:lang w:eastAsia="ru-RU"/>
        </w:rPr>
      </w:pPr>
      <w:r>
        <w:rPr>
          <w:rFonts w:eastAsia="Times New Roman" w:cs="Arial"/>
          <w:szCs w:val="24"/>
          <w:lang w:eastAsia="ru-RU"/>
        </w:rPr>
        <w:t>2. Эгерде салык төлөөчү бирден ашык салыктык мезгилде зыян тартса, мындай зыяндарды ушул зыян тартылган мезгилден кийин к</w:t>
      </w:r>
      <w:r>
        <w:rPr>
          <w:rFonts w:eastAsia="Times New Roman" w:cs="Arial"/>
          <w:szCs w:val="24"/>
          <w:lang w:eastAsia="ru-RU"/>
        </w:rPr>
        <w:t>елүүчү салыктык мезгилге жылдыруу ошол зыяндын тартылышынын кезектүүлүгү боюнча жүзөгө ашырылат.</w:t>
      </w:r>
    </w:p>
    <w:p w14:paraId="52AABD6A" w14:textId="77777777" w:rsidR="00275AFB" w:rsidRDefault="004076E1">
      <w:pPr>
        <w:rPr>
          <w:rFonts w:eastAsia="Times New Roman" w:cs="Arial"/>
          <w:szCs w:val="24"/>
          <w:lang w:eastAsia="ru-RU"/>
        </w:rPr>
      </w:pPr>
      <w:r>
        <w:rPr>
          <w:rFonts w:eastAsia="Times New Roman" w:cs="Arial"/>
          <w:szCs w:val="24"/>
          <w:lang w:eastAsia="ru-RU"/>
        </w:rPr>
        <w:t>3. Кайра уюштуруу себеби боюнча салык төлөөчү ишин токтоткон учурда, салык төлөөчү-укук мурастоочу ушул беренеде каралган тартипте жана шарттарда салык базасын</w:t>
      </w:r>
      <w:r>
        <w:rPr>
          <w:rFonts w:eastAsia="Times New Roman" w:cs="Arial"/>
          <w:szCs w:val="24"/>
          <w:lang w:eastAsia="ru-RU"/>
        </w:rPr>
        <w:t xml:space="preserve"> кайра уюштуруу учуруна чейин кайра уюшулган салык төлөөчү тарабынан алынган зыяндардын суммасына азайтууга укуктуу. </w:t>
      </w:r>
    </w:p>
    <w:p w14:paraId="7B316C03" w14:textId="77777777" w:rsidR="00275AFB" w:rsidRDefault="004076E1">
      <w:pPr>
        <w:rPr>
          <w:rFonts w:eastAsia="Times New Roman" w:cs="Arial"/>
          <w:szCs w:val="24"/>
          <w:lang w:eastAsia="ru-RU"/>
        </w:rPr>
      </w:pPr>
      <w:r>
        <w:rPr>
          <w:rFonts w:eastAsia="Times New Roman" w:cs="Arial"/>
          <w:szCs w:val="24"/>
          <w:lang w:eastAsia="ru-RU"/>
        </w:rPr>
        <w:t> </w:t>
      </w:r>
    </w:p>
    <w:p w14:paraId="3209AD7F" w14:textId="77777777" w:rsidR="00275AFB" w:rsidRDefault="004076E1">
      <w:pPr>
        <w:rPr>
          <w:rFonts w:eastAsia="Times New Roman" w:cs="Arial"/>
          <w:szCs w:val="24"/>
          <w:lang w:eastAsia="ru-RU"/>
        </w:rPr>
      </w:pPr>
      <w:bookmarkStart w:id="274" w:name="st_233"/>
      <w:bookmarkEnd w:id="274"/>
      <w:r>
        <w:rPr>
          <w:rFonts w:eastAsia="Times New Roman" w:cs="Arial"/>
          <w:b/>
          <w:bCs/>
          <w:szCs w:val="24"/>
          <w:lang w:eastAsia="ru-RU"/>
        </w:rPr>
        <w:t xml:space="preserve">233-берене. Потенциалдуу жоготууларды жана зыяндарды жабууга резервдер. </w:t>
      </w:r>
    </w:p>
    <w:p w14:paraId="3851A519" w14:textId="77777777" w:rsidR="00275AFB" w:rsidRDefault="004076E1">
      <w:pPr>
        <w:rPr>
          <w:rFonts w:eastAsia="Times New Roman" w:cs="Arial"/>
          <w:szCs w:val="24"/>
          <w:lang w:eastAsia="ru-RU"/>
        </w:rPr>
      </w:pPr>
      <w:r>
        <w:rPr>
          <w:rFonts w:eastAsia="Times New Roman" w:cs="Arial"/>
          <w:b/>
          <w:bCs/>
          <w:szCs w:val="24"/>
          <w:lang w:eastAsia="ru-RU"/>
        </w:rPr>
        <w:t>Депозиттерди коргоо фондуна банктардын төгүмдөрү</w:t>
      </w:r>
    </w:p>
    <w:p w14:paraId="2F378042" w14:textId="77777777" w:rsidR="00275AFB" w:rsidRDefault="004076E1">
      <w:pPr>
        <w:rPr>
          <w:rFonts w:eastAsia="Times New Roman" w:cs="Arial"/>
          <w:szCs w:val="24"/>
          <w:lang w:eastAsia="ru-RU"/>
        </w:rPr>
      </w:pPr>
      <w:r>
        <w:rPr>
          <w:rFonts w:eastAsia="Times New Roman" w:cs="Arial"/>
          <w:szCs w:val="24"/>
          <w:lang w:eastAsia="ru-RU"/>
        </w:rPr>
        <w:t> </w:t>
      </w:r>
    </w:p>
    <w:p w14:paraId="7F402516" w14:textId="77777777" w:rsidR="00275AFB" w:rsidRDefault="004076E1">
      <w:pPr>
        <w:rPr>
          <w:rFonts w:eastAsia="Times New Roman" w:cs="Arial"/>
          <w:szCs w:val="24"/>
          <w:lang w:eastAsia="ru-RU"/>
        </w:rPr>
      </w:pPr>
      <w:r>
        <w:rPr>
          <w:rFonts w:eastAsia="Times New Roman" w:cs="Arial"/>
          <w:szCs w:val="24"/>
          <w:lang w:eastAsia="ru-RU"/>
        </w:rPr>
        <w:t>1. Улуттук б</w:t>
      </w:r>
      <w:r>
        <w:rPr>
          <w:rFonts w:eastAsia="Times New Roman" w:cs="Arial"/>
          <w:szCs w:val="24"/>
          <w:lang w:eastAsia="ru-RU"/>
        </w:rPr>
        <w:t>анктын жөнгө салуучу талаптарына ылайык банк тарабынан түзүлүүчү резервдин суммасы жылдык жыйынды кирешеден чыгарып салынууга тийиш.</w:t>
      </w:r>
    </w:p>
    <w:p w14:paraId="5ADBB746" w14:textId="77777777" w:rsidR="00275AFB" w:rsidRDefault="004076E1">
      <w:pPr>
        <w:rPr>
          <w:rFonts w:eastAsia="Times New Roman" w:cs="Arial"/>
          <w:szCs w:val="24"/>
          <w:lang w:eastAsia="ru-RU"/>
        </w:rPr>
      </w:pPr>
      <w:r>
        <w:rPr>
          <w:rFonts w:eastAsia="Times New Roman" w:cs="Arial"/>
          <w:szCs w:val="24"/>
          <w:lang w:eastAsia="ru-RU"/>
        </w:rPr>
        <w:t>2. Мамлекеттик ипотекалык турак жайды кредиттөө чөйрөсүндөгү ыйгарым укуктуу орган тарабынан түзүлүүчү потенциалдуу жоготуу</w:t>
      </w:r>
      <w:r>
        <w:rPr>
          <w:rFonts w:eastAsia="Times New Roman" w:cs="Arial"/>
          <w:szCs w:val="24"/>
          <w:lang w:eastAsia="ru-RU"/>
        </w:rPr>
        <w:t>лардын жана зыяндардын ордун жабууга резервдердин суммасы жылдык жыйынды кирешеден чыгарып салууга жатат.</w:t>
      </w:r>
    </w:p>
    <w:p w14:paraId="3A12E30E" w14:textId="77777777" w:rsidR="00275AFB" w:rsidRDefault="004076E1">
      <w:pPr>
        <w:rPr>
          <w:rFonts w:eastAsia="Times New Roman" w:cs="Arial"/>
          <w:szCs w:val="24"/>
          <w:lang w:eastAsia="ru-RU"/>
        </w:rPr>
      </w:pPr>
      <w:r>
        <w:rPr>
          <w:rFonts w:eastAsia="Times New Roman" w:cs="Arial"/>
          <w:szCs w:val="24"/>
          <w:lang w:eastAsia="ru-RU"/>
        </w:rPr>
        <w:t>3. Банк тарабынан Депозиттерди коргоо фондуна жиберилген салымдар жылдык жыйынды кирешеден чыгарып салынууга тийиш."</w:t>
      </w:r>
    </w:p>
    <w:p w14:paraId="019D55C6"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w:t>
      </w:r>
      <w:r>
        <w:rPr>
          <w:rFonts w:eastAsia="Times New Roman" w:cs="Arial"/>
          <w:i/>
          <w:iCs/>
          <w:szCs w:val="24"/>
          <w:lang w:eastAsia="ru-RU"/>
        </w:rPr>
        <w:t xml:space="preserve">ын 3-апрелиндеги № 78 </w:t>
      </w:r>
      <w:hyperlink r:id="rId235"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BF03D90" w14:textId="77777777" w:rsidR="00275AFB" w:rsidRDefault="004076E1">
      <w:pPr>
        <w:spacing w:before="200" w:after="60" w:line="276" w:lineRule="auto"/>
        <w:ind w:firstLine="0"/>
        <w:rPr>
          <w:rFonts w:eastAsia="Times New Roman" w:cs="Arial"/>
          <w:szCs w:val="24"/>
          <w:lang w:eastAsia="ru-RU"/>
        </w:rPr>
      </w:pPr>
      <w:r>
        <w:rPr>
          <w:rFonts w:eastAsia="Times New Roman" w:cs="Arial"/>
          <w:szCs w:val="24"/>
          <w:lang w:eastAsia="ru-RU"/>
        </w:rPr>
        <w:t> </w:t>
      </w:r>
    </w:p>
    <w:p w14:paraId="1A766C5F" w14:textId="77777777" w:rsidR="00275AFB" w:rsidRDefault="004076E1">
      <w:pPr>
        <w:rPr>
          <w:rFonts w:eastAsia="Times New Roman" w:cs="Arial"/>
          <w:szCs w:val="24"/>
          <w:lang w:eastAsia="ru-RU"/>
        </w:rPr>
      </w:pPr>
      <w:bookmarkStart w:id="275" w:name="st_234"/>
      <w:bookmarkEnd w:id="275"/>
      <w:r>
        <w:rPr>
          <w:rFonts w:eastAsia="Times New Roman" w:cs="Arial"/>
          <w:b/>
          <w:bCs/>
          <w:szCs w:val="24"/>
          <w:lang w:eastAsia="ru-RU"/>
        </w:rPr>
        <w:t>234-берене. Кайрымдуулукка чыгымдар боюнча чыгарып салуулар</w:t>
      </w:r>
    </w:p>
    <w:p w14:paraId="4C283A30" w14:textId="77777777" w:rsidR="00275AFB" w:rsidRDefault="004076E1">
      <w:pPr>
        <w:rPr>
          <w:rFonts w:eastAsia="Times New Roman" w:cs="Arial"/>
          <w:szCs w:val="24"/>
          <w:lang w:eastAsia="ru-RU"/>
        </w:rPr>
      </w:pPr>
      <w:r>
        <w:rPr>
          <w:rFonts w:eastAsia="Times New Roman" w:cs="Arial"/>
          <w:szCs w:val="24"/>
          <w:lang w:eastAsia="ru-RU"/>
        </w:rPr>
        <w:t>1. Кайрымдуулук уюмдарына, ошондой эле менчигинин түрүнө карабастан маданият жана спорт уюмдарына</w:t>
      </w:r>
      <w:r>
        <w:rPr>
          <w:rFonts w:eastAsia="Times New Roman" w:cs="Arial"/>
          <w:szCs w:val="24"/>
          <w:lang w:eastAsia="ru-RU"/>
        </w:rPr>
        <w:t xml:space="preserve"> кайтарымсыз берилген мүлктүн наркы, анын ичинде акча каражаттары бул мүлк аны өткөрүп берген салык төлөөчүнүн пайдасына пайдаланылбаган шартта чыгарып салынууга тийиш.</w:t>
      </w:r>
    </w:p>
    <w:p w14:paraId="3E4D1213" w14:textId="77777777" w:rsidR="00275AFB" w:rsidRDefault="004076E1">
      <w:pPr>
        <w:rPr>
          <w:rFonts w:eastAsia="Times New Roman" w:cs="Arial"/>
          <w:szCs w:val="24"/>
          <w:lang w:eastAsia="ru-RU"/>
        </w:rPr>
      </w:pPr>
      <w:r>
        <w:rPr>
          <w:rFonts w:eastAsia="Times New Roman" w:cs="Arial"/>
          <w:szCs w:val="24"/>
          <w:lang w:eastAsia="ru-RU"/>
        </w:rPr>
        <w:t xml:space="preserve">2. Ушул беренеде көрсөтүлгөн чыгарып </w:t>
      </w:r>
      <w:r>
        <w:rPr>
          <w:rFonts w:eastAsia="Times New Roman" w:cs="Arial"/>
          <w:szCs w:val="24"/>
          <w:lang w:eastAsia="ru-RU"/>
        </w:rPr>
        <w:t>салуулардын өлчөмү өткөрүп берилүүчү мүлктүн баланстык наркы же ушул беренеде белгиленген эсептен чыгарууларды эске албастан эсептелген, отчёттук мезгил үчүн салык төлөөчүнүн салыктык базасынын 10 пайызынын чегинде акча каражатынын суммасы менен чектелген.</w:t>
      </w:r>
    </w:p>
    <w:p w14:paraId="2DBB41C3" w14:textId="77777777" w:rsidR="00275AFB" w:rsidRDefault="004076E1">
      <w:pPr>
        <w:rPr>
          <w:rFonts w:eastAsia="Times New Roman" w:cs="Arial"/>
          <w:szCs w:val="24"/>
          <w:lang w:eastAsia="ru-RU"/>
        </w:rPr>
      </w:pPr>
      <w:r>
        <w:rPr>
          <w:rFonts w:eastAsia="Times New Roman" w:cs="Arial"/>
          <w:szCs w:val="24"/>
          <w:lang w:eastAsia="ru-RU"/>
        </w:rPr>
        <w:t>3. Мүлктүн наркы, анын ичинде эмгек жана социалдык камсыздоо чөйрөсүндөгү Кыргыз Республикасынын мыйзамдарына ылайык социалдык контракттын негизиндеги социалдык жардамдын алкагында берилген акча каражаттар эсептен чыгарылууга тийиш.</w:t>
      </w:r>
    </w:p>
    <w:p w14:paraId="03D6AE09"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w:t>
      </w:r>
      <w:r>
        <w:rPr>
          <w:rFonts w:eastAsia="Times New Roman" w:cs="Arial"/>
          <w:i/>
          <w:iCs/>
          <w:szCs w:val="24"/>
          <w:lang w:eastAsia="ru-RU"/>
        </w:rPr>
        <w:t xml:space="preserve">н 2023-жылдын 3-апрелиндеги № 78 </w:t>
      </w:r>
      <w:hyperlink r:id="rId23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DDF3ABA" w14:textId="77777777" w:rsidR="00275AFB" w:rsidRDefault="004076E1">
      <w:pPr>
        <w:rPr>
          <w:rFonts w:eastAsia="Times New Roman" w:cs="Arial"/>
          <w:szCs w:val="24"/>
          <w:lang w:eastAsia="ru-RU"/>
        </w:rPr>
      </w:pPr>
      <w:r>
        <w:rPr>
          <w:rFonts w:eastAsia="Times New Roman" w:cs="Arial"/>
          <w:szCs w:val="24"/>
          <w:lang w:eastAsia="ru-RU"/>
        </w:rPr>
        <w:t> </w:t>
      </w:r>
    </w:p>
    <w:p w14:paraId="57DCD8E5" w14:textId="77777777" w:rsidR="00275AFB" w:rsidRDefault="004076E1">
      <w:pPr>
        <w:rPr>
          <w:rFonts w:eastAsia="Times New Roman" w:cs="Arial"/>
          <w:szCs w:val="24"/>
          <w:lang w:eastAsia="ru-RU"/>
        </w:rPr>
      </w:pPr>
      <w:bookmarkStart w:id="276" w:name="st_235"/>
      <w:bookmarkEnd w:id="276"/>
      <w:r>
        <w:rPr>
          <w:rFonts w:eastAsia="Times New Roman" w:cs="Arial"/>
          <w:b/>
          <w:bCs/>
          <w:szCs w:val="24"/>
          <w:lang w:eastAsia="ru-RU"/>
        </w:rPr>
        <w:t>235-берене. Салыктардын суммасын эсептен чыгаруу</w:t>
      </w:r>
    </w:p>
    <w:p w14:paraId="4E79B58A" w14:textId="77777777" w:rsidR="00275AFB" w:rsidRDefault="004076E1">
      <w:pPr>
        <w:rPr>
          <w:rFonts w:eastAsia="Times New Roman" w:cs="Arial"/>
          <w:szCs w:val="24"/>
          <w:lang w:eastAsia="ru-RU"/>
        </w:rPr>
      </w:pPr>
      <w:r>
        <w:rPr>
          <w:rFonts w:eastAsia="Times New Roman" w:cs="Arial"/>
          <w:szCs w:val="24"/>
          <w:lang w:eastAsia="ru-RU"/>
        </w:rPr>
        <w:t>Эгерде ушул бөлүмдө башкача каралбаса, Кыргыз Республикасынын салык мыйзамдарында белгиленген сал</w:t>
      </w:r>
      <w:r>
        <w:rPr>
          <w:rFonts w:eastAsia="Times New Roman" w:cs="Arial"/>
          <w:szCs w:val="24"/>
          <w:lang w:eastAsia="ru-RU"/>
        </w:rPr>
        <w:t>ыктарды жана башка төлөмдөрдү эсептен чыгарууга байланыштуу төмөнкү чыгымдардын суммасы эсептен чыгарылууга тийиш:</w:t>
      </w:r>
    </w:p>
    <w:p w14:paraId="2E363BA3" w14:textId="77777777" w:rsidR="00275AFB" w:rsidRDefault="004076E1">
      <w:pPr>
        <w:rPr>
          <w:rFonts w:eastAsia="Times New Roman" w:cs="Arial"/>
          <w:szCs w:val="24"/>
          <w:lang w:eastAsia="ru-RU"/>
        </w:rPr>
      </w:pPr>
      <w:r>
        <w:rPr>
          <w:rFonts w:eastAsia="Times New Roman" w:cs="Arial"/>
          <w:szCs w:val="24"/>
          <w:lang w:eastAsia="ru-RU"/>
        </w:rPr>
        <w:t>1) эсепке алынууга жатпаган сатып алынган материалдык ресурстар үчүн КНС суммасы;</w:t>
      </w:r>
    </w:p>
    <w:p w14:paraId="719AA125" w14:textId="77777777" w:rsidR="00275AFB" w:rsidRDefault="004076E1">
      <w:pPr>
        <w:rPr>
          <w:rFonts w:eastAsia="Times New Roman" w:cs="Arial"/>
          <w:szCs w:val="24"/>
          <w:lang w:eastAsia="ru-RU"/>
        </w:rPr>
      </w:pPr>
      <w:r>
        <w:rPr>
          <w:rFonts w:eastAsia="Times New Roman" w:cs="Arial"/>
          <w:szCs w:val="24"/>
          <w:lang w:eastAsia="ru-RU"/>
        </w:rPr>
        <w:t xml:space="preserve">2) эсепке алынууга жатпаган, акциз салыгынын суммасы; </w:t>
      </w:r>
    </w:p>
    <w:p w14:paraId="54250CD7" w14:textId="77777777" w:rsidR="00275AFB" w:rsidRDefault="004076E1">
      <w:pPr>
        <w:rPr>
          <w:rFonts w:eastAsia="Times New Roman" w:cs="Arial"/>
          <w:szCs w:val="24"/>
          <w:lang w:eastAsia="ru-RU"/>
        </w:rPr>
      </w:pPr>
      <w:r>
        <w:rPr>
          <w:rFonts w:eastAsia="Times New Roman" w:cs="Arial"/>
          <w:szCs w:val="24"/>
          <w:lang w:eastAsia="ru-RU"/>
        </w:rPr>
        <w:t>3) товарларды, жумуштарды, кызмат көрсөтүүлөрдү сатып алууда берүүчүгө төлөнө турган сатуудан алынуучу салыктын суммасы</w:t>
      </w:r>
      <w:r>
        <w:rPr>
          <w:rFonts w:eastAsia="Times New Roman" w:cs="Arial"/>
          <w:szCs w:val="24"/>
          <w:lang w:eastAsia="ru-RU"/>
        </w:rPr>
        <w:t>;</w:t>
      </w:r>
    </w:p>
    <w:p w14:paraId="2C6A6C73" w14:textId="77777777" w:rsidR="00275AFB" w:rsidRDefault="004076E1">
      <w:pPr>
        <w:rPr>
          <w:rFonts w:eastAsia="Times New Roman" w:cs="Arial"/>
          <w:szCs w:val="24"/>
          <w:lang w:eastAsia="ru-RU"/>
        </w:rPr>
      </w:pPr>
      <w:r>
        <w:rPr>
          <w:rFonts w:eastAsia="Times New Roman" w:cs="Arial"/>
          <w:szCs w:val="24"/>
          <w:lang w:eastAsia="ru-RU"/>
        </w:rPr>
        <w:t>4) КНС боюнча каттоону жокко чыгарууда материалдык эмес активдер менен негизги каражаттардын, товардык-материалдык запастардын калдыктарына эсептелген КНС боюнча салык төлөөчүнүн чыгымдары;</w:t>
      </w:r>
    </w:p>
    <w:p w14:paraId="09CF312D" w14:textId="77777777" w:rsidR="00275AFB" w:rsidRDefault="004076E1">
      <w:pPr>
        <w:rPr>
          <w:rFonts w:eastAsia="Times New Roman" w:cs="Arial"/>
          <w:szCs w:val="24"/>
          <w:lang w:eastAsia="ru-RU"/>
        </w:rPr>
      </w:pPr>
      <w:r>
        <w:rPr>
          <w:rFonts w:eastAsia="Times New Roman" w:cs="Arial"/>
          <w:szCs w:val="24"/>
          <w:lang w:eastAsia="ru-RU"/>
        </w:rPr>
        <w:t>5) мүлк салыгы;</w:t>
      </w:r>
    </w:p>
    <w:p w14:paraId="6C9E4411" w14:textId="77777777" w:rsidR="00275AFB" w:rsidRDefault="004076E1">
      <w:pPr>
        <w:rPr>
          <w:rFonts w:eastAsia="Times New Roman" w:cs="Arial"/>
          <w:szCs w:val="24"/>
          <w:lang w:eastAsia="ru-RU"/>
        </w:rPr>
      </w:pPr>
      <w:r>
        <w:rPr>
          <w:rFonts w:eastAsia="Times New Roman" w:cs="Arial"/>
          <w:szCs w:val="24"/>
          <w:lang w:eastAsia="ru-RU"/>
        </w:rPr>
        <w:t xml:space="preserve">6) жер казынасын пайдалануу үчүн салыктар. </w:t>
      </w:r>
    </w:p>
    <w:p w14:paraId="0EA62D46" w14:textId="77777777" w:rsidR="00275AFB" w:rsidRDefault="004076E1">
      <w:pPr>
        <w:rPr>
          <w:rFonts w:eastAsia="Times New Roman" w:cs="Arial"/>
          <w:szCs w:val="24"/>
          <w:lang w:eastAsia="ru-RU"/>
        </w:rPr>
      </w:pPr>
      <w:r>
        <w:rPr>
          <w:rFonts w:eastAsia="Times New Roman" w:cs="Arial"/>
          <w:szCs w:val="24"/>
          <w:lang w:eastAsia="ru-RU"/>
        </w:rPr>
        <w:t> </w:t>
      </w:r>
    </w:p>
    <w:p w14:paraId="18239BE4" w14:textId="77777777" w:rsidR="00275AFB" w:rsidRDefault="004076E1">
      <w:pPr>
        <w:rPr>
          <w:rFonts w:eastAsia="Times New Roman" w:cs="Arial"/>
          <w:szCs w:val="24"/>
          <w:lang w:eastAsia="ru-RU"/>
        </w:rPr>
      </w:pPr>
      <w:bookmarkStart w:id="277" w:name="st_236"/>
      <w:bookmarkEnd w:id="277"/>
      <w:r>
        <w:rPr>
          <w:rFonts w:eastAsia="Times New Roman" w:cs="Arial"/>
          <w:b/>
          <w:bCs/>
          <w:szCs w:val="24"/>
          <w:lang w:eastAsia="ru-RU"/>
        </w:rPr>
        <w:t>23</w:t>
      </w:r>
      <w:r>
        <w:rPr>
          <w:rFonts w:eastAsia="Times New Roman" w:cs="Arial"/>
          <w:b/>
          <w:bCs/>
          <w:szCs w:val="24"/>
          <w:lang w:eastAsia="ru-RU"/>
        </w:rPr>
        <w:t>6-берене. Чыгарып салынбай турган чыгымдар</w:t>
      </w:r>
    </w:p>
    <w:p w14:paraId="29203BEB" w14:textId="77777777" w:rsidR="00275AFB" w:rsidRDefault="004076E1">
      <w:pPr>
        <w:rPr>
          <w:rFonts w:eastAsia="Times New Roman" w:cs="Arial"/>
          <w:szCs w:val="24"/>
          <w:lang w:eastAsia="ru-RU"/>
        </w:rPr>
      </w:pPr>
      <w:r>
        <w:rPr>
          <w:rFonts w:eastAsia="Times New Roman" w:cs="Arial"/>
          <w:szCs w:val="24"/>
          <w:lang w:eastAsia="ru-RU"/>
        </w:rPr>
        <w:t>1. Төмөнкүлөр чыгарып салынууга жатпайт:</w:t>
      </w:r>
    </w:p>
    <w:p w14:paraId="54A761CA" w14:textId="77777777" w:rsidR="00275AFB" w:rsidRDefault="004076E1">
      <w:pPr>
        <w:rPr>
          <w:rFonts w:eastAsia="Times New Roman" w:cs="Arial"/>
          <w:szCs w:val="24"/>
          <w:lang w:eastAsia="ru-RU"/>
        </w:rPr>
      </w:pPr>
      <w:r>
        <w:rPr>
          <w:rFonts w:eastAsia="Times New Roman" w:cs="Arial"/>
          <w:szCs w:val="24"/>
          <w:lang w:eastAsia="ru-RU"/>
        </w:rPr>
        <w:t>1) негизги каражаттарды өндүрүүгө, сатып алууга жана орнотууга байланыштуу чыгымдар жана башка капиталдык чыгымдар;</w:t>
      </w:r>
    </w:p>
    <w:p w14:paraId="345F5DCC" w14:textId="77777777" w:rsidR="00275AFB" w:rsidRDefault="004076E1">
      <w:pPr>
        <w:rPr>
          <w:rFonts w:eastAsia="Times New Roman" w:cs="Arial"/>
          <w:szCs w:val="24"/>
          <w:lang w:eastAsia="ru-RU"/>
        </w:rPr>
      </w:pPr>
      <w:r>
        <w:rPr>
          <w:rFonts w:eastAsia="Times New Roman" w:cs="Arial"/>
          <w:szCs w:val="24"/>
          <w:lang w:eastAsia="ru-RU"/>
        </w:rPr>
        <w:t>2) бюджетке жана Кыргыз Республикасынын Мамлекеттик соци</w:t>
      </w:r>
      <w:r>
        <w:rPr>
          <w:rFonts w:eastAsia="Times New Roman" w:cs="Arial"/>
          <w:szCs w:val="24"/>
          <w:lang w:eastAsia="ru-RU"/>
        </w:rPr>
        <w:t xml:space="preserve">алдык камсыздандыруу органынын бюджетине төлөнүүчү салыктык санкциялар, туумдар жана пайыздар; </w:t>
      </w:r>
    </w:p>
    <w:p w14:paraId="499E25AA"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Республикасында төлөнүүгө тийиш болгон же төлөнгөн пайда салыгы;</w:t>
      </w:r>
    </w:p>
    <w:p w14:paraId="5317BA55" w14:textId="77777777" w:rsidR="00275AFB" w:rsidRDefault="004076E1">
      <w:pPr>
        <w:rPr>
          <w:rFonts w:eastAsia="Times New Roman" w:cs="Arial"/>
          <w:szCs w:val="24"/>
          <w:lang w:eastAsia="ru-RU"/>
        </w:rPr>
      </w:pPr>
      <w:r>
        <w:rPr>
          <w:rFonts w:eastAsia="Times New Roman" w:cs="Arial"/>
          <w:szCs w:val="24"/>
          <w:lang w:eastAsia="ru-RU"/>
        </w:rPr>
        <w:t>4) чет мамлекетте төлөнүүгө тийиш болгон же төлөнгөн пайда салыгы;</w:t>
      </w:r>
    </w:p>
    <w:p w14:paraId="505424F9" w14:textId="77777777" w:rsidR="00275AFB" w:rsidRDefault="004076E1">
      <w:pPr>
        <w:rPr>
          <w:rFonts w:eastAsia="Times New Roman" w:cs="Arial"/>
          <w:szCs w:val="24"/>
          <w:lang w:eastAsia="ru-RU"/>
        </w:rPr>
      </w:pPr>
      <w:r>
        <w:rPr>
          <w:rFonts w:eastAsia="Times New Roman" w:cs="Arial"/>
          <w:szCs w:val="24"/>
          <w:lang w:eastAsia="ru-RU"/>
        </w:rPr>
        <w:t>5) эгерде ушул бөл</w:t>
      </w:r>
      <w:r>
        <w:rPr>
          <w:rFonts w:eastAsia="Times New Roman" w:cs="Arial"/>
          <w:szCs w:val="24"/>
          <w:lang w:eastAsia="ru-RU"/>
        </w:rPr>
        <w:t>үмдө башкача белгиленбесе, резервдерге чегерүүлөр түрүндөгү чыгымдар;</w:t>
      </w:r>
    </w:p>
    <w:p w14:paraId="471B32FB" w14:textId="77777777" w:rsidR="00275AFB" w:rsidRDefault="004076E1">
      <w:pPr>
        <w:rPr>
          <w:rFonts w:eastAsia="Times New Roman" w:cs="Arial"/>
          <w:szCs w:val="24"/>
          <w:lang w:eastAsia="ru-RU"/>
        </w:rPr>
      </w:pPr>
      <w:r>
        <w:rPr>
          <w:rFonts w:eastAsia="Times New Roman" w:cs="Arial"/>
          <w:szCs w:val="24"/>
          <w:lang w:eastAsia="ru-RU"/>
        </w:rPr>
        <w:t>6) Министрлер Кабинети тарабынан бекитилүүчү тизме боюнча социалдык чөйрөдөгү объекттерди пайдаланууда тартылган чыгымдардын ушул объекттерди пайдаланууда алынган кирешелерден ашып кетиш</w:t>
      </w:r>
      <w:r>
        <w:rPr>
          <w:rFonts w:eastAsia="Times New Roman" w:cs="Arial"/>
          <w:szCs w:val="24"/>
          <w:lang w:eastAsia="ru-RU"/>
        </w:rPr>
        <w:t xml:space="preserve">и; </w:t>
      </w:r>
    </w:p>
    <w:p w14:paraId="797FAECE" w14:textId="77777777" w:rsidR="00275AFB" w:rsidRDefault="004076E1">
      <w:pPr>
        <w:rPr>
          <w:rFonts w:eastAsia="Times New Roman" w:cs="Arial"/>
          <w:szCs w:val="24"/>
          <w:lang w:eastAsia="ru-RU"/>
        </w:rPr>
      </w:pPr>
      <w:r>
        <w:rPr>
          <w:rFonts w:eastAsia="Times New Roman" w:cs="Arial"/>
          <w:szCs w:val="24"/>
          <w:lang w:eastAsia="ru-RU"/>
        </w:rPr>
        <w:t>7) бул чыгымдар киреше алуу менен байланышкан көрсөтүлгөн кызматтарга акы төлөө максатында жүргүзүлгөн фактыны ырастаган учурларды кошпогондо, башка жак үчүн тартылган ар кандай чыгымдар;</w:t>
      </w:r>
    </w:p>
    <w:p w14:paraId="32621D0F" w14:textId="77777777" w:rsidR="00275AFB" w:rsidRDefault="004076E1">
      <w:pPr>
        <w:rPr>
          <w:rFonts w:eastAsia="Times New Roman" w:cs="Arial"/>
          <w:szCs w:val="24"/>
          <w:lang w:eastAsia="ru-RU"/>
        </w:rPr>
      </w:pPr>
      <w:r>
        <w:rPr>
          <w:rFonts w:eastAsia="Times New Roman" w:cs="Arial"/>
          <w:szCs w:val="24"/>
          <w:lang w:eastAsia="ru-RU"/>
        </w:rPr>
        <w:t>8) ушул Кодекстин жоболоруна ылайык кирешесине салык салынбай ту</w:t>
      </w:r>
      <w:r>
        <w:rPr>
          <w:rFonts w:eastAsia="Times New Roman" w:cs="Arial"/>
          <w:szCs w:val="24"/>
          <w:lang w:eastAsia="ru-RU"/>
        </w:rPr>
        <w:t>рган менчиктин кандай болбосун түрүн сатып алууга, башкарууга же күтүүгө кеткен чыгымдар;</w:t>
      </w:r>
    </w:p>
    <w:p w14:paraId="7901849D" w14:textId="77777777" w:rsidR="00275AFB" w:rsidRDefault="004076E1">
      <w:pPr>
        <w:rPr>
          <w:rFonts w:eastAsia="Times New Roman" w:cs="Arial"/>
          <w:szCs w:val="24"/>
          <w:lang w:eastAsia="ru-RU"/>
        </w:rPr>
      </w:pPr>
      <w:r>
        <w:rPr>
          <w:rFonts w:eastAsia="Times New Roman" w:cs="Arial"/>
          <w:szCs w:val="24"/>
          <w:lang w:eastAsia="ru-RU"/>
        </w:rPr>
        <w:t>9) салык төлөөчү тарабынан өзүнүн үй-бүлө мүчөсүнө же бири-бирине көз каранды субъектиге менчикти сатууга же алмаштырууга түздөн-түз же кыйыр түрдө байланыштуу болгон</w:t>
      </w:r>
      <w:r>
        <w:rPr>
          <w:rFonts w:eastAsia="Times New Roman" w:cs="Arial"/>
          <w:szCs w:val="24"/>
          <w:lang w:eastAsia="ru-RU"/>
        </w:rPr>
        <w:t xml:space="preserve"> ар кандай зыяндар;</w:t>
      </w:r>
    </w:p>
    <w:p w14:paraId="4A4975C4" w14:textId="77777777" w:rsidR="00275AFB" w:rsidRDefault="004076E1">
      <w:pPr>
        <w:rPr>
          <w:rFonts w:eastAsia="Times New Roman" w:cs="Arial"/>
          <w:szCs w:val="24"/>
          <w:lang w:eastAsia="ru-RU"/>
        </w:rPr>
      </w:pPr>
      <w:r>
        <w:rPr>
          <w:rFonts w:eastAsia="Times New Roman" w:cs="Arial"/>
          <w:szCs w:val="24"/>
          <w:lang w:eastAsia="ru-RU"/>
        </w:rPr>
        <w:t>10) салык төлөөчүнүн өзүнүн жакын туугандарына жана башка адамдарга карата экономикалык ишти жүзөгө ашырууга байланышпаган чыгымдар;</w:t>
      </w:r>
    </w:p>
    <w:p w14:paraId="7F37CE6B" w14:textId="77777777" w:rsidR="00275AFB" w:rsidRDefault="004076E1">
      <w:pPr>
        <w:rPr>
          <w:rFonts w:eastAsia="Times New Roman" w:cs="Arial"/>
          <w:szCs w:val="24"/>
          <w:lang w:eastAsia="ru-RU"/>
        </w:rPr>
      </w:pPr>
      <w:r>
        <w:rPr>
          <w:rFonts w:eastAsia="Times New Roman" w:cs="Arial"/>
          <w:szCs w:val="24"/>
          <w:lang w:eastAsia="ru-RU"/>
        </w:rPr>
        <w:t>11) салык агенти тарабынан киреше салыгы салынгандан тышкары, товарларды, жумуштарды, кызмат көрсөтүүлө</w:t>
      </w:r>
      <w:r>
        <w:rPr>
          <w:rFonts w:eastAsia="Times New Roman" w:cs="Arial"/>
          <w:szCs w:val="24"/>
          <w:lang w:eastAsia="ru-RU"/>
        </w:rPr>
        <w:t>рдү кызматкерлерге жеңилдик берилген баалар же тарифтер же базар баасынан төмөн баа боюнча сатуу баасындагы айырмачылыктарды төлөөгө кеткен чыгымдар;</w:t>
      </w:r>
    </w:p>
    <w:p w14:paraId="1AF6E67E" w14:textId="77777777" w:rsidR="00275AFB" w:rsidRDefault="004076E1">
      <w:pPr>
        <w:rPr>
          <w:rFonts w:eastAsia="Times New Roman" w:cs="Arial"/>
          <w:szCs w:val="24"/>
          <w:lang w:eastAsia="ru-RU"/>
        </w:rPr>
      </w:pPr>
      <w:r>
        <w:rPr>
          <w:rFonts w:eastAsia="Times New Roman" w:cs="Arial"/>
          <w:szCs w:val="24"/>
          <w:lang w:eastAsia="ru-RU"/>
        </w:rPr>
        <w:t>12) Кыргыз Республикасынын аймагында колдонулуучу ченемдик-укуктук актыларында белгиленген ченемден ашык т</w:t>
      </w:r>
      <w:r>
        <w:rPr>
          <w:rFonts w:eastAsia="Times New Roman" w:cs="Arial"/>
          <w:szCs w:val="24"/>
          <w:lang w:eastAsia="ru-RU"/>
        </w:rPr>
        <w:t>абигый жоготуулардын жана чыгашалардын суммасы;</w:t>
      </w:r>
    </w:p>
    <w:p w14:paraId="0CF540ED" w14:textId="77777777" w:rsidR="00275AFB" w:rsidRDefault="004076E1">
      <w:pPr>
        <w:rPr>
          <w:rFonts w:eastAsia="Times New Roman" w:cs="Arial"/>
          <w:szCs w:val="24"/>
          <w:lang w:eastAsia="ru-RU"/>
        </w:rPr>
      </w:pPr>
      <w:r>
        <w:rPr>
          <w:rFonts w:eastAsia="Times New Roman" w:cs="Arial"/>
          <w:szCs w:val="24"/>
          <w:lang w:eastAsia="ru-RU"/>
        </w:rPr>
        <w:t>13) ушул Кодексте белгиленген учурларды кошпогондо, мүнөзү жана өлчөмү ырастоочу документтер менен аныкталышы мүмкүн болбогон чыгымдар;</w:t>
      </w:r>
    </w:p>
    <w:p w14:paraId="37C86CB6" w14:textId="77777777" w:rsidR="00275AFB" w:rsidRDefault="004076E1">
      <w:pPr>
        <w:rPr>
          <w:rFonts w:eastAsia="Times New Roman" w:cs="Arial"/>
          <w:szCs w:val="24"/>
          <w:lang w:eastAsia="ru-RU"/>
        </w:rPr>
      </w:pPr>
      <w:r>
        <w:rPr>
          <w:rFonts w:eastAsia="Times New Roman" w:cs="Arial"/>
          <w:szCs w:val="24"/>
          <w:lang w:eastAsia="ru-RU"/>
        </w:rPr>
        <w:t>14) киреше алууга байланышпаган чыгымдардын суммасы;</w:t>
      </w:r>
    </w:p>
    <w:p w14:paraId="1EFF46D4" w14:textId="77777777" w:rsidR="00275AFB" w:rsidRDefault="004076E1">
      <w:pPr>
        <w:rPr>
          <w:rFonts w:eastAsia="Times New Roman" w:cs="Arial"/>
          <w:szCs w:val="24"/>
          <w:lang w:eastAsia="ru-RU"/>
        </w:rPr>
      </w:pPr>
      <w:r>
        <w:rPr>
          <w:rFonts w:eastAsia="Times New Roman" w:cs="Arial"/>
          <w:szCs w:val="24"/>
          <w:lang w:eastAsia="ru-RU"/>
        </w:rPr>
        <w:t>15) пайдага салык с</w:t>
      </w:r>
      <w:r>
        <w:rPr>
          <w:rFonts w:eastAsia="Times New Roman" w:cs="Arial"/>
          <w:szCs w:val="24"/>
          <w:lang w:eastAsia="ru-RU"/>
        </w:rPr>
        <w:t>алынбаган же бошотулган киреше алуу менен байланышкан чыгымдар;</w:t>
      </w:r>
    </w:p>
    <w:p w14:paraId="424CFC25" w14:textId="77777777" w:rsidR="00275AFB" w:rsidRDefault="004076E1">
      <w:pPr>
        <w:rPr>
          <w:rFonts w:eastAsia="Times New Roman" w:cs="Arial"/>
          <w:szCs w:val="24"/>
          <w:lang w:eastAsia="ru-RU"/>
        </w:rPr>
      </w:pPr>
      <w:r>
        <w:rPr>
          <w:rFonts w:eastAsia="Times New Roman" w:cs="Arial"/>
          <w:szCs w:val="24"/>
          <w:lang w:eastAsia="ru-RU"/>
        </w:rPr>
        <w:t>16) иш сапарында болгон учурда Министрлер Кабинети тарабынан белгиленген чектерден ашып кеткен өлчөмдө төлөнүүчү, киреше салыгы салынган жогорулатуу суммасынан башка суткалык акылар;</w:t>
      </w:r>
    </w:p>
    <w:p w14:paraId="1E71FC13" w14:textId="77777777" w:rsidR="00275AFB" w:rsidRDefault="004076E1">
      <w:pPr>
        <w:rPr>
          <w:rFonts w:eastAsia="Times New Roman" w:cs="Arial"/>
          <w:szCs w:val="24"/>
          <w:lang w:eastAsia="ru-RU"/>
        </w:rPr>
      </w:pPr>
      <w:r>
        <w:rPr>
          <w:rFonts w:eastAsia="Times New Roman" w:cs="Arial"/>
          <w:szCs w:val="24"/>
          <w:lang w:eastAsia="ru-RU"/>
        </w:rPr>
        <w:t>17) банке</w:t>
      </w:r>
      <w:r>
        <w:rPr>
          <w:rFonts w:eastAsia="Times New Roman" w:cs="Arial"/>
          <w:szCs w:val="24"/>
          <w:lang w:eastAsia="ru-RU"/>
        </w:rPr>
        <w:t>ттерди, бош убакытты, оюн-зоокту же эс алууну уюштурууга кеткен чыгымдар;</w:t>
      </w:r>
    </w:p>
    <w:p w14:paraId="15E01635" w14:textId="77777777" w:rsidR="00275AFB" w:rsidRDefault="004076E1">
      <w:pPr>
        <w:rPr>
          <w:rFonts w:eastAsia="Times New Roman" w:cs="Arial"/>
          <w:szCs w:val="24"/>
          <w:lang w:eastAsia="ru-RU"/>
        </w:rPr>
      </w:pPr>
      <w:r>
        <w:rPr>
          <w:rFonts w:eastAsia="Times New Roman" w:cs="Arial"/>
          <w:szCs w:val="24"/>
          <w:lang w:eastAsia="ru-RU"/>
        </w:rPr>
        <w:t>18) акцияларды (үлүштөрдү, пайларды) жайгаштыруу үчүн акы төлөө катары мүлктү алууда пайда болгон салык төлөөчү-эмитенттин чыгымдары;</w:t>
      </w:r>
    </w:p>
    <w:p w14:paraId="50C0B6A9" w14:textId="77777777" w:rsidR="00275AFB" w:rsidRDefault="004076E1">
      <w:pPr>
        <w:rPr>
          <w:rFonts w:eastAsia="Times New Roman" w:cs="Arial"/>
          <w:szCs w:val="24"/>
          <w:lang w:eastAsia="ru-RU"/>
        </w:rPr>
      </w:pPr>
      <w:r>
        <w:rPr>
          <w:rFonts w:eastAsia="Times New Roman" w:cs="Arial"/>
          <w:szCs w:val="24"/>
          <w:lang w:eastAsia="ru-RU"/>
        </w:rPr>
        <w:t>19) виртуалдык активдерди сатып алуунун наркынын</w:t>
      </w:r>
      <w:r>
        <w:rPr>
          <w:rFonts w:eastAsia="Times New Roman" w:cs="Arial"/>
          <w:szCs w:val="24"/>
          <w:lang w:eastAsia="ru-RU"/>
        </w:rPr>
        <w:t xml:space="preserve"> аларды сатып өткөрүүдөн түшкөн акчадан ашып кеткен сумма.</w:t>
      </w:r>
    </w:p>
    <w:p w14:paraId="0C2C4F35" w14:textId="77777777" w:rsidR="00275AFB" w:rsidRDefault="004076E1">
      <w:pPr>
        <w:rPr>
          <w:rFonts w:eastAsia="Times New Roman" w:cs="Arial"/>
          <w:szCs w:val="24"/>
          <w:lang w:eastAsia="ru-RU"/>
        </w:rPr>
      </w:pPr>
      <w:r>
        <w:rPr>
          <w:rFonts w:eastAsia="Times New Roman" w:cs="Arial"/>
          <w:szCs w:val="24"/>
          <w:lang w:val="ky-KG" w:eastAsia="ru-RU"/>
        </w:rPr>
        <w:t>20) ушул Кодекске ылайык салык төлөөчү электрондук документ түрүндөгү эсеп-фактуранын ордуна мы</w:t>
      </w:r>
      <w:r>
        <w:rPr>
          <w:rFonts w:eastAsia="Times New Roman" w:cs="Arial"/>
          <w:szCs w:val="24"/>
          <w:lang w:val="ky-KG" w:eastAsia="ru-RU"/>
        </w:rPr>
        <w:t>ндай эсеп-фактураны алмаштыруучу документти жол-жоболоштурган айрым учурларды кошпогондо, электрондук документ түрүндө эсеп-фактураны жол-жоболоштурбастан Кыргыз Республикасынын аймагында сатып алынган товарлардын, жумуштардын, кызмат көрсөтүүлөрдүн наркы.</w:t>
      </w:r>
    </w:p>
    <w:p w14:paraId="1AE7679E"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1-бөлүгүнүн 1-пунктунда баяндалган чыгымдардын орду амортизациялоо аркылуу толтурулат.</w:t>
      </w:r>
    </w:p>
    <w:p w14:paraId="3A7ED730"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237"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238"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 xml:space="preserve">) </w:t>
      </w:r>
    </w:p>
    <w:p w14:paraId="2F122E85" w14:textId="77777777" w:rsidR="00275AFB" w:rsidRDefault="004076E1">
      <w:pPr>
        <w:rPr>
          <w:rFonts w:eastAsia="Times New Roman" w:cs="Arial"/>
          <w:szCs w:val="24"/>
          <w:lang w:eastAsia="ru-RU"/>
        </w:rPr>
      </w:pPr>
      <w:r>
        <w:rPr>
          <w:rFonts w:eastAsia="Times New Roman" w:cs="Arial"/>
          <w:i/>
          <w:iCs/>
          <w:color w:val="4F81BD"/>
          <w:szCs w:val="24"/>
          <w:lang w:val="ky-KG" w:eastAsia="ru-RU"/>
        </w:rPr>
        <w:t>Көңүл буруңуздар! Кыргыз Республикасынын 2024-жылдын 2-февралындагы</w:t>
      </w:r>
      <w:r>
        <w:rPr>
          <w:rFonts w:eastAsia="Times New Roman" w:cs="Arial"/>
          <w:i/>
          <w:iCs/>
          <w:color w:val="4F81BD"/>
          <w:szCs w:val="24"/>
          <w:lang w:val="ky-KG" w:eastAsia="ru-RU"/>
        </w:rPr>
        <w:t xml:space="preserve"> № 31 </w:t>
      </w:r>
      <w:hyperlink r:id="rId239" w:tooltip="https://cbd.minjust.gov.kg/4-5267/edition/2263/kg" w:history="1">
        <w:r>
          <w:rPr>
            <w:rStyle w:val="aff1"/>
            <w:rFonts w:eastAsia="Times New Roman" w:cs="Arial"/>
            <w:i/>
            <w:iCs/>
            <w:szCs w:val="24"/>
            <w:lang w:val="ky-KG" w:eastAsia="ru-RU"/>
          </w:rPr>
          <w:t xml:space="preserve">Мыйзамы </w:t>
        </w:r>
      </w:hyperlink>
      <w:r>
        <w:rPr>
          <w:rFonts w:eastAsia="Times New Roman" w:cs="Arial"/>
          <w:i/>
          <w:iCs/>
          <w:color w:val="4F81BD"/>
          <w:szCs w:val="24"/>
          <w:lang w:val="ky-KG" w:eastAsia="ru-RU"/>
        </w:rPr>
        <w:t>менен киргизилген өзгөртүүлөр 2023-жылдын 3-апрелинен тартып күчүнө кирет.</w:t>
      </w:r>
    </w:p>
    <w:p w14:paraId="678F753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5918599" w14:textId="77777777" w:rsidR="00275AFB" w:rsidRDefault="004076E1">
      <w:pPr>
        <w:rPr>
          <w:rFonts w:eastAsia="Times New Roman" w:cs="Arial"/>
          <w:szCs w:val="24"/>
          <w:lang w:eastAsia="ru-RU"/>
        </w:rPr>
      </w:pPr>
      <w:bookmarkStart w:id="278" w:name="st_237"/>
      <w:bookmarkEnd w:id="278"/>
      <w:r>
        <w:rPr>
          <w:rFonts w:eastAsia="Times New Roman" w:cs="Arial"/>
          <w:b/>
          <w:bCs/>
          <w:szCs w:val="24"/>
          <w:lang w:eastAsia="ru-RU"/>
        </w:rPr>
        <w:t>237-берене. Мүлктү ишенимдүү башкаруу келиши</w:t>
      </w:r>
      <w:r>
        <w:rPr>
          <w:rFonts w:eastAsia="Times New Roman" w:cs="Arial"/>
          <w:b/>
          <w:bCs/>
          <w:szCs w:val="24"/>
          <w:lang w:eastAsia="ru-RU"/>
        </w:rPr>
        <w:t>минин катышуучуларынын салыктык базасын аныктоонун өзгөчөлүктөрү</w:t>
      </w:r>
    </w:p>
    <w:p w14:paraId="3ABEE94B" w14:textId="77777777" w:rsidR="00275AFB" w:rsidRDefault="004076E1">
      <w:pPr>
        <w:rPr>
          <w:rFonts w:eastAsia="Times New Roman" w:cs="Arial"/>
          <w:szCs w:val="24"/>
          <w:lang w:eastAsia="ru-RU"/>
        </w:rPr>
      </w:pPr>
      <w:r>
        <w:rPr>
          <w:rFonts w:eastAsia="Times New Roman" w:cs="Arial"/>
          <w:szCs w:val="24"/>
          <w:lang w:eastAsia="ru-RU"/>
        </w:rPr>
        <w:t>1. Мүлктү ишенимдүү башкаруу келишиминин катышуучуларынын салыктык базасын аныктоо төмөнкүчө жүзөгө ашырылат:</w:t>
      </w:r>
    </w:p>
    <w:p w14:paraId="4908AA41" w14:textId="77777777" w:rsidR="00275AFB" w:rsidRDefault="004076E1">
      <w:pPr>
        <w:rPr>
          <w:rFonts w:eastAsia="Times New Roman" w:cs="Arial"/>
          <w:szCs w:val="24"/>
          <w:lang w:eastAsia="ru-RU"/>
        </w:rPr>
      </w:pPr>
      <w:r>
        <w:rPr>
          <w:rFonts w:eastAsia="Times New Roman" w:cs="Arial"/>
          <w:szCs w:val="24"/>
          <w:lang w:eastAsia="ru-RU"/>
        </w:rPr>
        <w:t>1) ушул берененин 3-бөлүгүнө ылайык эгерде аталган келишимдин шарттары боюнча пай</w:t>
      </w:r>
      <w:r>
        <w:rPr>
          <w:rFonts w:eastAsia="Times New Roman" w:cs="Arial"/>
          <w:szCs w:val="24"/>
          <w:lang w:eastAsia="ru-RU"/>
        </w:rPr>
        <w:t>да табуучу уюмдун уюштуруучусу болуп саналган учурда;</w:t>
      </w:r>
    </w:p>
    <w:p w14:paraId="6C784871" w14:textId="77777777" w:rsidR="00275AFB" w:rsidRDefault="004076E1">
      <w:pPr>
        <w:rPr>
          <w:rFonts w:eastAsia="Times New Roman" w:cs="Arial"/>
          <w:szCs w:val="24"/>
          <w:lang w:eastAsia="ru-RU"/>
        </w:rPr>
      </w:pPr>
      <w:r>
        <w:rPr>
          <w:rFonts w:eastAsia="Times New Roman" w:cs="Arial"/>
          <w:szCs w:val="24"/>
          <w:lang w:eastAsia="ru-RU"/>
        </w:rPr>
        <w:t>2) ушул берененин 4-бөлүгүнө ылайык эгерде аталган келишимдин шарттары боюнча уюмдун уюштуруучусу пайда табуучу болуп саналбаган учурда.</w:t>
      </w:r>
    </w:p>
    <w:p w14:paraId="5D80062B" w14:textId="77777777" w:rsidR="00275AFB" w:rsidRDefault="004076E1">
      <w:pPr>
        <w:rPr>
          <w:rFonts w:eastAsia="Times New Roman" w:cs="Arial"/>
          <w:szCs w:val="24"/>
          <w:lang w:eastAsia="ru-RU"/>
        </w:rPr>
      </w:pPr>
      <w:r>
        <w:rPr>
          <w:rFonts w:eastAsia="Times New Roman" w:cs="Arial"/>
          <w:szCs w:val="24"/>
          <w:lang w:eastAsia="ru-RU"/>
        </w:rPr>
        <w:t>2. Ушул бөлүмдүн максаттары үчүн ишенимдүү башкаруу келишими боюн</w:t>
      </w:r>
      <w:r>
        <w:rPr>
          <w:rFonts w:eastAsia="Times New Roman" w:cs="Arial"/>
          <w:szCs w:val="24"/>
          <w:lang w:eastAsia="ru-RU"/>
        </w:rPr>
        <w:t>ча өткөрүп берилген мүлк ишенимдүү башкаруунун кирешеси катары таанылбайт.</w:t>
      </w:r>
    </w:p>
    <w:p w14:paraId="137987D9" w14:textId="77777777" w:rsidR="00275AFB" w:rsidRDefault="004076E1">
      <w:pPr>
        <w:rPr>
          <w:rFonts w:eastAsia="Times New Roman" w:cs="Arial"/>
          <w:szCs w:val="24"/>
          <w:lang w:eastAsia="ru-RU"/>
        </w:rPr>
      </w:pPr>
      <w:r>
        <w:rPr>
          <w:rFonts w:eastAsia="Times New Roman" w:cs="Arial"/>
          <w:szCs w:val="24"/>
          <w:lang w:eastAsia="ru-RU"/>
        </w:rPr>
        <w:t>Мүлктү ишенимдүү башкаруу келишимин колдонуу мөөнөтүнүн ичинде ишенимдүү башкаруучу алган сый акы анын кирешеси болуп саналат.</w:t>
      </w:r>
    </w:p>
    <w:p w14:paraId="385D5CB6" w14:textId="77777777" w:rsidR="00275AFB" w:rsidRDefault="004076E1">
      <w:pPr>
        <w:rPr>
          <w:rFonts w:eastAsia="Times New Roman" w:cs="Arial"/>
          <w:szCs w:val="24"/>
          <w:lang w:eastAsia="ru-RU"/>
        </w:rPr>
      </w:pPr>
      <w:r>
        <w:rPr>
          <w:rFonts w:eastAsia="Times New Roman" w:cs="Arial"/>
          <w:szCs w:val="24"/>
          <w:lang w:eastAsia="ru-RU"/>
        </w:rPr>
        <w:t>Ишенимдүү башкаруучу, ушул бөлүмгө ылайык салыктык баз</w:t>
      </w:r>
      <w:r>
        <w:rPr>
          <w:rFonts w:eastAsia="Times New Roman" w:cs="Arial"/>
          <w:szCs w:val="24"/>
          <w:lang w:eastAsia="ru-RU"/>
        </w:rPr>
        <w:t>аны аныктаган учурда, аларды башкаруунун уюштуруучусу жана/же пайда табуучу тарабынан эсепке алуу үчүн, мүлктү ишенимдүү башкаруу боюнча салыктык мезгил үчүн кирешелерди жана чыгашаларды аныкташы жана башкарууну уюштуруучуга жана/же пайда табуучуга алынган</w:t>
      </w:r>
      <w:r>
        <w:rPr>
          <w:rFonts w:eastAsia="Times New Roman" w:cs="Arial"/>
          <w:szCs w:val="24"/>
          <w:lang w:eastAsia="ru-RU"/>
        </w:rPr>
        <w:t xml:space="preserve"> кирешелер жана тартылган чыгымдар жөнүндө маалыматты бериши керек.</w:t>
      </w:r>
    </w:p>
    <w:p w14:paraId="70BA7387" w14:textId="77777777" w:rsidR="00275AFB" w:rsidRDefault="004076E1">
      <w:pPr>
        <w:rPr>
          <w:rFonts w:eastAsia="Times New Roman" w:cs="Arial"/>
          <w:szCs w:val="24"/>
          <w:lang w:eastAsia="ru-RU"/>
        </w:rPr>
      </w:pPr>
      <w:r>
        <w:rPr>
          <w:rFonts w:eastAsia="Times New Roman" w:cs="Arial"/>
          <w:szCs w:val="24"/>
          <w:lang w:eastAsia="ru-RU"/>
        </w:rPr>
        <w:t>3. Ишенимдүү башкаруунун уюштуруучусунун кирешелери мүлктү ишенимдүү башкаруу келишиминин алкагында анын жылдык жыйынды кирешесинин курамына кирет.</w:t>
      </w:r>
    </w:p>
    <w:p w14:paraId="3BEEF1D6" w14:textId="77777777" w:rsidR="00275AFB" w:rsidRDefault="004076E1">
      <w:pPr>
        <w:rPr>
          <w:rFonts w:eastAsia="Times New Roman" w:cs="Arial"/>
          <w:szCs w:val="24"/>
          <w:lang w:eastAsia="ru-RU"/>
        </w:rPr>
      </w:pPr>
      <w:r>
        <w:rPr>
          <w:rFonts w:eastAsia="Times New Roman" w:cs="Arial"/>
          <w:szCs w:val="24"/>
          <w:lang w:eastAsia="ru-RU"/>
        </w:rPr>
        <w:t>Мүлктү ишенимдүү башкаруу келишимин атка</w:t>
      </w:r>
      <w:r>
        <w:rPr>
          <w:rFonts w:eastAsia="Times New Roman" w:cs="Arial"/>
          <w:szCs w:val="24"/>
          <w:lang w:eastAsia="ru-RU"/>
        </w:rPr>
        <w:t>рууга, ага кошо мүлктүн амортизациясына байланыштуу чыгымдар, ошондой эле ишенимдүү башкаруучунун сый акылары киреше алууга байланыштуу тартылган чыгымдар деп таанылат жана башкарууну уюштуруучунун чыгымдары болуп эсептелет.</w:t>
      </w:r>
    </w:p>
    <w:p w14:paraId="58C078E1" w14:textId="77777777" w:rsidR="00275AFB" w:rsidRDefault="004076E1">
      <w:pPr>
        <w:rPr>
          <w:rFonts w:eastAsia="Times New Roman" w:cs="Arial"/>
          <w:szCs w:val="24"/>
          <w:lang w:eastAsia="ru-RU"/>
        </w:rPr>
      </w:pPr>
      <w:r>
        <w:rPr>
          <w:rFonts w:eastAsia="Times New Roman" w:cs="Arial"/>
          <w:szCs w:val="24"/>
          <w:lang w:eastAsia="ru-RU"/>
        </w:rPr>
        <w:t>4. Ишенимдүү башкаруу келишимин</w:t>
      </w:r>
      <w:r>
        <w:rPr>
          <w:rFonts w:eastAsia="Times New Roman" w:cs="Arial"/>
          <w:szCs w:val="24"/>
          <w:lang w:eastAsia="ru-RU"/>
        </w:rPr>
        <w:t>ин алкагындагы пайда табуучунун кирешелери анын жылдык жыйынды кирешесинин курамына кирет жана белгиленген тартипте салык салынууга тийиш.</w:t>
      </w:r>
    </w:p>
    <w:p w14:paraId="6AEA3D48" w14:textId="77777777" w:rsidR="00275AFB" w:rsidRDefault="004076E1">
      <w:pPr>
        <w:rPr>
          <w:rFonts w:eastAsia="Times New Roman" w:cs="Arial"/>
          <w:szCs w:val="24"/>
          <w:lang w:eastAsia="ru-RU"/>
        </w:rPr>
      </w:pPr>
      <w:r>
        <w:rPr>
          <w:rFonts w:eastAsia="Times New Roman" w:cs="Arial"/>
          <w:szCs w:val="24"/>
          <w:lang w:eastAsia="ru-RU"/>
        </w:rPr>
        <w:t>Мүлктү ишенимдүү башкаруу келишимин аткарууга, ага кошо мүлктүн амортизациясына байланыштуу чыгымдар, ошондой эле ише</w:t>
      </w:r>
      <w:r>
        <w:rPr>
          <w:rFonts w:eastAsia="Times New Roman" w:cs="Arial"/>
          <w:szCs w:val="24"/>
          <w:lang w:eastAsia="ru-RU"/>
        </w:rPr>
        <w:t>нимдүү башкаруучунун сый акылары киреше алууга байланыштуу тартылган чыгымдар деп таанылат жана пайда табуучунун чыгымдары болуп эсептелет.</w:t>
      </w:r>
    </w:p>
    <w:p w14:paraId="373DE26D" w14:textId="77777777" w:rsidR="00275AFB" w:rsidRDefault="004076E1">
      <w:pPr>
        <w:rPr>
          <w:rFonts w:eastAsia="Times New Roman" w:cs="Arial"/>
          <w:szCs w:val="24"/>
          <w:lang w:eastAsia="ru-RU"/>
        </w:rPr>
      </w:pPr>
      <w:r>
        <w:rPr>
          <w:rFonts w:eastAsia="Times New Roman" w:cs="Arial"/>
          <w:szCs w:val="24"/>
          <w:lang w:eastAsia="ru-RU"/>
        </w:rPr>
        <w:t>Мындай келишимдин колдонуу мөөнөтүнүн ичинде ишенимдүү башкарууга өткөрүп берилген мүлктү пайдаланууда учураган чыгы</w:t>
      </w:r>
      <w:r>
        <w:rPr>
          <w:rFonts w:eastAsia="Times New Roman" w:cs="Arial"/>
          <w:szCs w:val="24"/>
          <w:lang w:eastAsia="ru-RU"/>
        </w:rPr>
        <w:t xml:space="preserve">мдар ушул бөлүмгө ылайык салык салуу максатында эске алынган уюштуруучунун (пайда табуучунун) чыгашасы катары таанылбайт. </w:t>
      </w:r>
    </w:p>
    <w:p w14:paraId="5C243F65" w14:textId="77777777" w:rsidR="00275AFB" w:rsidRDefault="004076E1">
      <w:pPr>
        <w:rPr>
          <w:rFonts w:eastAsia="Times New Roman" w:cs="Arial"/>
          <w:szCs w:val="24"/>
          <w:lang w:eastAsia="ru-RU"/>
        </w:rPr>
      </w:pPr>
      <w:r>
        <w:rPr>
          <w:rFonts w:eastAsia="Times New Roman" w:cs="Arial"/>
          <w:szCs w:val="24"/>
          <w:lang w:eastAsia="ru-RU"/>
        </w:rPr>
        <w:t>5. Ишенимдүү башкаруу келишими токтотулган учурда ишенимдүү башкарууга өткөрүп берилген мүлк аталган келишимдин шарттары боюнча башкаруунун уюштуруучусуна кайтарып берилиши же башка адамга берилиши мүмкүн.</w:t>
      </w:r>
    </w:p>
    <w:p w14:paraId="75A0F0B0" w14:textId="77777777" w:rsidR="00275AFB" w:rsidRDefault="004076E1">
      <w:pPr>
        <w:rPr>
          <w:rFonts w:eastAsia="Times New Roman" w:cs="Arial"/>
          <w:szCs w:val="24"/>
          <w:lang w:eastAsia="ru-RU"/>
        </w:rPr>
      </w:pPr>
      <w:r>
        <w:rPr>
          <w:rFonts w:eastAsia="Times New Roman" w:cs="Arial"/>
          <w:szCs w:val="24"/>
          <w:lang w:eastAsia="ru-RU"/>
        </w:rPr>
        <w:t xml:space="preserve">Мүлк кайтарылып берилген учурда, мүлктү ишенимдүү </w:t>
      </w:r>
      <w:r>
        <w:rPr>
          <w:rFonts w:eastAsia="Times New Roman" w:cs="Arial"/>
          <w:szCs w:val="24"/>
          <w:lang w:eastAsia="ru-RU"/>
        </w:rPr>
        <w:t xml:space="preserve">башкаруу келишими күчүнө кирген учурга жана токтотулган учурга ишенимдүү башкарууга берилген мүлктүн наркынын ортосунда оң же терс айырма пайда болгонуна карабастан, башкармалыкты уюмдаштыруучуда киреше же чыгаша пайда болбойт. </w:t>
      </w:r>
    </w:p>
    <w:p w14:paraId="3A3E7877" w14:textId="77777777" w:rsidR="00275AFB" w:rsidRDefault="004076E1">
      <w:pPr>
        <w:rPr>
          <w:rFonts w:eastAsia="Times New Roman" w:cs="Arial"/>
          <w:szCs w:val="24"/>
          <w:lang w:eastAsia="ru-RU"/>
        </w:rPr>
      </w:pPr>
      <w:r>
        <w:rPr>
          <w:rFonts w:eastAsia="Times New Roman" w:cs="Arial"/>
          <w:szCs w:val="24"/>
          <w:lang w:eastAsia="ru-RU"/>
        </w:rPr>
        <w:t>6. Ушул берене ушул беренен</w:t>
      </w:r>
      <w:r>
        <w:rPr>
          <w:rFonts w:eastAsia="Times New Roman" w:cs="Arial"/>
          <w:szCs w:val="24"/>
          <w:lang w:eastAsia="ru-RU"/>
        </w:rPr>
        <w:t>ин 2-бөлүгүнүн биринчи абзацында каралган учурду кошпогондо, обочолонгон мүлктүк комплексти - пайдык инвестициялык фондду түзүүчү башкаруучу компанияга жана мүлктү ишенимдүү башкаруу келишиминин катышуучуларына (уюштуруучуларына) жайылтылбайт.</w:t>
      </w:r>
    </w:p>
    <w:p w14:paraId="09A02FB2" w14:textId="77777777" w:rsidR="00275AFB" w:rsidRDefault="004076E1">
      <w:pPr>
        <w:rPr>
          <w:rFonts w:eastAsia="Times New Roman" w:cs="Arial"/>
          <w:szCs w:val="24"/>
          <w:lang w:eastAsia="ru-RU"/>
        </w:rPr>
      </w:pPr>
      <w:bookmarkStart w:id="279" w:name="st_238"/>
      <w:bookmarkEnd w:id="279"/>
      <w:r>
        <w:rPr>
          <w:rFonts w:eastAsia="Times New Roman" w:cs="Arial"/>
          <w:b/>
          <w:bCs/>
          <w:szCs w:val="24"/>
          <w:lang w:eastAsia="ru-RU"/>
        </w:rPr>
        <w:t xml:space="preserve">238-берене. </w:t>
      </w:r>
      <w:r>
        <w:rPr>
          <w:rFonts w:eastAsia="Times New Roman" w:cs="Arial"/>
          <w:b/>
          <w:bCs/>
          <w:szCs w:val="24"/>
          <w:lang w:eastAsia="ru-RU"/>
        </w:rPr>
        <w:t>Жөнөкөй шериктик келишиминин катышуучуларынын салыктык базасын аныктоонун өзгөчөлүктөрү</w:t>
      </w:r>
    </w:p>
    <w:p w14:paraId="6152778F" w14:textId="77777777" w:rsidR="00275AFB" w:rsidRDefault="004076E1">
      <w:pPr>
        <w:rPr>
          <w:rFonts w:eastAsia="Times New Roman" w:cs="Arial"/>
          <w:szCs w:val="24"/>
          <w:lang w:eastAsia="ru-RU"/>
        </w:rPr>
      </w:pPr>
      <w:r>
        <w:rPr>
          <w:rFonts w:eastAsia="Times New Roman" w:cs="Arial"/>
          <w:szCs w:val="24"/>
          <w:lang w:eastAsia="ru-RU"/>
        </w:rPr>
        <w:t>1. Жөнөкөй шериктиктин эсепке алуу милдети жүктөлгөн субъект келишимге ылайык өзүнүн уюмунун негизги иши жана жөнөкөй шериктик иши боюнча өз-өзүнчө эсепке алууну жүргүз</w:t>
      </w:r>
      <w:r>
        <w:rPr>
          <w:rFonts w:eastAsia="Times New Roman" w:cs="Arial"/>
          <w:szCs w:val="24"/>
          <w:lang w:eastAsia="ru-RU"/>
        </w:rPr>
        <w:t>үүгө тийиш.</w:t>
      </w:r>
    </w:p>
    <w:p w14:paraId="33C1961F" w14:textId="77777777" w:rsidR="00275AFB" w:rsidRDefault="004076E1">
      <w:pPr>
        <w:rPr>
          <w:rFonts w:eastAsia="Times New Roman" w:cs="Arial"/>
          <w:szCs w:val="24"/>
          <w:lang w:eastAsia="ru-RU"/>
        </w:rPr>
      </w:pPr>
      <w:r>
        <w:rPr>
          <w:rFonts w:eastAsia="Times New Roman" w:cs="Arial"/>
          <w:szCs w:val="24"/>
          <w:lang w:eastAsia="ru-RU"/>
        </w:rPr>
        <w:t>2. Эсепке алуу милдети жүктөлгөн жөнөкөй шериктиктин катышуучусу пайдага салыкты кошпогондо, салыктык милдеттенмелерди эсептөөнү ушул Кодекстин талаптарына ылайык жүргүзүүгө милдеттүү.</w:t>
      </w:r>
    </w:p>
    <w:p w14:paraId="24A8EFB1" w14:textId="77777777" w:rsidR="00275AFB" w:rsidRDefault="004076E1">
      <w:pPr>
        <w:rPr>
          <w:rFonts w:eastAsia="Times New Roman" w:cs="Arial"/>
          <w:szCs w:val="24"/>
          <w:lang w:eastAsia="ru-RU"/>
        </w:rPr>
      </w:pPr>
      <w:r>
        <w:rPr>
          <w:rFonts w:eastAsia="Times New Roman" w:cs="Arial"/>
          <w:szCs w:val="24"/>
          <w:lang w:eastAsia="ru-RU"/>
        </w:rPr>
        <w:t>3. Жөнөкөй шериктиктин келишими боюнча салык салууга чейинк</w:t>
      </w:r>
      <w:r>
        <w:rPr>
          <w:rFonts w:eastAsia="Times New Roman" w:cs="Arial"/>
          <w:szCs w:val="24"/>
          <w:lang w:eastAsia="ru-RU"/>
        </w:rPr>
        <w:t>и пайда жана зыяндар келишимге ылайык катышуучулардын ортосунда бөлүштүрүлөт жана ар биринде өзүнчө эсепке алынат.</w:t>
      </w:r>
    </w:p>
    <w:p w14:paraId="00001745" w14:textId="77777777" w:rsidR="00275AFB" w:rsidRDefault="004076E1">
      <w:pPr>
        <w:rPr>
          <w:rFonts w:eastAsia="Times New Roman" w:cs="Arial"/>
          <w:szCs w:val="24"/>
          <w:lang w:eastAsia="ru-RU"/>
        </w:rPr>
      </w:pPr>
      <w:r>
        <w:rPr>
          <w:rFonts w:eastAsia="Times New Roman" w:cs="Arial"/>
          <w:szCs w:val="24"/>
          <w:lang w:eastAsia="ru-RU"/>
        </w:rPr>
        <w:t>4. Катышуучулардын мүлкүн жөнөкөй шериктикке салым катары өткөрүп берүү сатуу болуп эсептелинбейт.</w:t>
      </w:r>
    </w:p>
    <w:p w14:paraId="1E896DDD" w14:textId="77777777" w:rsidR="00275AFB" w:rsidRDefault="004076E1">
      <w:pPr>
        <w:rPr>
          <w:rFonts w:eastAsia="Times New Roman" w:cs="Arial"/>
          <w:szCs w:val="24"/>
          <w:lang w:eastAsia="ru-RU"/>
        </w:rPr>
      </w:pPr>
      <w:r>
        <w:rPr>
          <w:rFonts w:eastAsia="Times New Roman" w:cs="Arial"/>
          <w:szCs w:val="24"/>
          <w:lang w:eastAsia="ru-RU"/>
        </w:rPr>
        <w:t>5. Жөнөкөй шериктик келишиминин шарттары а</w:t>
      </w:r>
      <w:r>
        <w:rPr>
          <w:rFonts w:eastAsia="Times New Roman" w:cs="Arial"/>
          <w:szCs w:val="24"/>
          <w:lang w:eastAsia="ru-RU"/>
        </w:rPr>
        <w:t>ткарылгандан кийин салымдар катышуучуларга акчалай же натуралай түрдө кайтарылат. Кошулган салымдын өлчөмүндөгү кайтарым катышуучунун кирешеси катары эсептелбейт.</w:t>
      </w:r>
    </w:p>
    <w:p w14:paraId="194868D1" w14:textId="77777777" w:rsidR="00275AFB" w:rsidRDefault="004076E1">
      <w:pPr>
        <w:spacing w:before="200" w:after="200" w:line="276" w:lineRule="auto"/>
        <w:ind w:left="1134" w:right="1134"/>
        <w:jc w:val="center"/>
        <w:rPr>
          <w:rFonts w:eastAsia="Times New Roman" w:cs="Arial"/>
          <w:szCs w:val="24"/>
          <w:lang w:eastAsia="ru-RU"/>
        </w:rPr>
      </w:pPr>
      <w:bookmarkStart w:id="280" w:name="g31"/>
      <w:bookmarkEnd w:id="280"/>
      <w:r>
        <w:rPr>
          <w:rFonts w:eastAsia="Times New Roman" w:cs="Arial"/>
          <w:b/>
          <w:bCs/>
          <w:szCs w:val="24"/>
          <w:lang w:val="ky-KG" w:eastAsia="ru-RU"/>
        </w:rPr>
        <w:t>31-глава. Салыктык жеңилдиктер</w:t>
      </w:r>
    </w:p>
    <w:p w14:paraId="09E9DDAA" w14:textId="77777777" w:rsidR="00275AFB" w:rsidRDefault="004076E1">
      <w:pPr>
        <w:rPr>
          <w:rFonts w:eastAsia="Times New Roman" w:cs="Arial"/>
          <w:szCs w:val="24"/>
          <w:lang w:eastAsia="ru-RU"/>
        </w:rPr>
      </w:pPr>
      <w:bookmarkStart w:id="281" w:name="st_239"/>
      <w:bookmarkEnd w:id="281"/>
      <w:r>
        <w:rPr>
          <w:rFonts w:eastAsia="Times New Roman" w:cs="Arial"/>
          <w:b/>
          <w:bCs/>
          <w:szCs w:val="24"/>
          <w:lang w:eastAsia="ru-RU"/>
        </w:rPr>
        <w:t>239-берене. Пайдага салык боюнча жеңилдиктер</w:t>
      </w:r>
    </w:p>
    <w:p w14:paraId="6BE97E06" w14:textId="77777777" w:rsidR="00275AFB" w:rsidRDefault="004076E1">
      <w:pPr>
        <w:rPr>
          <w:rFonts w:eastAsia="Times New Roman" w:cs="Arial"/>
          <w:szCs w:val="24"/>
          <w:lang w:eastAsia="ru-RU"/>
        </w:rPr>
      </w:pPr>
      <w:r>
        <w:rPr>
          <w:rFonts w:eastAsia="Times New Roman" w:cs="Arial"/>
          <w:szCs w:val="24"/>
          <w:lang w:eastAsia="ru-RU"/>
        </w:rPr>
        <w:t>1. Төмөнкүлөрдүн пайдасы салык салуудан бошотулат:</w:t>
      </w:r>
    </w:p>
    <w:p w14:paraId="7794A004" w14:textId="77777777" w:rsidR="00275AFB" w:rsidRDefault="004076E1">
      <w:pPr>
        <w:rPr>
          <w:rFonts w:eastAsia="Times New Roman" w:cs="Arial"/>
          <w:szCs w:val="24"/>
          <w:lang w:eastAsia="ru-RU"/>
        </w:rPr>
      </w:pPr>
      <w:r>
        <w:rPr>
          <w:rFonts w:eastAsia="Times New Roman" w:cs="Arial"/>
          <w:szCs w:val="24"/>
          <w:lang w:eastAsia="ru-RU"/>
        </w:rPr>
        <w:t>1) кайрымдуулук уюмдары;</w:t>
      </w:r>
    </w:p>
    <w:p w14:paraId="1BCBB2C4" w14:textId="77777777" w:rsidR="00275AFB" w:rsidRDefault="004076E1">
      <w:pPr>
        <w:rPr>
          <w:rFonts w:eastAsia="Times New Roman" w:cs="Arial"/>
          <w:szCs w:val="24"/>
          <w:lang w:eastAsia="ru-RU"/>
        </w:rPr>
      </w:pPr>
      <w:r>
        <w:rPr>
          <w:rFonts w:eastAsia="Times New Roman" w:cs="Arial"/>
          <w:szCs w:val="24"/>
          <w:lang w:eastAsia="ru-RU"/>
        </w:rPr>
        <w:t>2) кызматкерлердин жалпы санынын 50 пайыздан кем эмесин майыптар (жалпы оорунун 3-тобундагы майыптыгы бар адамдардан тышкары) түзгөн жа</w:t>
      </w:r>
      <w:r>
        <w:rPr>
          <w:rFonts w:eastAsia="Times New Roman" w:cs="Arial"/>
          <w:szCs w:val="24"/>
          <w:lang w:eastAsia="ru-RU"/>
        </w:rPr>
        <w:t>на алардын эмгек акысы эмгек акынын жалпы фондунун 50 пайызынан кем эмесин түзгөн майыптар коому, уюмдар жана жеке ишкерлер. Бул коом, уюм жана жеке ишкерлердин тизмеги Министрлер Кабинети тарабынан аныкталат;</w:t>
      </w:r>
    </w:p>
    <w:p w14:paraId="7095BFAC" w14:textId="77777777" w:rsidR="00275AFB" w:rsidRDefault="004076E1">
      <w:pPr>
        <w:rPr>
          <w:rFonts w:eastAsia="Times New Roman" w:cs="Arial"/>
          <w:szCs w:val="24"/>
          <w:lang w:eastAsia="ru-RU"/>
        </w:rPr>
      </w:pPr>
      <w:r>
        <w:rPr>
          <w:rFonts w:eastAsia="Times New Roman" w:cs="Arial"/>
          <w:szCs w:val="24"/>
          <w:lang w:eastAsia="ru-RU"/>
        </w:rPr>
        <w:t>3) айыл чарба өндүрүүчүлөрү;</w:t>
      </w:r>
    </w:p>
    <w:p w14:paraId="3BE72BB6" w14:textId="77777777" w:rsidR="00275AFB" w:rsidRDefault="004076E1">
      <w:pPr>
        <w:rPr>
          <w:rFonts w:eastAsia="Times New Roman" w:cs="Arial"/>
          <w:szCs w:val="24"/>
          <w:lang w:eastAsia="ru-RU"/>
        </w:rPr>
      </w:pPr>
      <w:r>
        <w:rPr>
          <w:rFonts w:eastAsia="Times New Roman" w:cs="Arial"/>
          <w:szCs w:val="24"/>
          <w:lang w:eastAsia="ru-RU"/>
        </w:rPr>
        <w:t>4) айыл чарба коо</w:t>
      </w:r>
      <w:r>
        <w:rPr>
          <w:rFonts w:eastAsia="Times New Roman" w:cs="Arial"/>
          <w:szCs w:val="24"/>
          <w:lang w:eastAsia="ru-RU"/>
        </w:rPr>
        <w:t>перативдери;</w:t>
      </w:r>
    </w:p>
    <w:p w14:paraId="2E84B345" w14:textId="77777777" w:rsidR="00275AFB" w:rsidRDefault="004076E1">
      <w:pPr>
        <w:rPr>
          <w:rFonts w:eastAsia="Times New Roman" w:cs="Arial"/>
          <w:szCs w:val="24"/>
          <w:lang w:eastAsia="ru-RU"/>
        </w:rPr>
      </w:pPr>
      <w:r>
        <w:rPr>
          <w:rFonts w:eastAsia="Times New Roman" w:cs="Arial"/>
          <w:szCs w:val="24"/>
          <w:lang w:eastAsia="ru-RU"/>
        </w:rPr>
        <w:t>5) насыялык бирликтер;</w:t>
      </w:r>
    </w:p>
    <w:p w14:paraId="33DE22DA" w14:textId="77777777" w:rsidR="00275AFB" w:rsidRDefault="004076E1">
      <w:pPr>
        <w:rPr>
          <w:rFonts w:eastAsia="Times New Roman" w:cs="Arial"/>
          <w:szCs w:val="24"/>
          <w:lang w:eastAsia="ru-RU"/>
        </w:rPr>
      </w:pPr>
      <w:r>
        <w:rPr>
          <w:rFonts w:eastAsia="Times New Roman" w:cs="Arial"/>
          <w:szCs w:val="24"/>
          <w:lang w:eastAsia="ru-RU"/>
        </w:rPr>
        <w:t>6) Кыргыз Республикасынын кылмыш-жаза аткаруу тутумунун мекемелери;</w:t>
      </w:r>
    </w:p>
    <w:p w14:paraId="6BEBD54B" w14:textId="77777777" w:rsidR="00275AFB" w:rsidRDefault="004076E1">
      <w:pPr>
        <w:rPr>
          <w:rFonts w:eastAsia="Times New Roman" w:cs="Arial"/>
          <w:szCs w:val="24"/>
          <w:lang w:eastAsia="ru-RU"/>
        </w:rPr>
      </w:pPr>
      <w:r>
        <w:rPr>
          <w:rFonts w:eastAsia="Times New Roman" w:cs="Arial"/>
          <w:szCs w:val="24"/>
          <w:lang w:eastAsia="ru-RU"/>
        </w:rPr>
        <w:t>7) мектепке чейинки билим берүү уюмдары (жеке менчик формасында түзүлгөн бала бакчалар);</w:t>
      </w:r>
    </w:p>
    <w:p w14:paraId="51627EC1" w14:textId="77777777" w:rsidR="00275AFB" w:rsidRDefault="004076E1">
      <w:pPr>
        <w:rPr>
          <w:rFonts w:eastAsia="Times New Roman" w:cs="Arial"/>
          <w:szCs w:val="24"/>
          <w:lang w:eastAsia="ru-RU"/>
        </w:rPr>
      </w:pPr>
      <w:r>
        <w:rPr>
          <w:rFonts w:eastAsia="Times New Roman" w:cs="Arial"/>
          <w:szCs w:val="24"/>
          <w:lang w:eastAsia="ru-RU"/>
        </w:rPr>
        <w:t>8) жеке менчик формасында түзүлгөн жалпы билим берүү уюмдары;</w:t>
      </w:r>
    </w:p>
    <w:p w14:paraId="4AA58A27" w14:textId="77777777" w:rsidR="00275AFB" w:rsidRDefault="004076E1">
      <w:pPr>
        <w:rPr>
          <w:rFonts w:eastAsia="Times New Roman" w:cs="Arial"/>
          <w:szCs w:val="24"/>
          <w:lang w:eastAsia="ru-RU"/>
        </w:rPr>
      </w:pPr>
      <w:r>
        <w:rPr>
          <w:rFonts w:eastAsia="Times New Roman" w:cs="Arial"/>
          <w:szCs w:val="24"/>
          <w:lang w:eastAsia="ru-RU"/>
        </w:rPr>
        <w:t>9</w:t>
      </w:r>
      <w:r>
        <w:rPr>
          <w:rFonts w:eastAsia="Times New Roman" w:cs="Arial"/>
          <w:szCs w:val="24"/>
          <w:lang w:eastAsia="ru-RU"/>
        </w:rPr>
        <w:t>) машина-трактордук станция;</w:t>
      </w:r>
    </w:p>
    <w:p w14:paraId="4BB1E46A" w14:textId="77777777" w:rsidR="00275AFB" w:rsidRDefault="004076E1">
      <w:pPr>
        <w:rPr>
          <w:rFonts w:eastAsia="Times New Roman" w:cs="Arial"/>
          <w:szCs w:val="24"/>
          <w:lang w:eastAsia="ru-RU"/>
        </w:rPr>
      </w:pPr>
      <w:r>
        <w:rPr>
          <w:rFonts w:eastAsia="Times New Roman" w:cs="Arial"/>
          <w:szCs w:val="24"/>
          <w:lang w:eastAsia="ru-RU"/>
        </w:rPr>
        <w:t>10) энергиянын кайра жаралуучу булактарын пайдалануунун негизинде энергетикалык орнотмолордун мүлк объекттерин пайдаланууга киргизген учурдан тартып 5 жыл ичинде энергиянын кайра жаралуучу булактарын пайдалануунун негизинде алы</w:t>
      </w:r>
      <w:r>
        <w:rPr>
          <w:rFonts w:eastAsia="Times New Roman" w:cs="Arial"/>
          <w:szCs w:val="24"/>
          <w:lang w:eastAsia="ru-RU"/>
        </w:rPr>
        <w:t>нган электр жана жылуулук энергиясын, газды жана газ абалында кайра жаралуучу отундун, суюк биологиялык отундун жаңы өндүрүүчүлөрү;</w:t>
      </w:r>
    </w:p>
    <w:p w14:paraId="0294A615" w14:textId="77777777" w:rsidR="00275AFB" w:rsidRDefault="004076E1">
      <w:pPr>
        <w:rPr>
          <w:rFonts w:eastAsia="Times New Roman" w:cs="Arial"/>
          <w:szCs w:val="24"/>
          <w:lang w:eastAsia="ru-RU"/>
        </w:rPr>
      </w:pPr>
      <w:r>
        <w:rPr>
          <w:rFonts w:eastAsia="Times New Roman" w:cs="Arial"/>
          <w:szCs w:val="24"/>
          <w:lang w:eastAsia="ru-RU"/>
        </w:rPr>
        <w:t>11) айыл чарба багытындагы соода-логистикалык борбору;</w:t>
      </w:r>
    </w:p>
    <w:p w14:paraId="1BB41280" w14:textId="77777777" w:rsidR="00275AFB" w:rsidRDefault="004076E1">
      <w:pPr>
        <w:rPr>
          <w:rFonts w:eastAsia="Times New Roman" w:cs="Arial"/>
          <w:szCs w:val="24"/>
          <w:lang w:eastAsia="ru-RU"/>
        </w:rPr>
      </w:pPr>
      <w:r>
        <w:rPr>
          <w:rFonts w:eastAsia="Times New Roman" w:cs="Arial"/>
          <w:szCs w:val="24"/>
          <w:lang w:eastAsia="ru-RU"/>
        </w:rPr>
        <w:t>12) чек арага чектеш преференциялык калктуу конуштарда катталган жана</w:t>
      </w:r>
      <w:r>
        <w:rPr>
          <w:rFonts w:eastAsia="Times New Roman" w:cs="Arial"/>
          <w:szCs w:val="24"/>
          <w:lang w:eastAsia="ru-RU"/>
        </w:rPr>
        <w:t xml:space="preserve"> иш жүргүзгөн салык төлөөчүлөр.</w:t>
      </w:r>
    </w:p>
    <w:p w14:paraId="66368C0C" w14:textId="77777777" w:rsidR="00275AFB" w:rsidRDefault="004076E1">
      <w:pPr>
        <w:rPr>
          <w:rFonts w:eastAsia="Times New Roman" w:cs="Arial"/>
          <w:szCs w:val="24"/>
          <w:lang w:eastAsia="ru-RU"/>
        </w:rPr>
      </w:pPr>
      <w:r>
        <w:rPr>
          <w:rFonts w:eastAsia="Times New Roman" w:cs="Arial"/>
          <w:szCs w:val="24"/>
          <w:lang w:eastAsia="ru-RU"/>
        </w:rPr>
        <w:t>2. Пайдага салыктан төлөөдөн бошотуу салык төлөөчүнү пайдага салык боюнча маалымат берүү бөлүгүндө бирдиктүү салык декларациясын берүү милдетинен бошотпойт.</w:t>
      </w:r>
    </w:p>
    <w:p w14:paraId="55A7872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4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6F867AB" w14:textId="77777777" w:rsidR="00275AFB" w:rsidRDefault="004076E1">
      <w:pPr>
        <w:rPr>
          <w:rFonts w:eastAsia="Times New Roman" w:cs="Arial"/>
          <w:szCs w:val="24"/>
          <w:lang w:eastAsia="ru-RU"/>
        </w:rPr>
      </w:pPr>
      <w:r>
        <w:rPr>
          <w:rFonts w:eastAsia="Times New Roman" w:cs="Arial"/>
          <w:szCs w:val="24"/>
          <w:lang w:eastAsia="ru-RU"/>
        </w:rPr>
        <w:t> </w:t>
      </w:r>
    </w:p>
    <w:p w14:paraId="52ADBAB3" w14:textId="77777777" w:rsidR="00275AFB" w:rsidRDefault="004076E1">
      <w:pPr>
        <w:spacing w:before="200" w:after="200" w:line="276" w:lineRule="auto"/>
        <w:ind w:left="1134" w:right="1134"/>
        <w:jc w:val="center"/>
        <w:rPr>
          <w:rFonts w:eastAsia="Times New Roman" w:cs="Arial"/>
          <w:szCs w:val="24"/>
          <w:lang w:eastAsia="ru-RU"/>
        </w:rPr>
      </w:pPr>
      <w:bookmarkStart w:id="282" w:name="g32"/>
      <w:bookmarkEnd w:id="282"/>
      <w:r>
        <w:rPr>
          <w:rFonts w:eastAsia="Times New Roman" w:cs="Arial"/>
          <w:b/>
          <w:bCs/>
          <w:szCs w:val="24"/>
          <w:lang w:val="ky-KG" w:eastAsia="ru-RU"/>
        </w:rPr>
        <w:t>32-глава. Салыктын ставкалары. Пайда салыгын эсептөөнүн, отчет берүүнүн жана төлөөнүн тартиби</w:t>
      </w:r>
    </w:p>
    <w:p w14:paraId="6DE04BFA" w14:textId="77777777" w:rsidR="00275AFB" w:rsidRDefault="004076E1">
      <w:pPr>
        <w:rPr>
          <w:rFonts w:eastAsia="Times New Roman" w:cs="Arial"/>
          <w:szCs w:val="24"/>
          <w:lang w:eastAsia="ru-RU"/>
        </w:rPr>
      </w:pPr>
      <w:bookmarkStart w:id="283" w:name="st_240"/>
      <w:bookmarkEnd w:id="283"/>
      <w:r>
        <w:rPr>
          <w:rFonts w:eastAsia="Times New Roman" w:cs="Arial"/>
          <w:b/>
          <w:bCs/>
          <w:szCs w:val="24"/>
          <w:lang w:eastAsia="ru-RU"/>
        </w:rPr>
        <w:t>240-берене. Пайда салыгынын ставкасы</w:t>
      </w:r>
    </w:p>
    <w:p w14:paraId="50CFA5B0" w14:textId="77777777" w:rsidR="00275AFB" w:rsidRDefault="004076E1">
      <w:pPr>
        <w:rPr>
          <w:rFonts w:eastAsia="Times New Roman" w:cs="Arial"/>
          <w:szCs w:val="24"/>
          <w:lang w:eastAsia="ru-RU"/>
        </w:rPr>
      </w:pPr>
      <w:r>
        <w:rPr>
          <w:rFonts w:eastAsia="Times New Roman" w:cs="Arial"/>
          <w:szCs w:val="24"/>
          <w:lang w:eastAsia="ru-RU"/>
        </w:rPr>
        <w:t>1. Эгерде ушул бөлүмдө башкача белгиленбесе, пайда салыгынын</w:t>
      </w:r>
      <w:r>
        <w:rPr>
          <w:rFonts w:eastAsia="Times New Roman" w:cs="Arial"/>
          <w:szCs w:val="24"/>
          <w:lang w:eastAsia="ru-RU"/>
        </w:rPr>
        <w:t xml:space="preserve"> ставкасы 10 пайыз өлчөмүндө белгиленет.</w:t>
      </w:r>
    </w:p>
    <w:p w14:paraId="4914321F" w14:textId="77777777" w:rsidR="00275AFB" w:rsidRDefault="004076E1">
      <w:pPr>
        <w:rPr>
          <w:rFonts w:eastAsia="Times New Roman" w:cs="Arial"/>
          <w:szCs w:val="24"/>
          <w:lang w:eastAsia="ru-RU"/>
        </w:rPr>
      </w:pPr>
      <w:r>
        <w:rPr>
          <w:rFonts w:eastAsia="Times New Roman" w:cs="Arial"/>
          <w:szCs w:val="24"/>
          <w:lang w:eastAsia="ru-RU"/>
        </w:rPr>
        <w:t xml:space="preserve">2. Алтын, күмүш, жез, сурьма, сымап, вольфрам, калай камтыган кендерди, концентраттарды, ошондой эле алтын эритмесин жана аффинаждалган алтынды, күмүштүн, жездин, сурьманын, сымаптын, вольфрамдын жана калайдын даяр </w:t>
      </w:r>
      <w:r>
        <w:rPr>
          <w:rFonts w:eastAsia="Times New Roman" w:cs="Arial"/>
          <w:szCs w:val="24"/>
          <w:lang w:eastAsia="ru-RU"/>
        </w:rPr>
        <w:t>продукциясын казып алуу жана сатуу боюнча иштерге карата пайдага салыктын ставкасы 0 пайыз өлчөмүндө белгиленет.</w:t>
      </w:r>
    </w:p>
    <w:p w14:paraId="26D3994B" w14:textId="77777777" w:rsidR="00275AFB" w:rsidRDefault="004076E1">
      <w:pPr>
        <w:rPr>
          <w:rFonts w:eastAsia="Times New Roman" w:cs="Arial"/>
          <w:szCs w:val="24"/>
          <w:lang w:eastAsia="ru-RU"/>
        </w:rPr>
      </w:pPr>
      <w:r>
        <w:rPr>
          <w:rFonts w:eastAsia="Times New Roman" w:cs="Arial"/>
          <w:szCs w:val="24"/>
          <w:lang w:eastAsia="ru-RU"/>
        </w:rPr>
        <w:t>3. Тоо-кен кайра иштетүүчү, тоо-кен казып алуучу ишканаларды, ошондой эле акциздик товарларды өндүрүүнү жүзөгө ашыруучу субъекттерди кошпогондо</w:t>
      </w:r>
      <w:r>
        <w:rPr>
          <w:rFonts w:eastAsia="Times New Roman" w:cs="Arial"/>
          <w:szCs w:val="24"/>
          <w:lang w:eastAsia="ru-RU"/>
        </w:rPr>
        <w:t xml:space="preserve">, ушул Кодекстин </w:t>
      </w:r>
      <w:hyperlink r:id="rId241" w:anchor="st_183" w:tooltip="file:///C:\Users\Work\AppData\Local\Temp\LSoft\Toktom\4cb0c1a6-7f91-47fc-898a-20ecabf9af57\document.htm#st_183" w:history="1">
        <w:r>
          <w:rPr>
            <w:rFonts w:eastAsia="Times New Roman" w:cs="Arial"/>
            <w:color w:val="0000FF"/>
            <w:szCs w:val="24"/>
            <w:u w:val="single"/>
            <w:lang w:eastAsia="ru-RU"/>
          </w:rPr>
          <w:t>183-беренесинде</w:t>
        </w:r>
      </w:hyperlink>
      <w:r>
        <w:rPr>
          <w:rFonts w:eastAsia="Times New Roman" w:cs="Arial"/>
          <w:szCs w:val="24"/>
          <w:lang w:eastAsia="ru-RU"/>
        </w:rPr>
        <w:t xml:space="preserve"> белгиленген жеңилдетилген салык салынууга тийиш болгон өнөр жайлык иштин преференциялык түрлөрүнө кирген ишканалар үчүн пайда салыгынын ставкасы 0 пайыз өлчөмүндө белгиленет.</w:t>
      </w:r>
    </w:p>
    <w:p w14:paraId="1EAC9768" w14:textId="77777777" w:rsidR="00275AFB" w:rsidRDefault="004076E1">
      <w:pPr>
        <w:rPr>
          <w:rFonts w:eastAsia="Times New Roman" w:cs="Arial"/>
          <w:szCs w:val="24"/>
          <w:lang w:eastAsia="ru-RU"/>
        </w:rPr>
      </w:pPr>
      <w:r>
        <w:rPr>
          <w:rFonts w:eastAsia="Times New Roman" w:cs="Arial"/>
          <w:szCs w:val="24"/>
          <w:lang w:eastAsia="ru-RU"/>
        </w:rPr>
        <w:t>4. Ата мекендик уюмдардын ири инвестициялардан түшкөн пай</w:t>
      </w:r>
      <w:r>
        <w:rPr>
          <w:rFonts w:eastAsia="Times New Roman" w:cs="Arial"/>
          <w:szCs w:val="24"/>
          <w:lang w:eastAsia="ru-RU"/>
        </w:rPr>
        <w:t>дасына карата салыктын ставкасы ушул бөлүмдө белгиленген критерийлерге шайкеш келген салык төлөөчүнүн салыктык мезгил ичинде алган пайдасына карата 0 пайыз өлчөмүндө белгиленет жана төмөнкүлөрдөн алынган кирешелерге карата колдонулбайт:</w:t>
      </w:r>
    </w:p>
    <w:p w14:paraId="5E393D5B" w14:textId="77777777" w:rsidR="00275AFB" w:rsidRDefault="004076E1">
      <w:pPr>
        <w:rPr>
          <w:rFonts w:eastAsia="Times New Roman" w:cs="Arial"/>
          <w:szCs w:val="24"/>
          <w:lang w:eastAsia="ru-RU"/>
        </w:rPr>
      </w:pPr>
      <w:r>
        <w:rPr>
          <w:rFonts w:eastAsia="Times New Roman" w:cs="Arial"/>
          <w:szCs w:val="24"/>
          <w:lang w:eastAsia="ru-RU"/>
        </w:rPr>
        <w:t>1) пайдалуу кендерд</w:t>
      </w:r>
      <w:r>
        <w:rPr>
          <w:rFonts w:eastAsia="Times New Roman" w:cs="Arial"/>
          <w:szCs w:val="24"/>
          <w:lang w:eastAsia="ru-RU"/>
        </w:rPr>
        <w:t>и кайра иштетүүнүн натыйжасында алынган товарларды өндүрүүдөн жана сатуудан алынган пайданы, ошондой эле тоо-кен, байытуу, кокс-химиялык жана металлургиялык өндүрүштүн калдыктарын кайра иштетүүдөн түшкөн кирешени кошпогондо, пайдалуу кендерди казып алуудан</w:t>
      </w:r>
      <w:r>
        <w:rPr>
          <w:rFonts w:eastAsia="Times New Roman" w:cs="Arial"/>
          <w:szCs w:val="24"/>
          <w:lang w:eastAsia="ru-RU"/>
        </w:rPr>
        <w:t>;</w:t>
      </w:r>
    </w:p>
    <w:p w14:paraId="54F3BE53" w14:textId="77777777" w:rsidR="00275AFB" w:rsidRDefault="004076E1">
      <w:pPr>
        <w:rPr>
          <w:rFonts w:eastAsia="Times New Roman" w:cs="Arial"/>
          <w:szCs w:val="24"/>
          <w:lang w:eastAsia="ru-RU"/>
        </w:rPr>
      </w:pPr>
      <w:r>
        <w:rPr>
          <w:rFonts w:eastAsia="Times New Roman" w:cs="Arial"/>
          <w:szCs w:val="24"/>
          <w:lang w:eastAsia="ru-RU"/>
        </w:rPr>
        <w:t>2) соода ишин жүзөгө ашыруудан;</w:t>
      </w:r>
    </w:p>
    <w:p w14:paraId="25D95011" w14:textId="77777777" w:rsidR="00275AFB" w:rsidRDefault="004076E1">
      <w:pPr>
        <w:rPr>
          <w:rFonts w:eastAsia="Times New Roman" w:cs="Arial"/>
          <w:szCs w:val="24"/>
          <w:lang w:eastAsia="ru-RU"/>
        </w:rPr>
      </w:pPr>
      <w:r>
        <w:rPr>
          <w:rFonts w:eastAsia="Times New Roman" w:cs="Arial"/>
          <w:szCs w:val="24"/>
          <w:lang w:eastAsia="ru-RU"/>
        </w:rPr>
        <w:t>3) акциздик товарларды өндүрүүдөн жана сатуудан.</w:t>
      </w:r>
    </w:p>
    <w:p w14:paraId="1CE174D2" w14:textId="77777777" w:rsidR="00275AFB" w:rsidRDefault="004076E1">
      <w:pPr>
        <w:rPr>
          <w:rFonts w:eastAsia="Times New Roman" w:cs="Arial"/>
          <w:szCs w:val="24"/>
          <w:lang w:eastAsia="ru-RU"/>
        </w:rPr>
      </w:pPr>
      <w:r>
        <w:rPr>
          <w:rFonts w:eastAsia="Times New Roman" w:cs="Arial"/>
          <w:szCs w:val="24"/>
          <w:lang w:eastAsia="ru-RU"/>
        </w:rPr>
        <w:t>Салык төлөөч</w:t>
      </w:r>
      <w:r>
        <w:rPr>
          <w:rFonts w:eastAsia="Times New Roman" w:cs="Arial"/>
          <w:szCs w:val="24"/>
          <w:lang w:eastAsia="ru-RU"/>
        </w:rPr>
        <w:t>ү ушул бөлүктө белгиленген салыктын ставкасын жаңы жабдууларды иштетүүдөн алынган биринчи пайданын салык мезгилинен кийинки салык мезгилинен тартып катары менен кийинки беш салык мезгилинин ар биринин жыйынтыгында алган пайдасына карата колдонууга укуктуу.</w:t>
      </w:r>
    </w:p>
    <w:p w14:paraId="104B4B33"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4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3908BC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4B4EA66F" w14:textId="77777777" w:rsidR="00275AFB" w:rsidRDefault="004076E1">
      <w:pPr>
        <w:rPr>
          <w:rFonts w:eastAsia="Times New Roman" w:cs="Arial"/>
          <w:szCs w:val="24"/>
          <w:lang w:eastAsia="ru-RU"/>
        </w:rPr>
      </w:pPr>
      <w:bookmarkStart w:id="284" w:name="st_241"/>
      <w:bookmarkEnd w:id="284"/>
      <w:r>
        <w:rPr>
          <w:rFonts w:eastAsia="Times New Roman" w:cs="Arial"/>
          <w:b/>
          <w:bCs/>
          <w:szCs w:val="24"/>
          <w:lang w:eastAsia="ru-RU"/>
        </w:rPr>
        <w:t>241-берене. Пайда салыгын эсептөө</w:t>
      </w:r>
    </w:p>
    <w:p w14:paraId="2353CE10" w14:textId="77777777" w:rsidR="00275AFB" w:rsidRDefault="004076E1">
      <w:pPr>
        <w:rPr>
          <w:rFonts w:eastAsia="Times New Roman" w:cs="Arial"/>
          <w:szCs w:val="24"/>
          <w:lang w:eastAsia="ru-RU"/>
        </w:rPr>
      </w:pPr>
      <w:r>
        <w:rPr>
          <w:rFonts w:eastAsia="Times New Roman" w:cs="Arial"/>
          <w:szCs w:val="24"/>
          <w:lang w:eastAsia="ru-RU"/>
        </w:rPr>
        <w:t xml:space="preserve">Пайда салыгын эсептөө ушул Кодекстин </w:t>
      </w:r>
      <w:hyperlink r:id="rId243" w:anchor="st_43" w:tooltip="cdb:112340#st_43" w:history="1">
        <w:r>
          <w:rPr>
            <w:rFonts w:eastAsia="Times New Roman" w:cs="Arial"/>
            <w:color w:val="0000FF"/>
            <w:szCs w:val="24"/>
            <w:u w:val="single"/>
            <w:lang w:eastAsia="ru-RU"/>
          </w:rPr>
          <w:t>43-беренесинин</w:t>
        </w:r>
      </w:hyperlink>
      <w:r>
        <w:rPr>
          <w:rFonts w:eastAsia="Times New Roman" w:cs="Arial"/>
          <w:szCs w:val="24"/>
          <w:lang w:eastAsia="ru-RU"/>
        </w:rPr>
        <w:t xml:space="preserve"> 1-бөлүгүндө белгиленген тартипке ылайык жүргүзүлөт.</w:t>
      </w:r>
    </w:p>
    <w:p w14:paraId="6114F834" w14:textId="77777777" w:rsidR="00275AFB" w:rsidRDefault="004076E1">
      <w:pPr>
        <w:rPr>
          <w:rFonts w:eastAsia="Times New Roman" w:cs="Arial"/>
          <w:szCs w:val="24"/>
          <w:lang w:eastAsia="ru-RU"/>
        </w:rPr>
      </w:pPr>
      <w:bookmarkStart w:id="285" w:name="st_242"/>
      <w:bookmarkEnd w:id="285"/>
      <w:r>
        <w:rPr>
          <w:rFonts w:eastAsia="Times New Roman" w:cs="Arial"/>
          <w:b/>
          <w:bCs/>
          <w:szCs w:val="24"/>
          <w:lang w:eastAsia="ru-RU"/>
        </w:rPr>
        <w:t>242-берене. Пайда салыгын аныктоонун тартиби, төлөөнүн мөөнөтү жана орду</w:t>
      </w:r>
    </w:p>
    <w:p w14:paraId="7C82CC29" w14:textId="77777777" w:rsidR="00275AFB" w:rsidRDefault="004076E1">
      <w:pPr>
        <w:rPr>
          <w:rFonts w:eastAsia="Times New Roman" w:cs="Arial"/>
          <w:szCs w:val="24"/>
          <w:lang w:eastAsia="ru-RU"/>
        </w:rPr>
      </w:pPr>
      <w:r>
        <w:rPr>
          <w:rFonts w:eastAsia="Times New Roman" w:cs="Arial"/>
          <w:szCs w:val="24"/>
          <w:lang w:eastAsia="ru-RU"/>
        </w:rPr>
        <w:t>1. Пайда салыгын төлөөчү акыркы эсептешүүнү жүргүзөт жана ушул Кодексте белгиленген бирдиктүү салык декларац</w:t>
      </w:r>
      <w:r>
        <w:rPr>
          <w:rFonts w:eastAsia="Times New Roman" w:cs="Arial"/>
          <w:szCs w:val="24"/>
          <w:lang w:eastAsia="ru-RU"/>
        </w:rPr>
        <w:t>иясын берүү мөөнөтүнө чейин салыкты төлөйт.</w:t>
      </w:r>
    </w:p>
    <w:p w14:paraId="40DF48F7" w14:textId="77777777" w:rsidR="00275AFB" w:rsidRDefault="004076E1">
      <w:pPr>
        <w:rPr>
          <w:rFonts w:eastAsia="Times New Roman" w:cs="Arial"/>
          <w:szCs w:val="24"/>
          <w:lang w:eastAsia="ru-RU"/>
        </w:rPr>
      </w:pPr>
      <w:r>
        <w:rPr>
          <w:rFonts w:eastAsia="Times New Roman" w:cs="Arial"/>
          <w:szCs w:val="24"/>
          <w:lang w:eastAsia="ru-RU"/>
        </w:rPr>
        <w:t>2. Салыктын акыркы суммасы салыктын эсептелген суммасынын жана төмөнкүдөй сумманын ортосундагы айырма катары аныкталат:</w:t>
      </w:r>
    </w:p>
    <w:p w14:paraId="50FF002D" w14:textId="77777777" w:rsidR="00275AFB" w:rsidRDefault="004076E1">
      <w:pPr>
        <w:rPr>
          <w:rFonts w:eastAsia="Times New Roman" w:cs="Arial"/>
          <w:szCs w:val="24"/>
          <w:lang w:eastAsia="ru-RU"/>
        </w:rPr>
      </w:pPr>
      <w:r>
        <w:rPr>
          <w:rFonts w:eastAsia="Times New Roman" w:cs="Arial"/>
          <w:szCs w:val="24"/>
          <w:lang w:eastAsia="ru-RU"/>
        </w:rPr>
        <w:t>1) отчеттук салык мезгилиндеги пайда салыгына алдын ала кошуп эсептелген суммасынын;</w:t>
      </w:r>
    </w:p>
    <w:p w14:paraId="61B68D05" w14:textId="77777777" w:rsidR="00275AFB" w:rsidRDefault="004076E1">
      <w:pPr>
        <w:rPr>
          <w:rFonts w:eastAsia="Times New Roman" w:cs="Arial"/>
          <w:szCs w:val="24"/>
          <w:lang w:eastAsia="ru-RU"/>
        </w:rPr>
      </w:pPr>
      <w:r>
        <w:rPr>
          <w:rFonts w:eastAsia="Times New Roman" w:cs="Arial"/>
          <w:szCs w:val="24"/>
          <w:lang w:eastAsia="ru-RU"/>
        </w:rPr>
        <w:t>2) ушул</w:t>
      </w:r>
      <w:r>
        <w:rPr>
          <w:rFonts w:eastAsia="Times New Roman" w:cs="Arial"/>
          <w:szCs w:val="24"/>
          <w:lang w:eastAsia="ru-RU"/>
        </w:rPr>
        <w:t xml:space="preserve"> Кодекстин </w:t>
      </w:r>
      <w:hyperlink r:id="rId244" w:anchor="st_246" w:tooltip="cdb:112340#st_246" w:history="1">
        <w:r>
          <w:rPr>
            <w:rFonts w:eastAsia="Times New Roman" w:cs="Arial"/>
            <w:color w:val="0000FF"/>
            <w:szCs w:val="24"/>
            <w:u w:val="single"/>
            <w:lang w:eastAsia="ru-RU"/>
          </w:rPr>
          <w:t>246-беренесинин</w:t>
        </w:r>
      </w:hyperlink>
      <w:r>
        <w:rPr>
          <w:rFonts w:eastAsia="Times New Roman" w:cs="Arial"/>
          <w:szCs w:val="24"/>
          <w:lang w:eastAsia="ru-RU"/>
        </w:rPr>
        <w:t xml:space="preserve"> талаптарына ылайык салык төлөөчү тарабынан чет мамлекетте төлөнгөн салыктын суммасынын;</w:t>
      </w:r>
    </w:p>
    <w:p w14:paraId="334CEE61" w14:textId="77777777" w:rsidR="00275AFB" w:rsidRDefault="004076E1">
      <w:pPr>
        <w:rPr>
          <w:rFonts w:eastAsia="Times New Roman" w:cs="Arial"/>
          <w:szCs w:val="24"/>
          <w:lang w:eastAsia="ru-RU"/>
        </w:rPr>
      </w:pPr>
      <w:r>
        <w:rPr>
          <w:rFonts w:eastAsia="Times New Roman" w:cs="Arial"/>
          <w:szCs w:val="24"/>
          <w:lang w:eastAsia="ru-RU"/>
        </w:rPr>
        <w:t>3) ККМ же ушул берененин 3-бөлүгүнө ылайык аныкталган фискалдык маалыматтарды б</w:t>
      </w:r>
      <w:r>
        <w:rPr>
          <w:rFonts w:eastAsia="Times New Roman" w:cs="Arial"/>
          <w:szCs w:val="24"/>
          <w:lang w:eastAsia="ru-RU"/>
        </w:rPr>
        <w:t>ерүүчү түзүлүштөрдү сатып алуудагы чыгымдардын суммасынын.</w:t>
      </w:r>
    </w:p>
    <w:p w14:paraId="2961D8DB" w14:textId="77777777" w:rsidR="00275AFB" w:rsidRDefault="004076E1">
      <w:pPr>
        <w:rPr>
          <w:rFonts w:eastAsia="Times New Roman" w:cs="Arial"/>
          <w:szCs w:val="24"/>
          <w:lang w:eastAsia="ru-RU"/>
        </w:rPr>
      </w:pPr>
      <w:r>
        <w:rPr>
          <w:rFonts w:eastAsia="Times New Roman" w:cs="Arial"/>
          <w:szCs w:val="24"/>
          <w:lang w:eastAsia="ru-RU"/>
        </w:rPr>
        <w:t>3. Салык төлөөчү пайда салыгынын суммасын ККМ же төмөнкү шарттарды сактаган учурда фискалдык маалыматтарды берүүчү түзүлүштү сатып алуудагы чыгымдарынын суммасын ККМ ар бир бирдигине же фискалдык м</w:t>
      </w:r>
      <w:r>
        <w:rPr>
          <w:rFonts w:eastAsia="Times New Roman" w:cs="Arial"/>
          <w:szCs w:val="24"/>
          <w:lang w:eastAsia="ru-RU"/>
        </w:rPr>
        <w:t>аалыматтарды берүү түзүлүшүнө карата 100 эселенген эсептик көрсөткүчтөн ашпаган өлчөмдө азайтууга укуктуу:</w:t>
      </w:r>
    </w:p>
    <w:p w14:paraId="29C90654" w14:textId="77777777" w:rsidR="00275AFB" w:rsidRDefault="004076E1">
      <w:pPr>
        <w:rPr>
          <w:rFonts w:eastAsia="Times New Roman" w:cs="Arial"/>
          <w:szCs w:val="24"/>
          <w:lang w:eastAsia="ru-RU"/>
        </w:rPr>
      </w:pPr>
      <w:r>
        <w:rPr>
          <w:rFonts w:eastAsia="Times New Roman" w:cs="Arial"/>
          <w:szCs w:val="24"/>
          <w:lang w:eastAsia="ru-RU"/>
        </w:rPr>
        <w:t>1) ККМ же фискалдык маалыматтарды берүүчү түзүлүш отчеттук салык мезгилинде сатып алынган;</w:t>
      </w:r>
    </w:p>
    <w:p w14:paraId="200483E8" w14:textId="77777777" w:rsidR="00275AFB" w:rsidRDefault="004076E1">
      <w:pPr>
        <w:rPr>
          <w:rFonts w:eastAsia="Times New Roman" w:cs="Arial"/>
          <w:szCs w:val="24"/>
          <w:lang w:eastAsia="ru-RU"/>
        </w:rPr>
      </w:pPr>
      <w:r>
        <w:rPr>
          <w:rFonts w:eastAsia="Times New Roman" w:cs="Arial"/>
          <w:szCs w:val="24"/>
          <w:lang w:eastAsia="ru-RU"/>
        </w:rPr>
        <w:t>2) ККМ же фискалдык маалыматтарды берүүчү түзүлүш ККМ же ф</w:t>
      </w:r>
      <w:r>
        <w:rPr>
          <w:rFonts w:eastAsia="Times New Roman" w:cs="Arial"/>
          <w:szCs w:val="24"/>
          <w:lang w:eastAsia="ru-RU"/>
        </w:rPr>
        <w:t>искалдык маалыматтарды берүүчү түзүлүштү каттаган күндөн баштап салык мезгили аяктаганга чейинки мезгил аралыгында салык төлөөчү тарабынан өз ишинде үзгүлтүксүз пайдаланылган;</w:t>
      </w:r>
    </w:p>
    <w:p w14:paraId="68452861" w14:textId="77777777" w:rsidR="00275AFB" w:rsidRDefault="004076E1">
      <w:pPr>
        <w:rPr>
          <w:rFonts w:eastAsia="Times New Roman" w:cs="Arial"/>
          <w:szCs w:val="24"/>
          <w:lang w:eastAsia="ru-RU"/>
        </w:rPr>
      </w:pPr>
      <w:r>
        <w:rPr>
          <w:rFonts w:eastAsia="Times New Roman" w:cs="Arial"/>
          <w:szCs w:val="24"/>
          <w:lang w:eastAsia="ru-RU"/>
        </w:rPr>
        <w:t>3) салык төлөөчү ККМ колдонуу боюнча Кыргыз Республикасынын мыйзамдарынын талапт</w:t>
      </w:r>
      <w:r>
        <w:rPr>
          <w:rFonts w:eastAsia="Times New Roman" w:cs="Arial"/>
          <w:szCs w:val="24"/>
          <w:lang w:eastAsia="ru-RU"/>
        </w:rPr>
        <w:t>арын бузгандыгы үчүн жоопкерчиликке тартылбаган.</w:t>
      </w:r>
    </w:p>
    <w:p w14:paraId="402B0DEB" w14:textId="77777777" w:rsidR="00275AFB" w:rsidRDefault="004076E1">
      <w:pPr>
        <w:rPr>
          <w:rFonts w:eastAsia="Times New Roman" w:cs="Arial"/>
          <w:szCs w:val="24"/>
          <w:lang w:eastAsia="ru-RU"/>
        </w:rPr>
      </w:pPr>
      <w:r>
        <w:rPr>
          <w:rFonts w:eastAsia="Times New Roman" w:cs="Arial"/>
          <w:szCs w:val="24"/>
          <w:lang w:eastAsia="ru-RU"/>
        </w:rPr>
        <w:t>4. Пайда салыгы учурдагы салыктык каттоого алынган жери боюнча төлөнөт.</w:t>
      </w:r>
    </w:p>
    <w:p w14:paraId="4EC1D3CD" w14:textId="77777777" w:rsidR="00275AFB" w:rsidRDefault="004076E1">
      <w:pPr>
        <w:rPr>
          <w:rFonts w:eastAsia="Times New Roman" w:cs="Arial"/>
          <w:szCs w:val="24"/>
          <w:lang w:eastAsia="ru-RU"/>
        </w:rPr>
      </w:pPr>
      <w:bookmarkStart w:id="286" w:name="st_243"/>
      <w:bookmarkEnd w:id="286"/>
      <w:r>
        <w:rPr>
          <w:rFonts w:eastAsia="Times New Roman" w:cs="Arial"/>
          <w:b/>
          <w:bCs/>
          <w:szCs w:val="24"/>
          <w:lang w:eastAsia="ru-RU"/>
        </w:rPr>
        <w:t>243-берене. Пайда салыгынын алдын ала суммасы боюнча салык отчетун берүү жана төлөө мөөнөтүн, ордун аныктоо тартиби</w:t>
      </w:r>
    </w:p>
    <w:p w14:paraId="7CE73ABB" w14:textId="77777777" w:rsidR="00275AFB" w:rsidRDefault="004076E1">
      <w:pPr>
        <w:rPr>
          <w:rFonts w:eastAsia="Times New Roman" w:cs="Arial"/>
          <w:szCs w:val="24"/>
          <w:lang w:eastAsia="ru-RU"/>
        </w:rPr>
      </w:pPr>
      <w:r>
        <w:rPr>
          <w:rFonts w:eastAsia="Times New Roman" w:cs="Arial"/>
          <w:szCs w:val="24"/>
          <w:lang w:eastAsia="ru-RU"/>
        </w:rPr>
        <w:t>1. Пайдасына нөл ст</w:t>
      </w:r>
      <w:r>
        <w:rPr>
          <w:rFonts w:eastAsia="Times New Roman" w:cs="Arial"/>
          <w:szCs w:val="24"/>
          <w:lang w:eastAsia="ru-RU"/>
        </w:rPr>
        <w:t>авкасы боюнча салык алынуучу жана пайдага салыкты төлөөдөн бошотулган салык төлөөчүнү кошпогондо, салык төлөөчүнүн учурда салыктык катталган жери боюнча экинчи кварталдан тартып квартал сайын салык отчетун берүүгө жана отчеттук мезгилден кийин келүүчү экин</w:t>
      </w:r>
      <w:r>
        <w:rPr>
          <w:rFonts w:eastAsia="Times New Roman" w:cs="Arial"/>
          <w:szCs w:val="24"/>
          <w:lang w:eastAsia="ru-RU"/>
        </w:rPr>
        <w:t>чи айдын 20сынан кечиктирбестен пайдага салыктын алдын ала суммасын бюджетке төгүүгө милдеттүү.</w:t>
      </w:r>
    </w:p>
    <w:p w14:paraId="4DC52147" w14:textId="77777777" w:rsidR="00275AFB" w:rsidRDefault="004076E1">
      <w:pPr>
        <w:rPr>
          <w:rFonts w:eastAsia="Times New Roman" w:cs="Arial"/>
          <w:szCs w:val="24"/>
          <w:lang w:eastAsia="ru-RU"/>
        </w:rPr>
      </w:pPr>
      <w:r>
        <w:rPr>
          <w:rFonts w:eastAsia="Times New Roman" w:cs="Arial"/>
          <w:szCs w:val="24"/>
          <w:lang w:eastAsia="ru-RU"/>
        </w:rPr>
        <w:t>2. Учурдагы салык мезгилинин биринчи кварталы, биринчи жарым жылдыгы, биринчи 9 айлыгы пайдага салыктын алдын ала суммасы боюнча отчеттук мезгил болуп саналат.</w:t>
      </w:r>
    </w:p>
    <w:p w14:paraId="1E9A78B0" w14:textId="77777777" w:rsidR="00275AFB" w:rsidRDefault="004076E1">
      <w:pPr>
        <w:rPr>
          <w:rFonts w:eastAsia="Times New Roman" w:cs="Arial"/>
          <w:szCs w:val="24"/>
          <w:lang w:eastAsia="ru-RU"/>
        </w:rPr>
      </w:pPr>
      <w:r>
        <w:rPr>
          <w:rFonts w:eastAsia="Times New Roman" w:cs="Arial"/>
          <w:szCs w:val="24"/>
          <w:lang w:eastAsia="ru-RU"/>
        </w:rPr>
        <w:t>3. Отчеттук мезгил үчүн пайда салыгынын алдын ала суммасы бухгалтердик эсеп жөнүндө Кыргыз Республикасынын мыйзамдарында белгиленген эрежелер боюнча отчеттук мезгил үчүн эсептелген пайданын 10 пайызы өлчөмүндө аныкталат.</w:t>
      </w:r>
    </w:p>
    <w:p w14:paraId="2714ADE3" w14:textId="77777777" w:rsidR="00275AFB" w:rsidRDefault="004076E1">
      <w:pPr>
        <w:rPr>
          <w:rFonts w:eastAsia="Times New Roman" w:cs="Arial"/>
          <w:szCs w:val="24"/>
          <w:lang w:eastAsia="ru-RU"/>
        </w:rPr>
      </w:pPr>
      <w:r>
        <w:rPr>
          <w:rFonts w:eastAsia="Times New Roman" w:cs="Arial"/>
          <w:szCs w:val="24"/>
          <w:lang w:eastAsia="ru-RU"/>
        </w:rPr>
        <w:t xml:space="preserve">Пайда салыгынын алдын ала суммасын </w:t>
      </w:r>
      <w:r>
        <w:rPr>
          <w:rFonts w:eastAsia="Times New Roman" w:cs="Arial"/>
          <w:szCs w:val="24"/>
          <w:lang w:eastAsia="ru-RU"/>
        </w:rPr>
        <w:t>эсептөөдө ушул Кодекске ылайык пайда салыгы салынбаган кирешелер эсепке алынбайт.</w:t>
      </w:r>
    </w:p>
    <w:p w14:paraId="5F5FAEE9" w14:textId="77777777" w:rsidR="00275AFB" w:rsidRDefault="004076E1">
      <w:pPr>
        <w:rPr>
          <w:rFonts w:eastAsia="Times New Roman" w:cs="Arial"/>
          <w:szCs w:val="24"/>
          <w:lang w:eastAsia="ru-RU"/>
        </w:rPr>
      </w:pPr>
      <w:r>
        <w:rPr>
          <w:rFonts w:eastAsia="Times New Roman" w:cs="Arial"/>
          <w:szCs w:val="24"/>
          <w:lang w:eastAsia="ru-RU"/>
        </w:rPr>
        <w:t>4. Отчеттук мезгил үчүн бюджетке төлөнүүгө тийиш болгон пайда салыгынын алдын ала суммасы отчеттук мезгил үчүн эсептелген пайда салыгынын алдын ала суммасынын жана мурдагы от</w:t>
      </w:r>
      <w:r>
        <w:rPr>
          <w:rFonts w:eastAsia="Times New Roman" w:cs="Arial"/>
          <w:szCs w:val="24"/>
          <w:lang w:eastAsia="ru-RU"/>
        </w:rPr>
        <w:t>четтук мезгил үчүн эсептелген пайда салыгынын алдын ала суммасынын ортосундагы оң айырма катары аныкталат.</w:t>
      </w:r>
    </w:p>
    <w:p w14:paraId="74C60B7D" w14:textId="77777777" w:rsidR="00275AFB" w:rsidRDefault="004076E1">
      <w:pPr>
        <w:rPr>
          <w:rFonts w:eastAsia="Times New Roman" w:cs="Arial"/>
          <w:szCs w:val="24"/>
          <w:lang w:eastAsia="ru-RU"/>
        </w:rPr>
      </w:pPr>
      <w:r>
        <w:rPr>
          <w:rFonts w:eastAsia="Times New Roman" w:cs="Arial"/>
          <w:szCs w:val="24"/>
          <w:lang w:eastAsia="ru-RU"/>
        </w:rPr>
        <w:t>5. Салык төлөөчү экономикалык ишке байланышкан чыгашаларды жылдырган учурда, бюджетке ушул берененин 4-бөлүгүнө ылайык эсептелген пайда салыгынын алд</w:t>
      </w:r>
      <w:r>
        <w:rPr>
          <w:rFonts w:eastAsia="Times New Roman" w:cs="Arial"/>
          <w:szCs w:val="24"/>
          <w:lang w:eastAsia="ru-RU"/>
        </w:rPr>
        <w:t xml:space="preserve">ын ала суммасынын жана ушул Кодекстин </w:t>
      </w:r>
      <w:hyperlink r:id="rId245" w:anchor="st_232" w:tooltip="cdb:112340#st_232" w:history="1">
        <w:r>
          <w:rPr>
            <w:rFonts w:eastAsia="Times New Roman" w:cs="Arial"/>
            <w:color w:val="0000FF"/>
            <w:szCs w:val="24"/>
            <w:u w:val="single"/>
            <w:lang w:eastAsia="ru-RU"/>
          </w:rPr>
          <w:t>232-беренесине</w:t>
        </w:r>
      </w:hyperlink>
      <w:r>
        <w:rPr>
          <w:rFonts w:eastAsia="Times New Roman" w:cs="Arial"/>
          <w:szCs w:val="24"/>
          <w:lang w:eastAsia="ru-RU"/>
        </w:rPr>
        <w:t xml:space="preserve"> ылайык отчеттук салык мезгилине салык алынуучу кирешеден чыгарып салуу катарында жылдырылууга тийиш болгон чыгашалардын 10 пайызы өлчөмүндө э</w:t>
      </w:r>
      <w:r>
        <w:rPr>
          <w:rFonts w:eastAsia="Times New Roman" w:cs="Arial"/>
          <w:szCs w:val="24"/>
          <w:lang w:eastAsia="ru-RU"/>
        </w:rPr>
        <w:t>септелген сумманын ортосундагы оң айырма төлөнөт.</w:t>
      </w:r>
    </w:p>
    <w:p w14:paraId="6CB3BB5C" w14:textId="77777777" w:rsidR="00275AFB" w:rsidRDefault="004076E1">
      <w:pPr>
        <w:rPr>
          <w:rFonts w:eastAsia="Times New Roman" w:cs="Arial"/>
          <w:szCs w:val="24"/>
          <w:lang w:eastAsia="ru-RU"/>
        </w:rPr>
      </w:pPr>
      <w:r>
        <w:rPr>
          <w:rFonts w:eastAsia="Times New Roman" w:cs="Arial"/>
          <w:szCs w:val="24"/>
          <w:lang w:eastAsia="ru-RU"/>
        </w:rPr>
        <w:t>6. Пайда салыгынын алдын ала суммасы төлөнбөгөн же өз убагында төлөнбөгөн учурда салык төлөөчүгө карата салыкты төлөбөгөндүгү же өз убагында төлөбөгөндүгү үчүн ушул Кодексте белгиленген туум колдонулат.</w:t>
      </w:r>
    </w:p>
    <w:p w14:paraId="4627A97D" w14:textId="77777777" w:rsidR="00275AFB" w:rsidRDefault="004076E1">
      <w:pPr>
        <w:spacing w:before="200" w:after="200" w:line="276" w:lineRule="auto"/>
        <w:ind w:left="1134" w:right="1134"/>
        <w:jc w:val="center"/>
        <w:rPr>
          <w:rFonts w:eastAsia="Times New Roman" w:cs="Arial"/>
          <w:szCs w:val="24"/>
          <w:lang w:eastAsia="ru-RU"/>
        </w:rPr>
      </w:pPr>
      <w:bookmarkStart w:id="287" w:name="g33"/>
      <w:bookmarkEnd w:id="287"/>
      <w:r>
        <w:rPr>
          <w:rFonts w:eastAsia="Times New Roman" w:cs="Arial"/>
          <w:b/>
          <w:bCs/>
          <w:szCs w:val="24"/>
          <w:lang w:val="ky-KG" w:eastAsia="ru-RU"/>
        </w:rPr>
        <w:t>33-</w:t>
      </w:r>
      <w:r>
        <w:rPr>
          <w:rFonts w:eastAsia="Times New Roman" w:cs="Arial"/>
          <w:b/>
          <w:bCs/>
          <w:szCs w:val="24"/>
          <w:lang w:val="ky-KG" w:eastAsia="ru-RU"/>
        </w:rPr>
        <w:t>глава. Салык төлөөчүлөрдүн жана кирешелердин айрым категорияларына салык салуунун өзгөчөлүктөрү</w:t>
      </w:r>
    </w:p>
    <w:p w14:paraId="7A9DFDFE" w14:textId="77777777" w:rsidR="00275AFB" w:rsidRDefault="004076E1">
      <w:pPr>
        <w:rPr>
          <w:rFonts w:eastAsia="Times New Roman" w:cs="Arial"/>
          <w:szCs w:val="24"/>
          <w:lang w:eastAsia="ru-RU"/>
        </w:rPr>
      </w:pPr>
      <w:bookmarkStart w:id="288" w:name="st_244"/>
      <w:bookmarkEnd w:id="288"/>
      <w:r>
        <w:rPr>
          <w:rFonts w:eastAsia="Times New Roman" w:cs="Arial"/>
          <w:b/>
          <w:bCs/>
          <w:szCs w:val="24"/>
          <w:lang w:eastAsia="ru-RU"/>
        </w:rPr>
        <w:t>244-берене. Камсыздандыруу уюмдары тарабынан түзүлүүчү резервдик камсыздандыруу фонддоруна чегерүүлөр боюнча чыгарып салуулар</w:t>
      </w:r>
    </w:p>
    <w:p w14:paraId="1A25F475" w14:textId="77777777" w:rsidR="00275AFB" w:rsidRDefault="004076E1">
      <w:pPr>
        <w:rPr>
          <w:rFonts w:eastAsia="Times New Roman" w:cs="Arial"/>
          <w:szCs w:val="24"/>
          <w:lang w:eastAsia="ru-RU"/>
        </w:rPr>
      </w:pPr>
      <w:r>
        <w:rPr>
          <w:rFonts w:eastAsia="Times New Roman" w:cs="Arial"/>
          <w:szCs w:val="24"/>
          <w:lang w:eastAsia="ru-RU"/>
        </w:rPr>
        <w:t>Салыктык базаны эсептөөдө камсыздандыруу ишин жүргүзгөн ата мекендик уюм Министрлер Кабинети тарабынан бекитилген ченемдерге ылайы</w:t>
      </w:r>
      <w:r>
        <w:rPr>
          <w:rFonts w:eastAsia="Times New Roman" w:cs="Arial"/>
          <w:szCs w:val="24"/>
          <w:lang w:eastAsia="ru-RU"/>
        </w:rPr>
        <w:t>к резервдик камсыздандыруу фонддоруна чегерүүлөрдүн суммасын чыгарып салууга укуктуу.</w:t>
      </w:r>
    </w:p>
    <w:p w14:paraId="3D1FF7A8" w14:textId="77777777" w:rsidR="00275AFB" w:rsidRDefault="004076E1">
      <w:pPr>
        <w:rPr>
          <w:rFonts w:eastAsia="Times New Roman" w:cs="Arial"/>
          <w:szCs w:val="24"/>
          <w:lang w:eastAsia="ru-RU"/>
        </w:rPr>
      </w:pPr>
      <w:r>
        <w:rPr>
          <w:rFonts w:eastAsia="Times New Roman" w:cs="Arial"/>
          <w:szCs w:val="24"/>
          <w:lang w:eastAsia="ru-RU"/>
        </w:rPr>
        <w:t> </w:t>
      </w:r>
    </w:p>
    <w:p w14:paraId="0E6CC8FE" w14:textId="77777777" w:rsidR="00275AFB" w:rsidRDefault="004076E1">
      <w:pPr>
        <w:rPr>
          <w:rFonts w:eastAsia="Times New Roman" w:cs="Arial"/>
          <w:szCs w:val="24"/>
          <w:lang w:eastAsia="ru-RU"/>
        </w:rPr>
      </w:pPr>
      <w:bookmarkStart w:id="289" w:name="st_245"/>
      <w:bookmarkEnd w:id="289"/>
      <w:r>
        <w:rPr>
          <w:rFonts w:eastAsia="Times New Roman" w:cs="Arial"/>
          <w:b/>
          <w:bCs/>
          <w:szCs w:val="24"/>
          <w:lang w:eastAsia="ru-RU"/>
        </w:rPr>
        <w:t>245-берене. Тоо-кен казып алуучу жана/же тоо-кен кайраканаларга салык салуунун өзгөчөлүктөрү</w:t>
      </w:r>
    </w:p>
    <w:p w14:paraId="7E676D65" w14:textId="77777777" w:rsidR="00275AFB" w:rsidRDefault="004076E1">
      <w:pPr>
        <w:rPr>
          <w:rFonts w:eastAsia="Times New Roman" w:cs="Arial"/>
          <w:szCs w:val="24"/>
          <w:lang w:eastAsia="ru-RU"/>
        </w:rPr>
      </w:pPr>
      <w:r>
        <w:rPr>
          <w:rFonts w:eastAsia="Times New Roman" w:cs="Arial"/>
          <w:szCs w:val="24"/>
          <w:lang w:eastAsia="ru-RU"/>
        </w:rPr>
        <w:t>1. Алтын, күмүш, жез, сурьма, сымап, вольфрам, калай камтыган кендерди, кон</w:t>
      </w:r>
      <w:r>
        <w:rPr>
          <w:rFonts w:eastAsia="Times New Roman" w:cs="Arial"/>
          <w:szCs w:val="24"/>
          <w:lang w:eastAsia="ru-RU"/>
        </w:rPr>
        <w:t>центраттарды, ошондой эле алтын эритмесин жана аффинаждалган алтынды, күмүштүн, жездин, сурьманын, сымаптын, вольфрамдын жана калайдын даяр продукциясын казып алуу жана сатуу боюнча иштерге киреше салыгы салынууга тийиш.</w:t>
      </w:r>
    </w:p>
    <w:p w14:paraId="60DCB393"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w:t>
      </w:r>
      <w:r>
        <w:rPr>
          <w:rFonts w:eastAsia="Times New Roman" w:cs="Arial"/>
          <w:szCs w:val="24"/>
          <w:lang w:eastAsia="ru-RU"/>
        </w:rPr>
        <w:t>түлгөндөрдү кошпогондо, кенде же концентратта башка пайдалуу кендердин өнөр жайлык камтылышы болгондо, аларды казып алуу жана сатуу боюнча иштерге ушул Кодекстин 28-32-главаларына ылайык пайда салыгы салынууга тийиш.</w:t>
      </w:r>
    </w:p>
    <w:p w14:paraId="0DE20039" w14:textId="77777777" w:rsidR="00275AFB" w:rsidRDefault="004076E1">
      <w:pPr>
        <w:rPr>
          <w:rFonts w:eastAsia="Times New Roman" w:cs="Arial"/>
          <w:szCs w:val="24"/>
          <w:lang w:eastAsia="ru-RU"/>
        </w:rPr>
      </w:pPr>
      <w:r>
        <w:rPr>
          <w:rFonts w:eastAsia="Times New Roman" w:cs="Arial"/>
          <w:szCs w:val="24"/>
          <w:lang w:eastAsia="ru-RU"/>
        </w:rPr>
        <w:t>3. Ушул берененин 1 жана 2-бөлүктөрүндө</w:t>
      </w:r>
      <w:r>
        <w:rPr>
          <w:rFonts w:eastAsia="Times New Roman" w:cs="Arial"/>
          <w:szCs w:val="24"/>
          <w:lang w:eastAsia="ru-RU"/>
        </w:rPr>
        <w:t xml:space="preserve"> көрсөтүлгөндөрдөн тышкары, башка иш жүргүзгөн салык төлөөчү ушул Кодексте белгиленген тартипте иштин ушул түрү боюнча өзүнчө эсеп жүргүзүүгө, отчеттуулукту берүүгө жана салыктарды төлөөгө милдеттүү.</w:t>
      </w:r>
    </w:p>
    <w:p w14:paraId="322F3AD0" w14:textId="77777777" w:rsidR="00275AFB" w:rsidRDefault="004076E1">
      <w:pPr>
        <w:rPr>
          <w:rFonts w:eastAsia="Times New Roman" w:cs="Arial"/>
          <w:szCs w:val="24"/>
          <w:lang w:eastAsia="ru-RU"/>
        </w:rPr>
      </w:pPr>
      <w:r>
        <w:rPr>
          <w:rFonts w:eastAsia="Times New Roman" w:cs="Arial"/>
          <w:szCs w:val="24"/>
          <w:lang w:eastAsia="ru-RU"/>
        </w:rPr>
        <w:t>4. Алтын, күмүш, жез, сурьма, сымап, вольфрам жана калай</w:t>
      </w:r>
      <w:r>
        <w:rPr>
          <w:rFonts w:eastAsia="Times New Roman" w:cs="Arial"/>
          <w:szCs w:val="24"/>
          <w:lang w:eastAsia="ru-RU"/>
        </w:rPr>
        <w:t xml:space="preserve"> камтыган кендерди, концентраттарды, ошондой эле алтын эритмесин жана аффинаждалган алтынды, күмүштүн, жездин, сурьманын, сымаптын, вольфрамдын жана калайдын даяр продукциясын казып алуу жана сатуу боюнча иштер киреше салыгын салуу объекти болуп саналат.</w:t>
      </w:r>
    </w:p>
    <w:p w14:paraId="58F00891" w14:textId="77777777" w:rsidR="00275AFB" w:rsidRDefault="004076E1">
      <w:pPr>
        <w:rPr>
          <w:rFonts w:eastAsia="Times New Roman" w:cs="Arial"/>
          <w:szCs w:val="24"/>
          <w:lang w:eastAsia="ru-RU"/>
        </w:rPr>
      </w:pPr>
      <w:r>
        <w:rPr>
          <w:rFonts w:eastAsia="Times New Roman" w:cs="Arial"/>
          <w:szCs w:val="24"/>
          <w:lang w:eastAsia="ru-RU"/>
        </w:rPr>
        <w:t>5</w:t>
      </w:r>
      <w:r>
        <w:rPr>
          <w:rFonts w:eastAsia="Times New Roman" w:cs="Arial"/>
          <w:szCs w:val="24"/>
          <w:lang w:eastAsia="ru-RU"/>
        </w:rPr>
        <w:t xml:space="preserve">. Киреше салыгынын салык базасы болуп төмөнкүлөр саналат: </w:t>
      </w:r>
    </w:p>
    <w:p w14:paraId="0B8575B3" w14:textId="77777777" w:rsidR="00275AFB" w:rsidRDefault="004076E1">
      <w:pPr>
        <w:rPr>
          <w:rFonts w:eastAsia="Times New Roman" w:cs="Arial"/>
          <w:szCs w:val="24"/>
          <w:lang w:eastAsia="ru-RU"/>
        </w:rPr>
      </w:pPr>
      <w:r>
        <w:rPr>
          <w:rFonts w:eastAsia="Times New Roman" w:cs="Arial"/>
          <w:szCs w:val="24"/>
          <w:lang w:eastAsia="ru-RU"/>
        </w:rPr>
        <w:t>1) КНСти жана алтын эритмесин жана/же аффинаждалган алтынды, ошондой эле күмүштүн, жездин, сурьманын, сымаптын, вольфрамдын жана калайдын даяр продукциясын сатуудан алынган сатуудан алынуучу салыкт</w:t>
      </w:r>
      <w:r>
        <w:rPr>
          <w:rFonts w:eastAsia="Times New Roman" w:cs="Arial"/>
          <w:szCs w:val="24"/>
          <w:lang w:eastAsia="ru-RU"/>
        </w:rPr>
        <w:t>ы эсепке албаганда түшкөн акча;</w:t>
      </w:r>
    </w:p>
    <w:p w14:paraId="1A011165" w14:textId="77777777" w:rsidR="00275AFB" w:rsidRDefault="004076E1">
      <w:pPr>
        <w:rPr>
          <w:rFonts w:eastAsia="Times New Roman" w:cs="Arial"/>
          <w:szCs w:val="24"/>
          <w:lang w:eastAsia="ru-RU"/>
        </w:rPr>
      </w:pPr>
      <w:r>
        <w:rPr>
          <w:rFonts w:eastAsia="Times New Roman" w:cs="Arial"/>
          <w:szCs w:val="24"/>
          <w:lang w:eastAsia="ru-RU"/>
        </w:rPr>
        <w:t>2) Министрлер Кабинети тарабынан белгиленген тартипте дүйнөлүк бааларга карата эсептелген алтындын күмүштүн, жездин, сурьманын, сымаптын, вольфрамдын жана калайдын кендеги жана концентраттагы наркы.</w:t>
      </w:r>
    </w:p>
    <w:p w14:paraId="36052077" w14:textId="77777777" w:rsidR="00275AFB" w:rsidRDefault="004076E1">
      <w:pPr>
        <w:rPr>
          <w:rFonts w:eastAsia="Times New Roman" w:cs="Arial"/>
          <w:szCs w:val="24"/>
          <w:lang w:eastAsia="ru-RU"/>
        </w:rPr>
      </w:pPr>
      <w:r>
        <w:rPr>
          <w:rFonts w:eastAsia="Times New Roman" w:cs="Arial"/>
          <w:szCs w:val="24"/>
          <w:lang w:eastAsia="ru-RU"/>
        </w:rPr>
        <w:t>6. Кирешеге салыктын став</w:t>
      </w:r>
      <w:r>
        <w:rPr>
          <w:rFonts w:eastAsia="Times New Roman" w:cs="Arial"/>
          <w:szCs w:val="24"/>
          <w:lang w:eastAsia="ru-RU"/>
        </w:rPr>
        <w:t>касы төмөнкүдөй өлчөмдөрдө белгиленет:</w:t>
      </w:r>
    </w:p>
    <w:p w14:paraId="7DBB47B9" w14:textId="77777777" w:rsidR="00275AFB" w:rsidRDefault="004076E1">
      <w:pPr>
        <w:rPr>
          <w:rFonts w:eastAsia="Times New Roman" w:cs="Arial"/>
          <w:szCs w:val="24"/>
          <w:lang w:eastAsia="ru-RU"/>
        </w:rPr>
      </w:pPr>
      <w:r>
        <w:rPr>
          <w:rFonts w:eastAsia="Times New Roman" w:cs="Arial"/>
          <w:szCs w:val="24"/>
          <w:lang w:eastAsia="ru-RU"/>
        </w:rPr>
        <w:t>1) алтын камтылган кенге жана алтын камтылган концентратка:</w:t>
      </w:r>
    </w:p>
    <w:p w14:paraId="14BB83E3" w14:textId="77777777" w:rsidR="00275AFB" w:rsidRDefault="004076E1">
      <w:pPr>
        <w:ind w:firstLine="0"/>
        <w:rPr>
          <w:rFonts w:eastAsia="Times New Roman" w:cs="Arial"/>
          <w:szCs w:val="24"/>
          <w:lang w:eastAsia="ru-RU"/>
        </w:rPr>
      </w:pPr>
      <w:r>
        <w:rPr>
          <w:rFonts w:eastAsia="Times New Roman" w:cs="Arial"/>
          <w:szCs w:val="24"/>
          <w:lang w:eastAsia="ru-RU"/>
        </w:rPr>
        <w:t> </w:t>
      </w:r>
    </w:p>
    <w:tbl>
      <w:tblPr>
        <w:tblW w:w="0" w:type="auto"/>
        <w:tblCellMar>
          <w:left w:w="0" w:type="dxa"/>
          <w:right w:w="0" w:type="dxa"/>
        </w:tblCellMar>
        <w:tblLook w:val="04A0" w:firstRow="1" w:lastRow="0" w:firstColumn="1" w:lastColumn="0" w:noHBand="0" w:noVBand="1"/>
      </w:tblPr>
      <w:tblGrid>
        <w:gridCol w:w="762"/>
        <w:gridCol w:w="542"/>
        <w:gridCol w:w="621"/>
        <w:gridCol w:w="826"/>
        <w:gridCol w:w="620"/>
        <w:gridCol w:w="620"/>
        <w:gridCol w:w="620"/>
        <w:gridCol w:w="620"/>
        <w:gridCol w:w="620"/>
        <w:gridCol w:w="620"/>
        <w:gridCol w:w="620"/>
        <w:gridCol w:w="620"/>
        <w:gridCol w:w="620"/>
        <w:gridCol w:w="620"/>
        <w:gridCol w:w="620"/>
      </w:tblGrid>
      <w:tr w:rsidR="00275AFB" w14:paraId="51B58910"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BF62B8" w14:textId="77777777" w:rsidR="00275AFB" w:rsidRDefault="004076E1">
            <w:pPr>
              <w:ind w:firstLine="0"/>
              <w:rPr>
                <w:rFonts w:eastAsia="Times New Roman" w:cs="Arial"/>
                <w:szCs w:val="24"/>
                <w:lang w:eastAsia="ru-RU"/>
              </w:rPr>
            </w:pPr>
            <w:r>
              <w:rPr>
                <w:rFonts w:eastAsia="Times New Roman" w:cs="Arial"/>
                <w:szCs w:val="24"/>
                <w:lang w:val="ky-KG" w:eastAsia="ru-RU"/>
              </w:rPr>
              <w:t>Бир троялык унция үчүн алтындын баасы АКШ доллрында</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13B2314" w14:textId="77777777" w:rsidR="00275AFB" w:rsidRDefault="004076E1">
            <w:pPr>
              <w:ind w:firstLine="0"/>
              <w:rPr>
                <w:rFonts w:eastAsia="Times New Roman" w:cs="Arial"/>
                <w:szCs w:val="24"/>
                <w:lang w:eastAsia="ru-RU"/>
              </w:rPr>
            </w:pPr>
            <w:r>
              <w:rPr>
                <w:rFonts w:eastAsia="Times New Roman" w:cs="Arial"/>
                <w:szCs w:val="24"/>
                <w:lang w:eastAsia="ru-RU"/>
              </w:rPr>
              <w:t>1300гө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4BDA862" w14:textId="77777777" w:rsidR="00275AFB" w:rsidRDefault="004076E1">
            <w:pPr>
              <w:ind w:firstLine="0"/>
              <w:rPr>
                <w:rFonts w:eastAsia="Times New Roman" w:cs="Arial"/>
                <w:szCs w:val="24"/>
                <w:lang w:eastAsia="ru-RU"/>
              </w:rPr>
            </w:pPr>
            <w:r>
              <w:rPr>
                <w:rFonts w:eastAsia="Times New Roman" w:cs="Arial"/>
                <w:szCs w:val="24"/>
                <w:lang w:eastAsia="ru-RU"/>
              </w:rPr>
              <w:t>1301ден 1400гө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AF18394" w14:textId="77777777" w:rsidR="00275AFB" w:rsidRDefault="004076E1">
            <w:pPr>
              <w:ind w:firstLine="0"/>
              <w:rPr>
                <w:rFonts w:eastAsia="Times New Roman" w:cs="Arial"/>
                <w:szCs w:val="24"/>
                <w:lang w:eastAsia="ru-RU"/>
              </w:rPr>
            </w:pPr>
            <w:r>
              <w:rPr>
                <w:rFonts w:eastAsia="Times New Roman" w:cs="Arial"/>
                <w:szCs w:val="24"/>
                <w:lang w:eastAsia="ru-RU"/>
              </w:rPr>
              <w:t>1401ден 1500гөчейин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E51A5A6" w14:textId="77777777" w:rsidR="00275AFB" w:rsidRDefault="004076E1">
            <w:pPr>
              <w:ind w:firstLine="0"/>
              <w:rPr>
                <w:rFonts w:eastAsia="Times New Roman" w:cs="Arial"/>
                <w:szCs w:val="24"/>
                <w:lang w:eastAsia="ru-RU"/>
              </w:rPr>
            </w:pPr>
            <w:r>
              <w:rPr>
                <w:rFonts w:eastAsia="Times New Roman" w:cs="Arial"/>
                <w:szCs w:val="24"/>
                <w:lang w:eastAsia="ru-RU"/>
              </w:rPr>
              <w:t>1501ден 1600гө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D4CA5E6" w14:textId="77777777" w:rsidR="00275AFB" w:rsidRDefault="004076E1">
            <w:pPr>
              <w:ind w:firstLine="0"/>
              <w:rPr>
                <w:rFonts w:eastAsia="Times New Roman" w:cs="Arial"/>
                <w:szCs w:val="24"/>
                <w:lang w:eastAsia="ru-RU"/>
              </w:rPr>
            </w:pPr>
            <w:r>
              <w:rPr>
                <w:rFonts w:eastAsia="Times New Roman" w:cs="Arial"/>
                <w:szCs w:val="24"/>
                <w:lang w:eastAsia="ru-RU"/>
              </w:rPr>
              <w:t>1601ден 1700гө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085452A" w14:textId="77777777" w:rsidR="00275AFB" w:rsidRDefault="004076E1">
            <w:pPr>
              <w:ind w:firstLine="0"/>
              <w:rPr>
                <w:rFonts w:eastAsia="Times New Roman" w:cs="Arial"/>
                <w:szCs w:val="24"/>
                <w:lang w:eastAsia="ru-RU"/>
              </w:rPr>
            </w:pPr>
            <w:r>
              <w:rPr>
                <w:rFonts w:eastAsia="Times New Roman" w:cs="Arial"/>
                <w:szCs w:val="24"/>
                <w:lang w:eastAsia="ru-RU"/>
              </w:rPr>
              <w:t>1701ден</w:t>
            </w:r>
            <w:r>
              <w:rPr>
                <w:rFonts w:eastAsia="Times New Roman" w:cs="Arial"/>
                <w:szCs w:val="24"/>
                <w:lang w:eastAsia="ru-RU"/>
              </w:rPr>
              <w:t xml:space="preserve"> 1800гө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3BB4994" w14:textId="77777777" w:rsidR="00275AFB" w:rsidRDefault="004076E1">
            <w:pPr>
              <w:ind w:firstLine="0"/>
              <w:rPr>
                <w:rFonts w:eastAsia="Times New Roman" w:cs="Arial"/>
                <w:szCs w:val="24"/>
                <w:lang w:eastAsia="ru-RU"/>
              </w:rPr>
            </w:pPr>
            <w:r>
              <w:rPr>
                <w:rFonts w:eastAsia="Times New Roman" w:cs="Arial"/>
                <w:szCs w:val="24"/>
                <w:lang w:eastAsia="ru-RU"/>
              </w:rPr>
              <w:t>1801ден 1900гө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3028D35" w14:textId="77777777" w:rsidR="00275AFB" w:rsidRDefault="004076E1">
            <w:pPr>
              <w:ind w:firstLine="0"/>
              <w:rPr>
                <w:rFonts w:eastAsia="Times New Roman" w:cs="Arial"/>
                <w:szCs w:val="24"/>
                <w:lang w:eastAsia="ru-RU"/>
              </w:rPr>
            </w:pPr>
            <w:r>
              <w:rPr>
                <w:rFonts w:eastAsia="Times New Roman" w:cs="Arial"/>
                <w:szCs w:val="24"/>
                <w:lang w:eastAsia="ru-RU"/>
              </w:rPr>
              <w:t>1901ден 2 000гө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3EFE6F3" w14:textId="77777777" w:rsidR="00275AFB" w:rsidRDefault="004076E1">
            <w:pPr>
              <w:ind w:firstLine="0"/>
              <w:rPr>
                <w:rFonts w:eastAsia="Times New Roman" w:cs="Arial"/>
                <w:szCs w:val="24"/>
                <w:lang w:eastAsia="ru-RU"/>
              </w:rPr>
            </w:pPr>
            <w:r>
              <w:rPr>
                <w:rFonts w:eastAsia="Times New Roman" w:cs="Arial"/>
                <w:szCs w:val="24"/>
                <w:lang w:eastAsia="ru-RU"/>
              </w:rPr>
              <w:t>2001ден 2100гө чейн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57BB0B3" w14:textId="77777777" w:rsidR="00275AFB" w:rsidRDefault="004076E1">
            <w:pPr>
              <w:ind w:firstLine="0"/>
              <w:rPr>
                <w:rFonts w:eastAsia="Times New Roman" w:cs="Arial"/>
                <w:szCs w:val="24"/>
                <w:lang w:eastAsia="ru-RU"/>
              </w:rPr>
            </w:pPr>
            <w:r>
              <w:rPr>
                <w:rFonts w:eastAsia="Times New Roman" w:cs="Arial"/>
                <w:szCs w:val="24"/>
                <w:lang w:eastAsia="ru-RU"/>
              </w:rPr>
              <w:t>2101ден 2200гө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536AB41" w14:textId="77777777" w:rsidR="00275AFB" w:rsidRDefault="004076E1">
            <w:pPr>
              <w:ind w:firstLine="0"/>
              <w:rPr>
                <w:rFonts w:eastAsia="Times New Roman" w:cs="Arial"/>
                <w:szCs w:val="24"/>
                <w:lang w:eastAsia="ru-RU"/>
              </w:rPr>
            </w:pPr>
            <w:r>
              <w:rPr>
                <w:rFonts w:eastAsia="Times New Roman" w:cs="Arial"/>
                <w:szCs w:val="24"/>
                <w:lang w:eastAsia="ru-RU"/>
              </w:rPr>
              <w:t>2201ден 2300гө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D54A991" w14:textId="77777777" w:rsidR="00275AFB" w:rsidRDefault="004076E1">
            <w:pPr>
              <w:ind w:firstLine="0"/>
              <w:rPr>
                <w:rFonts w:eastAsia="Times New Roman" w:cs="Arial"/>
                <w:szCs w:val="24"/>
                <w:lang w:eastAsia="ru-RU"/>
              </w:rPr>
            </w:pPr>
            <w:r>
              <w:rPr>
                <w:rFonts w:eastAsia="Times New Roman" w:cs="Arial"/>
                <w:szCs w:val="24"/>
                <w:lang w:eastAsia="ru-RU"/>
              </w:rPr>
              <w:t>2301ден 2400гө чейин </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3F9E80E" w14:textId="77777777" w:rsidR="00275AFB" w:rsidRDefault="004076E1">
            <w:pPr>
              <w:ind w:firstLine="0"/>
              <w:rPr>
                <w:rFonts w:eastAsia="Times New Roman" w:cs="Arial"/>
                <w:szCs w:val="24"/>
                <w:lang w:eastAsia="ru-RU"/>
              </w:rPr>
            </w:pPr>
            <w:r>
              <w:rPr>
                <w:rFonts w:eastAsia="Times New Roman" w:cs="Arial"/>
                <w:szCs w:val="24"/>
                <w:lang w:eastAsia="ru-RU"/>
              </w:rPr>
              <w:t>2401ден 2500гө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5484CC2" w14:textId="77777777" w:rsidR="00275AFB" w:rsidRDefault="004076E1">
            <w:pPr>
              <w:ind w:firstLine="0"/>
              <w:rPr>
                <w:rFonts w:eastAsia="Times New Roman" w:cs="Arial"/>
                <w:szCs w:val="24"/>
                <w:lang w:eastAsia="ru-RU"/>
              </w:rPr>
            </w:pPr>
            <w:r>
              <w:rPr>
                <w:rFonts w:eastAsia="Times New Roman" w:cs="Arial"/>
                <w:szCs w:val="24"/>
                <w:lang w:eastAsia="ru-RU"/>
              </w:rPr>
              <w:t>2501ден жана андан жогору</w:t>
            </w:r>
          </w:p>
        </w:tc>
      </w:tr>
      <w:tr w:rsidR="00275AFB" w14:paraId="121EE429"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C581BCE"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2023-жылга чейин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B2F8461" w14:textId="77777777" w:rsidR="00275AFB" w:rsidRDefault="004076E1">
            <w:pPr>
              <w:ind w:firstLine="0"/>
              <w:rPr>
                <w:rFonts w:eastAsia="Times New Roman" w:cs="Arial"/>
                <w:szCs w:val="24"/>
                <w:lang w:eastAsia="ru-RU"/>
              </w:rPr>
            </w:pPr>
            <w:r>
              <w:rPr>
                <w:rFonts w:eastAsia="Times New Roman" w:cs="Arial"/>
                <w:szCs w:val="24"/>
                <w:lang w:eastAsia="ru-RU"/>
              </w:rPr>
              <w:t>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8F64F37" w14:textId="77777777" w:rsidR="00275AFB" w:rsidRDefault="004076E1">
            <w:pPr>
              <w:ind w:firstLine="0"/>
              <w:rPr>
                <w:rFonts w:eastAsia="Times New Roman" w:cs="Arial"/>
                <w:szCs w:val="24"/>
                <w:lang w:eastAsia="ru-RU"/>
              </w:rPr>
            </w:pPr>
            <w:r>
              <w:rPr>
                <w:rFonts w:eastAsia="Times New Roman" w:cs="Arial"/>
                <w:szCs w:val="24"/>
                <w:lang w:eastAsia="ru-RU"/>
              </w:rPr>
              <w:t>10</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499984" w14:textId="77777777" w:rsidR="00275AFB" w:rsidRDefault="004076E1">
            <w:pPr>
              <w:ind w:firstLine="0"/>
              <w:rPr>
                <w:rFonts w:eastAsia="Times New Roman" w:cs="Arial"/>
                <w:szCs w:val="24"/>
                <w:lang w:eastAsia="ru-RU"/>
              </w:rPr>
            </w:pPr>
            <w:r>
              <w:rPr>
                <w:rFonts w:eastAsia="Times New Roman" w:cs="Arial"/>
                <w:szCs w:val="24"/>
                <w:lang w:eastAsia="ru-RU"/>
              </w:rPr>
              <w:t>12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93410E" w14:textId="77777777" w:rsidR="00275AFB" w:rsidRDefault="004076E1">
            <w:pPr>
              <w:ind w:firstLine="0"/>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233A9B3" w14:textId="77777777" w:rsidR="00275AFB" w:rsidRDefault="004076E1">
            <w:pPr>
              <w:ind w:firstLine="0"/>
              <w:rPr>
                <w:rFonts w:eastAsia="Times New Roman" w:cs="Arial"/>
                <w:szCs w:val="24"/>
                <w:lang w:eastAsia="ru-RU"/>
              </w:rPr>
            </w:pPr>
            <w:r>
              <w:rPr>
                <w:rFonts w:eastAsia="Times New Roman" w:cs="Arial"/>
                <w:szCs w:val="24"/>
                <w:lang w:eastAsia="ru-RU"/>
              </w:rPr>
              <w:t>16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021C49" w14:textId="77777777" w:rsidR="00275AFB" w:rsidRDefault="004076E1">
            <w:pPr>
              <w:ind w:firstLine="0"/>
              <w:rPr>
                <w:rFonts w:eastAsia="Times New Roman" w:cs="Arial"/>
                <w:szCs w:val="24"/>
                <w:lang w:eastAsia="ru-RU"/>
              </w:rPr>
            </w:pPr>
            <w:r>
              <w:rPr>
                <w:rFonts w:eastAsia="Times New Roman" w:cs="Arial"/>
                <w:szCs w:val="24"/>
                <w:lang w:eastAsia="ru-RU"/>
              </w:rPr>
              <w:t>18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03D159" w14:textId="77777777" w:rsidR="00275AFB" w:rsidRDefault="004076E1">
            <w:pPr>
              <w:ind w:firstLine="0"/>
              <w:jc w:val="left"/>
              <w:rPr>
                <w:rFonts w:eastAsia="Times New Roman" w:cs="Arial"/>
                <w:szCs w:val="24"/>
                <w:lang w:eastAsia="ru-RU"/>
              </w:rPr>
            </w:pPr>
            <w:r>
              <w:rPr>
                <w:rFonts w:eastAsia="Times New Roman" w:cs="Arial"/>
                <w:szCs w:val="24"/>
                <w:lang w:eastAsia="ru-RU"/>
              </w:rPr>
              <w:t>20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82F8FB" w14:textId="77777777" w:rsidR="00275AFB" w:rsidRDefault="004076E1">
            <w:pPr>
              <w:ind w:firstLine="0"/>
              <w:rPr>
                <w:rFonts w:eastAsia="Times New Roman" w:cs="Arial"/>
                <w:szCs w:val="24"/>
                <w:lang w:eastAsia="ru-RU"/>
              </w:rPr>
            </w:pPr>
            <w:r>
              <w:rPr>
                <w:rFonts w:eastAsia="Times New Roman" w:cs="Arial"/>
                <w:szCs w:val="24"/>
                <w:lang w:eastAsia="ru-RU"/>
              </w:rPr>
              <w:t>21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969120" w14:textId="77777777" w:rsidR="00275AFB" w:rsidRDefault="004076E1">
            <w:pPr>
              <w:ind w:firstLine="0"/>
              <w:rPr>
                <w:rFonts w:eastAsia="Times New Roman" w:cs="Arial"/>
                <w:szCs w:val="24"/>
                <w:lang w:eastAsia="ru-RU"/>
              </w:rPr>
            </w:pPr>
            <w:r>
              <w:rPr>
                <w:rFonts w:eastAsia="Times New Roman" w:cs="Arial"/>
                <w:szCs w:val="24"/>
                <w:lang w:eastAsia="ru-RU"/>
              </w:rPr>
              <w:t>22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E4A273C" w14:textId="77777777" w:rsidR="00275AFB" w:rsidRDefault="004076E1">
            <w:pPr>
              <w:ind w:firstLine="0"/>
              <w:rPr>
                <w:rFonts w:eastAsia="Times New Roman" w:cs="Arial"/>
                <w:szCs w:val="24"/>
                <w:lang w:eastAsia="ru-RU"/>
              </w:rPr>
            </w:pPr>
            <w:r>
              <w:rPr>
                <w:rFonts w:eastAsia="Times New Roman" w:cs="Arial"/>
                <w:szCs w:val="24"/>
                <w:lang w:eastAsia="ru-RU"/>
              </w:rPr>
              <w:t>23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DCFDB87" w14:textId="77777777" w:rsidR="00275AFB" w:rsidRDefault="004076E1">
            <w:pPr>
              <w:ind w:firstLine="0"/>
              <w:rPr>
                <w:rFonts w:eastAsia="Times New Roman" w:cs="Arial"/>
                <w:szCs w:val="24"/>
                <w:lang w:eastAsia="ru-RU"/>
              </w:rPr>
            </w:pPr>
            <w:r>
              <w:rPr>
                <w:rFonts w:eastAsia="Times New Roman" w:cs="Arial"/>
                <w:szCs w:val="24"/>
                <w:lang w:eastAsia="ru-RU"/>
              </w:rPr>
              <w:t>24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257C65" w14:textId="77777777" w:rsidR="00275AFB" w:rsidRDefault="004076E1">
            <w:pPr>
              <w:ind w:firstLine="0"/>
              <w:rPr>
                <w:rFonts w:eastAsia="Times New Roman" w:cs="Arial"/>
                <w:szCs w:val="24"/>
                <w:lang w:eastAsia="ru-RU"/>
              </w:rPr>
            </w:pPr>
            <w:r>
              <w:rPr>
                <w:rFonts w:eastAsia="Times New Roman" w:cs="Arial"/>
                <w:szCs w:val="24"/>
                <w:lang w:eastAsia="ru-RU"/>
              </w:rPr>
              <w:t>25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B220AEE" w14:textId="77777777" w:rsidR="00275AFB" w:rsidRDefault="004076E1">
            <w:pPr>
              <w:ind w:firstLine="0"/>
              <w:rPr>
                <w:rFonts w:eastAsia="Times New Roman" w:cs="Arial"/>
                <w:szCs w:val="24"/>
                <w:lang w:eastAsia="ru-RU"/>
              </w:rPr>
            </w:pPr>
            <w:r>
              <w:rPr>
                <w:rFonts w:eastAsia="Times New Roman" w:cs="Arial"/>
                <w:szCs w:val="24"/>
                <w:lang w:eastAsia="ru-RU"/>
              </w:rPr>
              <w:t>26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0A16F2" w14:textId="77777777" w:rsidR="00275AFB" w:rsidRDefault="004076E1">
            <w:pPr>
              <w:ind w:firstLine="0"/>
              <w:rPr>
                <w:rFonts w:eastAsia="Times New Roman" w:cs="Arial"/>
                <w:szCs w:val="24"/>
                <w:lang w:eastAsia="ru-RU"/>
              </w:rPr>
            </w:pPr>
            <w:r>
              <w:rPr>
                <w:rFonts w:eastAsia="Times New Roman" w:cs="Arial"/>
                <w:szCs w:val="24"/>
                <w:lang w:eastAsia="ru-RU"/>
              </w:rPr>
              <w:t>27</w:t>
            </w:r>
          </w:p>
        </w:tc>
      </w:tr>
      <w:tr w:rsidR="00275AFB" w14:paraId="6EFAAEC1"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623ACBF"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2023-жылга чейин тартып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A6E989"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5A17EA" w14:textId="77777777" w:rsidR="00275AFB" w:rsidRDefault="004076E1">
            <w:pPr>
              <w:ind w:firstLine="0"/>
              <w:rPr>
                <w:rFonts w:eastAsia="Times New Roman" w:cs="Arial"/>
                <w:szCs w:val="24"/>
                <w:lang w:eastAsia="ru-RU"/>
              </w:rPr>
            </w:pPr>
            <w:r>
              <w:rPr>
                <w:rFonts w:eastAsia="Times New Roman" w:cs="Arial"/>
                <w:szCs w:val="24"/>
                <w:lang w:eastAsia="ru-RU"/>
              </w:rPr>
              <w:t>13</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A546279"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252761B" w14:textId="77777777" w:rsidR="00275AFB" w:rsidRDefault="004076E1">
            <w:pPr>
              <w:ind w:firstLine="0"/>
              <w:rPr>
                <w:rFonts w:eastAsia="Times New Roman" w:cs="Arial"/>
                <w:szCs w:val="24"/>
                <w:lang w:eastAsia="ru-RU"/>
              </w:rPr>
            </w:pPr>
            <w:r>
              <w:rPr>
                <w:rFonts w:eastAsia="Times New Roman" w:cs="Arial"/>
                <w:szCs w:val="24"/>
                <w:lang w:eastAsia="ru-RU"/>
              </w:rPr>
              <w:t>17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899B7D" w14:textId="77777777" w:rsidR="00275AFB" w:rsidRDefault="004076E1">
            <w:pPr>
              <w:ind w:firstLine="0"/>
              <w:rPr>
                <w:rFonts w:eastAsia="Times New Roman" w:cs="Arial"/>
                <w:szCs w:val="24"/>
                <w:lang w:eastAsia="ru-RU"/>
              </w:rPr>
            </w:pPr>
            <w:r>
              <w:rPr>
                <w:rFonts w:eastAsia="Times New Roman" w:cs="Arial"/>
                <w:szCs w:val="24"/>
                <w:lang w:eastAsia="ru-RU"/>
              </w:rPr>
              <w:t>19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A1ECE4D" w14:textId="77777777" w:rsidR="00275AFB" w:rsidRDefault="004076E1">
            <w:pPr>
              <w:ind w:firstLine="0"/>
              <w:rPr>
                <w:rFonts w:eastAsia="Times New Roman" w:cs="Arial"/>
                <w:szCs w:val="24"/>
                <w:lang w:eastAsia="ru-RU"/>
              </w:rPr>
            </w:pPr>
            <w:r>
              <w:rPr>
                <w:rFonts w:eastAsia="Times New Roman" w:cs="Arial"/>
                <w:szCs w:val="24"/>
                <w:lang w:eastAsia="ru-RU"/>
              </w:rPr>
              <w:t>21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ADD19D0" w14:textId="77777777" w:rsidR="00275AFB" w:rsidRDefault="004076E1">
            <w:pPr>
              <w:ind w:firstLine="0"/>
              <w:rPr>
                <w:rFonts w:eastAsia="Times New Roman" w:cs="Arial"/>
                <w:szCs w:val="24"/>
                <w:lang w:eastAsia="ru-RU"/>
              </w:rPr>
            </w:pPr>
            <w:r>
              <w:rPr>
                <w:rFonts w:eastAsia="Times New Roman" w:cs="Arial"/>
                <w:szCs w:val="24"/>
                <w:lang w:eastAsia="ru-RU"/>
              </w:rPr>
              <w:t>23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344976" w14:textId="77777777" w:rsidR="00275AFB" w:rsidRDefault="004076E1">
            <w:pPr>
              <w:ind w:firstLine="0"/>
              <w:rPr>
                <w:rFonts w:eastAsia="Times New Roman" w:cs="Arial"/>
                <w:szCs w:val="24"/>
                <w:lang w:eastAsia="ru-RU"/>
              </w:rPr>
            </w:pPr>
            <w:r>
              <w:rPr>
                <w:rFonts w:eastAsia="Times New Roman" w:cs="Arial"/>
                <w:szCs w:val="24"/>
                <w:lang w:eastAsia="ru-RU"/>
              </w:rPr>
              <w:t>24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F2E1F2" w14:textId="77777777" w:rsidR="00275AFB" w:rsidRDefault="004076E1">
            <w:pPr>
              <w:ind w:firstLine="0"/>
              <w:rPr>
                <w:rFonts w:eastAsia="Times New Roman" w:cs="Arial"/>
                <w:szCs w:val="24"/>
                <w:lang w:eastAsia="ru-RU"/>
              </w:rPr>
            </w:pPr>
            <w:r>
              <w:rPr>
                <w:rFonts w:eastAsia="Times New Roman" w:cs="Arial"/>
                <w:szCs w:val="24"/>
                <w:lang w:eastAsia="ru-RU"/>
              </w:rPr>
              <w:t>25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7D2F5F3" w14:textId="77777777" w:rsidR="00275AFB" w:rsidRDefault="004076E1">
            <w:pPr>
              <w:ind w:firstLine="0"/>
              <w:rPr>
                <w:rFonts w:eastAsia="Times New Roman" w:cs="Arial"/>
                <w:szCs w:val="24"/>
                <w:lang w:eastAsia="ru-RU"/>
              </w:rPr>
            </w:pPr>
            <w:r>
              <w:rPr>
                <w:rFonts w:eastAsia="Times New Roman" w:cs="Arial"/>
                <w:szCs w:val="24"/>
                <w:lang w:eastAsia="ru-RU"/>
              </w:rPr>
              <w:t>26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33260D6" w14:textId="77777777" w:rsidR="00275AFB" w:rsidRDefault="004076E1">
            <w:pPr>
              <w:ind w:firstLine="0"/>
              <w:rPr>
                <w:rFonts w:eastAsia="Times New Roman" w:cs="Arial"/>
                <w:szCs w:val="24"/>
                <w:lang w:eastAsia="ru-RU"/>
              </w:rPr>
            </w:pPr>
            <w:r>
              <w:rPr>
                <w:rFonts w:eastAsia="Times New Roman" w:cs="Arial"/>
                <w:szCs w:val="24"/>
                <w:lang w:eastAsia="ru-RU"/>
              </w:rPr>
              <w:t>27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B9F1CB" w14:textId="77777777" w:rsidR="00275AFB" w:rsidRDefault="004076E1">
            <w:pPr>
              <w:ind w:firstLine="0"/>
              <w:rPr>
                <w:rFonts w:eastAsia="Times New Roman" w:cs="Arial"/>
                <w:szCs w:val="24"/>
                <w:lang w:eastAsia="ru-RU"/>
              </w:rPr>
            </w:pPr>
            <w:r>
              <w:rPr>
                <w:rFonts w:eastAsia="Times New Roman" w:cs="Arial"/>
                <w:szCs w:val="24"/>
                <w:lang w:eastAsia="ru-RU"/>
              </w:rPr>
              <w:t>28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7DE2EB" w14:textId="77777777" w:rsidR="00275AFB" w:rsidRDefault="004076E1">
            <w:pPr>
              <w:ind w:firstLine="0"/>
              <w:rPr>
                <w:rFonts w:eastAsia="Times New Roman" w:cs="Arial"/>
                <w:szCs w:val="24"/>
                <w:lang w:eastAsia="ru-RU"/>
              </w:rPr>
            </w:pPr>
            <w:r>
              <w:rPr>
                <w:rFonts w:eastAsia="Times New Roman" w:cs="Arial"/>
                <w:szCs w:val="24"/>
                <w:lang w:eastAsia="ru-RU"/>
              </w:rPr>
              <w:t>29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773A0B" w14:textId="77777777" w:rsidR="00275AFB" w:rsidRDefault="004076E1">
            <w:pPr>
              <w:ind w:firstLine="0"/>
              <w:rPr>
                <w:rFonts w:eastAsia="Times New Roman" w:cs="Arial"/>
                <w:szCs w:val="24"/>
                <w:lang w:eastAsia="ru-RU"/>
              </w:rPr>
            </w:pPr>
            <w:r>
              <w:rPr>
                <w:rFonts w:eastAsia="Times New Roman" w:cs="Arial"/>
                <w:szCs w:val="24"/>
                <w:lang w:eastAsia="ru-RU"/>
              </w:rPr>
              <w:t>30</w:t>
            </w:r>
          </w:p>
        </w:tc>
      </w:tr>
    </w:tbl>
    <w:p w14:paraId="220F1E92"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391495A4" w14:textId="77777777" w:rsidR="00275AFB" w:rsidRDefault="004076E1">
      <w:pPr>
        <w:rPr>
          <w:rFonts w:eastAsia="Times New Roman" w:cs="Arial"/>
          <w:szCs w:val="24"/>
          <w:lang w:eastAsia="ru-RU"/>
        </w:rPr>
      </w:pPr>
      <w:r>
        <w:rPr>
          <w:rFonts w:eastAsia="Times New Roman" w:cs="Arial"/>
          <w:szCs w:val="24"/>
          <w:lang w:eastAsia="ru-RU"/>
        </w:rPr>
        <w:t>2) алтын эритмесине жана аффинаждалган алтынга:</w:t>
      </w:r>
    </w:p>
    <w:tbl>
      <w:tblPr>
        <w:tblW w:w="0" w:type="auto"/>
        <w:tblCellMar>
          <w:left w:w="0" w:type="dxa"/>
          <w:right w:w="0" w:type="dxa"/>
        </w:tblCellMar>
        <w:tblLook w:val="04A0" w:firstRow="1" w:lastRow="0" w:firstColumn="1" w:lastColumn="0" w:noHBand="0" w:noVBand="1"/>
      </w:tblPr>
      <w:tblGrid>
        <w:gridCol w:w="836"/>
        <w:gridCol w:w="508"/>
        <w:gridCol w:w="632"/>
        <w:gridCol w:w="632"/>
        <w:gridCol w:w="633"/>
        <w:gridCol w:w="633"/>
        <w:gridCol w:w="633"/>
        <w:gridCol w:w="633"/>
        <w:gridCol w:w="633"/>
        <w:gridCol w:w="633"/>
        <w:gridCol w:w="633"/>
        <w:gridCol w:w="633"/>
        <w:gridCol w:w="633"/>
        <w:gridCol w:w="633"/>
        <w:gridCol w:w="633"/>
      </w:tblGrid>
      <w:tr w:rsidR="00275AFB" w14:paraId="3D41460F"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BD7CCF" w14:textId="77777777" w:rsidR="00275AFB" w:rsidRDefault="004076E1">
            <w:pPr>
              <w:ind w:firstLine="0"/>
              <w:rPr>
                <w:rFonts w:eastAsia="Times New Roman" w:cs="Arial"/>
                <w:szCs w:val="24"/>
                <w:lang w:eastAsia="ru-RU"/>
              </w:rPr>
            </w:pPr>
            <w:r>
              <w:rPr>
                <w:rFonts w:eastAsia="Times New Roman" w:cs="Arial"/>
                <w:szCs w:val="24"/>
                <w:lang w:val="ky-KG" w:eastAsia="ru-RU"/>
              </w:rPr>
              <w:t>Бир троялык унция үчүн алтындын баасы АКШ долларында</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169EEF0" w14:textId="77777777" w:rsidR="00275AFB" w:rsidRDefault="004076E1">
            <w:pPr>
              <w:ind w:firstLine="0"/>
              <w:rPr>
                <w:rFonts w:eastAsia="Times New Roman" w:cs="Arial"/>
                <w:szCs w:val="24"/>
                <w:lang w:eastAsia="ru-RU"/>
              </w:rPr>
            </w:pPr>
            <w:r>
              <w:rPr>
                <w:rFonts w:eastAsia="Times New Roman" w:cs="Arial"/>
                <w:szCs w:val="24"/>
                <w:lang w:eastAsia="ru-RU"/>
              </w:rPr>
              <w:t>1300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8002994" w14:textId="77777777" w:rsidR="00275AFB" w:rsidRDefault="004076E1">
            <w:pPr>
              <w:ind w:firstLine="0"/>
              <w:rPr>
                <w:rFonts w:eastAsia="Times New Roman" w:cs="Arial"/>
                <w:szCs w:val="24"/>
                <w:lang w:eastAsia="ru-RU"/>
              </w:rPr>
            </w:pPr>
            <w:r>
              <w:rPr>
                <w:rFonts w:eastAsia="Times New Roman" w:cs="Arial"/>
                <w:szCs w:val="24"/>
                <w:lang w:eastAsia="ru-RU"/>
              </w:rPr>
              <w:t>1301ден 1400гө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947FC0A" w14:textId="77777777" w:rsidR="00275AFB" w:rsidRDefault="004076E1">
            <w:pPr>
              <w:ind w:firstLine="0"/>
              <w:rPr>
                <w:rFonts w:eastAsia="Times New Roman" w:cs="Arial"/>
                <w:szCs w:val="24"/>
                <w:lang w:eastAsia="ru-RU"/>
              </w:rPr>
            </w:pPr>
            <w:r>
              <w:rPr>
                <w:rFonts w:eastAsia="Times New Roman" w:cs="Arial"/>
                <w:szCs w:val="24"/>
                <w:lang w:eastAsia="ru-RU"/>
              </w:rPr>
              <w:t>1401ден 1500гө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99CED56" w14:textId="77777777" w:rsidR="00275AFB" w:rsidRDefault="004076E1">
            <w:pPr>
              <w:ind w:firstLine="0"/>
              <w:rPr>
                <w:rFonts w:eastAsia="Times New Roman" w:cs="Arial"/>
                <w:szCs w:val="24"/>
                <w:lang w:eastAsia="ru-RU"/>
              </w:rPr>
            </w:pPr>
            <w:r>
              <w:rPr>
                <w:rFonts w:eastAsia="Times New Roman" w:cs="Arial"/>
                <w:szCs w:val="24"/>
                <w:lang w:eastAsia="ru-RU"/>
              </w:rPr>
              <w:t>1501ден 1600гө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449F70D" w14:textId="77777777" w:rsidR="00275AFB" w:rsidRDefault="004076E1">
            <w:pPr>
              <w:ind w:firstLine="0"/>
              <w:rPr>
                <w:rFonts w:eastAsia="Times New Roman" w:cs="Arial"/>
                <w:szCs w:val="24"/>
                <w:lang w:eastAsia="ru-RU"/>
              </w:rPr>
            </w:pPr>
            <w:r>
              <w:rPr>
                <w:rFonts w:eastAsia="Times New Roman" w:cs="Arial"/>
                <w:szCs w:val="24"/>
                <w:lang w:eastAsia="ru-RU"/>
              </w:rPr>
              <w:t>1601ден 1700гө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4977C65" w14:textId="77777777" w:rsidR="00275AFB" w:rsidRDefault="004076E1">
            <w:pPr>
              <w:ind w:firstLine="0"/>
              <w:rPr>
                <w:rFonts w:eastAsia="Times New Roman" w:cs="Arial"/>
                <w:szCs w:val="24"/>
                <w:lang w:eastAsia="ru-RU"/>
              </w:rPr>
            </w:pPr>
            <w:r>
              <w:rPr>
                <w:rFonts w:eastAsia="Times New Roman" w:cs="Arial"/>
                <w:szCs w:val="24"/>
                <w:lang w:eastAsia="ru-RU"/>
              </w:rPr>
              <w:t>1701ден 1800гө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28C2442" w14:textId="77777777" w:rsidR="00275AFB" w:rsidRDefault="004076E1">
            <w:pPr>
              <w:ind w:firstLine="0"/>
              <w:rPr>
                <w:rFonts w:eastAsia="Times New Roman" w:cs="Arial"/>
                <w:szCs w:val="24"/>
                <w:lang w:eastAsia="ru-RU"/>
              </w:rPr>
            </w:pPr>
            <w:r>
              <w:rPr>
                <w:rFonts w:eastAsia="Times New Roman" w:cs="Arial"/>
                <w:szCs w:val="24"/>
                <w:lang w:eastAsia="ru-RU"/>
              </w:rPr>
              <w:t>1801ден 1900гө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557AB39" w14:textId="77777777" w:rsidR="00275AFB" w:rsidRDefault="004076E1">
            <w:pPr>
              <w:ind w:firstLine="0"/>
              <w:rPr>
                <w:rFonts w:eastAsia="Times New Roman" w:cs="Arial"/>
                <w:szCs w:val="24"/>
                <w:lang w:eastAsia="ru-RU"/>
              </w:rPr>
            </w:pPr>
            <w:r>
              <w:rPr>
                <w:rFonts w:eastAsia="Times New Roman" w:cs="Arial"/>
                <w:szCs w:val="24"/>
                <w:lang w:eastAsia="ru-RU"/>
              </w:rPr>
              <w:t>1901ден 2000гө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F50B333" w14:textId="77777777" w:rsidR="00275AFB" w:rsidRDefault="004076E1">
            <w:pPr>
              <w:ind w:firstLine="0"/>
              <w:rPr>
                <w:rFonts w:eastAsia="Times New Roman" w:cs="Arial"/>
                <w:szCs w:val="24"/>
                <w:lang w:eastAsia="ru-RU"/>
              </w:rPr>
            </w:pPr>
            <w:r>
              <w:rPr>
                <w:rFonts w:eastAsia="Times New Roman" w:cs="Arial"/>
                <w:szCs w:val="24"/>
                <w:lang w:eastAsia="ru-RU"/>
              </w:rPr>
              <w:t>2001ден 2100гө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5F7915C" w14:textId="77777777" w:rsidR="00275AFB" w:rsidRDefault="004076E1">
            <w:pPr>
              <w:ind w:firstLine="0"/>
              <w:rPr>
                <w:rFonts w:eastAsia="Times New Roman" w:cs="Arial"/>
                <w:szCs w:val="24"/>
                <w:lang w:eastAsia="ru-RU"/>
              </w:rPr>
            </w:pPr>
            <w:r>
              <w:rPr>
                <w:rFonts w:eastAsia="Times New Roman" w:cs="Arial"/>
                <w:szCs w:val="24"/>
                <w:lang w:eastAsia="ru-RU"/>
              </w:rPr>
              <w:t>2101ден 2200гө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5902421" w14:textId="77777777" w:rsidR="00275AFB" w:rsidRDefault="004076E1">
            <w:pPr>
              <w:ind w:firstLine="0"/>
              <w:rPr>
                <w:rFonts w:eastAsia="Times New Roman" w:cs="Arial"/>
                <w:szCs w:val="24"/>
                <w:lang w:eastAsia="ru-RU"/>
              </w:rPr>
            </w:pPr>
            <w:r>
              <w:rPr>
                <w:rFonts w:eastAsia="Times New Roman" w:cs="Arial"/>
                <w:szCs w:val="24"/>
                <w:lang w:eastAsia="ru-RU"/>
              </w:rPr>
              <w:t>2201ден 2300гө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5C6D830" w14:textId="77777777" w:rsidR="00275AFB" w:rsidRDefault="004076E1">
            <w:pPr>
              <w:ind w:firstLine="0"/>
              <w:rPr>
                <w:rFonts w:eastAsia="Times New Roman" w:cs="Arial"/>
                <w:szCs w:val="24"/>
                <w:lang w:eastAsia="ru-RU"/>
              </w:rPr>
            </w:pPr>
            <w:r>
              <w:rPr>
                <w:rFonts w:eastAsia="Times New Roman" w:cs="Arial"/>
                <w:szCs w:val="24"/>
                <w:lang w:eastAsia="ru-RU"/>
              </w:rPr>
              <w:t>2301ден 2400гө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86066E2" w14:textId="77777777" w:rsidR="00275AFB" w:rsidRDefault="004076E1">
            <w:pPr>
              <w:ind w:firstLine="0"/>
              <w:rPr>
                <w:rFonts w:eastAsia="Times New Roman" w:cs="Arial"/>
                <w:szCs w:val="24"/>
                <w:lang w:eastAsia="ru-RU"/>
              </w:rPr>
            </w:pPr>
            <w:r>
              <w:rPr>
                <w:rFonts w:eastAsia="Times New Roman" w:cs="Arial"/>
                <w:szCs w:val="24"/>
                <w:lang w:eastAsia="ru-RU"/>
              </w:rPr>
              <w:t>2401ден 2500гө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5579D7A" w14:textId="77777777" w:rsidR="00275AFB" w:rsidRDefault="004076E1">
            <w:pPr>
              <w:ind w:firstLine="0"/>
              <w:rPr>
                <w:rFonts w:eastAsia="Times New Roman" w:cs="Arial"/>
                <w:szCs w:val="24"/>
                <w:lang w:eastAsia="ru-RU"/>
              </w:rPr>
            </w:pPr>
            <w:r>
              <w:rPr>
                <w:rFonts w:eastAsia="Times New Roman" w:cs="Arial"/>
                <w:szCs w:val="24"/>
                <w:lang w:eastAsia="ru-RU"/>
              </w:rPr>
              <w:t>2501ден жана андан жогору</w:t>
            </w:r>
          </w:p>
        </w:tc>
      </w:tr>
      <w:tr w:rsidR="00275AFB" w14:paraId="7C17C314"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C29874B"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37F38E" w14:textId="77777777" w:rsidR="00275AFB" w:rsidRDefault="004076E1">
            <w:pPr>
              <w:ind w:firstLine="0"/>
              <w:rPr>
                <w:rFonts w:eastAsia="Times New Roman" w:cs="Arial"/>
                <w:szCs w:val="24"/>
                <w:lang w:eastAsia="ru-RU"/>
              </w:rPr>
            </w:pPr>
            <w:r>
              <w:rPr>
                <w:rFonts w:eastAsia="Times New Roman" w:cs="Arial"/>
                <w:szCs w:val="24"/>
                <w:lang w:eastAsia="ru-RU"/>
              </w:rPr>
              <w:t>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D8767F9" w14:textId="77777777" w:rsidR="00275AFB" w:rsidRDefault="004076E1">
            <w:pPr>
              <w:ind w:firstLine="0"/>
              <w:rPr>
                <w:rFonts w:eastAsia="Times New Roman" w:cs="Arial"/>
                <w:szCs w:val="24"/>
                <w:lang w:eastAsia="ru-RU"/>
              </w:rPr>
            </w:pPr>
            <w:r>
              <w:rPr>
                <w:rFonts w:eastAsia="Times New Roman" w:cs="Arial"/>
                <w:szCs w:val="24"/>
                <w:lang w:eastAsia="ru-RU"/>
              </w:rPr>
              <w:t>3</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ACB00B" w14:textId="77777777" w:rsidR="00275AFB" w:rsidRDefault="004076E1">
            <w:pPr>
              <w:ind w:firstLine="0"/>
              <w:rPr>
                <w:rFonts w:eastAsia="Times New Roman" w:cs="Arial"/>
                <w:szCs w:val="24"/>
                <w:lang w:eastAsia="ru-RU"/>
              </w:rPr>
            </w:pPr>
            <w:r>
              <w:rPr>
                <w:rFonts w:eastAsia="Times New Roman" w:cs="Arial"/>
                <w:szCs w:val="24"/>
                <w:lang w:eastAsia="ru-RU"/>
              </w:rPr>
              <w:t>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1EA881D" w14:textId="77777777" w:rsidR="00275AFB" w:rsidRDefault="004076E1">
            <w:pPr>
              <w:ind w:firstLine="0"/>
              <w:rPr>
                <w:rFonts w:eastAsia="Times New Roman" w:cs="Arial"/>
                <w:szCs w:val="24"/>
                <w:lang w:eastAsia="ru-RU"/>
              </w:rPr>
            </w:pPr>
            <w:r>
              <w:rPr>
                <w:rFonts w:eastAsia="Times New Roman" w:cs="Arial"/>
                <w:szCs w:val="24"/>
                <w:lang w:eastAsia="ru-RU"/>
              </w:rPr>
              <w:t>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D748C96" w14:textId="77777777" w:rsidR="00275AFB" w:rsidRDefault="004076E1">
            <w:pPr>
              <w:ind w:firstLine="0"/>
              <w:rPr>
                <w:rFonts w:eastAsia="Times New Roman" w:cs="Arial"/>
                <w:szCs w:val="24"/>
                <w:lang w:eastAsia="ru-RU"/>
              </w:rPr>
            </w:pPr>
            <w:r>
              <w:rPr>
                <w:rFonts w:eastAsia="Times New Roman" w:cs="Arial"/>
                <w:szCs w:val="24"/>
                <w:lang w:eastAsia="ru-RU"/>
              </w:rPr>
              <w:t>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423E57"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75E865F" w14:textId="77777777" w:rsidR="00275AFB" w:rsidRDefault="004076E1">
            <w:pPr>
              <w:ind w:firstLine="0"/>
              <w:jc w:val="left"/>
              <w:rPr>
                <w:rFonts w:eastAsia="Times New Roman" w:cs="Arial"/>
                <w:szCs w:val="24"/>
                <w:lang w:eastAsia="ru-RU"/>
              </w:rPr>
            </w:pPr>
            <w:r>
              <w:rPr>
                <w:rFonts w:eastAsia="Times New Roman" w:cs="Arial"/>
                <w:szCs w:val="24"/>
                <w:lang w:eastAsia="ru-RU"/>
              </w:rPr>
              <w:t>13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559A2B" w14:textId="77777777" w:rsidR="00275AFB" w:rsidRDefault="004076E1">
            <w:pPr>
              <w:ind w:firstLine="0"/>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082B2E"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6D4918" w14:textId="77777777" w:rsidR="00275AFB" w:rsidRDefault="004076E1">
            <w:pPr>
              <w:ind w:firstLine="0"/>
              <w:rPr>
                <w:rFonts w:eastAsia="Times New Roman" w:cs="Arial"/>
                <w:szCs w:val="24"/>
                <w:lang w:eastAsia="ru-RU"/>
              </w:rPr>
            </w:pPr>
            <w:r>
              <w:rPr>
                <w:rFonts w:eastAsia="Times New Roman" w:cs="Arial"/>
                <w:szCs w:val="24"/>
                <w:lang w:eastAsia="ru-RU"/>
              </w:rPr>
              <w:t>16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99FF33" w14:textId="77777777" w:rsidR="00275AFB" w:rsidRDefault="004076E1">
            <w:pPr>
              <w:ind w:firstLine="0"/>
              <w:rPr>
                <w:rFonts w:eastAsia="Times New Roman" w:cs="Arial"/>
                <w:szCs w:val="24"/>
                <w:lang w:eastAsia="ru-RU"/>
              </w:rPr>
            </w:pPr>
            <w:r>
              <w:rPr>
                <w:rFonts w:eastAsia="Times New Roman" w:cs="Arial"/>
                <w:szCs w:val="24"/>
                <w:lang w:eastAsia="ru-RU"/>
              </w:rPr>
              <w:t>17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E02D6F" w14:textId="77777777" w:rsidR="00275AFB" w:rsidRDefault="004076E1">
            <w:pPr>
              <w:ind w:firstLine="0"/>
              <w:rPr>
                <w:rFonts w:eastAsia="Times New Roman" w:cs="Arial"/>
                <w:szCs w:val="24"/>
                <w:lang w:eastAsia="ru-RU"/>
              </w:rPr>
            </w:pPr>
            <w:r>
              <w:rPr>
                <w:rFonts w:eastAsia="Times New Roman" w:cs="Arial"/>
                <w:szCs w:val="24"/>
                <w:lang w:eastAsia="ru-RU"/>
              </w:rPr>
              <w:t>18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F3BAFFF" w14:textId="77777777" w:rsidR="00275AFB" w:rsidRDefault="004076E1">
            <w:pPr>
              <w:ind w:firstLine="0"/>
              <w:rPr>
                <w:rFonts w:eastAsia="Times New Roman" w:cs="Arial"/>
                <w:szCs w:val="24"/>
                <w:lang w:eastAsia="ru-RU"/>
              </w:rPr>
            </w:pPr>
            <w:r>
              <w:rPr>
                <w:rFonts w:eastAsia="Times New Roman" w:cs="Arial"/>
                <w:szCs w:val="24"/>
                <w:lang w:eastAsia="ru-RU"/>
              </w:rPr>
              <w:t>19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DBBE14" w14:textId="77777777" w:rsidR="00275AFB" w:rsidRDefault="004076E1">
            <w:pPr>
              <w:ind w:firstLine="0"/>
              <w:rPr>
                <w:rFonts w:eastAsia="Times New Roman" w:cs="Arial"/>
                <w:szCs w:val="24"/>
                <w:lang w:eastAsia="ru-RU"/>
              </w:rPr>
            </w:pPr>
            <w:r>
              <w:rPr>
                <w:rFonts w:eastAsia="Times New Roman" w:cs="Arial"/>
                <w:szCs w:val="24"/>
                <w:lang w:eastAsia="ru-RU"/>
              </w:rPr>
              <w:t>20</w:t>
            </w:r>
          </w:p>
        </w:tc>
      </w:tr>
    </w:tbl>
    <w:p w14:paraId="36A3D0D9"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458FF4F7" w14:textId="77777777" w:rsidR="00275AFB" w:rsidRDefault="004076E1">
      <w:pPr>
        <w:rPr>
          <w:rFonts w:eastAsia="Times New Roman" w:cs="Arial"/>
          <w:szCs w:val="24"/>
          <w:lang w:eastAsia="ru-RU"/>
        </w:rPr>
      </w:pPr>
      <w:r>
        <w:rPr>
          <w:rFonts w:eastAsia="Times New Roman" w:cs="Arial"/>
          <w:szCs w:val="24"/>
          <w:lang w:eastAsia="ru-RU"/>
        </w:rPr>
        <w:t>3) күмүш камтылган кенге жана концентратка:</w:t>
      </w:r>
    </w:p>
    <w:tbl>
      <w:tblPr>
        <w:tblW w:w="0" w:type="auto"/>
        <w:tblCellMar>
          <w:left w:w="0" w:type="dxa"/>
          <w:right w:w="0" w:type="dxa"/>
        </w:tblCellMar>
        <w:tblLook w:val="04A0" w:firstRow="1" w:lastRow="0" w:firstColumn="1" w:lastColumn="0" w:noHBand="0" w:noVBand="1"/>
      </w:tblPr>
      <w:tblGrid>
        <w:gridCol w:w="1027"/>
        <w:gridCol w:w="598"/>
        <w:gridCol w:w="607"/>
        <w:gridCol w:w="607"/>
        <w:gridCol w:w="607"/>
        <w:gridCol w:w="607"/>
        <w:gridCol w:w="607"/>
        <w:gridCol w:w="607"/>
        <w:gridCol w:w="607"/>
        <w:gridCol w:w="607"/>
        <w:gridCol w:w="607"/>
        <w:gridCol w:w="607"/>
        <w:gridCol w:w="607"/>
        <w:gridCol w:w="607"/>
        <w:gridCol w:w="662"/>
      </w:tblGrid>
      <w:tr w:rsidR="00275AFB" w14:paraId="20F4C41B"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5834B" w14:textId="77777777" w:rsidR="00275AFB" w:rsidRDefault="004076E1">
            <w:pPr>
              <w:ind w:firstLine="0"/>
              <w:rPr>
                <w:rFonts w:eastAsia="Times New Roman" w:cs="Arial"/>
                <w:szCs w:val="24"/>
                <w:lang w:eastAsia="ru-RU"/>
              </w:rPr>
            </w:pPr>
            <w:r>
              <w:rPr>
                <w:rFonts w:eastAsia="Times New Roman" w:cs="Arial"/>
                <w:szCs w:val="24"/>
                <w:lang w:eastAsia="ru-RU"/>
              </w:rPr>
              <w:t>Бир троялык унция үчүн күмүштүн баасы АКШ долларында</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47AACBC" w14:textId="77777777" w:rsidR="00275AFB" w:rsidRDefault="004076E1">
            <w:pPr>
              <w:ind w:firstLine="0"/>
              <w:rPr>
                <w:rFonts w:eastAsia="Times New Roman" w:cs="Arial"/>
                <w:szCs w:val="24"/>
                <w:lang w:eastAsia="ru-RU"/>
              </w:rPr>
            </w:pPr>
            <w:r>
              <w:rPr>
                <w:rFonts w:eastAsia="Times New Roman" w:cs="Arial"/>
                <w:szCs w:val="24"/>
                <w:lang w:eastAsia="ru-RU"/>
              </w:rPr>
              <w:t>10го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14195FF" w14:textId="77777777" w:rsidR="00275AFB" w:rsidRDefault="004076E1">
            <w:pPr>
              <w:ind w:firstLine="0"/>
              <w:rPr>
                <w:rFonts w:eastAsia="Times New Roman" w:cs="Arial"/>
                <w:szCs w:val="24"/>
                <w:lang w:eastAsia="ru-RU"/>
              </w:rPr>
            </w:pPr>
            <w:r>
              <w:rPr>
                <w:rFonts w:eastAsia="Times New Roman" w:cs="Arial"/>
                <w:szCs w:val="24"/>
                <w:lang w:eastAsia="ru-RU"/>
              </w:rPr>
              <w:t>11ден 14гө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C24081D" w14:textId="77777777" w:rsidR="00275AFB" w:rsidRDefault="004076E1">
            <w:pPr>
              <w:ind w:firstLine="0"/>
              <w:rPr>
                <w:rFonts w:eastAsia="Times New Roman" w:cs="Arial"/>
                <w:szCs w:val="24"/>
                <w:lang w:eastAsia="ru-RU"/>
              </w:rPr>
            </w:pPr>
            <w:r>
              <w:rPr>
                <w:rFonts w:eastAsia="Times New Roman" w:cs="Arial"/>
                <w:szCs w:val="24"/>
                <w:lang w:eastAsia="ru-RU"/>
              </w:rPr>
              <w:t>15ден 20га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D582E62" w14:textId="77777777" w:rsidR="00275AFB" w:rsidRDefault="004076E1">
            <w:pPr>
              <w:ind w:firstLine="0"/>
              <w:rPr>
                <w:rFonts w:eastAsia="Times New Roman" w:cs="Arial"/>
                <w:szCs w:val="24"/>
                <w:lang w:eastAsia="ru-RU"/>
              </w:rPr>
            </w:pPr>
            <w:r>
              <w:rPr>
                <w:rFonts w:eastAsia="Times New Roman" w:cs="Arial"/>
                <w:szCs w:val="24"/>
                <w:lang w:eastAsia="ru-RU"/>
              </w:rPr>
              <w:t>21ден 24гө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AF82F7B" w14:textId="77777777" w:rsidR="00275AFB" w:rsidRDefault="004076E1">
            <w:pPr>
              <w:ind w:firstLine="0"/>
              <w:rPr>
                <w:rFonts w:eastAsia="Times New Roman" w:cs="Arial"/>
                <w:szCs w:val="24"/>
                <w:lang w:eastAsia="ru-RU"/>
              </w:rPr>
            </w:pPr>
            <w:r>
              <w:rPr>
                <w:rFonts w:eastAsia="Times New Roman" w:cs="Arial"/>
                <w:szCs w:val="24"/>
                <w:lang w:eastAsia="ru-RU"/>
              </w:rPr>
              <w:t>25ден 30га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E425F44" w14:textId="77777777" w:rsidR="00275AFB" w:rsidRDefault="004076E1">
            <w:pPr>
              <w:ind w:firstLine="0"/>
              <w:rPr>
                <w:rFonts w:eastAsia="Times New Roman" w:cs="Arial"/>
                <w:szCs w:val="24"/>
                <w:lang w:eastAsia="ru-RU"/>
              </w:rPr>
            </w:pPr>
            <w:r>
              <w:rPr>
                <w:rFonts w:eastAsia="Times New Roman" w:cs="Arial"/>
                <w:szCs w:val="24"/>
                <w:lang w:eastAsia="ru-RU"/>
              </w:rPr>
              <w:t>31ден 34кө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34DAEE2" w14:textId="77777777" w:rsidR="00275AFB" w:rsidRDefault="004076E1">
            <w:pPr>
              <w:ind w:firstLine="0"/>
              <w:rPr>
                <w:rFonts w:eastAsia="Times New Roman" w:cs="Arial"/>
                <w:szCs w:val="24"/>
                <w:lang w:eastAsia="ru-RU"/>
              </w:rPr>
            </w:pPr>
            <w:r>
              <w:rPr>
                <w:rFonts w:eastAsia="Times New Roman" w:cs="Arial"/>
                <w:szCs w:val="24"/>
                <w:lang w:eastAsia="ru-RU"/>
              </w:rPr>
              <w:t>35ден 40га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63B059E" w14:textId="77777777" w:rsidR="00275AFB" w:rsidRDefault="004076E1">
            <w:pPr>
              <w:ind w:firstLine="0"/>
              <w:rPr>
                <w:rFonts w:eastAsia="Times New Roman" w:cs="Arial"/>
                <w:szCs w:val="24"/>
                <w:lang w:eastAsia="ru-RU"/>
              </w:rPr>
            </w:pPr>
            <w:r>
              <w:rPr>
                <w:rFonts w:eastAsia="Times New Roman" w:cs="Arial"/>
                <w:szCs w:val="24"/>
                <w:lang w:eastAsia="ru-RU"/>
              </w:rPr>
              <w:t>41ден 44гө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1535F5C" w14:textId="77777777" w:rsidR="00275AFB" w:rsidRDefault="004076E1">
            <w:pPr>
              <w:ind w:firstLine="0"/>
              <w:rPr>
                <w:rFonts w:eastAsia="Times New Roman" w:cs="Arial"/>
                <w:szCs w:val="24"/>
                <w:lang w:eastAsia="ru-RU"/>
              </w:rPr>
            </w:pPr>
            <w:r>
              <w:rPr>
                <w:rFonts w:eastAsia="Times New Roman" w:cs="Arial"/>
                <w:szCs w:val="24"/>
                <w:lang w:eastAsia="ru-RU"/>
              </w:rPr>
              <w:t>45ден 50гө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67E018B" w14:textId="77777777" w:rsidR="00275AFB" w:rsidRDefault="004076E1">
            <w:pPr>
              <w:ind w:firstLine="0"/>
              <w:rPr>
                <w:rFonts w:eastAsia="Times New Roman" w:cs="Arial"/>
                <w:szCs w:val="24"/>
                <w:lang w:eastAsia="ru-RU"/>
              </w:rPr>
            </w:pPr>
            <w:r>
              <w:rPr>
                <w:rFonts w:eastAsia="Times New Roman" w:cs="Arial"/>
                <w:szCs w:val="24"/>
                <w:lang w:eastAsia="ru-RU"/>
              </w:rPr>
              <w:t>51ден 54кө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B0E2962" w14:textId="77777777" w:rsidR="00275AFB" w:rsidRDefault="004076E1">
            <w:pPr>
              <w:ind w:firstLine="0"/>
              <w:rPr>
                <w:rFonts w:eastAsia="Times New Roman" w:cs="Arial"/>
                <w:szCs w:val="24"/>
                <w:lang w:eastAsia="ru-RU"/>
              </w:rPr>
            </w:pPr>
            <w:r>
              <w:rPr>
                <w:rFonts w:eastAsia="Times New Roman" w:cs="Arial"/>
                <w:szCs w:val="24"/>
                <w:lang w:eastAsia="ru-RU"/>
              </w:rPr>
              <w:t>55ден 60га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9566B98" w14:textId="77777777" w:rsidR="00275AFB" w:rsidRDefault="004076E1">
            <w:pPr>
              <w:ind w:firstLine="0"/>
              <w:rPr>
                <w:rFonts w:eastAsia="Times New Roman" w:cs="Arial"/>
                <w:szCs w:val="24"/>
                <w:lang w:eastAsia="ru-RU"/>
              </w:rPr>
            </w:pPr>
            <w:r>
              <w:rPr>
                <w:rFonts w:eastAsia="Times New Roman" w:cs="Arial"/>
                <w:szCs w:val="24"/>
                <w:lang w:eastAsia="ru-RU"/>
              </w:rPr>
              <w:t>61ден 64кө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36A7BA4" w14:textId="77777777" w:rsidR="00275AFB" w:rsidRDefault="004076E1">
            <w:pPr>
              <w:ind w:firstLine="0"/>
              <w:rPr>
                <w:rFonts w:eastAsia="Times New Roman" w:cs="Arial"/>
                <w:szCs w:val="24"/>
                <w:lang w:eastAsia="ru-RU"/>
              </w:rPr>
            </w:pPr>
            <w:r>
              <w:rPr>
                <w:rFonts w:eastAsia="Times New Roman" w:cs="Arial"/>
                <w:szCs w:val="24"/>
                <w:lang w:eastAsia="ru-RU"/>
              </w:rPr>
              <w:t>65ден 70ге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715F8C0" w14:textId="77777777" w:rsidR="00275AFB" w:rsidRDefault="004076E1">
            <w:pPr>
              <w:ind w:firstLine="0"/>
              <w:rPr>
                <w:rFonts w:eastAsia="Times New Roman" w:cs="Arial"/>
                <w:szCs w:val="24"/>
                <w:lang w:eastAsia="ru-RU"/>
              </w:rPr>
            </w:pPr>
            <w:r>
              <w:rPr>
                <w:rFonts w:eastAsia="Times New Roman" w:cs="Arial"/>
                <w:szCs w:val="24"/>
                <w:lang w:eastAsia="ru-RU"/>
              </w:rPr>
              <w:t>71ден жана андан жогору</w:t>
            </w:r>
          </w:p>
        </w:tc>
      </w:tr>
      <w:tr w:rsidR="00275AFB" w14:paraId="53C45EB1"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913F814"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E2100EA" w14:textId="77777777" w:rsidR="00275AFB" w:rsidRDefault="004076E1">
            <w:pPr>
              <w:ind w:firstLine="0"/>
              <w:rPr>
                <w:rFonts w:eastAsia="Times New Roman" w:cs="Arial"/>
                <w:szCs w:val="24"/>
                <w:lang w:eastAsia="ru-RU"/>
              </w:rPr>
            </w:pPr>
            <w:r>
              <w:rPr>
                <w:rFonts w:eastAsia="Times New Roman" w:cs="Arial"/>
                <w:szCs w:val="24"/>
                <w:lang w:eastAsia="ru-RU"/>
              </w:rPr>
              <w:t>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2CEF32" w14:textId="77777777" w:rsidR="00275AFB" w:rsidRDefault="004076E1">
            <w:pPr>
              <w:ind w:firstLine="0"/>
              <w:rPr>
                <w:rFonts w:eastAsia="Times New Roman" w:cs="Arial"/>
                <w:szCs w:val="24"/>
                <w:lang w:eastAsia="ru-RU"/>
              </w:rPr>
            </w:pPr>
            <w:r>
              <w:rPr>
                <w:rFonts w:eastAsia="Times New Roman" w:cs="Arial"/>
                <w:szCs w:val="24"/>
                <w:lang w:eastAsia="ru-RU"/>
              </w:rPr>
              <w:t>9</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E11101" w14:textId="77777777" w:rsidR="00275AFB" w:rsidRDefault="004076E1">
            <w:pPr>
              <w:ind w:firstLine="0"/>
              <w:rPr>
                <w:rFonts w:eastAsia="Times New Roman" w:cs="Arial"/>
                <w:szCs w:val="24"/>
                <w:lang w:eastAsia="ru-RU"/>
              </w:rPr>
            </w:pPr>
            <w:r>
              <w:rPr>
                <w:rFonts w:eastAsia="Times New Roman" w:cs="Arial"/>
                <w:szCs w:val="24"/>
                <w:lang w:eastAsia="ru-RU"/>
              </w:rPr>
              <w:t>10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5623E8"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9AC8599" w14:textId="77777777" w:rsidR="00275AFB" w:rsidRDefault="004076E1">
            <w:pPr>
              <w:ind w:firstLine="0"/>
              <w:rPr>
                <w:rFonts w:eastAsia="Times New Roman" w:cs="Arial"/>
                <w:szCs w:val="24"/>
                <w:lang w:eastAsia="ru-RU"/>
              </w:rPr>
            </w:pPr>
            <w:r>
              <w:rPr>
                <w:rFonts w:eastAsia="Times New Roman" w:cs="Arial"/>
                <w:szCs w:val="24"/>
                <w:lang w:eastAsia="ru-RU"/>
              </w:rPr>
              <w:t>12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A8E2468" w14:textId="77777777" w:rsidR="00275AFB" w:rsidRDefault="004076E1">
            <w:pPr>
              <w:ind w:firstLine="0"/>
              <w:rPr>
                <w:rFonts w:eastAsia="Times New Roman" w:cs="Arial"/>
                <w:szCs w:val="24"/>
                <w:lang w:eastAsia="ru-RU"/>
              </w:rPr>
            </w:pPr>
            <w:r>
              <w:rPr>
                <w:rFonts w:eastAsia="Times New Roman" w:cs="Arial"/>
                <w:szCs w:val="24"/>
                <w:lang w:eastAsia="ru-RU"/>
              </w:rPr>
              <w:t>13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17A437" w14:textId="77777777" w:rsidR="00275AFB" w:rsidRDefault="004076E1">
            <w:pPr>
              <w:ind w:firstLine="0"/>
              <w:jc w:val="left"/>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03A454"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C3F5E4" w14:textId="77777777" w:rsidR="00275AFB" w:rsidRDefault="004076E1">
            <w:pPr>
              <w:ind w:firstLine="0"/>
              <w:rPr>
                <w:rFonts w:eastAsia="Times New Roman" w:cs="Arial"/>
                <w:szCs w:val="24"/>
                <w:lang w:eastAsia="ru-RU"/>
              </w:rPr>
            </w:pPr>
            <w:r>
              <w:rPr>
                <w:rFonts w:eastAsia="Times New Roman" w:cs="Arial"/>
                <w:szCs w:val="24"/>
                <w:lang w:eastAsia="ru-RU"/>
              </w:rPr>
              <w:t>16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EBD21B1" w14:textId="77777777" w:rsidR="00275AFB" w:rsidRDefault="004076E1">
            <w:pPr>
              <w:ind w:firstLine="0"/>
              <w:rPr>
                <w:rFonts w:eastAsia="Times New Roman" w:cs="Arial"/>
                <w:szCs w:val="24"/>
                <w:lang w:eastAsia="ru-RU"/>
              </w:rPr>
            </w:pPr>
            <w:r>
              <w:rPr>
                <w:rFonts w:eastAsia="Times New Roman" w:cs="Arial"/>
                <w:szCs w:val="24"/>
                <w:lang w:eastAsia="ru-RU"/>
              </w:rPr>
              <w:t>17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C2527F" w14:textId="77777777" w:rsidR="00275AFB" w:rsidRDefault="004076E1">
            <w:pPr>
              <w:ind w:firstLine="0"/>
              <w:rPr>
                <w:rFonts w:eastAsia="Times New Roman" w:cs="Arial"/>
                <w:szCs w:val="24"/>
                <w:lang w:eastAsia="ru-RU"/>
              </w:rPr>
            </w:pPr>
            <w:r>
              <w:rPr>
                <w:rFonts w:eastAsia="Times New Roman" w:cs="Arial"/>
                <w:szCs w:val="24"/>
                <w:lang w:eastAsia="ru-RU"/>
              </w:rPr>
              <w:t>18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1E3D21D" w14:textId="77777777" w:rsidR="00275AFB" w:rsidRDefault="004076E1">
            <w:pPr>
              <w:ind w:firstLine="0"/>
              <w:rPr>
                <w:rFonts w:eastAsia="Times New Roman" w:cs="Arial"/>
                <w:szCs w:val="24"/>
                <w:lang w:eastAsia="ru-RU"/>
              </w:rPr>
            </w:pPr>
            <w:r>
              <w:rPr>
                <w:rFonts w:eastAsia="Times New Roman" w:cs="Arial"/>
                <w:szCs w:val="24"/>
                <w:lang w:eastAsia="ru-RU"/>
              </w:rPr>
              <w:t>19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0085AB" w14:textId="77777777" w:rsidR="00275AFB" w:rsidRDefault="004076E1">
            <w:pPr>
              <w:ind w:firstLine="0"/>
              <w:rPr>
                <w:rFonts w:eastAsia="Times New Roman" w:cs="Arial"/>
                <w:szCs w:val="24"/>
                <w:lang w:eastAsia="ru-RU"/>
              </w:rPr>
            </w:pPr>
            <w:r>
              <w:rPr>
                <w:rFonts w:eastAsia="Times New Roman" w:cs="Arial"/>
                <w:szCs w:val="24"/>
                <w:lang w:eastAsia="ru-RU"/>
              </w:rPr>
              <w:t>20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B14B083" w14:textId="77777777" w:rsidR="00275AFB" w:rsidRDefault="004076E1">
            <w:pPr>
              <w:ind w:firstLine="0"/>
              <w:rPr>
                <w:rFonts w:eastAsia="Times New Roman" w:cs="Arial"/>
                <w:szCs w:val="24"/>
                <w:lang w:eastAsia="ru-RU"/>
              </w:rPr>
            </w:pPr>
            <w:r>
              <w:rPr>
                <w:rFonts w:eastAsia="Times New Roman" w:cs="Arial"/>
                <w:szCs w:val="24"/>
                <w:lang w:eastAsia="ru-RU"/>
              </w:rPr>
              <w:t>21</w:t>
            </w:r>
          </w:p>
        </w:tc>
      </w:tr>
    </w:tbl>
    <w:p w14:paraId="2F71829F"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30ACCAD4" w14:textId="77777777" w:rsidR="00275AFB" w:rsidRDefault="004076E1">
      <w:pPr>
        <w:rPr>
          <w:rFonts w:eastAsia="Times New Roman" w:cs="Arial"/>
          <w:szCs w:val="24"/>
          <w:lang w:eastAsia="ru-RU"/>
        </w:rPr>
      </w:pPr>
      <w:r>
        <w:rPr>
          <w:rFonts w:eastAsia="Times New Roman" w:cs="Arial"/>
          <w:szCs w:val="24"/>
          <w:lang w:eastAsia="ru-RU"/>
        </w:rPr>
        <w:t>4) күмүштөн даяр продукцияга:</w:t>
      </w:r>
    </w:p>
    <w:tbl>
      <w:tblPr>
        <w:tblW w:w="0" w:type="auto"/>
        <w:tblCellMar>
          <w:left w:w="0" w:type="dxa"/>
          <w:right w:w="0" w:type="dxa"/>
        </w:tblCellMar>
        <w:tblLook w:val="04A0" w:firstRow="1" w:lastRow="0" w:firstColumn="1" w:lastColumn="0" w:noHBand="0" w:noVBand="1"/>
      </w:tblPr>
      <w:tblGrid>
        <w:gridCol w:w="1030"/>
        <w:gridCol w:w="600"/>
        <w:gridCol w:w="608"/>
        <w:gridCol w:w="608"/>
        <w:gridCol w:w="607"/>
        <w:gridCol w:w="599"/>
        <w:gridCol w:w="607"/>
        <w:gridCol w:w="607"/>
        <w:gridCol w:w="607"/>
        <w:gridCol w:w="607"/>
        <w:gridCol w:w="607"/>
        <w:gridCol w:w="607"/>
        <w:gridCol w:w="607"/>
        <w:gridCol w:w="607"/>
        <w:gridCol w:w="663"/>
      </w:tblGrid>
      <w:tr w:rsidR="00275AFB" w14:paraId="747CF3DD"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EE0247" w14:textId="77777777" w:rsidR="00275AFB" w:rsidRDefault="004076E1">
            <w:pPr>
              <w:ind w:firstLine="0"/>
              <w:rPr>
                <w:rFonts w:eastAsia="Times New Roman" w:cs="Arial"/>
                <w:szCs w:val="24"/>
                <w:lang w:eastAsia="ru-RU"/>
              </w:rPr>
            </w:pPr>
            <w:r>
              <w:rPr>
                <w:rFonts w:eastAsia="Times New Roman" w:cs="Arial"/>
                <w:szCs w:val="24"/>
                <w:lang w:eastAsia="ru-RU"/>
              </w:rPr>
              <w:t>Бир троялык унция үчүн күмүштүн баасы АКШ долларында</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8DA40C7" w14:textId="77777777" w:rsidR="00275AFB" w:rsidRDefault="004076E1">
            <w:pPr>
              <w:ind w:firstLine="0"/>
              <w:rPr>
                <w:rFonts w:eastAsia="Times New Roman" w:cs="Arial"/>
                <w:szCs w:val="24"/>
                <w:lang w:eastAsia="ru-RU"/>
              </w:rPr>
            </w:pPr>
            <w:r>
              <w:rPr>
                <w:rFonts w:eastAsia="Times New Roman" w:cs="Arial"/>
                <w:szCs w:val="24"/>
                <w:lang w:eastAsia="ru-RU"/>
              </w:rPr>
              <w:t>10го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7F3C3D3" w14:textId="77777777" w:rsidR="00275AFB" w:rsidRDefault="004076E1">
            <w:pPr>
              <w:ind w:firstLine="0"/>
              <w:rPr>
                <w:rFonts w:eastAsia="Times New Roman" w:cs="Arial"/>
                <w:szCs w:val="24"/>
                <w:lang w:eastAsia="ru-RU"/>
              </w:rPr>
            </w:pPr>
            <w:r>
              <w:rPr>
                <w:rFonts w:eastAsia="Times New Roman" w:cs="Arial"/>
                <w:szCs w:val="24"/>
                <w:lang w:eastAsia="ru-RU"/>
              </w:rPr>
              <w:t>11ден 14гө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DAC2B9A" w14:textId="77777777" w:rsidR="00275AFB" w:rsidRDefault="004076E1">
            <w:pPr>
              <w:ind w:firstLine="0"/>
              <w:rPr>
                <w:rFonts w:eastAsia="Times New Roman" w:cs="Arial"/>
                <w:szCs w:val="24"/>
                <w:lang w:eastAsia="ru-RU"/>
              </w:rPr>
            </w:pPr>
            <w:r>
              <w:rPr>
                <w:rFonts w:eastAsia="Times New Roman" w:cs="Arial"/>
                <w:szCs w:val="24"/>
                <w:lang w:eastAsia="ru-RU"/>
              </w:rPr>
              <w:t>15ден 20га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1118465" w14:textId="77777777" w:rsidR="00275AFB" w:rsidRDefault="004076E1">
            <w:pPr>
              <w:ind w:firstLine="0"/>
              <w:rPr>
                <w:rFonts w:eastAsia="Times New Roman" w:cs="Arial"/>
                <w:szCs w:val="24"/>
                <w:lang w:eastAsia="ru-RU"/>
              </w:rPr>
            </w:pPr>
            <w:r>
              <w:rPr>
                <w:rFonts w:eastAsia="Times New Roman" w:cs="Arial"/>
                <w:szCs w:val="24"/>
                <w:lang w:eastAsia="ru-RU"/>
              </w:rPr>
              <w:t>21ден 24гө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810DB2D" w14:textId="77777777" w:rsidR="00275AFB" w:rsidRDefault="004076E1">
            <w:pPr>
              <w:ind w:firstLine="0"/>
              <w:rPr>
                <w:rFonts w:eastAsia="Times New Roman" w:cs="Arial"/>
                <w:szCs w:val="24"/>
                <w:lang w:eastAsia="ru-RU"/>
              </w:rPr>
            </w:pPr>
            <w:r>
              <w:rPr>
                <w:rFonts w:eastAsia="Times New Roman" w:cs="Arial"/>
                <w:szCs w:val="24"/>
                <w:lang w:eastAsia="ru-RU"/>
              </w:rPr>
              <w:t>25тен 30га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9B527F0" w14:textId="77777777" w:rsidR="00275AFB" w:rsidRDefault="004076E1">
            <w:pPr>
              <w:ind w:firstLine="0"/>
              <w:rPr>
                <w:rFonts w:eastAsia="Times New Roman" w:cs="Arial"/>
                <w:szCs w:val="24"/>
                <w:lang w:eastAsia="ru-RU"/>
              </w:rPr>
            </w:pPr>
            <w:r>
              <w:rPr>
                <w:rFonts w:eastAsia="Times New Roman" w:cs="Arial"/>
                <w:szCs w:val="24"/>
                <w:lang w:eastAsia="ru-RU"/>
              </w:rPr>
              <w:t>31ден 34кө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5C9ECD1" w14:textId="77777777" w:rsidR="00275AFB" w:rsidRDefault="004076E1">
            <w:pPr>
              <w:ind w:firstLine="0"/>
              <w:rPr>
                <w:rFonts w:eastAsia="Times New Roman" w:cs="Arial"/>
                <w:szCs w:val="24"/>
                <w:lang w:eastAsia="ru-RU"/>
              </w:rPr>
            </w:pPr>
            <w:r>
              <w:rPr>
                <w:rFonts w:eastAsia="Times New Roman" w:cs="Arial"/>
                <w:szCs w:val="24"/>
                <w:lang w:eastAsia="ru-RU"/>
              </w:rPr>
              <w:t>35ден 40га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E8EE478" w14:textId="77777777" w:rsidR="00275AFB" w:rsidRDefault="004076E1">
            <w:pPr>
              <w:ind w:firstLine="0"/>
              <w:rPr>
                <w:rFonts w:eastAsia="Times New Roman" w:cs="Arial"/>
                <w:szCs w:val="24"/>
                <w:lang w:eastAsia="ru-RU"/>
              </w:rPr>
            </w:pPr>
            <w:r>
              <w:rPr>
                <w:rFonts w:eastAsia="Times New Roman" w:cs="Arial"/>
                <w:szCs w:val="24"/>
                <w:lang w:eastAsia="ru-RU"/>
              </w:rPr>
              <w:t>41ден 44гө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ADFA192" w14:textId="77777777" w:rsidR="00275AFB" w:rsidRDefault="004076E1">
            <w:pPr>
              <w:ind w:firstLine="0"/>
              <w:rPr>
                <w:rFonts w:eastAsia="Times New Roman" w:cs="Arial"/>
                <w:szCs w:val="24"/>
                <w:lang w:eastAsia="ru-RU"/>
              </w:rPr>
            </w:pPr>
            <w:r>
              <w:rPr>
                <w:rFonts w:eastAsia="Times New Roman" w:cs="Arial"/>
                <w:szCs w:val="24"/>
                <w:lang w:eastAsia="ru-RU"/>
              </w:rPr>
              <w:t>45ден 50гө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0460693" w14:textId="77777777" w:rsidR="00275AFB" w:rsidRDefault="004076E1">
            <w:pPr>
              <w:ind w:firstLine="0"/>
              <w:rPr>
                <w:rFonts w:eastAsia="Times New Roman" w:cs="Arial"/>
                <w:szCs w:val="24"/>
                <w:lang w:eastAsia="ru-RU"/>
              </w:rPr>
            </w:pPr>
            <w:r>
              <w:rPr>
                <w:rFonts w:eastAsia="Times New Roman" w:cs="Arial"/>
                <w:szCs w:val="24"/>
                <w:lang w:eastAsia="ru-RU"/>
              </w:rPr>
              <w:t>51ден 54кө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9771981" w14:textId="77777777" w:rsidR="00275AFB" w:rsidRDefault="004076E1">
            <w:pPr>
              <w:ind w:firstLine="0"/>
              <w:rPr>
                <w:rFonts w:eastAsia="Times New Roman" w:cs="Arial"/>
                <w:szCs w:val="24"/>
                <w:lang w:eastAsia="ru-RU"/>
              </w:rPr>
            </w:pPr>
            <w:r>
              <w:rPr>
                <w:rFonts w:eastAsia="Times New Roman" w:cs="Arial"/>
                <w:szCs w:val="24"/>
                <w:lang w:eastAsia="ru-RU"/>
              </w:rPr>
              <w:t>55ден 60га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91A5D7A" w14:textId="77777777" w:rsidR="00275AFB" w:rsidRDefault="004076E1">
            <w:pPr>
              <w:ind w:firstLine="0"/>
              <w:rPr>
                <w:rFonts w:eastAsia="Times New Roman" w:cs="Arial"/>
                <w:szCs w:val="24"/>
                <w:lang w:eastAsia="ru-RU"/>
              </w:rPr>
            </w:pPr>
            <w:r>
              <w:rPr>
                <w:rFonts w:eastAsia="Times New Roman" w:cs="Arial"/>
                <w:szCs w:val="24"/>
                <w:lang w:eastAsia="ru-RU"/>
              </w:rPr>
              <w:t>61ден 64кө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380F594" w14:textId="77777777" w:rsidR="00275AFB" w:rsidRDefault="004076E1">
            <w:pPr>
              <w:ind w:firstLine="0"/>
              <w:rPr>
                <w:rFonts w:eastAsia="Times New Roman" w:cs="Arial"/>
                <w:szCs w:val="24"/>
                <w:lang w:eastAsia="ru-RU"/>
              </w:rPr>
            </w:pPr>
            <w:r>
              <w:rPr>
                <w:rFonts w:eastAsia="Times New Roman" w:cs="Arial"/>
                <w:szCs w:val="24"/>
                <w:lang w:eastAsia="ru-RU"/>
              </w:rPr>
              <w:t>65ден 70ге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559E397" w14:textId="77777777" w:rsidR="00275AFB" w:rsidRDefault="004076E1">
            <w:pPr>
              <w:ind w:firstLine="0"/>
              <w:rPr>
                <w:rFonts w:eastAsia="Times New Roman" w:cs="Arial"/>
                <w:szCs w:val="24"/>
                <w:lang w:eastAsia="ru-RU"/>
              </w:rPr>
            </w:pPr>
            <w:r>
              <w:rPr>
                <w:rFonts w:eastAsia="Times New Roman" w:cs="Arial"/>
                <w:szCs w:val="24"/>
                <w:lang w:eastAsia="ru-RU"/>
              </w:rPr>
              <w:t>71ден жана андан жогору</w:t>
            </w:r>
          </w:p>
        </w:tc>
      </w:tr>
      <w:tr w:rsidR="00275AFB" w14:paraId="792F1003"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8A46795"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26BA89" w14:textId="77777777" w:rsidR="00275AFB" w:rsidRDefault="004076E1">
            <w:pPr>
              <w:ind w:firstLine="0"/>
              <w:rPr>
                <w:rFonts w:eastAsia="Times New Roman" w:cs="Arial"/>
                <w:szCs w:val="24"/>
                <w:lang w:eastAsia="ru-RU"/>
              </w:rPr>
            </w:pPr>
            <w:r>
              <w:rPr>
                <w:rFonts w:eastAsia="Times New Roman" w:cs="Arial"/>
                <w:szCs w:val="24"/>
                <w:lang w:eastAsia="ru-RU"/>
              </w:rPr>
              <w:t>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6CEF9E8" w14:textId="77777777" w:rsidR="00275AFB" w:rsidRDefault="004076E1">
            <w:pPr>
              <w:ind w:firstLine="0"/>
              <w:rPr>
                <w:rFonts w:eastAsia="Times New Roman" w:cs="Arial"/>
                <w:szCs w:val="24"/>
                <w:lang w:eastAsia="ru-RU"/>
              </w:rPr>
            </w:pPr>
            <w:r>
              <w:rPr>
                <w:rFonts w:eastAsia="Times New Roman" w:cs="Arial"/>
                <w:szCs w:val="24"/>
                <w:lang w:eastAsia="ru-RU"/>
              </w:rPr>
              <w:t>4</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D55EE7A" w14:textId="77777777" w:rsidR="00275AFB" w:rsidRDefault="004076E1">
            <w:pPr>
              <w:ind w:firstLine="0"/>
              <w:rPr>
                <w:rFonts w:eastAsia="Times New Roman" w:cs="Arial"/>
                <w:szCs w:val="24"/>
                <w:lang w:eastAsia="ru-RU"/>
              </w:rPr>
            </w:pPr>
            <w:r>
              <w:rPr>
                <w:rFonts w:eastAsia="Times New Roman" w:cs="Arial"/>
                <w:szCs w:val="24"/>
                <w:lang w:eastAsia="ru-RU"/>
              </w:rPr>
              <w:t>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4AABD2D" w14:textId="77777777" w:rsidR="00275AFB" w:rsidRDefault="004076E1">
            <w:pPr>
              <w:ind w:firstLine="0"/>
              <w:rPr>
                <w:rFonts w:eastAsia="Times New Roman" w:cs="Arial"/>
                <w:szCs w:val="24"/>
                <w:lang w:eastAsia="ru-RU"/>
              </w:rPr>
            </w:pPr>
            <w:r>
              <w:rPr>
                <w:rFonts w:eastAsia="Times New Roman" w:cs="Arial"/>
                <w:szCs w:val="24"/>
                <w:lang w:eastAsia="ru-RU"/>
              </w:rPr>
              <w:t>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282EC0" w14:textId="77777777" w:rsidR="00275AFB" w:rsidRDefault="004076E1">
            <w:pPr>
              <w:ind w:firstLine="0"/>
              <w:rPr>
                <w:rFonts w:eastAsia="Times New Roman" w:cs="Arial"/>
                <w:szCs w:val="24"/>
                <w:lang w:eastAsia="ru-RU"/>
              </w:rPr>
            </w:pPr>
            <w:r>
              <w:rPr>
                <w:rFonts w:eastAsia="Times New Roman" w:cs="Arial"/>
                <w:szCs w:val="24"/>
                <w:lang w:eastAsia="ru-RU"/>
              </w:rPr>
              <w:t>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967FED" w14:textId="77777777" w:rsidR="00275AFB" w:rsidRDefault="004076E1">
            <w:pPr>
              <w:ind w:firstLine="0"/>
              <w:rPr>
                <w:rFonts w:eastAsia="Times New Roman" w:cs="Arial"/>
                <w:szCs w:val="24"/>
                <w:lang w:eastAsia="ru-RU"/>
              </w:rPr>
            </w:pPr>
            <w:r>
              <w:rPr>
                <w:rFonts w:eastAsia="Times New Roman" w:cs="Arial"/>
                <w:szCs w:val="24"/>
                <w:lang w:eastAsia="ru-RU"/>
              </w:rPr>
              <w:t>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5B66A76" w14:textId="77777777" w:rsidR="00275AFB" w:rsidRDefault="004076E1">
            <w:pPr>
              <w:ind w:firstLine="0"/>
              <w:jc w:val="left"/>
              <w:rPr>
                <w:rFonts w:eastAsia="Times New Roman" w:cs="Arial"/>
                <w:szCs w:val="24"/>
                <w:lang w:eastAsia="ru-RU"/>
              </w:rPr>
            </w:pPr>
            <w:r>
              <w:rPr>
                <w:rFonts w:eastAsia="Times New Roman" w:cs="Arial"/>
                <w:szCs w:val="24"/>
                <w:lang w:eastAsia="ru-RU"/>
              </w:rPr>
              <w:t>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1EEFA8" w14:textId="77777777" w:rsidR="00275AFB" w:rsidRDefault="004076E1">
            <w:pPr>
              <w:ind w:firstLine="0"/>
              <w:rPr>
                <w:rFonts w:eastAsia="Times New Roman" w:cs="Arial"/>
                <w:szCs w:val="24"/>
                <w:lang w:eastAsia="ru-RU"/>
              </w:rPr>
            </w:pPr>
            <w:r>
              <w:rPr>
                <w:rFonts w:eastAsia="Times New Roman" w:cs="Arial"/>
                <w:szCs w:val="24"/>
                <w:lang w:eastAsia="ru-RU"/>
              </w:rPr>
              <w:t>10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DCE21C"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FDB4375" w14:textId="77777777" w:rsidR="00275AFB" w:rsidRDefault="004076E1">
            <w:pPr>
              <w:ind w:firstLine="0"/>
              <w:rPr>
                <w:rFonts w:eastAsia="Times New Roman" w:cs="Arial"/>
                <w:szCs w:val="24"/>
                <w:lang w:eastAsia="ru-RU"/>
              </w:rPr>
            </w:pPr>
            <w:r>
              <w:rPr>
                <w:rFonts w:eastAsia="Times New Roman" w:cs="Arial"/>
                <w:szCs w:val="24"/>
                <w:lang w:eastAsia="ru-RU"/>
              </w:rPr>
              <w:t>12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B7BFF0" w14:textId="77777777" w:rsidR="00275AFB" w:rsidRDefault="004076E1">
            <w:pPr>
              <w:ind w:firstLine="0"/>
              <w:rPr>
                <w:rFonts w:eastAsia="Times New Roman" w:cs="Arial"/>
                <w:szCs w:val="24"/>
                <w:lang w:eastAsia="ru-RU"/>
              </w:rPr>
            </w:pPr>
            <w:r>
              <w:rPr>
                <w:rFonts w:eastAsia="Times New Roman" w:cs="Arial"/>
                <w:szCs w:val="24"/>
                <w:lang w:eastAsia="ru-RU"/>
              </w:rPr>
              <w:t>13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4B2B43" w14:textId="77777777" w:rsidR="00275AFB" w:rsidRDefault="004076E1">
            <w:pPr>
              <w:ind w:firstLine="0"/>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C77159"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542C2A" w14:textId="77777777" w:rsidR="00275AFB" w:rsidRDefault="004076E1">
            <w:pPr>
              <w:ind w:firstLine="0"/>
              <w:rPr>
                <w:rFonts w:eastAsia="Times New Roman" w:cs="Arial"/>
                <w:szCs w:val="24"/>
                <w:lang w:eastAsia="ru-RU"/>
              </w:rPr>
            </w:pPr>
            <w:r>
              <w:rPr>
                <w:rFonts w:eastAsia="Times New Roman" w:cs="Arial"/>
                <w:szCs w:val="24"/>
                <w:lang w:eastAsia="ru-RU"/>
              </w:rPr>
              <w:t>16</w:t>
            </w:r>
          </w:p>
        </w:tc>
      </w:tr>
    </w:tbl>
    <w:p w14:paraId="1D862B3E"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3F35AF95" w14:textId="77777777" w:rsidR="00275AFB" w:rsidRDefault="004076E1">
      <w:pPr>
        <w:rPr>
          <w:rFonts w:eastAsia="Times New Roman" w:cs="Arial"/>
          <w:szCs w:val="24"/>
          <w:lang w:eastAsia="ru-RU"/>
        </w:rPr>
      </w:pPr>
      <w:r>
        <w:rPr>
          <w:rFonts w:eastAsia="Times New Roman" w:cs="Arial"/>
          <w:szCs w:val="24"/>
          <w:lang w:eastAsia="ru-RU"/>
        </w:rPr>
        <w:t>5) жез камтылган кенге жана концентратка:</w:t>
      </w:r>
    </w:p>
    <w:tbl>
      <w:tblPr>
        <w:tblW w:w="0" w:type="auto"/>
        <w:tblCellMar>
          <w:left w:w="0" w:type="dxa"/>
          <w:right w:w="0" w:type="dxa"/>
        </w:tblCellMar>
        <w:tblLook w:val="04A0" w:firstRow="1" w:lastRow="0" w:firstColumn="1" w:lastColumn="0" w:noHBand="0" w:noVBand="1"/>
      </w:tblPr>
      <w:tblGrid>
        <w:gridCol w:w="731"/>
        <w:gridCol w:w="524"/>
        <w:gridCol w:w="599"/>
        <w:gridCol w:w="599"/>
        <w:gridCol w:w="598"/>
        <w:gridCol w:w="652"/>
        <w:gridCol w:w="652"/>
        <w:gridCol w:w="652"/>
        <w:gridCol w:w="652"/>
        <w:gridCol w:w="652"/>
        <w:gridCol w:w="652"/>
        <w:gridCol w:w="652"/>
        <w:gridCol w:w="652"/>
        <w:gridCol w:w="652"/>
        <w:gridCol w:w="652"/>
      </w:tblGrid>
      <w:tr w:rsidR="00275AFB" w14:paraId="05CD9F62"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9DBA9A" w14:textId="77777777" w:rsidR="00275AFB" w:rsidRDefault="004076E1">
            <w:pPr>
              <w:ind w:firstLine="0"/>
              <w:rPr>
                <w:rFonts w:eastAsia="Times New Roman" w:cs="Arial"/>
                <w:szCs w:val="24"/>
                <w:lang w:eastAsia="ru-RU"/>
              </w:rPr>
            </w:pPr>
            <w:r>
              <w:rPr>
                <w:rFonts w:eastAsia="Times New Roman" w:cs="Arial"/>
                <w:szCs w:val="24"/>
                <w:lang w:eastAsia="ru-RU"/>
              </w:rPr>
              <w:t>Бир тонна үчүн жездин баасы АКШ доллары менен</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30C66C3" w14:textId="77777777" w:rsidR="00275AFB" w:rsidRDefault="004076E1">
            <w:pPr>
              <w:ind w:firstLine="0"/>
              <w:rPr>
                <w:rFonts w:eastAsia="Times New Roman" w:cs="Arial"/>
                <w:szCs w:val="24"/>
                <w:lang w:eastAsia="ru-RU"/>
              </w:rPr>
            </w:pPr>
            <w:r>
              <w:rPr>
                <w:rFonts w:eastAsia="Times New Roman" w:cs="Arial"/>
                <w:szCs w:val="24"/>
                <w:lang w:eastAsia="ru-RU"/>
              </w:rPr>
              <w:t>7000ге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DCEFEE4" w14:textId="77777777" w:rsidR="00275AFB" w:rsidRDefault="004076E1">
            <w:pPr>
              <w:ind w:firstLine="0"/>
              <w:rPr>
                <w:rFonts w:eastAsia="Times New Roman" w:cs="Arial"/>
                <w:szCs w:val="24"/>
                <w:lang w:eastAsia="ru-RU"/>
              </w:rPr>
            </w:pPr>
            <w:r>
              <w:rPr>
                <w:rFonts w:eastAsia="Times New Roman" w:cs="Arial"/>
                <w:szCs w:val="24"/>
                <w:lang w:eastAsia="ru-RU"/>
              </w:rPr>
              <w:t>7001ден 8000ге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9151F36" w14:textId="77777777" w:rsidR="00275AFB" w:rsidRDefault="004076E1">
            <w:pPr>
              <w:ind w:firstLine="0"/>
              <w:rPr>
                <w:rFonts w:eastAsia="Times New Roman" w:cs="Arial"/>
                <w:szCs w:val="24"/>
                <w:lang w:eastAsia="ru-RU"/>
              </w:rPr>
            </w:pPr>
            <w:r>
              <w:rPr>
                <w:rFonts w:eastAsia="Times New Roman" w:cs="Arial"/>
                <w:szCs w:val="24"/>
                <w:lang w:eastAsia="ru-RU"/>
              </w:rPr>
              <w:t>8001ден 9000ге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A5B35CF" w14:textId="77777777" w:rsidR="00275AFB" w:rsidRDefault="004076E1">
            <w:pPr>
              <w:ind w:firstLine="0"/>
              <w:rPr>
                <w:rFonts w:eastAsia="Times New Roman" w:cs="Arial"/>
                <w:szCs w:val="24"/>
                <w:lang w:eastAsia="ru-RU"/>
              </w:rPr>
            </w:pPr>
            <w:r>
              <w:rPr>
                <w:rFonts w:eastAsia="Times New Roman" w:cs="Arial"/>
                <w:szCs w:val="24"/>
                <w:lang w:eastAsia="ru-RU"/>
              </w:rPr>
              <w:t>9001ден 10000ге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82BFBD9" w14:textId="77777777" w:rsidR="00275AFB" w:rsidRDefault="004076E1">
            <w:pPr>
              <w:ind w:firstLine="0"/>
              <w:rPr>
                <w:rFonts w:eastAsia="Times New Roman" w:cs="Arial"/>
                <w:szCs w:val="24"/>
                <w:lang w:eastAsia="ru-RU"/>
              </w:rPr>
            </w:pPr>
            <w:r>
              <w:rPr>
                <w:rFonts w:eastAsia="Times New Roman" w:cs="Arial"/>
                <w:szCs w:val="24"/>
                <w:lang w:eastAsia="ru-RU"/>
              </w:rPr>
              <w:t>10001ден 11000га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A698FC6" w14:textId="77777777" w:rsidR="00275AFB" w:rsidRDefault="004076E1">
            <w:pPr>
              <w:ind w:firstLine="0"/>
              <w:rPr>
                <w:rFonts w:eastAsia="Times New Roman" w:cs="Arial"/>
                <w:szCs w:val="24"/>
                <w:lang w:eastAsia="ru-RU"/>
              </w:rPr>
            </w:pPr>
            <w:r>
              <w:rPr>
                <w:rFonts w:eastAsia="Times New Roman" w:cs="Arial"/>
                <w:szCs w:val="24"/>
                <w:lang w:eastAsia="ru-RU"/>
              </w:rPr>
              <w:t>11001ден 12000ге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EBD4D8A" w14:textId="77777777" w:rsidR="00275AFB" w:rsidRDefault="004076E1">
            <w:pPr>
              <w:ind w:firstLine="0"/>
              <w:rPr>
                <w:rFonts w:eastAsia="Times New Roman" w:cs="Arial"/>
                <w:szCs w:val="24"/>
                <w:lang w:eastAsia="ru-RU"/>
              </w:rPr>
            </w:pPr>
            <w:r>
              <w:rPr>
                <w:rFonts w:eastAsia="Times New Roman" w:cs="Arial"/>
                <w:szCs w:val="24"/>
                <w:lang w:eastAsia="ru-RU"/>
              </w:rPr>
              <w:t>12001ден 13000ге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F5459DD" w14:textId="77777777" w:rsidR="00275AFB" w:rsidRDefault="004076E1">
            <w:pPr>
              <w:ind w:firstLine="0"/>
              <w:rPr>
                <w:rFonts w:eastAsia="Times New Roman" w:cs="Arial"/>
                <w:szCs w:val="24"/>
                <w:lang w:eastAsia="ru-RU"/>
              </w:rPr>
            </w:pPr>
            <w:r>
              <w:rPr>
                <w:rFonts w:eastAsia="Times New Roman" w:cs="Arial"/>
                <w:szCs w:val="24"/>
                <w:lang w:eastAsia="ru-RU"/>
              </w:rPr>
              <w:t>13001ден 14000ге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20825A3" w14:textId="77777777" w:rsidR="00275AFB" w:rsidRDefault="004076E1">
            <w:pPr>
              <w:ind w:firstLine="0"/>
              <w:rPr>
                <w:rFonts w:eastAsia="Times New Roman" w:cs="Arial"/>
                <w:szCs w:val="24"/>
                <w:lang w:eastAsia="ru-RU"/>
              </w:rPr>
            </w:pPr>
            <w:r>
              <w:rPr>
                <w:rFonts w:eastAsia="Times New Roman" w:cs="Arial"/>
                <w:szCs w:val="24"/>
                <w:lang w:eastAsia="ru-RU"/>
              </w:rPr>
              <w:t>14001ден 15000ге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D98BA73" w14:textId="77777777" w:rsidR="00275AFB" w:rsidRDefault="004076E1">
            <w:pPr>
              <w:ind w:firstLine="0"/>
              <w:rPr>
                <w:rFonts w:eastAsia="Times New Roman" w:cs="Arial"/>
                <w:szCs w:val="24"/>
                <w:lang w:eastAsia="ru-RU"/>
              </w:rPr>
            </w:pPr>
            <w:r>
              <w:rPr>
                <w:rFonts w:eastAsia="Times New Roman" w:cs="Arial"/>
                <w:szCs w:val="24"/>
                <w:lang w:eastAsia="ru-RU"/>
              </w:rPr>
              <w:t>15001ден 16000ге ч</w:t>
            </w:r>
            <w:r>
              <w:rPr>
                <w:rFonts w:eastAsia="Times New Roman" w:cs="Arial"/>
                <w:szCs w:val="24"/>
                <w:lang w:eastAsia="ru-RU"/>
              </w:rPr>
              <w:t>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735BE9E" w14:textId="77777777" w:rsidR="00275AFB" w:rsidRDefault="004076E1">
            <w:pPr>
              <w:ind w:firstLine="0"/>
              <w:rPr>
                <w:rFonts w:eastAsia="Times New Roman" w:cs="Arial"/>
                <w:szCs w:val="24"/>
                <w:lang w:eastAsia="ru-RU"/>
              </w:rPr>
            </w:pPr>
            <w:r>
              <w:rPr>
                <w:rFonts w:eastAsia="Times New Roman" w:cs="Arial"/>
                <w:szCs w:val="24"/>
                <w:lang w:eastAsia="ru-RU"/>
              </w:rPr>
              <w:t>16001ден 17000ге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3DEA285" w14:textId="77777777" w:rsidR="00275AFB" w:rsidRDefault="004076E1">
            <w:pPr>
              <w:ind w:firstLine="0"/>
              <w:rPr>
                <w:rFonts w:eastAsia="Times New Roman" w:cs="Arial"/>
                <w:szCs w:val="24"/>
                <w:lang w:eastAsia="ru-RU"/>
              </w:rPr>
            </w:pPr>
            <w:r>
              <w:rPr>
                <w:rFonts w:eastAsia="Times New Roman" w:cs="Arial"/>
                <w:szCs w:val="24"/>
                <w:lang w:eastAsia="ru-RU"/>
              </w:rPr>
              <w:t>17001ден 18000ге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F0D8A1A" w14:textId="77777777" w:rsidR="00275AFB" w:rsidRDefault="004076E1">
            <w:pPr>
              <w:ind w:firstLine="0"/>
              <w:rPr>
                <w:rFonts w:eastAsia="Times New Roman" w:cs="Arial"/>
                <w:szCs w:val="24"/>
                <w:lang w:eastAsia="ru-RU"/>
              </w:rPr>
            </w:pPr>
            <w:r>
              <w:rPr>
                <w:rFonts w:eastAsia="Times New Roman" w:cs="Arial"/>
                <w:szCs w:val="24"/>
                <w:lang w:eastAsia="ru-RU"/>
              </w:rPr>
              <w:t>18001ден 19000ге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577F3B8" w14:textId="77777777" w:rsidR="00275AFB" w:rsidRDefault="004076E1">
            <w:pPr>
              <w:ind w:firstLine="0"/>
              <w:rPr>
                <w:rFonts w:eastAsia="Times New Roman" w:cs="Arial"/>
                <w:szCs w:val="24"/>
                <w:lang w:eastAsia="ru-RU"/>
              </w:rPr>
            </w:pPr>
            <w:r>
              <w:rPr>
                <w:rFonts w:eastAsia="Times New Roman" w:cs="Arial"/>
                <w:szCs w:val="24"/>
                <w:lang w:eastAsia="ru-RU"/>
              </w:rPr>
              <w:t>19001ден жана андан жогору</w:t>
            </w:r>
          </w:p>
        </w:tc>
      </w:tr>
      <w:tr w:rsidR="00275AFB" w14:paraId="08AD7D9D"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C68154B"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05BBE9" w14:textId="77777777" w:rsidR="00275AFB" w:rsidRDefault="004076E1">
            <w:pPr>
              <w:ind w:firstLine="0"/>
              <w:rPr>
                <w:rFonts w:eastAsia="Times New Roman" w:cs="Arial"/>
                <w:szCs w:val="24"/>
                <w:lang w:eastAsia="ru-RU"/>
              </w:rPr>
            </w:pPr>
            <w:r>
              <w:rPr>
                <w:rFonts w:eastAsia="Times New Roman" w:cs="Arial"/>
                <w:szCs w:val="24"/>
                <w:lang w:eastAsia="ru-RU"/>
              </w:rPr>
              <w:t>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7068F11" w14:textId="77777777" w:rsidR="00275AFB" w:rsidRDefault="004076E1">
            <w:pPr>
              <w:ind w:firstLine="0"/>
              <w:rPr>
                <w:rFonts w:eastAsia="Times New Roman" w:cs="Arial"/>
                <w:szCs w:val="24"/>
                <w:lang w:eastAsia="ru-RU"/>
              </w:rPr>
            </w:pPr>
            <w:r>
              <w:rPr>
                <w:rFonts w:eastAsia="Times New Roman" w:cs="Arial"/>
                <w:szCs w:val="24"/>
                <w:lang w:eastAsia="ru-RU"/>
              </w:rPr>
              <w:t>9</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1AB6C92" w14:textId="77777777" w:rsidR="00275AFB" w:rsidRDefault="004076E1">
            <w:pPr>
              <w:ind w:firstLine="0"/>
              <w:rPr>
                <w:rFonts w:eastAsia="Times New Roman" w:cs="Arial"/>
                <w:szCs w:val="24"/>
                <w:lang w:eastAsia="ru-RU"/>
              </w:rPr>
            </w:pPr>
            <w:r>
              <w:rPr>
                <w:rFonts w:eastAsia="Times New Roman" w:cs="Arial"/>
                <w:szCs w:val="24"/>
                <w:lang w:eastAsia="ru-RU"/>
              </w:rPr>
              <w:t>10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710C4F"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F2026C" w14:textId="77777777" w:rsidR="00275AFB" w:rsidRDefault="004076E1">
            <w:pPr>
              <w:ind w:firstLine="0"/>
              <w:rPr>
                <w:rFonts w:eastAsia="Times New Roman" w:cs="Arial"/>
                <w:szCs w:val="24"/>
                <w:lang w:eastAsia="ru-RU"/>
              </w:rPr>
            </w:pPr>
            <w:r>
              <w:rPr>
                <w:rFonts w:eastAsia="Times New Roman" w:cs="Arial"/>
                <w:szCs w:val="24"/>
                <w:lang w:eastAsia="ru-RU"/>
              </w:rPr>
              <w:t>12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53CD43" w14:textId="77777777" w:rsidR="00275AFB" w:rsidRDefault="004076E1">
            <w:pPr>
              <w:ind w:firstLine="0"/>
              <w:rPr>
                <w:rFonts w:eastAsia="Times New Roman" w:cs="Arial"/>
                <w:szCs w:val="24"/>
                <w:lang w:eastAsia="ru-RU"/>
              </w:rPr>
            </w:pPr>
            <w:r>
              <w:rPr>
                <w:rFonts w:eastAsia="Times New Roman" w:cs="Arial"/>
                <w:szCs w:val="24"/>
                <w:lang w:eastAsia="ru-RU"/>
              </w:rPr>
              <w:t>13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7F66FFC" w14:textId="77777777" w:rsidR="00275AFB" w:rsidRDefault="004076E1">
            <w:pPr>
              <w:ind w:firstLine="0"/>
              <w:jc w:val="left"/>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32FEEB"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6A7E8C" w14:textId="77777777" w:rsidR="00275AFB" w:rsidRDefault="004076E1">
            <w:pPr>
              <w:ind w:firstLine="0"/>
              <w:rPr>
                <w:rFonts w:eastAsia="Times New Roman" w:cs="Arial"/>
                <w:szCs w:val="24"/>
                <w:lang w:eastAsia="ru-RU"/>
              </w:rPr>
            </w:pPr>
            <w:r>
              <w:rPr>
                <w:rFonts w:eastAsia="Times New Roman" w:cs="Arial"/>
                <w:szCs w:val="24"/>
                <w:lang w:eastAsia="ru-RU"/>
              </w:rPr>
              <w:t>16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785A066" w14:textId="77777777" w:rsidR="00275AFB" w:rsidRDefault="004076E1">
            <w:pPr>
              <w:ind w:firstLine="0"/>
              <w:rPr>
                <w:rFonts w:eastAsia="Times New Roman" w:cs="Arial"/>
                <w:szCs w:val="24"/>
                <w:lang w:eastAsia="ru-RU"/>
              </w:rPr>
            </w:pPr>
            <w:r>
              <w:rPr>
                <w:rFonts w:eastAsia="Times New Roman" w:cs="Arial"/>
                <w:szCs w:val="24"/>
                <w:lang w:eastAsia="ru-RU"/>
              </w:rPr>
              <w:t>17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670CDF" w14:textId="77777777" w:rsidR="00275AFB" w:rsidRDefault="004076E1">
            <w:pPr>
              <w:ind w:firstLine="0"/>
              <w:rPr>
                <w:rFonts w:eastAsia="Times New Roman" w:cs="Arial"/>
                <w:szCs w:val="24"/>
                <w:lang w:eastAsia="ru-RU"/>
              </w:rPr>
            </w:pPr>
            <w:r>
              <w:rPr>
                <w:rFonts w:eastAsia="Times New Roman" w:cs="Arial"/>
                <w:szCs w:val="24"/>
                <w:lang w:eastAsia="ru-RU"/>
              </w:rPr>
              <w:t>18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8659A1C" w14:textId="77777777" w:rsidR="00275AFB" w:rsidRDefault="004076E1">
            <w:pPr>
              <w:ind w:firstLine="0"/>
              <w:rPr>
                <w:rFonts w:eastAsia="Times New Roman" w:cs="Arial"/>
                <w:szCs w:val="24"/>
                <w:lang w:eastAsia="ru-RU"/>
              </w:rPr>
            </w:pPr>
            <w:r>
              <w:rPr>
                <w:rFonts w:eastAsia="Times New Roman" w:cs="Arial"/>
                <w:szCs w:val="24"/>
                <w:lang w:eastAsia="ru-RU"/>
              </w:rPr>
              <w:t>19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D5E882" w14:textId="77777777" w:rsidR="00275AFB" w:rsidRDefault="004076E1">
            <w:pPr>
              <w:ind w:firstLine="0"/>
              <w:rPr>
                <w:rFonts w:eastAsia="Times New Roman" w:cs="Arial"/>
                <w:szCs w:val="24"/>
                <w:lang w:eastAsia="ru-RU"/>
              </w:rPr>
            </w:pPr>
            <w:r>
              <w:rPr>
                <w:rFonts w:eastAsia="Times New Roman" w:cs="Arial"/>
                <w:szCs w:val="24"/>
                <w:lang w:eastAsia="ru-RU"/>
              </w:rPr>
              <w:t>20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458FE0" w14:textId="77777777" w:rsidR="00275AFB" w:rsidRDefault="004076E1">
            <w:pPr>
              <w:ind w:firstLine="0"/>
              <w:rPr>
                <w:rFonts w:eastAsia="Times New Roman" w:cs="Arial"/>
                <w:szCs w:val="24"/>
                <w:lang w:eastAsia="ru-RU"/>
              </w:rPr>
            </w:pPr>
            <w:r>
              <w:rPr>
                <w:rFonts w:eastAsia="Times New Roman" w:cs="Arial"/>
                <w:szCs w:val="24"/>
                <w:lang w:eastAsia="ru-RU"/>
              </w:rPr>
              <w:t>21</w:t>
            </w:r>
          </w:p>
        </w:tc>
      </w:tr>
    </w:tbl>
    <w:p w14:paraId="02B89F9E"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7FD030FC" w14:textId="77777777" w:rsidR="00275AFB" w:rsidRDefault="004076E1">
      <w:pPr>
        <w:rPr>
          <w:rFonts w:eastAsia="Times New Roman" w:cs="Arial"/>
          <w:szCs w:val="24"/>
          <w:lang w:eastAsia="ru-RU"/>
        </w:rPr>
      </w:pPr>
      <w:r>
        <w:rPr>
          <w:rFonts w:eastAsia="Times New Roman" w:cs="Arial"/>
          <w:szCs w:val="24"/>
          <w:lang w:eastAsia="ru-RU"/>
        </w:rPr>
        <w:t>6) жезден даяр продукцияга:</w:t>
      </w:r>
    </w:p>
    <w:tbl>
      <w:tblPr>
        <w:tblW w:w="0" w:type="auto"/>
        <w:tblCellMar>
          <w:left w:w="0" w:type="dxa"/>
          <w:right w:w="0" w:type="dxa"/>
        </w:tblCellMar>
        <w:tblLook w:val="04A0" w:firstRow="1" w:lastRow="0" w:firstColumn="1" w:lastColumn="0" w:noHBand="0" w:noVBand="1"/>
      </w:tblPr>
      <w:tblGrid>
        <w:gridCol w:w="731"/>
        <w:gridCol w:w="524"/>
        <w:gridCol w:w="599"/>
        <w:gridCol w:w="599"/>
        <w:gridCol w:w="598"/>
        <w:gridCol w:w="652"/>
        <w:gridCol w:w="652"/>
        <w:gridCol w:w="652"/>
        <w:gridCol w:w="652"/>
        <w:gridCol w:w="652"/>
        <w:gridCol w:w="652"/>
        <w:gridCol w:w="652"/>
        <w:gridCol w:w="652"/>
        <w:gridCol w:w="652"/>
        <w:gridCol w:w="652"/>
      </w:tblGrid>
      <w:tr w:rsidR="00275AFB" w14:paraId="7ED86AE2"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F4236A" w14:textId="77777777" w:rsidR="00275AFB" w:rsidRDefault="004076E1">
            <w:pPr>
              <w:ind w:firstLine="0"/>
              <w:rPr>
                <w:rFonts w:eastAsia="Times New Roman" w:cs="Arial"/>
                <w:szCs w:val="24"/>
                <w:lang w:eastAsia="ru-RU"/>
              </w:rPr>
            </w:pPr>
            <w:r>
              <w:rPr>
                <w:rFonts w:eastAsia="Times New Roman" w:cs="Arial"/>
                <w:szCs w:val="24"/>
                <w:lang w:eastAsia="ru-RU"/>
              </w:rPr>
              <w:t>Бир тонна үчүн жездин баасы АКШ доллары менен</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0FF919E" w14:textId="77777777" w:rsidR="00275AFB" w:rsidRDefault="004076E1">
            <w:pPr>
              <w:ind w:firstLine="0"/>
              <w:rPr>
                <w:rFonts w:eastAsia="Times New Roman" w:cs="Arial"/>
                <w:szCs w:val="24"/>
                <w:lang w:eastAsia="ru-RU"/>
              </w:rPr>
            </w:pPr>
            <w:r>
              <w:rPr>
                <w:rFonts w:eastAsia="Times New Roman" w:cs="Arial"/>
                <w:szCs w:val="24"/>
                <w:lang w:eastAsia="ru-RU"/>
              </w:rPr>
              <w:t>7000ге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7823AD5" w14:textId="77777777" w:rsidR="00275AFB" w:rsidRDefault="004076E1">
            <w:pPr>
              <w:ind w:firstLine="0"/>
              <w:rPr>
                <w:rFonts w:eastAsia="Times New Roman" w:cs="Arial"/>
                <w:szCs w:val="24"/>
                <w:lang w:eastAsia="ru-RU"/>
              </w:rPr>
            </w:pPr>
            <w:r>
              <w:rPr>
                <w:rFonts w:eastAsia="Times New Roman" w:cs="Arial"/>
                <w:szCs w:val="24"/>
                <w:lang w:eastAsia="ru-RU"/>
              </w:rPr>
              <w:t>7001ден 8000ге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A17CE73" w14:textId="77777777" w:rsidR="00275AFB" w:rsidRDefault="004076E1">
            <w:pPr>
              <w:ind w:firstLine="0"/>
              <w:rPr>
                <w:rFonts w:eastAsia="Times New Roman" w:cs="Arial"/>
                <w:szCs w:val="24"/>
                <w:lang w:eastAsia="ru-RU"/>
              </w:rPr>
            </w:pPr>
            <w:r>
              <w:rPr>
                <w:rFonts w:eastAsia="Times New Roman" w:cs="Arial"/>
                <w:szCs w:val="24"/>
                <w:lang w:eastAsia="ru-RU"/>
              </w:rPr>
              <w:t>8001ден 9000ге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E580026" w14:textId="77777777" w:rsidR="00275AFB" w:rsidRDefault="004076E1">
            <w:pPr>
              <w:ind w:firstLine="0"/>
              <w:rPr>
                <w:rFonts w:eastAsia="Times New Roman" w:cs="Arial"/>
                <w:szCs w:val="24"/>
                <w:lang w:eastAsia="ru-RU"/>
              </w:rPr>
            </w:pPr>
            <w:r>
              <w:rPr>
                <w:rFonts w:eastAsia="Times New Roman" w:cs="Arial"/>
                <w:szCs w:val="24"/>
                <w:lang w:eastAsia="ru-RU"/>
              </w:rPr>
              <w:t>9001ден 10000ге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10A7AA4" w14:textId="77777777" w:rsidR="00275AFB" w:rsidRDefault="004076E1">
            <w:pPr>
              <w:ind w:firstLine="0"/>
              <w:rPr>
                <w:rFonts w:eastAsia="Times New Roman" w:cs="Arial"/>
                <w:szCs w:val="24"/>
                <w:lang w:eastAsia="ru-RU"/>
              </w:rPr>
            </w:pPr>
            <w:r>
              <w:rPr>
                <w:rFonts w:eastAsia="Times New Roman" w:cs="Arial"/>
                <w:szCs w:val="24"/>
                <w:lang w:eastAsia="ru-RU"/>
              </w:rPr>
              <w:t>10001ден 11000га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A0F87F9" w14:textId="77777777" w:rsidR="00275AFB" w:rsidRDefault="004076E1">
            <w:pPr>
              <w:ind w:firstLine="0"/>
              <w:rPr>
                <w:rFonts w:eastAsia="Times New Roman" w:cs="Arial"/>
                <w:szCs w:val="24"/>
                <w:lang w:eastAsia="ru-RU"/>
              </w:rPr>
            </w:pPr>
            <w:r>
              <w:rPr>
                <w:rFonts w:eastAsia="Times New Roman" w:cs="Arial"/>
                <w:szCs w:val="24"/>
                <w:lang w:eastAsia="ru-RU"/>
              </w:rPr>
              <w:t>11001ден 12000ге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0E01D40" w14:textId="77777777" w:rsidR="00275AFB" w:rsidRDefault="004076E1">
            <w:pPr>
              <w:ind w:firstLine="0"/>
              <w:rPr>
                <w:rFonts w:eastAsia="Times New Roman" w:cs="Arial"/>
                <w:szCs w:val="24"/>
                <w:lang w:eastAsia="ru-RU"/>
              </w:rPr>
            </w:pPr>
            <w:r>
              <w:rPr>
                <w:rFonts w:eastAsia="Times New Roman" w:cs="Arial"/>
                <w:szCs w:val="24"/>
                <w:lang w:eastAsia="ru-RU"/>
              </w:rPr>
              <w:t>12001ден 13000ге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0CECB4D" w14:textId="77777777" w:rsidR="00275AFB" w:rsidRDefault="004076E1">
            <w:pPr>
              <w:ind w:firstLine="0"/>
              <w:rPr>
                <w:rFonts w:eastAsia="Times New Roman" w:cs="Arial"/>
                <w:szCs w:val="24"/>
                <w:lang w:eastAsia="ru-RU"/>
              </w:rPr>
            </w:pPr>
            <w:r>
              <w:rPr>
                <w:rFonts w:eastAsia="Times New Roman" w:cs="Arial"/>
                <w:szCs w:val="24"/>
                <w:lang w:eastAsia="ru-RU"/>
              </w:rPr>
              <w:t>13001ден 14000ге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859F6CB" w14:textId="77777777" w:rsidR="00275AFB" w:rsidRDefault="004076E1">
            <w:pPr>
              <w:ind w:firstLine="0"/>
              <w:rPr>
                <w:rFonts w:eastAsia="Times New Roman" w:cs="Arial"/>
                <w:szCs w:val="24"/>
                <w:lang w:eastAsia="ru-RU"/>
              </w:rPr>
            </w:pPr>
            <w:r>
              <w:rPr>
                <w:rFonts w:eastAsia="Times New Roman" w:cs="Arial"/>
                <w:szCs w:val="24"/>
                <w:lang w:eastAsia="ru-RU"/>
              </w:rPr>
              <w:t>14001ден 15000ге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E5D9337" w14:textId="77777777" w:rsidR="00275AFB" w:rsidRDefault="004076E1">
            <w:pPr>
              <w:ind w:firstLine="0"/>
              <w:rPr>
                <w:rFonts w:eastAsia="Times New Roman" w:cs="Arial"/>
                <w:szCs w:val="24"/>
                <w:lang w:eastAsia="ru-RU"/>
              </w:rPr>
            </w:pPr>
            <w:r>
              <w:rPr>
                <w:rFonts w:eastAsia="Times New Roman" w:cs="Arial"/>
                <w:szCs w:val="24"/>
                <w:lang w:eastAsia="ru-RU"/>
              </w:rPr>
              <w:t>15001ден 16000ге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6E57AEC" w14:textId="77777777" w:rsidR="00275AFB" w:rsidRDefault="004076E1">
            <w:pPr>
              <w:ind w:firstLine="0"/>
              <w:rPr>
                <w:rFonts w:eastAsia="Times New Roman" w:cs="Arial"/>
                <w:szCs w:val="24"/>
                <w:lang w:eastAsia="ru-RU"/>
              </w:rPr>
            </w:pPr>
            <w:r>
              <w:rPr>
                <w:rFonts w:eastAsia="Times New Roman" w:cs="Arial"/>
                <w:szCs w:val="24"/>
                <w:lang w:eastAsia="ru-RU"/>
              </w:rPr>
              <w:t>16001ден 17000ге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CA996AF" w14:textId="77777777" w:rsidR="00275AFB" w:rsidRDefault="004076E1">
            <w:pPr>
              <w:ind w:firstLine="0"/>
              <w:rPr>
                <w:rFonts w:eastAsia="Times New Roman" w:cs="Arial"/>
                <w:szCs w:val="24"/>
                <w:lang w:eastAsia="ru-RU"/>
              </w:rPr>
            </w:pPr>
            <w:r>
              <w:rPr>
                <w:rFonts w:eastAsia="Times New Roman" w:cs="Arial"/>
                <w:szCs w:val="24"/>
                <w:lang w:eastAsia="ru-RU"/>
              </w:rPr>
              <w:t>17001ден 18000ге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106A797" w14:textId="77777777" w:rsidR="00275AFB" w:rsidRDefault="004076E1">
            <w:pPr>
              <w:ind w:firstLine="0"/>
              <w:rPr>
                <w:rFonts w:eastAsia="Times New Roman" w:cs="Arial"/>
                <w:szCs w:val="24"/>
                <w:lang w:eastAsia="ru-RU"/>
              </w:rPr>
            </w:pPr>
            <w:r>
              <w:rPr>
                <w:rFonts w:eastAsia="Times New Roman" w:cs="Arial"/>
                <w:szCs w:val="24"/>
                <w:lang w:eastAsia="ru-RU"/>
              </w:rPr>
              <w:t>18001ден 19000ге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7583AE7" w14:textId="77777777" w:rsidR="00275AFB" w:rsidRDefault="004076E1">
            <w:pPr>
              <w:ind w:firstLine="0"/>
              <w:rPr>
                <w:rFonts w:eastAsia="Times New Roman" w:cs="Arial"/>
                <w:szCs w:val="24"/>
                <w:lang w:eastAsia="ru-RU"/>
              </w:rPr>
            </w:pPr>
            <w:r>
              <w:rPr>
                <w:rFonts w:eastAsia="Times New Roman" w:cs="Arial"/>
                <w:szCs w:val="24"/>
                <w:lang w:eastAsia="ru-RU"/>
              </w:rPr>
              <w:t>19001ден жана андан жогору</w:t>
            </w:r>
          </w:p>
        </w:tc>
      </w:tr>
      <w:tr w:rsidR="00275AFB" w14:paraId="79B3381E"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F895E6E"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F88564" w14:textId="77777777" w:rsidR="00275AFB" w:rsidRDefault="004076E1">
            <w:pPr>
              <w:ind w:firstLine="0"/>
              <w:rPr>
                <w:rFonts w:eastAsia="Times New Roman" w:cs="Arial"/>
                <w:szCs w:val="24"/>
                <w:lang w:eastAsia="ru-RU"/>
              </w:rPr>
            </w:pPr>
            <w:r>
              <w:rPr>
                <w:rFonts w:eastAsia="Times New Roman" w:cs="Arial"/>
                <w:szCs w:val="24"/>
                <w:lang w:eastAsia="ru-RU"/>
              </w:rPr>
              <w:t>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0222897" w14:textId="77777777" w:rsidR="00275AFB" w:rsidRDefault="004076E1">
            <w:pPr>
              <w:ind w:firstLine="0"/>
              <w:rPr>
                <w:rFonts w:eastAsia="Times New Roman" w:cs="Arial"/>
                <w:szCs w:val="24"/>
                <w:lang w:eastAsia="ru-RU"/>
              </w:rPr>
            </w:pPr>
            <w:r>
              <w:rPr>
                <w:rFonts w:eastAsia="Times New Roman" w:cs="Arial"/>
                <w:szCs w:val="24"/>
                <w:lang w:eastAsia="ru-RU"/>
              </w:rPr>
              <w:t>4</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97C0BD6" w14:textId="77777777" w:rsidR="00275AFB" w:rsidRDefault="004076E1">
            <w:pPr>
              <w:ind w:firstLine="0"/>
              <w:rPr>
                <w:rFonts w:eastAsia="Times New Roman" w:cs="Arial"/>
                <w:szCs w:val="24"/>
                <w:lang w:eastAsia="ru-RU"/>
              </w:rPr>
            </w:pPr>
            <w:r>
              <w:rPr>
                <w:rFonts w:eastAsia="Times New Roman" w:cs="Arial"/>
                <w:szCs w:val="24"/>
                <w:lang w:eastAsia="ru-RU"/>
              </w:rPr>
              <w:t>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DEE88F" w14:textId="77777777" w:rsidR="00275AFB" w:rsidRDefault="004076E1">
            <w:pPr>
              <w:ind w:firstLine="0"/>
              <w:rPr>
                <w:rFonts w:eastAsia="Times New Roman" w:cs="Arial"/>
                <w:szCs w:val="24"/>
                <w:lang w:eastAsia="ru-RU"/>
              </w:rPr>
            </w:pPr>
            <w:r>
              <w:rPr>
                <w:rFonts w:eastAsia="Times New Roman" w:cs="Arial"/>
                <w:szCs w:val="24"/>
                <w:lang w:eastAsia="ru-RU"/>
              </w:rPr>
              <w:t>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8C8B4B" w14:textId="77777777" w:rsidR="00275AFB" w:rsidRDefault="004076E1">
            <w:pPr>
              <w:ind w:firstLine="0"/>
              <w:rPr>
                <w:rFonts w:eastAsia="Times New Roman" w:cs="Arial"/>
                <w:szCs w:val="24"/>
                <w:lang w:eastAsia="ru-RU"/>
              </w:rPr>
            </w:pPr>
            <w:r>
              <w:rPr>
                <w:rFonts w:eastAsia="Times New Roman" w:cs="Arial"/>
                <w:szCs w:val="24"/>
                <w:lang w:eastAsia="ru-RU"/>
              </w:rPr>
              <w:t>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C891D0" w14:textId="77777777" w:rsidR="00275AFB" w:rsidRDefault="004076E1">
            <w:pPr>
              <w:ind w:firstLine="0"/>
              <w:rPr>
                <w:rFonts w:eastAsia="Times New Roman" w:cs="Arial"/>
                <w:szCs w:val="24"/>
                <w:lang w:eastAsia="ru-RU"/>
              </w:rPr>
            </w:pPr>
            <w:r>
              <w:rPr>
                <w:rFonts w:eastAsia="Times New Roman" w:cs="Arial"/>
                <w:szCs w:val="24"/>
                <w:lang w:eastAsia="ru-RU"/>
              </w:rPr>
              <w:t>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8EC30A" w14:textId="77777777" w:rsidR="00275AFB" w:rsidRDefault="004076E1">
            <w:pPr>
              <w:ind w:firstLine="0"/>
              <w:jc w:val="left"/>
              <w:rPr>
                <w:rFonts w:eastAsia="Times New Roman" w:cs="Arial"/>
                <w:szCs w:val="24"/>
                <w:lang w:eastAsia="ru-RU"/>
              </w:rPr>
            </w:pPr>
            <w:r>
              <w:rPr>
                <w:rFonts w:eastAsia="Times New Roman" w:cs="Arial"/>
                <w:szCs w:val="24"/>
                <w:lang w:eastAsia="ru-RU"/>
              </w:rPr>
              <w:t>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DD0E60" w14:textId="77777777" w:rsidR="00275AFB" w:rsidRDefault="004076E1">
            <w:pPr>
              <w:ind w:firstLine="0"/>
              <w:rPr>
                <w:rFonts w:eastAsia="Times New Roman" w:cs="Arial"/>
                <w:szCs w:val="24"/>
                <w:lang w:eastAsia="ru-RU"/>
              </w:rPr>
            </w:pPr>
            <w:r>
              <w:rPr>
                <w:rFonts w:eastAsia="Times New Roman" w:cs="Arial"/>
                <w:szCs w:val="24"/>
                <w:lang w:eastAsia="ru-RU"/>
              </w:rPr>
              <w:t>10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7D7E7A"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69BCB3" w14:textId="77777777" w:rsidR="00275AFB" w:rsidRDefault="004076E1">
            <w:pPr>
              <w:ind w:firstLine="0"/>
              <w:rPr>
                <w:rFonts w:eastAsia="Times New Roman" w:cs="Arial"/>
                <w:szCs w:val="24"/>
                <w:lang w:eastAsia="ru-RU"/>
              </w:rPr>
            </w:pPr>
            <w:r>
              <w:rPr>
                <w:rFonts w:eastAsia="Times New Roman" w:cs="Arial"/>
                <w:szCs w:val="24"/>
                <w:lang w:eastAsia="ru-RU"/>
              </w:rPr>
              <w:t>12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790993" w14:textId="77777777" w:rsidR="00275AFB" w:rsidRDefault="004076E1">
            <w:pPr>
              <w:ind w:firstLine="0"/>
              <w:rPr>
                <w:rFonts w:eastAsia="Times New Roman" w:cs="Arial"/>
                <w:szCs w:val="24"/>
                <w:lang w:eastAsia="ru-RU"/>
              </w:rPr>
            </w:pPr>
            <w:r>
              <w:rPr>
                <w:rFonts w:eastAsia="Times New Roman" w:cs="Arial"/>
                <w:szCs w:val="24"/>
                <w:lang w:eastAsia="ru-RU"/>
              </w:rPr>
              <w:t>13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B713CF1" w14:textId="77777777" w:rsidR="00275AFB" w:rsidRDefault="004076E1">
            <w:pPr>
              <w:ind w:firstLine="0"/>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23BE302"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80AE81" w14:textId="77777777" w:rsidR="00275AFB" w:rsidRDefault="004076E1">
            <w:pPr>
              <w:ind w:firstLine="0"/>
              <w:rPr>
                <w:rFonts w:eastAsia="Times New Roman" w:cs="Arial"/>
                <w:szCs w:val="24"/>
                <w:lang w:eastAsia="ru-RU"/>
              </w:rPr>
            </w:pPr>
            <w:r>
              <w:rPr>
                <w:rFonts w:eastAsia="Times New Roman" w:cs="Arial"/>
                <w:szCs w:val="24"/>
                <w:lang w:eastAsia="ru-RU"/>
              </w:rPr>
              <w:t>16</w:t>
            </w:r>
          </w:p>
        </w:tc>
      </w:tr>
    </w:tbl>
    <w:p w14:paraId="6B7CCC02"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2DAB6555" w14:textId="77777777" w:rsidR="00275AFB" w:rsidRDefault="004076E1">
      <w:pPr>
        <w:rPr>
          <w:rFonts w:eastAsia="Times New Roman" w:cs="Arial"/>
          <w:szCs w:val="24"/>
          <w:lang w:eastAsia="ru-RU"/>
        </w:rPr>
      </w:pPr>
      <w:r>
        <w:rPr>
          <w:rFonts w:eastAsia="Times New Roman" w:cs="Arial"/>
          <w:szCs w:val="24"/>
          <w:lang w:eastAsia="ru-RU"/>
        </w:rPr>
        <w:t>7) сурьма камтылган кенге жана концентратка:</w:t>
      </w:r>
    </w:p>
    <w:tbl>
      <w:tblPr>
        <w:tblW w:w="0" w:type="auto"/>
        <w:tblCellMar>
          <w:left w:w="0" w:type="dxa"/>
          <w:right w:w="0" w:type="dxa"/>
        </w:tblCellMar>
        <w:tblLook w:val="04A0" w:firstRow="1" w:lastRow="0" w:firstColumn="1" w:lastColumn="0" w:noHBand="0" w:noVBand="1"/>
      </w:tblPr>
      <w:tblGrid>
        <w:gridCol w:w="731"/>
        <w:gridCol w:w="524"/>
        <w:gridCol w:w="599"/>
        <w:gridCol w:w="599"/>
        <w:gridCol w:w="598"/>
        <w:gridCol w:w="652"/>
        <w:gridCol w:w="652"/>
        <w:gridCol w:w="652"/>
        <w:gridCol w:w="652"/>
        <w:gridCol w:w="652"/>
        <w:gridCol w:w="652"/>
        <w:gridCol w:w="652"/>
        <w:gridCol w:w="652"/>
        <w:gridCol w:w="652"/>
        <w:gridCol w:w="652"/>
      </w:tblGrid>
      <w:tr w:rsidR="00275AFB" w14:paraId="465E4A0C"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5B4A6B" w14:textId="77777777" w:rsidR="00275AFB" w:rsidRDefault="004076E1">
            <w:pPr>
              <w:ind w:firstLine="0"/>
              <w:rPr>
                <w:rFonts w:eastAsia="Times New Roman" w:cs="Arial"/>
                <w:szCs w:val="24"/>
                <w:lang w:eastAsia="ru-RU"/>
              </w:rPr>
            </w:pPr>
            <w:r>
              <w:rPr>
                <w:rFonts w:eastAsia="Times New Roman" w:cs="Arial"/>
                <w:szCs w:val="24"/>
                <w:lang w:eastAsia="ru-RU"/>
              </w:rPr>
              <w:t>Бир тонна үчүн сурьманын баасы АКШ доллары менен</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042AADD" w14:textId="77777777" w:rsidR="00275AFB" w:rsidRDefault="004076E1">
            <w:pPr>
              <w:ind w:firstLine="0"/>
              <w:rPr>
                <w:rFonts w:eastAsia="Times New Roman" w:cs="Arial"/>
                <w:szCs w:val="24"/>
                <w:lang w:eastAsia="ru-RU"/>
              </w:rPr>
            </w:pPr>
            <w:r>
              <w:rPr>
                <w:rFonts w:eastAsia="Times New Roman" w:cs="Arial"/>
                <w:szCs w:val="24"/>
                <w:lang w:eastAsia="ru-RU"/>
              </w:rPr>
              <w:t>7000ге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8A19869" w14:textId="77777777" w:rsidR="00275AFB" w:rsidRDefault="004076E1">
            <w:pPr>
              <w:ind w:firstLine="0"/>
              <w:rPr>
                <w:rFonts w:eastAsia="Times New Roman" w:cs="Arial"/>
                <w:szCs w:val="24"/>
                <w:lang w:eastAsia="ru-RU"/>
              </w:rPr>
            </w:pPr>
            <w:r>
              <w:rPr>
                <w:rFonts w:eastAsia="Times New Roman" w:cs="Arial"/>
                <w:szCs w:val="24"/>
                <w:lang w:eastAsia="ru-RU"/>
              </w:rPr>
              <w:t>7001ден 8000ге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A60A980" w14:textId="77777777" w:rsidR="00275AFB" w:rsidRDefault="004076E1">
            <w:pPr>
              <w:ind w:firstLine="0"/>
              <w:rPr>
                <w:rFonts w:eastAsia="Times New Roman" w:cs="Arial"/>
                <w:szCs w:val="24"/>
                <w:lang w:eastAsia="ru-RU"/>
              </w:rPr>
            </w:pPr>
            <w:r>
              <w:rPr>
                <w:rFonts w:eastAsia="Times New Roman" w:cs="Arial"/>
                <w:szCs w:val="24"/>
                <w:lang w:eastAsia="ru-RU"/>
              </w:rPr>
              <w:t>8001ден 9000ге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9533B92" w14:textId="77777777" w:rsidR="00275AFB" w:rsidRDefault="004076E1">
            <w:pPr>
              <w:ind w:firstLine="0"/>
              <w:rPr>
                <w:rFonts w:eastAsia="Times New Roman" w:cs="Arial"/>
                <w:szCs w:val="24"/>
                <w:lang w:eastAsia="ru-RU"/>
              </w:rPr>
            </w:pPr>
            <w:r>
              <w:rPr>
                <w:rFonts w:eastAsia="Times New Roman" w:cs="Arial"/>
                <w:szCs w:val="24"/>
                <w:lang w:eastAsia="ru-RU"/>
              </w:rPr>
              <w:t>9001ден 10000ге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921122F" w14:textId="77777777" w:rsidR="00275AFB" w:rsidRDefault="004076E1">
            <w:pPr>
              <w:ind w:firstLine="0"/>
              <w:rPr>
                <w:rFonts w:eastAsia="Times New Roman" w:cs="Arial"/>
                <w:szCs w:val="24"/>
                <w:lang w:eastAsia="ru-RU"/>
              </w:rPr>
            </w:pPr>
            <w:r>
              <w:rPr>
                <w:rFonts w:eastAsia="Times New Roman" w:cs="Arial"/>
                <w:szCs w:val="24"/>
                <w:lang w:eastAsia="ru-RU"/>
              </w:rPr>
              <w:t>10001ден 11000га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4C35F55" w14:textId="77777777" w:rsidR="00275AFB" w:rsidRDefault="004076E1">
            <w:pPr>
              <w:ind w:firstLine="0"/>
              <w:rPr>
                <w:rFonts w:eastAsia="Times New Roman" w:cs="Arial"/>
                <w:szCs w:val="24"/>
                <w:lang w:eastAsia="ru-RU"/>
              </w:rPr>
            </w:pPr>
            <w:r>
              <w:rPr>
                <w:rFonts w:eastAsia="Times New Roman" w:cs="Arial"/>
                <w:szCs w:val="24"/>
                <w:lang w:eastAsia="ru-RU"/>
              </w:rPr>
              <w:t>11001ден 12000ге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62CF395" w14:textId="77777777" w:rsidR="00275AFB" w:rsidRDefault="004076E1">
            <w:pPr>
              <w:ind w:firstLine="0"/>
              <w:rPr>
                <w:rFonts w:eastAsia="Times New Roman" w:cs="Arial"/>
                <w:szCs w:val="24"/>
                <w:lang w:eastAsia="ru-RU"/>
              </w:rPr>
            </w:pPr>
            <w:r>
              <w:rPr>
                <w:rFonts w:eastAsia="Times New Roman" w:cs="Arial"/>
                <w:szCs w:val="24"/>
                <w:lang w:eastAsia="ru-RU"/>
              </w:rPr>
              <w:t>12001ден 13000ге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5895B58" w14:textId="77777777" w:rsidR="00275AFB" w:rsidRDefault="004076E1">
            <w:pPr>
              <w:ind w:firstLine="0"/>
              <w:rPr>
                <w:rFonts w:eastAsia="Times New Roman" w:cs="Arial"/>
                <w:szCs w:val="24"/>
                <w:lang w:eastAsia="ru-RU"/>
              </w:rPr>
            </w:pPr>
            <w:r>
              <w:rPr>
                <w:rFonts w:eastAsia="Times New Roman" w:cs="Arial"/>
                <w:szCs w:val="24"/>
                <w:lang w:eastAsia="ru-RU"/>
              </w:rPr>
              <w:t>13001ден 14000ге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1820BFF" w14:textId="77777777" w:rsidR="00275AFB" w:rsidRDefault="004076E1">
            <w:pPr>
              <w:ind w:firstLine="0"/>
              <w:rPr>
                <w:rFonts w:eastAsia="Times New Roman" w:cs="Arial"/>
                <w:szCs w:val="24"/>
                <w:lang w:eastAsia="ru-RU"/>
              </w:rPr>
            </w:pPr>
            <w:r>
              <w:rPr>
                <w:rFonts w:eastAsia="Times New Roman" w:cs="Arial"/>
                <w:szCs w:val="24"/>
                <w:lang w:eastAsia="ru-RU"/>
              </w:rPr>
              <w:t>14001ден 15000ге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51304FD" w14:textId="77777777" w:rsidR="00275AFB" w:rsidRDefault="004076E1">
            <w:pPr>
              <w:ind w:firstLine="0"/>
              <w:rPr>
                <w:rFonts w:eastAsia="Times New Roman" w:cs="Arial"/>
                <w:szCs w:val="24"/>
                <w:lang w:eastAsia="ru-RU"/>
              </w:rPr>
            </w:pPr>
            <w:r>
              <w:rPr>
                <w:rFonts w:eastAsia="Times New Roman" w:cs="Arial"/>
                <w:szCs w:val="24"/>
                <w:lang w:eastAsia="ru-RU"/>
              </w:rPr>
              <w:t>15001ден 16000ге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5B31F1A" w14:textId="77777777" w:rsidR="00275AFB" w:rsidRDefault="004076E1">
            <w:pPr>
              <w:ind w:firstLine="0"/>
              <w:rPr>
                <w:rFonts w:eastAsia="Times New Roman" w:cs="Arial"/>
                <w:szCs w:val="24"/>
                <w:lang w:eastAsia="ru-RU"/>
              </w:rPr>
            </w:pPr>
            <w:r>
              <w:rPr>
                <w:rFonts w:eastAsia="Times New Roman" w:cs="Arial"/>
                <w:szCs w:val="24"/>
                <w:lang w:eastAsia="ru-RU"/>
              </w:rPr>
              <w:t>16001ден 17000ге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3BCDCF9" w14:textId="77777777" w:rsidR="00275AFB" w:rsidRDefault="004076E1">
            <w:pPr>
              <w:ind w:firstLine="0"/>
              <w:rPr>
                <w:rFonts w:eastAsia="Times New Roman" w:cs="Arial"/>
                <w:szCs w:val="24"/>
                <w:lang w:eastAsia="ru-RU"/>
              </w:rPr>
            </w:pPr>
            <w:r>
              <w:rPr>
                <w:rFonts w:eastAsia="Times New Roman" w:cs="Arial"/>
                <w:szCs w:val="24"/>
                <w:lang w:eastAsia="ru-RU"/>
              </w:rPr>
              <w:t>17001ден 18000ге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F75FC98" w14:textId="77777777" w:rsidR="00275AFB" w:rsidRDefault="004076E1">
            <w:pPr>
              <w:ind w:firstLine="0"/>
              <w:rPr>
                <w:rFonts w:eastAsia="Times New Roman" w:cs="Arial"/>
                <w:szCs w:val="24"/>
                <w:lang w:eastAsia="ru-RU"/>
              </w:rPr>
            </w:pPr>
            <w:r>
              <w:rPr>
                <w:rFonts w:eastAsia="Times New Roman" w:cs="Arial"/>
                <w:szCs w:val="24"/>
                <w:lang w:eastAsia="ru-RU"/>
              </w:rPr>
              <w:t>18001ден 19000ге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C683FA3" w14:textId="77777777" w:rsidR="00275AFB" w:rsidRDefault="004076E1">
            <w:pPr>
              <w:ind w:firstLine="0"/>
              <w:rPr>
                <w:rFonts w:eastAsia="Times New Roman" w:cs="Arial"/>
                <w:szCs w:val="24"/>
                <w:lang w:eastAsia="ru-RU"/>
              </w:rPr>
            </w:pPr>
            <w:r>
              <w:rPr>
                <w:rFonts w:eastAsia="Times New Roman" w:cs="Arial"/>
                <w:szCs w:val="24"/>
                <w:lang w:eastAsia="ru-RU"/>
              </w:rPr>
              <w:t>19001ден жана андан жогору</w:t>
            </w:r>
          </w:p>
        </w:tc>
      </w:tr>
      <w:tr w:rsidR="00275AFB" w14:paraId="63264F95"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A4B95B0"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BA46EC" w14:textId="77777777" w:rsidR="00275AFB" w:rsidRDefault="004076E1">
            <w:pPr>
              <w:ind w:firstLine="0"/>
              <w:rPr>
                <w:rFonts w:eastAsia="Times New Roman" w:cs="Arial"/>
                <w:szCs w:val="24"/>
                <w:lang w:eastAsia="ru-RU"/>
              </w:rPr>
            </w:pPr>
            <w:r>
              <w:rPr>
                <w:rFonts w:eastAsia="Times New Roman" w:cs="Arial"/>
                <w:szCs w:val="24"/>
                <w:lang w:eastAsia="ru-RU"/>
              </w:rPr>
              <w:t>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3F983C" w14:textId="77777777" w:rsidR="00275AFB" w:rsidRDefault="004076E1">
            <w:pPr>
              <w:ind w:firstLine="0"/>
              <w:rPr>
                <w:rFonts w:eastAsia="Times New Roman" w:cs="Arial"/>
                <w:szCs w:val="24"/>
                <w:lang w:eastAsia="ru-RU"/>
              </w:rPr>
            </w:pPr>
            <w:r>
              <w:rPr>
                <w:rFonts w:eastAsia="Times New Roman" w:cs="Arial"/>
                <w:szCs w:val="24"/>
                <w:lang w:eastAsia="ru-RU"/>
              </w:rPr>
              <w:t>9</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C02119" w14:textId="77777777" w:rsidR="00275AFB" w:rsidRDefault="004076E1">
            <w:pPr>
              <w:ind w:firstLine="0"/>
              <w:rPr>
                <w:rFonts w:eastAsia="Times New Roman" w:cs="Arial"/>
                <w:szCs w:val="24"/>
                <w:lang w:eastAsia="ru-RU"/>
              </w:rPr>
            </w:pPr>
            <w:r>
              <w:rPr>
                <w:rFonts w:eastAsia="Times New Roman" w:cs="Arial"/>
                <w:szCs w:val="24"/>
                <w:lang w:eastAsia="ru-RU"/>
              </w:rPr>
              <w:t>10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C273C2"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DF8B60" w14:textId="77777777" w:rsidR="00275AFB" w:rsidRDefault="004076E1">
            <w:pPr>
              <w:ind w:firstLine="0"/>
              <w:rPr>
                <w:rFonts w:eastAsia="Times New Roman" w:cs="Arial"/>
                <w:szCs w:val="24"/>
                <w:lang w:eastAsia="ru-RU"/>
              </w:rPr>
            </w:pPr>
            <w:r>
              <w:rPr>
                <w:rFonts w:eastAsia="Times New Roman" w:cs="Arial"/>
                <w:szCs w:val="24"/>
                <w:lang w:eastAsia="ru-RU"/>
              </w:rPr>
              <w:t>12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F2E108" w14:textId="77777777" w:rsidR="00275AFB" w:rsidRDefault="004076E1">
            <w:pPr>
              <w:ind w:firstLine="0"/>
              <w:rPr>
                <w:rFonts w:eastAsia="Times New Roman" w:cs="Arial"/>
                <w:szCs w:val="24"/>
                <w:lang w:eastAsia="ru-RU"/>
              </w:rPr>
            </w:pPr>
            <w:r>
              <w:rPr>
                <w:rFonts w:eastAsia="Times New Roman" w:cs="Arial"/>
                <w:szCs w:val="24"/>
                <w:lang w:eastAsia="ru-RU"/>
              </w:rPr>
              <w:t>13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AFACD3" w14:textId="77777777" w:rsidR="00275AFB" w:rsidRDefault="004076E1">
            <w:pPr>
              <w:ind w:firstLine="0"/>
              <w:jc w:val="left"/>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85E7FA"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214D0B" w14:textId="77777777" w:rsidR="00275AFB" w:rsidRDefault="004076E1">
            <w:pPr>
              <w:ind w:firstLine="0"/>
              <w:rPr>
                <w:rFonts w:eastAsia="Times New Roman" w:cs="Arial"/>
                <w:szCs w:val="24"/>
                <w:lang w:eastAsia="ru-RU"/>
              </w:rPr>
            </w:pPr>
            <w:r>
              <w:rPr>
                <w:rFonts w:eastAsia="Times New Roman" w:cs="Arial"/>
                <w:szCs w:val="24"/>
                <w:lang w:eastAsia="ru-RU"/>
              </w:rPr>
              <w:t>16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E957610" w14:textId="77777777" w:rsidR="00275AFB" w:rsidRDefault="004076E1">
            <w:pPr>
              <w:ind w:firstLine="0"/>
              <w:rPr>
                <w:rFonts w:eastAsia="Times New Roman" w:cs="Arial"/>
                <w:szCs w:val="24"/>
                <w:lang w:eastAsia="ru-RU"/>
              </w:rPr>
            </w:pPr>
            <w:r>
              <w:rPr>
                <w:rFonts w:eastAsia="Times New Roman" w:cs="Arial"/>
                <w:szCs w:val="24"/>
                <w:lang w:eastAsia="ru-RU"/>
              </w:rPr>
              <w:t>17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DF2033" w14:textId="77777777" w:rsidR="00275AFB" w:rsidRDefault="004076E1">
            <w:pPr>
              <w:ind w:firstLine="0"/>
              <w:rPr>
                <w:rFonts w:eastAsia="Times New Roman" w:cs="Arial"/>
                <w:szCs w:val="24"/>
                <w:lang w:eastAsia="ru-RU"/>
              </w:rPr>
            </w:pPr>
            <w:r>
              <w:rPr>
                <w:rFonts w:eastAsia="Times New Roman" w:cs="Arial"/>
                <w:szCs w:val="24"/>
                <w:lang w:eastAsia="ru-RU"/>
              </w:rPr>
              <w:t>18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E31CF1" w14:textId="77777777" w:rsidR="00275AFB" w:rsidRDefault="004076E1">
            <w:pPr>
              <w:ind w:firstLine="0"/>
              <w:rPr>
                <w:rFonts w:eastAsia="Times New Roman" w:cs="Arial"/>
                <w:szCs w:val="24"/>
                <w:lang w:eastAsia="ru-RU"/>
              </w:rPr>
            </w:pPr>
            <w:r>
              <w:rPr>
                <w:rFonts w:eastAsia="Times New Roman" w:cs="Arial"/>
                <w:szCs w:val="24"/>
                <w:lang w:eastAsia="ru-RU"/>
              </w:rPr>
              <w:t>19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DA3047" w14:textId="77777777" w:rsidR="00275AFB" w:rsidRDefault="004076E1">
            <w:pPr>
              <w:ind w:firstLine="0"/>
              <w:rPr>
                <w:rFonts w:eastAsia="Times New Roman" w:cs="Arial"/>
                <w:szCs w:val="24"/>
                <w:lang w:eastAsia="ru-RU"/>
              </w:rPr>
            </w:pPr>
            <w:r>
              <w:rPr>
                <w:rFonts w:eastAsia="Times New Roman" w:cs="Arial"/>
                <w:szCs w:val="24"/>
                <w:lang w:eastAsia="ru-RU"/>
              </w:rPr>
              <w:t>20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7AEEC2" w14:textId="77777777" w:rsidR="00275AFB" w:rsidRDefault="004076E1">
            <w:pPr>
              <w:ind w:firstLine="0"/>
              <w:rPr>
                <w:rFonts w:eastAsia="Times New Roman" w:cs="Arial"/>
                <w:szCs w:val="24"/>
                <w:lang w:eastAsia="ru-RU"/>
              </w:rPr>
            </w:pPr>
            <w:r>
              <w:rPr>
                <w:rFonts w:eastAsia="Times New Roman" w:cs="Arial"/>
                <w:szCs w:val="24"/>
                <w:lang w:eastAsia="ru-RU"/>
              </w:rPr>
              <w:t>21</w:t>
            </w:r>
          </w:p>
        </w:tc>
      </w:tr>
    </w:tbl>
    <w:p w14:paraId="4FC7EF6E"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443922CE" w14:textId="77777777" w:rsidR="00275AFB" w:rsidRDefault="004076E1">
      <w:pPr>
        <w:rPr>
          <w:rFonts w:eastAsia="Times New Roman" w:cs="Arial"/>
          <w:szCs w:val="24"/>
          <w:lang w:eastAsia="ru-RU"/>
        </w:rPr>
      </w:pPr>
      <w:r>
        <w:rPr>
          <w:rFonts w:eastAsia="Times New Roman" w:cs="Arial"/>
          <w:szCs w:val="24"/>
          <w:lang w:eastAsia="ru-RU"/>
        </w:rPr>
        <w:t>8) сурьмадан даяр продукцияга:</w:t>
      </w:r>
    </w:p>
    <w:tbl>
      <w:tblPr>
        <w:tblW w:w="0" w:type="auto"/>
        <w:tblCellMar>
          <w:left w:w="0" w:type="dxa"/>
          <w:right w:w="0" w:type="dxa"/>
        </w:tblCellMar>
        <w:tblLook w:val="04A0" w:firstRow="1" w:lastRow="0" w:firstColumn="1" w:lastColumn="0" w:noHBand="0" w:noVBand="1"/>
      </w:tblPr>
      <w:tblGrid>
        <w:gridCol w:w="731"/>
        <w:gridCol w:w="524"/>
        <w:gridCol w:w="599"/>
        <w:gridCol w:w="599"/>
        <w:gridCol w:w="598"/>
        <w:gridCol w:w="652"/>
        <w:gridCol w:w="652"/>
        <w:gridCol w:w="652"/>
        <w:gridCol w:w="652"/>
        <w:gridCol w:w="652"/>
        <w:gridCol w:w="652"/>
        <w:gridCol w:w="652"/>
        <w:gridCol w:w="652"/>
        <w:gridCol w:w="652"/>
        <w:gridCol w:w="652"/>
      </w:tblGrid>
      <w:tr w:rsidR="00275AFB" w14:paraId="67E43C2B"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91C7D" w14:textId="77777777" w:rsidR="00275AFB" w:rsidRDefault="004076E1">
            <w:pPr>
              <w:ind w:firstLine="0"/>
              <w:rPr>
                <w:rFonts w:eastAsia="Times New Roman" w:cs="Arial"/>
                <w:szCs w:val="24"/>
                <w:lang w:eastAsia="ru-RU"/>
              </w:rPr>
            </w:pPr>
            <w:r>
              <w:rPr>
                <w:rFonts w:eastAsia="Times New Roman" w:cs="Arial"/>
                <w:szCs w:val="24"/>
                <w:lang w:eastAsia="ru-RU"/>
              </w:rPr>
              <w:t>Бир тонна үчүн сурьманын баасы АКШ доллары менен</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5C6D795" w14:textId="77777777" w:rsidR="00275AFB" w:rsidRDefault="004076E1">
            <w:pPr>
              <w:ind w:firstLine="0"/>
              <w:rPr>
                <w:rFonts w:eastAsia="Times New Roman" w:cs="Arial"/>
                <w:szCs w:val="24"/>
                <w:lang w:eastAsia="ru-RU"/>
              </w:rPr>
            </w:pPr>
            <w:r>
              <w:rPr>
                <w:rFonts w:eastAsia="Times New Roman" w:cs="Arial"/>
                <w:szCs w:val="24"/>
                <w:lang w:eastAsia="ru-RU"/>
              </w:rPr>
              <w:t>7000ге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8491F63" w14:textId="77777777" w:rsidR="00275AFB" w:rsidRDefault="004076E1">
            <w:pPr>
              <w:ind w:firstLine="0"/>
              <w:rPr>
                <w:rFonts w:eastAsia="Times New Roman" w:cs="Arial"/>
                <w:szCs w:val="24"/>
                <w:lang w:eastAsia="ru-RU"/>
              </w:rPr>
            </w:pPr>
            <w:r>
              <w:rPr>
                <w:rFonts w:eastAsia="Times New Roman" w:cs="Arial"/>
                <w:szCs w:val="24"/>
                <w:lang w:eastAsia="ru-RU"/>
              </w:rPr>
              <w:t>7001ден 8000ге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845CB8A" w14:textId="77777777" w:rsidR="00275AFB" w:rsidRDefault="004076E1">
            <w:pPr>
              <w:ind w:firstLine="0"/>
              <w:rPr>
                <w:rFonts w:eastAsia="Times New Roman" w:cs="Arial"/>
                <w:szCs w:val="24"/>
                <w:lang w:eastAsia="ru-RU"/>
              </w:rPr>
            </w:pPr>
            <w:r>
              <w:rPr>
                <w:rFonts w:eastAsia="Times New Roman" w:cs="Arial"/>
                <w:szCs w:val="24"/>
                <w:lang w:eastAsia="ru-RU"/>
              </w:rPr>
              <w:t>8001ден 9000ге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89E5E47" w14:textId="77777777" w:rsidR="00275AFB" w:rsidRDefault="004076E1">
            <w:pPr>
              <w:ind w:firstLine="0"/>
              <w:rPr>
                <w:rFonts w:eastAsia="Times New Roman" w:cs="Arial"/>
                <w:szCs w:val="24"/>
                <w:lang w:eastAsia="ru-RU"/>
              </w:rPr>
            </w:pPr>
            <w:r>
              <w:rPr>
                <w:rFonts w:eastAsia="Times New Roman" w:cs="Arial"/>
                <w:szCs w:val="24"/>
                <w:lang w:eastAsia="ru-RU"/>
              </w:rPr>
              <w:t>9001ден 10000ге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E93880F" w14:textId="77777777" w:rsidR="00275AFB" w:rsidRDefault="004076E1">
            <w:pPr>
              <w:ind w:firstLine="0"/>
              <w:rPr>
                <w:rFonts w:eastAsia="Times New Roman" w:cs="Arial"/>
                <w:szCs w:val="24"/>
                <w:lang w:eastAsia="ru-RU"/>
              </w:rPr>
            </w:pPr>
            <w:r>
              <w:rPr>
                <w:rFonts w:eastAsia="Times New Roman" w:cs="Arial"/>
                <w:szCs w:val="24"/>
                <w:lang w:eastAsia="ru-RU"/>
              </w:rPr>
              <w:t>10001ден 11000га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CD77F1D" w14:textId="77777777" w:rsidR="00275AFB" w:rsidRDefault="004076E1">
            <w:pPr>
              <w:ind w:firstLine="0"/>
              <w:rPr>
                <w:rFonts w:eastAsia="Times New Roman" w:cs="Arial"/>
                <w:szCs w:val="24"/>
                <w:lang w:eastAsia="ru-RU"/>
              </w:rPr>
            </w:pPr>
            <w:r>
              <w:rPr>
                <w:rFonts w:eastAsia="Times New Roman" w:cs="Arial"/>
                <w:szCs w:val="24"/>
                <w:lang w:eastAsia="ru-RU"/>
              </w:rPr>
              <w:t>11001ден 12000ге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234694E" w14:textId="77777777" w:rsidR="00275AFB" w:rsidRDefault="004076E1">
            <w:pPr>
              <w:ind w:firstLine="0"/>
              <w:rPr>
                <w:rFonts w:eastAsia="Times New Roman" w:cs="Arial"/>
                <w:szCs w:val="24"/>
                <w:lang w:eastAsia="ru-RU"/>
              </w:rPr>
            </w:pPr>
            <w:r>
              <w:rPr>
                <w:rFonts w:eastAsia="Times New Roman" w:cs="Arial"/>
                <w:szCs w:val="24"/>
                <w:lang w:eastAsia="ru-RU"/>
              </w:rPr>
              <w:t>12001ден 13000ге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FB8B326" w14:textId="77777777" w:rsidR="00275AFB" w:rsidRDefault="004076E1">
            <w:pPr>
              <w:ind w:firstLine="0"/>
              <w:rPr>
                <w:rFonts w:eastAsia="Times New Roman" w:cs="Arial"/>
                <w:szCs w:val="24"/>
                <w:lang w:eastAsia="ru-RU"/>
              </w:rPr>
            </w:pPr>
            <w:r>
              <w:rPr>
                <w:rFonts w:eastAsia="Times New Roman" w:cs="Arial"/>
                <w:szCs w:val="24"/>
                <w:lang w:eastAsia="ru-RU"/>
              </w:rPr>
              <w:t>13001ден 14000ге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BBD7C2B" w14:textId="77777777" w:rsidR="00275AFB" w:rsidRDefault="004076E1">
            <w:pPr>
              <w:ind w:firstLine="0"/>
              <w:rPr>
                <w:rFonts w:eastAsia="Times New Roman" w:cs="Arial"/>
                <w:szCs w:val="24"/>
                <w:lang w:eastAsia="ru-RU"/>
              </w:rPr>
            </w:pPr>
            <w:r>
              <w:rPr>
                <w:rFonts w:eastAsia="Times New Roman" w:cs="Arial"/>
                <w:szCs w:val="24"/>
                <w:lang w:eastAsia="ru-RU"/>
              </w:rPr>
              <w:t>14001ден 15000ге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F513C6A" w14:textId="77777777" w:rsidR="00275AFB" w:rsidRDefault="004076E1">
            <w:pPr>
              <w:ind w:firstLine="0"/>
              <w:rPr>
                <w:rFonts w:eastAsia="Times New Roman" w:cs="Arial"/>
                <w:szCs w:val="24"/>
                <w:lang w:eastAsia="ru-RU"/>
              </w:rPr>
            </w:pPr>
            <w:r>
              <w:rPr>
                <w:rFonts w:eastAsia="Times New Roman" w:cs="Arial"/>
                <w:szCs w:val="24"/>
                <w:lang w:eastAsia="ru-RU"/>
              </w:rPr>
              <w:t>15001ден 16000ге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A876A3B" w14:textId="77777777" w:rsidR="00275AFB" w:rsidRDefault="004076E1">
            <w:pPr>
              <w:ind w:firstLine="0"/>
              <w:rPr>
                <w:rFonts w:eastAsia="Times New Roman" w:cs="Arial"/>
                <w:szCs w:val="24"/>
                <w:lang w:eastAsia="ru-RU"/>
              </w:rPr>
            </w:pPr>
            <w:r>
              <w:rPr>
                <w:rFonts w:eastAsia="Times New Roman" w:cs="Arial"/>
                <w:szCs w:val="24"/>
                <w:lang w:eastAsia="ru-RU"/>
              </w:rPr>
              <w:t>16001ден 17000ге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80303FF" w14:textId="77777777" w:rsidR="00275AFB" w:rsidRDefault="004076E1">
            <w:pPr>
              <w:ind w:firstLine="0"/>
              <w:rPr>
                <w:rFonts w:eastAsia="Times New Roman" w:cs="Arial"/>
                <w:szCs w:val="24"/>
                <w:lang w:eastAsia="ru-RU"/>
              </w:rPr>
            </w:pPr>
            <w:r>
              <w:rPr>
                <w:rFonts w:eastAsia="Times New Roman" w:cs="Arial"/>
                <w:szCs w:val="24"/>
                <w:lang w:eastAsia="ru-RU"/>
              </w:rPr>
              <w:t>17001ден 18000ге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6BD07B4" w14:textId="77777777" w:rsidR="00275AFB" w:rsidRDefault="004076E1">
            <w:pPr>
              <w:ind w:firstLine="0"/>
              <w:rPr>
                <w:rFonts w:eastAsia="Times New Roman" w:cs="Arial"/>
                <w:szCs w:val="24"/>
                <w:lang w:eastAsia="ru-RU"/>
              </w:rPr>
            </w:pPr>
            <w:r>
              <w:rPr>
                <w:rFonts w:eastAsia="Times New Roman" w:cs="Arial"/>
                <w:szCs w:val="24"/>
                <w:lang w:eastAsia="ru-RU"/>
              </w:rPr>
              <w:t>18001ден 19000ге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CDD7BD3" w14:textId="77777777" w:rsidR="00275AFB" w:rsidRDefault="004076E1">
            <w:pPr>
              <w:ind w:firstLine="0"/>
              <w:rPr>
                <w:rFonts w:eastAsia="Times New Roman" w:cs="Arial"/>
                <w:szCs w:val="24"/>
                <w:lang w:eastAsia="ru-RU"/>
              </w:rPr>
            </w:pPr>
            <w:r>
              <w:rPr>
                <w:rFonts w:eastAsia="Times New Roman" w:cs="Arial"/>
                <w:szCs w:val="24"/>
                <w:lang w:eastAsia="ru-RU"/>
              </w:rPr>
              <w:t>19001ден жана андан жогору</w:t>
            </w:r>
          </w:p>
        </w:tc>
      </w:tr>
      <w:tr w:rsidR="00275AFB" w14:paraId="067D09F5"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9E53AC1"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A0BBEA1" w14:textId="77777777" w:rsidR="00275AFB" w:rsidRDefault="004076E1">
            <w:pPr>
              <w:ind w:firstLine="0"/>
              <w:rPr>
                <w:rFonts w:eastAsia="Times New Roman" w:cs="Arial"/>
                <w:szCs w:val="24"/>
                <w:lang w:eastAsia="ru-RU"/>
              </w:rPr>
            </w:pPr>
            <w:r>
              <w:rPr>
                <w:rFonts w:eastAsia="Times New Roman" w:cs="Arial"/>
                <w:szCs w:val="24"/>
                <w:lang w:eastAsia="ru-RU"/>
              </w:rPr>
              <w:t>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9CE907" w14:textId="77777777" w:rsidR="00275AFB" w:rsidRDefault="004076E1">
            <w:pPr>
              <w:ind w:firstLine="0"/>
              <w:rPr>
                <w:rFonts w:eastAsia="Times New Roman" w:cs="Arial"/>
                <w:szCs w:val="24"/>
                <w:lang w:eastAsia="ru-RU"/>
              </w:rPr>
            </w:pPr>
            <w:r>
              <w:rPr>
                <w:rFonts w:eastAsia="Times New Roman" w:cs="Arial"/>
                <w:szCs w:val="24"/>
                <w:lang w:eastAsia="ru-RU"/>
              </w:rPr>
              <w:t>4</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A47068" w14:textId="77777777" w:rsidR="00275AFB" w:rsidRDefault="004076E1">
            <w:pPr>
              <w:ind w:firstLine="0"/>
              <w:rPr>
                <w:rFonts w:eastAsia="Times New Roman" w:cs="Arial"/>
                <w:szCs w:val="24"/>
                <w:lang w:eastAsia="ru-RU"/>
              </w:rPr>
            </w:pPr>
            <w:r>
              <w:rPr>
                <w:rFonts w:eastAsia="Times New Roman" w:cs="Arial"/>
                <w:szCs w:val="24"/>
                <w:lang w:eastAsia="ru-RU"/>
              </w:rPr>
              <w:t>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792ED4" w14:textId="77777777" w:rsidR="00275AFB" w:rsidRDefault="004076E1">
            <w:pPr>
              <w:ind w:firstLine="0"/>
              <w:rPr>
                <w:rFonts w:eastAsia="Times New Roman" w:cs="Arial"/>
                <w:szCs w:val="24"/>
                <w:lang w:eastAsia="ru-RU"/>
              </w:rPr>
            </w:pPr>
            <w:r>
              <w:rPr>
                <w:rFonts w:eastAsia="Times New Roman" w:cs="Arial"/>
                <w:szCs w:val="24"/>
                <w:lang w:eastAsia="ru-RU"/>
              </w:rPr>
              <w:t>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0066E2E" w14:textId="77777777" w:rsidR="00275AFB" w:rsidRDefault="004076E1">
            <w:pPr>
              <w:ind w:firstLine="0"/>
              <w:rPr>
                <w:rFonts w:eastAsia="Times New Roman" w:cs="Arial"/>
                <w:szCs w:val="24"/>
                <w:lang w:eastAsia="ru-RU"/>
              </w:rPr>
            </w:pPr>
            <w:r>
              <w:rPr>
                <w:rFonts w:eastAsia="Times New Roman" w:cs="Arial"/>
                <w:szCs w:val="24"/>
                <w:lang w:eastAsia="ru-RU"/>
              </w:rPr>
              <w:t>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BDBB98" w14:textId="77777777" w:rsidR="00275AFB" w:rsidRDefault="004076E1">
            <w:pPr>
              <w:ind w:firstLine="0"/>
              <w:rPr>
                <w:rFonts w:eastAsia="Times New Roman" w:cs="Arial"/>
                <w:szCs w:val="24"/>
                <w:lang w:eastAsia="ru-RU"/>
              </w:rPr>
            </w:pPr>
            <w:r>
              <w:rPr>
                <w:rFonts w:eastAsia="Times New Roman" w:cs="Arial"/>
                <w:szCs w:val="24"/>
                <w:lang w:eastAsia="ru-RU"/>
              </w:rPr>
              <w:t>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6D28ABE" w14:textId="77777777" w:rsidR="00275AFB" w:rsidRDefault="004076E1">
            <w:pPr>
              <w:ind w:firstLine="0"/>
              <w:jc w:val="left"/>
              <w:rPr>
                <w:rFonts w:eastAsia="Times New Roman" w:cs="Arial"/>
                <w:szCs w:val="24"/>
                <w:lang w:eastAsia="ru-RU"/>
              </w:rPr>
            </w:pPr>
            <w:r>
              <w:rPr>
                <w:rFonts w:eastAsia="Times New Roman" w:cs="Arial"/>
                <w:szCs w:val="24"/>
                <w:lang w:eastAsia="ru-RU"/>
              </w:rPr>
              <w:t>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214A4D" w14:textId="77777777" w:rsidR="00275AFB" w:rsidRDefault="004076E1">
            <w:pPr>
              <w:ind w:firstLine="0"/>
              <w:rPr>
                <w:rFonts w:eastAsia="Times New Roman" w:cs="Arial"/>
                <w:szCs w:val="24"/>
                <w:lang w:eastAsia="ru-RU"/>
              </w:rPr>
            </w:pPr>
            <w:r>
              <w:rPr>
                <w:rFonts w:eastAsia="Times New Roman" w:cs="Arial"/>
                <w:szCs w:val="24"/>
                <w:lang w:eastAsia="ru-RU"/>
              </w:rPr>
              <w:t>10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2C5D6A"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08857E" w14:textId="77777777" w:rsidR="00275AFB" w:rsidRDefault="004076E1">
            <w:pPr>
              <w:ind w:firstLine="0"/>
              <w:rPr>
                <w:rFonts w:eastAsia="Times New Roman" w:cs="Arial"/>
                <w:szCs w:val="24"/>
                <w:lang w:eastAsia="ru-RU"/>
              </w:rPr>
            </w:pPr>
            <w:r>
              <w:rPr>
                <w:rFonts w:eastAsia="Times New Roman" w:cs="Arial"/>
                <w:szCs w:val="24"/>
                <w:lang w:eastAsia="ru-RU"/>
              </w:rPr>
              <w:t>12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F638C0" w14:textId="77777777" w:rsidR="00275AFB" w:rsidRDefault="004076E1">
            <w:pPr>
              <w:ind w:firstLine="0"/>
              <w:rPr>
                <w:rFonts w:eastAsia="Times New Roman" w:cs="Arial"/>
                <w:szCs w:val="24"/>
                <w:lang w:eastAsia="ru-RU"/>
              </w:rPr>
            </w:pPr>
            <w:r>
              <w:rPr>
                <w:rFonts w:eastAsia="Times New Roman" w:cs="Arial"/>
                <w:szCs w:val="24"/>
                <w:lang w:eastAsia="ru-RU"/>
              </w:rPr>
              <w:t>13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EBC888" w14:textId="77777777" w:rsidR="00275AFB" w:rsidRDefault="004076E1">
            <w:pPr>
              <w:ind w:firstLine="0"/>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478FEBF"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D1AA40" w14:textId="77777777" w:rsidR="00275AFB" w:rsidRDefault="004076E1">
            <w:pPr>
              <w:ind w:firstLine="0"/>
              <w:rPr>
                <w:rFonts w:eastAsia="Times New Roman" w:cs="Arial"/>
                <w:szCs w:val="24"/>
                <w:lang w:eastAsia="ru-RU"/>
              </w:rPr>
            </w:pPr>
            <w:r>
              <w:rPr>
                <w:rFonts w:eastAsia="Times New Roman" w:cs="Arial"/>
                <w:szCs w:val="24"/>
                <w:lang w:eastAsia="ru-RU"/>
              </w:rPr>
              <w:t>16</w:t>
            </w:r>
          </w:p>
        </w:tc>
      </w:tr>
    </w:tbl>
    <w:p w14:paraId="05F3B208"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71019A74" w14:textId="77777777" w:rsidR="00275AFB" w:rsidRDefault="004076E1">
      <w:pPr>
        <w:rPr>
          <w:rFonts w:eastAsia="Times New Roman" w:cs="Arial"/>
          <w:szCs w:val="24"/>
          <w:lang w:eastAsia="ru-RU"/>
        </w:rPr>
      </w:pPr>
      <w:r>
        <w:rPr>
          <w:rFonts w:eastAsia="Times New Roman" w:cs="Arial"/>
          <w:szCs w:val="24"/>
          <w:lang w:eastAsia="ru-RU"/>
        </w:rPr>
        <w:t>9) сымап камтылган кенге жана концентратка, ошондой эле даяр продукцияга:</w:t>
      </w:r>
    </w:p>
    <w:tbl>
      <w:tblPr>
        <w:tblW w:w="0" w:type="auto"/>
        <w:tblCellMar>
          <w:left w:w="0" w:type="dxa"/>
          <w:right w:w="0" w:type="dxa"/>
        </w:tblCellMar>
        <w:tblLook w:val="04A0" w:firstRow="1" w:lastRow="0" w:firstColumn="1" w:lastColumn="0" w:noHBand="0" w:noVBand="1"/>
      </w:tblPr>
      <w:tblGrid>
        <w:gridCol w:w="949"/>
        <w:gridCol w:w="599"/>
        <w:gridCol w:w="607"/>
        <w:gridCol w:w="599"/>
        <w:gridCol w:w="256"/>
        <w:gridCol w:w="607"/>
        <w:gridCol w:w="598"/>
        <w:gridCol w:w="606"/>
        <w:gridCol w:w="606"/>
        <w:gridCol w:w="606"/>
        <w:gridCol w:w="606"/>
        <w:gridCol w:w="606"/>
        <w:gridCol w:w="606"/>
        <w:gridCol w:w="606"/>
        <w:gridCol w:w="606"/>
        <w:gridCol w:w="410"/>
      </w:tblGrid>
      <w:tr w:rsidR="00275AFB" w14:paraId="31A680DC"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8F41E3" w14:textId="77777777" w:rsidR="00275AFB" w:rsidRDefault="004076E1">
            <w:pPr>
              <w:ind w:firstLine="0"/>
              <w:rPr>
                <w:rFonts w:eastAsia="Times New Roman" w:cs="Arial"/>
                <w:szCs w:val="24"/>
                <w:lang w:eastAsia="ru-RU"/>
              </w:rPr>
            </w:pPr>
            <w:r>
              <w:rPr>
                <w:rFonts w:eastAsia="Times New Roman" w:cs="Arial"/>
                <w:szCs w:val="24"/>
                <w:lang w:eastAsia="ru-RU"/>
              </w:rPr>
              <w:t>Бир килограмм үчүн сымаптын баасы АКШ доллары менен</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3DF7F80" w14:textId="77777777" w:rsidR="00275AFB" w:rsidRDefault="004076E1">
            <w:pPr>
              <w:ind w:firstLine="0"/>
              <w:rPr>
                <w:rFonts w:eastAsia="Times New Roman" w:cs="Arial"/>
                <w:szCs w:val="24"/>
                <w:lang w:eastAsia="ru-RU"/>
              </w:rPr>
            </w:pPr>
            <w:r>
              <w:rPr>
                <w:rFonts w:eastAsia="Times New Roman" w:cs="Arial"/>
                <w:szCs w:val="24"/>
                <w:lang w:eastAsia="ru-RU"/>
              </w:rPr>
              <w:t>10го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02B29C3" w14:textId="77777777" w:rsidR="00275AFB" w:rsidRDefault="004076E1">
            <w:pPr>
              <w:ind w:firstLine="0"/>
              <w:rPr>
                <w:rFonts w:eastAsia="Times New Roman" w:cs="Arial"/>
                <w:szCs w:val="24"/>
                <w:lang w:eastAsia="ru-RU"/>
              </w:rPr>
            </w:pPr>
            <w:r>
              <w:rPr>
                <w:rFonts w:eastAsia="Times New Roman" w:cs="Arial"/>
                <w:szCs w:val="24"/>
                <w:lang w:eastAsia="ru-RU"/>
              </w:rPr>
              <w:t>11ден 14гө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2EE1CFE" w14:textId="77777777" w:rsidR="00275AFB" w:rsidRDefault="004076E1">
            <w:pPr>
              <w:ind w:firstLine="0"/>
              <w:rPr>
                <w:rFonts w:eastAsia="Times New Roman" w:cs="Arial"/>
                <w:szCs w:val="24"/>
                <w:lang w:eastAsia="ru-RU"/>
              </w:rPr>
            </w:pPr>
            <w:r>
              <w:rPr>
                <w:rFonts w:eastAsia="Times New Roman" w:cs="Arial"/>
                <w:szCs w:val="24"/>
                <w:lang w:eastAsia="ru-RU"/>
              </w:rPr>
              <w:t>15тен 20га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3DB1F8E" w14:textId="77777777" w:rsidR="00275AFB" w:rsidRDefault="004076E1">
            <w:pPr>
              <w:ind w:firstLine="0"/>
              <w:rPr>
                <w:rFonts w:eastAsia="Times New Roman" w:cs="Arial"/>
                <w:szCs w:val="24"/>
                <w:lang w:eastAsia="ru-RU"/>
              </w:rPr>
            </w:pPr>
            <w:r>
              <w:rPr>
                <w:rFonts w:eastAsia="Times New Roman" w:cs="Arial"/>
                <w:szCs w:val="24"/>
                <w:lang w:eastAsia="ru-RU"/>
              </w:rPr>
              <w:t> </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85657E9" w14:textId="77777777" w:rsidR="00275AFB" w:rsidRDefault="004076E1">
            <w:pPr>
              <w:ind w:firstLine="0"/>
              <w:rPr>
                <w:rFonts w:eastAsia="Times New Roman" w:cs="Arial"/>
                <w:szCs w:val="24"/>
                <w:lang w:eastAsia="ru-RU"/>
              </w:rPr>
            </w:pPr>
            <w:r>
              <w:rPr>
                <w:rFonts w:eastAsia="Times New Roman" w:cs="Arial"/>
                <w:szCs w:val="24"/>
                <w:lang w:eastAsia="ru-RU"/>
              </w:rPr>
              <w:t>21ден 24гө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37770DE" w14:textId="77777777" w:rsidR="00275AFB" w:rsidRDefault="004076E1">
            <w:pPr>
              <w:ind w:firstLine="0"/>
              <w:rPr>
                <w:rFonts w:eastAsia="Times New Roman" w:cs="Arial"/>
                <w:szCs w:val="24"/>
                <w:lang w:eastAsia="ru-RU"/>
              </w:rPr>
            </w:pPr>
            <w:r>
              <w:rPr>
                <w:rFonts w:eastAsia="Times New Roman" w:cs="Arial"/>
                <w:szCs w:val="24"/>
                <w:lang w:eastAsia="ru-RU"/>
              </w:rPr>
              <w:t>25тен 30га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831CBB8" w14:textId="77777777" w:rsidR="00275AFB" w:rsidRDefault="004076E1">
            <w:pPr>
              <w:ind w:firstLine="0"/>
              <w:rPr>
                <w:rFonts w:eastAsia="Times New Roman" w:cs="Arial"/>
                <w:szCs w:val="24"/>
                <w:lang w:eastAsia="ru-RU"/>
              </w:rPr>
            </w:pPr>
            <w:r>
              <w:rPr>
                <w:rFonts w:eastAsia="Times New Roman" w:cs="Arial"/>
                <w:szCs w:val="24"/>
                <w:lang w:eastAsia="ru-RU"/>
              </w:rPr>
              <w:t>31ден 34кө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96107DD" w14:textId="77777777" w:rsidR="00275AFB" w:rsidRDefault="004076E1">
            <w:pPr>
              <w:ind w:firstLine="0"/>
              <w:rPr>
                <w:rFonts w:eastAsia="Times New Roman" w:cs="Arial"/>
                <w:szCs w:val="24"/>
                <w:lang w:eastAsia="ru-RU"/>
              </w:rPr>
            </w:pPr>
            <w:r>
              <w:rPr>
                <w:rFonts w:eastAsia="Times New Roman" w:cs="Arial"/>
                <w:szCs w:val="24"/>
                <w:lang w:eastAsia="ru-RU"/>
              </w:rPr>
              <w:t>35ден 40га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A77A811" w14:textId="77777777" w:rsidR="00275AFB" w:rsidRDefault="004076E1">
            <w:pPr>
              <w:ind w:firstLine="0"/>
              <w:rPr>
                <w:rFonts w:eastAsia="Times New Roman" w:cs="Arial"/>
                <w:szCs w:val="24"/>
                <w:lang w:eastAsia="ru-RU"/>
              </w:rPr>
            </w:pPr>
            <w:r>
              <w:rPr>
                <w:rFonts w:eastAsia="Times New Roman" w:cs="Arial"/>
                <w:szCs w:val="24"/>
                <w:lang w:eastAsia="ru-RU"/>
              </w:rPr>
              <w:t>41ден 44гө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B775489" w14:textId="77777777" w:rsidR="00275AFB" w:rsidRDefault="004076E1">
            <w:pPr>
              <w:ind w:firstLine="0"/>
              <w:rPr>
                <w:rFonts w:eastAsia="Times New Roman" w:cs="Arial"/>
                <w:szCs w:val="24"/>
                <w:lang w:eastAsia="ru-RU"/>
              </w:rPr>
            </w:pPr>
            <w:r>
              <w:rPr>
                <w:rFonts w:eastAsia="Times New Roman" w:cs="Arial"/>
                <w:szCs w:val="24"/>
                <w:lang w:eastAsia="ru-RU"/>
              </w:rPr>
              <w:t>45ден 50гө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BF30D19" w14:textId="77777777" w:rsidR="00275AFB" w:rsidRDefault="004076E1">
            <w:pPr>
              <w:ind w:firstLine="0"/>
              <w:rPr>
                <w:rFonts w:eastAsia="Times New Roman" w:cs="Arial"/>
                <w:szCs w:val="24"/>
                <w:lang w:eastAsia="ru-RU"/>
              </w:rPr>
            </w:pPr>
            <w:r>
              <w:rPr>
                <w:rFonts w:eastAsia="Times New Roman" w:cs="Arial"/>
                <w:szCs w:val="24"/>
                <w:lang w:eastAsia="ru-RU"/>
              </w:rPr>
              <w:t>51ден 54кө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64A3F57" w14:textId="77777777" w:rsidR="00275AFB" w:rsidRDefault="004076E1">
            <w:pPr>
              <w:ind w:firstLine="0"/>
              <w:rPr>
                <w:rFonts w:eastAsia="Times New Roman" w:cs="Arial"/>
                <w:szCs w:val="24"/>
                <w:lang w:eastAsia="ru-RU"/>
              </w:rPr>
            </w:pPr>
            <w:r>
              <w:rPr>
                <w:rFonts w:eastAsia="Times New Roman" w:cs="Arial"/>
                <w:szCs w:val="24"/>
                <w:lang w:eastAsia="ru-RU"/>
              </w:rPr>
              <w:t>55ден 60га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96CBC7C" w14:textId="77777777" w:rsidR="00275AFB" w:rsidRDefault="004076E1">
            <w:pPr>
              <w:ind w:firstLine="0"/>
              <w:rPr>
                <w:rFonts w:eastAsia="Times New Roman" w:cs="Arial"/>
                <w:szCs w:val="24"/>
                <w:lang w:eastAsia="ru-RU"/>
              </w:rPr>
            </w:pPr>
            <w:r>
              <w:rPr>
                <w:rFonts w:eastAsia="Times New Roman" w:cs="Arial"/>
                <w:szCs w:val="24"/>
                <w:lang w:eastAsia="ru-RU"/>
              </w:rPr>
              <w:t>61ден 64кө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B87864A" w14:textId="77777777" w:rsidR="00275AFB" w:rsidRDefault="004076E1">
            <w:pPr>
              <w:ind w:firstLine="0"/>
              <w:rPr>
                <w:rFonts w:eastAsia="Times New Roman" w:cs="Arial"/>
                <w:szCs w:val="24"/>
                <w:lang w:eastAsia="ru-RU"/>
              </w:rPr>
            </w:pPr>
            <w:r>
              <w:rPr>
                <w:rFonts w:eastAsia="Times New Roman" w:cs="Arial"/>
                <w:szCs w:val="24"/>
                <w:lang w:eastAsia="ru-RU"/>
              </w:rPr>
              <w:t>65ден 70ге чейин</w:t>
            </w:r>
          </w:p>
        </w:tc>
        <w:tc>
          <w:tcPr>
            <w:tcW w:w="966" w:type="dxa"/>
            <w:tcBorders>
              <w:top w:val="single" w:sz="8" w:space="0" w:color="auto"/>
              <w:left w:val="none" w:sz="4" w:space="0" w:color="000000"/>
              <w:bottom w:val="single" w:sz="8" w:space="0" w:color="auto"/>
              <w:right w:val="single" w:sz="8" w:space="0" w:color="auto"/>
            </w:tcBorders>
          </w:tcPr>
          <w:p w14:paraId="093782ED" w14:textId="77777777" w:rsidR="00275AFB" w:rsidRDefault="004076E1">
            <w:pPr>
              <w:ind w:firstLine="0"/>
              <w:rPr>
                <w:rFonts w:eastAsia="Times New Roman" w:cs="Arial"/>
                <w:szCs w:val="24"/>
                <w:lang w:eastAsia="ru-RU"/>
              </w:rPr>
            </w:pPr>
            <w:r>
              <w:rPr>
                <w:rFonts w:eastAsia="Times New Roman" w:cs="Arial"/>
                <w:szCs w:val="24"/>
                <w:lang w:eastAsia="ru-RU"/>
              </w:rPr>
              <w:t>65ден 70ге чейин</w:t>
            </w:r>
          </w:p>
        </w:tc>
      </w:tr>
      <w:tr w:rsidR="00275AFB" w14:paraId="524F190B"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BAA4BB1"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26A1FD" w14:textId="77777777" w:rsidR="00275AFB" w:rsidRDefault="004076E1">
            <w:pPr>
              <w:ind w:firstLine="0"/>
              <w:rPr>
                <w:rFonts w:eastAsia="Times New Roman" w:cs="Arial"/>
                <w:szCs w:val="24"/>
                <w:lang w:eastAsia="ru-RU"/>
              </w:rPr>
            </w:pPr>
            <w:r>
              <w:rPr>
                <w:rFonts w:eastAsia="Times New Roman" w:cs="Arial"/>
                <w:szCs w:val="24"/>
                <w:lang w:eastAsia="ru-RU"/>
              </w:rPr>
              <w:t>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2134D5"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F4CBFC" w14:textId="77777777" w:rsidR="00275AFB" w:rsidRDefault="004076E1">
            <w:pPr>
              <w:ind w:firstLine="0"/>
              <w:rPr>
                <w:rFonts w:eastAsia="Times New Roman" w:cs="Arial"/>
                <w:szCs w:val="24"/>
                <w:lang w:eastAsia="ru-RU"/>
              </w:rPr>
            </w:pPr>
            <w:r>
              <w:rPr>
                <w:rFonts w:eastAsia="Times New Roman" w:cs="Arial"/>
                <w:szCs w:val="24"/>
                <w:lang w:eastAsia="ru-RU"/>
              </w:rPr>
              <w:t>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425F15" w14:textId="77777777" w:rsidR="00275AFB" w:rsidRDefault="004076E1">
            <w:pPr>
              <w:ind w:firstLine="0"/>
              <w:rPr>
                <w:rFonts w:eastAsia="Times New Roman" w:cs="Arial"/>
                <w:szCs w:val="24"/>
                <w:lang w:eastAsia="ru-RU"/>
              </w:rPr>
            </w:pPr>
            <w:r>
              <w:rPr>
                <w:rFonts w:eastAsia="Times New Roman" w:cs="Arial"/>
                <w:szCs w:val="24"/>
                <w:lang w:eastAsia="ru-RU"/>
              </w:rPr>
              <w:t> </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B468EFA" w14:textId="77777777" w:rsidR="00275AFB" w:rsidRDefault="004076E1">
            <w:pPr>
              <w:ind w:firstLine="0"/>
              <w:rPr>
                <w:rFonts w:eastAsia="Times New Roman" w:cs="Arial"/>
                <w:szCs w:val="24"/>
                <w:lang w:eastAsia="ru-RU"/>
              </w:rPr>
            </w:pPr>
            <w:r>
              <w:rPr>
                <w:rFonts w:eastAsia="Times New Roman" w:cs="Arial"/>
                <w:szCs w:val="24"/>
                <w:lang w:eastAsia="ru-RU"/>
              </w:rPr>
              <w:t>2,5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CE811AB" w14:textId="77777777" w:rsidR="00275AFB" w:rsidRDefault="004076E1">
            <w:pPr>
              <w:ind w:firstLine="0"/>
              <w:rPr>
                <w:rFonts w:eastAsia="Times New Roman" w:cs="Arial"/>
                <w:szCs w:val="24"/>
                <w:lang w:eastAsia="ru-RU"/>
              </w:rPr>
            </w:pPr>
            <w:r>
              <w:rPr>
                <w:rFonts w:eastAsia="Times New Roman" w:cs="Arial"/>
                <w:szCs w:val="24"/>
                <w:lang w:eastAsia="ru-RU"/>
              </w:rPr>
              <w:t>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DFAA8E8" w14:textId="77777777" w:rsidR="00275AFB" w:rsidRDefault="004076E1">
            <w:pPr>
              <w:ind w:firstLine="0"/>
              <w:jc w:val="left"/>
              <w:rPr>
                <w:rFonts w:eastAsia="Times New Roman" w:cs="Arial"/>
                <w:szCs w:val="24"/>
                <w:lang w:eastAsia="ru-RU"/>
              </w:rPr>
            </w:pPr>
            <w:r>
              <w:rPr>
                <w:rFonts w:eastAsia="Times New Roman" w:cs="Arial"/>
                <w:szCs w:val="24"/>
                <w:lang w:eastAsia="ru-RU"/>
              </w:rPr>
              <w:t>3,5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2EB9AE" w14:textId="77777777" w:rsidR="00275AFB" w:rsidRDefault="004076E1">
            <w:pPr>
              <w:ind w:firstLine="0"/>
              <w:rPr>
                <w:rFonts w:eastAsia="Times New Roman" w:cs="Arial"/>
                <w:szCs w:val="24"/>
                <w:lang w:eastAsia="ru-RU"/>
              </w:rPr>
            </w:pPr>
            <w:r>
              <w:rPr>
                <w:rFonts w:eastAsia="Times New Roman" w:cs="Arial"/>
                <w:szCs w:val="24"/>
                <w:lang w:eastAsia="ru-RU"/>
              </w:rPr>
              <w:t>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96032E" w14:textId="77777777" w:rsidR="00275AFB" w:rsidRDefault="004076E1">
            <w:pPr>
              <w:ind w:firstLine="0"/>
              <w:rPr>
                <w:rFonts w:eastAsia="Times New Roman" w:cs="Arial"/>
                <w:szCs w:val="24"/>
                <w:lang w:eastAsia="ru-RU"/>
              </w:rPr>
            </w:pPr>
            <w:r>
              <w:rPr>
                <w:rFonts w:eastAsia="Times New Roman" w:cs="Arial"/>
                <w:szCs w:val="24"/>
                <w:lang w:eastAsia="ru-RU"/>
              </w:rPr>
              <w:t>4,5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04D3AE" w14:textId="77777777" w:rsidR="00275AFB" w:rsidRDefault="004076E1">
            <w:pPr>
              <w:ind w:firstLine="0"/>
              <w:rPr>
                <w:rFonts w:eastAsia="Times New Roman" w:cs="Arial"/>
                <w:szCs w:val="24"/>
                <w:lang w:eastAsia="ru-RU"/>
              </w:rPr>
            </w:pPr>
            <w:r>
              <w:rPr>
                <w:rFonts w:eastAsia="Times New Roman" w:cs="Arial"/>
                <w:szCs w:val="24"/>
                <w:lang w:eastAsia="ru-RU"/>
              </w:rPr>
              <w:t>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9397721" w14:textId="77777777" w:rsidR="00275AFB" w:rsidRDefault="004076E1">
            <w:pPr>
              <w:ind w:firstLine="0"/>
              <w:rPr>
                <w:rFonts w:eastAsia="Times New Roman" w:cs="Arial"/>
                <w:szCs w:val="24"/>
                <w:lang w:eastAsia="ru-RU"/>
              </w:rPr>
            </w:pPr>
            <w:r>
              <w:rPr>
                <w:rFonts w:eastAsia="Times New Roman" w:cs="Arial"/>
                <w:szCs w:val="24"/>
                <w:lang w:eastAsia="ru-RU"/>
              </w:rPr>
              <w:t>5,5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9BFA50" w14:textId="77777777" w:rsidR="00275AFB" w:rsidRDefault="004076E1">
            <w:pPr>
              <w:ind w:firstLine="0"/>
              <w:rPr>
                <w:rFonts w:eastAsia="Times New Roman" w:cs="Arial"/>
                <w:szCs w:val="24"/>
                <w:lang w:eastAsia="ru-RU"/>
              </w:rPr>
            </w:pPr>
            <w:r>
              <w:rPr>
                <w:rFonts w:eastAsia="Times New Roman" w:cs="Arial"/>
                <w:szCs w:val="24"/>
                <w:lang w:eastAsia="ru-RU"/>
              </w:rPr>
              <w:t>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DEBA49" w14:textId="77777777" w:rsidR="00275AFB" w:rsidRDefault="004076E1">
            <w:pPr>
              <w:ind w:firstLine="0"/>
              <w:rPr>
                <w:rFonts w:eastAsia="Times New Roman" w:cs="Arial"/>
                <w:szCs w:val="24"/>
                <w:lang w:eastAsia="ru-RU"/>
              </w:rPr>
            </w:pPr>
            <w:r>
              <w:rPr>
                <w:rFonts w:eastAsia="Times New Roman" w:cs="Arial"/>
                <w:szCs w:val="24"/>
                <w:lang w:eastAsia="ru-RU"/>
              </w:rPr>
              <w:t>6,5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99D59AA" w14:textId="77777777" w:rsidR="00275AFB" w:rsidRDefault="004076E1">
            <w:pPr>
              <w:ind w:firstLine="0"/>
              <w:rPr>
                <w:rFonts w:eastAsia="Times New Roman" w:cs="Arial"/>
                <w:szCs w:val="24"/>
                <w:lang w:eastAsia="ru-RU"/>
              </w:rPr>
            </w:pPr>
            <w:r>
              <w:rPr>
                <w:rFonts w:eastAsia="Times New Roman" w:cs="Arial"/>
                <w:szCs w:val="24"/>
                <w:lang w:eastAsia="ru-RU"/>
              </w:rPr>
              <w:t>7</w:t>
            </w:r>
          </w:p>
        </w:tc>
        <w:tc>
          <w:tcPr>
            <w:tcW w:w="966" w:type="dxa"/>
            <w:tcBorders>
              <w:top w:val="none" w:sz="4" w:space="0" w:color="000000"/>
              <w:left w:val="none" w:sz="4" w:space="0" w:color="000000"/>
              <w:bottom w:val="single" w:sz="8" w:space="0" w:color="auto"/>
              <w:right w:val="single" w:sz="8" w:space="0" w:color="auto"/>
            </w:tcBorders>
          </w:tcPr>
          <w:p w14:paraId="44858BC0" w14:textId="77777777" w:rsidR="00275AFB" w:rsidRDefault="004076E1">
            <w:pPr>
              <w:ind w:firstLine="0"/>
              <w:rPr>
                <w:rFonts w:eastAsia="Times New Roman" w:cs="Arial"/>
                <w:szCs w:val="24"/>
                <w:lang w:eastAsia="ru-RU"/>
              </w:rPr>
            </w:pPr>
            <w:r>
              <w:rPr>
                <w:rFonts w:eastAsia="Times New Roman" w:cs="Arial"/>
                <w:szCs w:val="24"/>
                <w:lang w:eastAsia="ru-RU"/>
              </w:rPr>
              <w:t>8</w:t>
            </w:r>
          </w:p>
        </w:tc>
      </w:tr>
    </w:tbl>
    <w:p w14:paraId="3F80A219"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44D77086" w14:textId="77777777" w:rsidR="00275AFB" w:rsidRDefault="004076E1">
      <w:pPr>
        <w:rPr>
          <w:rFonts w:eastAsia="Times New Roman" w:cs="Arial"/>
          <w:szCs w:val="24"/>
          <w:lang w:eastAsia="ru-RU"/>
        </w:rPr>
      </w:pPr>
      <w:r>
        <w:rPr>
          <w:rFonts w:eastAsia="Times New Roman" w:cs="Arial"/>
          <w:szCs w:val="24"/>
          <w:lang w:eastAsia="ru-RU"/>
        </w:rPr>
        <w:t>10) калай камтылган кенге жана концентратка, ошондой эле даяр продукцияга:</w:t>
      </w:r>
    </w:p>
    <w:tbl>
      <w:tblPr>
        <w:tblW w:w="0" w:type="auto"/>
        <w:tblCellMar>
          <w:left w:w="0" w:type="dxa"/>
          <w:right w:w="0" w:type="dxa"/>
        </w:tblCellMar>
        <w:tblLook w:val="04A0" w:firstRow="1" w:lastRow="0" w:firstColumn="1" w:lastColumn="0" w:noHBand="0" w:noVBand="1"/>
      </w:tblPr>
      <w:tblGrid>
        <w:gridCol w:w="713"/>
        <w:gridCol w:w="565"/>
        <w:gridCol w:w="638"/>
        <w:gridCol w:w="626"/>
        <w:gridCol w:w="639"/>
        <w:gridCol w:w="639"/>
        <w:gridCol w:w="639"/>
        <w:gridCol w:w="639"/>
        <w:gridCol w:w="639"/>
        <w:gridCol w:w="639"/>
        <w:gridCol w:w="639"/>
        <w:gridCol w:w="639"/>
        <w:gridCol w:w="639"/>
        <w:gridCol w:w="639"/>
        <w:gridCol w:w="639"/>
      </w:tblGrid>
      <w:tr w:rsidR="00275AFB" w14:paraId="25AE4810"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049D8C" w14:textId="77777777" w:rsidR="00275AFB" w:rsidRDefault="004076E1">
            <w:pPr>
              <w:ind w:firstLine="0"/>
              <w:rPr>
                <w:rFonts w:eastAsia="Times New Roman" w:cs="Arial"/>
                <w:szCs w:val="24"/>
                <w:lang w:eastAsia="ru-RU"/>
              </w:rPr>
            </w:pPr>
            <w:r>
              <w:rPr>
                <w:rFonts w:eastAsia="Times New Roman" w:cs="Arial"/>
                <w:szCs w:val="24"/>
                <w:lang w:eastAsia="ru-RU"/>
              </w:rPr>
              <w:t>Бир тонна үчүн калайдын баасы АКШ доллары менен</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41CC7AC" w14:textId="77777777" w:rsidR="00275AFB" w:rsidRDefault="004076E1">
            <w:pPr>
              <w:ind w:firstLine="0"/>
              <w:rPr>
                <w:rFonts w:eastAsia="Times New Roman" w:cs="Arial"/>
                <w:szCs w:val="24"/>
                <w:lang w:eastAsia="ru-RU"/>
              </w:rPr>
            </w:pPr>
            <w:r>
              <w:rPr>
                <w:rFonts w:eastAsia="Times New Roman" w:cs="Arial"/>
                <w:szCs w:val="24"/>
                <w:lang w:eastAsia="ru-RU"/>
              </w:rPr>
              <w:t>10000гө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F24D3B8" w14:textId="77777777" w:rsidR="00275AFB" w:rsidRDefault="004076E1">
            <w:pPr>
              <w:ind w:firstLine="0"/>
              <w:rPr>
                <w:rFonts w:eastAsia="Times New Roman" w:cs="Arial"/>
                <w:szCs w:val="24"/>
                <w:lang w:eastAsia="ru-RU"/>
              </w:rPr>
            </w:pPr>
            <w:r>
              <w:rPr>
                <w:rFonts w:eastAsia="Times New Roman" w:cs="Arial"/>
                <w:szCs w:val="24"/>
                <w:lang w:eastAsia="ru-RU"/>
              </w:rPr>
              <w:t>10001ден 14000ге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2DB2990" w14:textId="77777777" w:rsidR="00275AFB" w:rsidRDefault="004076E1">
            <w:pPr>
              <w:ind w:firstLine="0"/>
              <w:rPr>
                <w:rFonts w:eastAsia="Times New Roman" w:cs="Arial"/>
                <w:szCs w:val="24"/>
                <w:lang w:eastAsia="ru-RU"/>
              </w:rPr>
            </w:pPr>
            <w:r>
              <w:rPr>
                <w:rFonts w:eastAsia="Times New Roman" w:cs="Arial"/>
                <w:szCs w:val="24"/>
                <w:lang w:eastAsia="ru-RU"/>
              </w:rPr>
              <w:t>14001тен 18000ге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CD64C7C" w14:textId="77777777" w:rsidR="00275AFB" w:rsidRDefault="004076E1">
            <w:pPr>
              <w:ind w:firstLine="0"/>
              <w:rPr>
                <w:rFonts w:eastAsia="Times New Roman" w:cs="Arial"/>
                <w:szCs w:val="24"/>
                <w:lang w:eastAsia="ru-RU"/>
              </w:rPr>
            </w:pPr>
            <w:r>
              <w:rPr>
                <w:rFonts w:eastAsia="Times New Roman" w:cs="Arial"/>
                <w:szCs w:val="24"/>
                <w:lang w:eastAsia="ru-RU"/>
              </w:rPr>
              <w:t xml:space="preserve">18001ден 22000ге чейин </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440FC59" w14:textId="77777777" w:rsidR="00275AFB" w:rsidRDefault="004076E1">
            <w:pPr>
              <w:ind w:firstLine="0"/>
              <w:rPr>
                <w:rFonts w:eastAsia="Times New Roman" w:cs="Arial"/>
                <w:szCs w:val="24"/>
                <w:lang w:eastAsia="ru-RU"/>
              </w:rPr>
            </w:pPr>
            <w:r>
              <w:rPr>
                <w:rFonts w:eastAsia="Times New Roman" w:cs="Arial"/>
                <w:szCs w:val="24"/>
                <w:lang w:eastAsia="ru-RU"/>
              </w:rPr>
              <w:t>22001ден 26000ге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C1DD139" w14:textId="77777777" w:rsidR="00275AFB" w:rsidRDefault="004076E1">
            <w:pPr>
              <w:ind w:firstLine="0"/>
              <w:rPr>
                <w:rFonts w:eastAsia="Times New Roman" w:cs="Arial"/>
                <w:szCs w:val="24"/>
                <w:lang w:eastAsia="ru-RU"/>
              </w:rPr>
            </w:pPr>
            <w:r>
              <w:rPr>
                <w:rFonts w:eastAsia="Times New Roman" w:cs="Arial"/>
                <w:szCs w:val="24"/>
                <w:lang w:eastAsia="ru-RU"/>
              </w:rPr>
              <w:t>26001ден 30000ге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EF07150" w14:textId="77777777" w:rsidR="00275AFB" w:rsidRDefault="004076E1">
            <w:pPr>
              <w:ind w:firstLine="0"/>
              <w:rPr>
                <w:rFonts w:eastAsia="Times New Roman" w:cs="Arial"/>
                <w:szCs w:val="24"/>
                <w:lang w:eastAsia="ru-RU"/>
              </w:rPr>
            </w:pPr>
            <w:r>
              <w:rPr>
                <w:rFonts w:eastAsia="Times New Roman" w:cs="Arial"/>
                <w:szCs w:val="24"/>
                <w:lang w:eastAsia="ru-RU"/>
              </w:rPr>
              <w:t>30001ден 34000ге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93802B2" w14:textId="77777777" w:rsidR="00275AFB" w:rsidRDefault="004076E1">
            <w:pPr>
              <w:ind w:firstLine="0"/>
              <w:rPr>
                <w:rFonts w:eastAsia="Times New Roman" w:cs="Arial"/>
                <w:szCs w:val="24"/>
                <w:lang w:eastAsia="ru-RU"/>
              </w:rPr>
            </w:pPr>
            <w:r>
              <w:rPr>
                <w:rFonts w:eastAsia="Times New Roman" w:cs="Arial"/>
                <w:szCs w:val="24"/>
                <w:lang w:eastAsia="ru-RU"/>
              </w:rPr>
              <w:t>34001ден 38000ге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4CC5197" w14:textId="77777777" w:rsidR="00275AFB" w:rsidRDefault="004076E1">
            <w:pPr>
              <w:ind w:firstLine="0"/>
              <w:rPr>
                <w:rFonts w:eastAsia="Times New Roman" w:cs="Arial"/>
                <w:szCs w:val="24"/>
                <w:lang w:eastAsia="ru-RU"/>
              </w:rPr>
            </w:pPr>
            <w:r>
              <w:rPr>
                <w:rFonts w:eastAsia="Times New Roman" w:cs="Arial"/>
                <w:szCs w:val="24"/>
                <w:lang w:eastAsia="ru-RU"/>
              </w:rPr>
              <w:t>38001ден 42000ге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D62C90C" w14:textId="77777777" w:rsidR="00275AFB" w:rsidRDefault="004076E1">
            <w:pPr>
              <w:ind w:firstLine="0"/>
              <w:rPr>
                <w:rFonts w:eastAsia="Times New Roman" w:cs="Arial"/>
                <w:szCs w:val="24"/>
                <w:lang w:eastAsia="ru-RU"/>
              </w:rPr>
            </w:pPr>
            <w:r>
              <w:rPr>
                <w:rFonts w:eastAsia="Times New Roman" w:cs="Arial"/>
                <w:szCs w:val="24"/>
                <w:lang w:eastAsia="ru-RU"/>
              </w:rPr>
              <w:t>42001ден 46000ге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1C7BE3A" w14:textId="77777777" w:rsidR="00275AFB" w:rsidRDefault="004076E1">
            <w:pPr>
              <w:ind w:firstLine="0"/>
              <w:rPr>
                <w:rFonts w:eastAsia="Times New Roman" w:cs="Arial"/>
                <w:szCs w:val="24"/>
                <w:lang w:eastAsia="ru-RU"/>
              </w:rPr>
            </w:pPr>
            <w:r>
              <w:rPr>
                <w:rFonts w:eastAsia="Times New Roman" w:cs="Arial"/>
                <w:szCs w:val="24"/>
                <w:lang w:eastAsia="ru-RU"/>
              </w:rPr>
              <w:t>46001ден 50000ге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6D9B45A" w14:textId="77777777" w:rsidR="00275AFB" w:rsidRDefault="004076E1">
            <w:pPr>
              <w:ind w:firstLine="0"/>
              <w:rPr>
                <w:rFonts w:eastAsia="Times New Roman" w:cs="Arial"/>
                <w:szCs w:val="24"/>
                <w:lang w:eastAsia="ru-RU"/>
              </w:rPr>
            </w:pPr>
            <w:r>
              <w:rPr>
                <w:rFonts w:eastAsia="Times New Roman" w:cs="Arial"/>
                <w:szCs w:val="24"/>
                <w:lang w:eastAsia="ru-RU"/>
              </w:rPr>
              <w:t>50001ден 54000ге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8E8AF26" w14:textId="77777777" w:rsidR="00275AFB" w:rsidRDefault="004076E1">
            <w:pPr>
              <w:ind w:firstLine="0"/>
              <w:rPr>
                <w:rFonts w:eastAsia="Times New Roman" w:cs="Arial"/>
                <w:szCs w:val="24"/>
                <w:lang w:eastAsia="ru-RU"/>
              </w:rPr>
            </w:pPr>
            <w:r>
              <w:rPr>
                <w:rFonts w:eastAsia="Times New Roman" w:cs="Arial"/>
                <w:szCs w:val="24"/>
                <w:lang w:eastAsia="ru-RU"/>
              </w:rPr>
              <w:t>54001ден 58000ге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193FF1A" w14:textId="77777777" w:rsidR="00275AFB" w:rsidRDefault="004076E1">
            <w:pPr>
              <w:ind w:firstLine="0"/>
              <w:rPr>
                <w:rFonts w:eastAsia="Times New Roman" w:cs="Arial"/>
                <w:szCs w:val="24"/>
                <w:lang w:eastAsia="ru-RU"/>
              </w:rPr>
            </w:pPr>
            <w:r>
              <w:rPr>
                <w:rFonts w:eastAsia="Times New Roman" w:cs="Arial"/>
                <w:szCs w:val="24"/>
                <w:lang w:eastAsia="ru-RU"/>
              </w:rPr>
              <w:t>58001ден жана андан жогору</w:t>
            </w:r>
          </w:p>
        </w:tc>
      </w:tr>
      <w:tr w:rsidR="00275AFB" w14:paraId="51166EE5"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A0F4975"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81E2F6" w14:textId="77777777" w:rsidR="00275AFB" w:rsidRDefault="004076E1">
            <w:pPr>
              <w:ind w:firstLine="0"/>
              <w:rPr>
                <w:rFonts w:eastAsia="Times New Roman" w:cs="Arial"/>
                <w:szCs w:val="24"/>
                <w:lang w:eastAsia="ru-RU"/>
              </w:rPr>
            </w:pPr>
            <w:r>
              <w:rPr>
                <w:rFonts w:eastAsia="Times New Roman" w:cs="Arial"/>
                <w:szCs w:val="24"/>
                <w:lang w:eastAsia="ru-RU"/>
              </w:rPr>
              <w:t>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ECC435" w14:textId="77777777" w:rsidR="00275AFB" w:rsidRDefault="004076E1">
            <w:pPr>
              <w:ind w:firstLine="0"/>
              <w:rPr>
                <w:rFonts w:eastAsia="Times New Roman" w:cs="Arial"/>
                <w:szCs w:val="24"/>
                <w:lang w:eastAsia="ru-RU"/>
              </w:rPr>
            </w:pPr>
            <w:r>
              <w:rPr>
                <w:rFonts w:eastAsia="Times New Roman" w:cs="Arial"/>
                <w:szCs w:val="24"/>
                <w:lang w:eastAsia="ru-RU"/>
              </w:rPr>
              <w:t>3</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2FF65D" w14:textId="77777777" w:rsidR="00275AFB" w:rsidRDefault="004076E1">
            <w:pPr>
              <w:ind w:firstLine="0"/>
              <w:rPr>
                <w:rFonts w:eastAsia="Times New Roman" w:cs="Arial"/>
                <w:szCs w:val="24"/>
                <w:lang w:eastAsia="ru-RU"/>
              </w:rPr>
            </w:pPr>
            <w:r>
              <w:rPr>
                <w:rFonts w:eastAsia="Times New Roman" w:cs="Arial"/>
                <w:szCs w:val="24"/>
                <w:lang w:eastAsia="ru-RU"/>
              </w:rPr>
              <w:t>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0B2C7E" w14:textId="77777777" w:rsidR="00275AFB" w:rsidRDefault="004076E1">
            <w:pPr>
              <w:ind w:firstLine="0"/>
              <w:rPr>
                <w:rFonts w:eastAsia="Times New Roman" w:cs="Arial"/>
                <w:szCs w:val="24"/>
                <w:lang w:eastAsia="ru-RU"/>
              </w:rPr>
            </w:pPr>
            <w:r>
              <w:rPr>
                <w:rFonts w:eastAsia="Times New Roman" w:cs="Arial"/>
                <w:szCs w:val="24"/>
                <w:lang w:eastAsia="ru-RU"/>
              </w:rPr>
              <w:t>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B6CE63" w14:textId="77777777" w:rsidR="00275AFB" w:rsidRDefault="004076E1">
            <w:pPr>
              <w:ind w:firstLine="0"/>
              <w:rPr>
                <w:rFonts w:eastAsia="Times New Roman" w:cs="Arial"/>
                <w:szCs w:val="24"/>
                <w:lang w:eastAsia="ru-RU"/>
              </w:rPr>
            </w:pPr>
            <w:r>
              <w:rPr>
                <w:rFonts w:eastAsia="Times New Roman" w:cs="Arial"/>
                <w:szCs w:val="24"/>
                <w:lang w:eastAsia="ru-RU"/>
              </w:rPr>
              <w:t>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818AC65"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9A5F0F" w14:textId="77777777" w:rsidR="00275AFB" w:rsidRDefault="004076E1">
            <w:pPr>
              <w:ind w:firstLine="0"/>
              <w:jc w:val="left"/>
              <w:rPr>
                <w:rFonts w:eastAsia="Times New Roman" w:cs="Arial"/>
                <w:szCs w:val="24"/>
                <w:lang w:eastAsia="ru-RU"/>
              </w:rPr>
            </w:pPr>
            <w:r>
              <w:rPr>
                <w:rFonts w:eastAsia="Times New Roman" w:cs="Arial"/>
                <w:szCs w:val="24"/>
                <w:lang w:eastAsia="ru-RU"/>
              </w:rPr>
              <w:t>13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3D770D" w14:textId="77777777" w:rsidR="00275AFB" w:rsidRDefault="004076E1">
            <w:pPr>
              <w:ind w:firstLine="0"/>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70CF4D4"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7195150" w14:textId="77777777" w:rsidR="00275AFB" w:rsidRDefault="004076E1">
            <w:pPr>
              <w:ind w:firstLine="0"/>
              <w:rPr>
                <w:rFonts w:eastAsia="Times New Roman" w:cs="Arial"/>
                <w:szCs w:val="24"/>
                <w:lang w:eastAsia="ru-RU"/>
              </w:rPr>
            </w:pPr>
            <w:r>
              <w:rPr>
                <w:rFonts w:eastAsia="Times New Roman" w:cs="Arial"/>
                <w:szCs w:val="24"/>
                <w:lang w:eastAsia="ru-RU"/>
              </w:rPr>
              <w:t>16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516446" w14:textId="77777777" w:rsidR="00275AFB" w:rsidRDefault="004076E1">
            <w:pPr>
              <w:ind w:firstLine="0"/>
              <w:rPr>
                <w:rFonts w:eastAsia="Times New Roman" w:cs="Arial"/>
                <w:szCs w:val="24"/>
                <w:lang w:eastAsia="ru-RU"/>
              </w:rPr>
            </w:pPr>
            <w:r>
              <w:rPr>
                <w:rFonts w:eastAsia="Times New Roman" w:cs="Arial"/>
                <w:szCs w:val="24"/>
                <w:lang w:eastAsia="ru-RU"/>
              </w:rPr>
              <w:t>17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808ECC" w14:textId="77777777" w:rsidR="00275AFB" w:rsidRDefault="004076E1">
            <w:pPr>
              <w:ind w:firstLine="0"/>
              <w:rPr>
                <w:rFonts w:eastAsia="Times New Roman" w:cs="Arial"/>
                <w:szCs w:val="24"/>
                <w:lang w:eastAsia="ru-RU"/>
              </w:rPr>
            </w:pPr>
            <w:r>
              <w:rPr>
                <w:rFonts w:eastAsia="Times New Roman" w:cs="Arial"/>
                <w:szCs w:val="24"/>
                <w:lang w:eastAsia="ru-RU"/>
              </w:rPr>
              <w:t>18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0F2F8E2" w14:textId="77777777" w:rsidR="00275AFB" w:rsidRDefault="004076E1">
            <w:pPr>
              <w:ind w:firstLine="0"/>
              <w:rPr>
                <w:rFonts w:eastAsia="Times New Roman" w:cs="Arial"/>
                <w:szCs w:val="24"/>
                <w:lang w:eastAsia="ru-RU"/>
              </w:rPr>
            </w:pPr>
            <w:r>
              <w:rPr>
                <w:rFonts w:eastAsia="Times New Roman" w:cs="Arial"/>
                <w:szCs w:val="24"/>
                <w:lang w:eastAsia="ru-RU"/>
              </w:rPr>
              <w:t>19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442C899" w14:textId="77777777" w:rsidR="00275AFB" w:rsidRDefault="004076E1">
            <w:pPr>
              <w:ind w:firstLine="0"/>
              <w:rPr>
                <w:rFonts w:eastAsia="Times New Roman" w:cs="Arial"/>
                <w:szCs w:val="24"/>
                <w:lang w:eastAsia="ru-RU"/>
              </w:rPr>
            </w:pPr>
            <w:r>
              <w:rPr>
                <w:rFonts w:eastAsia="Times New Roman" w:cs="Arial"/>
                <w:szCs w:val="24"/>
                <w:lang w:eastAsia="ru-RU"/>
              </w:rPr>
              <w:t>20</w:t>
            </w:r>
          </w:p>
        </w:tc>
      </w:tr>
    </w:tbl>
    <w:p w14:paraId="64A934CF"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4A5BDF70" w14:textId="77777777" w:rsidR="00275AFB" w:rsidRDefault="004076E1">
      <w:pPr>
        <w:rPr>
          <w:rFonts w:eastAsia="Times New Roman" w:cs="Arial"/>
          <w:szCs w:val="24"/>
          <w:lang w:eastAsia="ru-RU"/>
        </w:rPr>
      </w:pPr>
      <w:r>
        <w:rPr>
          <w:rFonts w:eastAsia="Times New Roman" w:cs="Arial"/>
          <w:szCs w:val="24"/>
          <w:lang w:eastAsia="ru-RU"/>
        </w:rPr>
        <w:t>11) вольфрам камтылган кенге жана концентратка, ошондой эле даяр продукцияга:</w:t>
      </w:r>
    </w:p>
    <w:tbl>
      <w:tblPr>
        <w:tblW w:w="0" w:type="auto"/>
        <w:tblCellMar>
          <w:left w:w="0" w:type="dxa"/>
          <w:right w:w="0" w:type="dxa"/>
        </w:tblCellMar>
        <w:tblLook w:val="04A0" w:firstRow="1" w:lastRow="0" w:firstColumn="1" w:lastColumn="0" w:noHBand="0" w:noVBand="1"/>
      </w:tblPr>
      <w:tblGrid>
        <w:gridCol w:w="833"/>
        <w:gridCol w:w="559"/>
        <w:gridCol w:w="630"/>
        <w:gridCol w:w="630"/>
        <w:gridCol w:w="629"/>
        <w:gridCol w:w="629"/>
        <w:gridCol w:w="629"/>
        <w:gridCol w:w="629"/>
        <w:gridCol w:w="629"/>
        <w:gridCol w:w="629"/>
        <w:gridCol w:w="629"/>
        <w:gridCol w:w="629"/>
        <w:gridCol w:w="629"/>
        <w:gridCol w:w="629"/>
        <w:gridCol w:w="629"/>
      </w:tblGrid>
      <w:tr w:rsidR="00275AFB" w14:paraId="22A8BACA" w14:textId="77777777">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97974A" w14:textId="77777777" w:rsidR="00275AFB" w:rsidRDefault="004076E1">
            <w:pPr>
              <w:ind w:firstLine="0"/>
              <w:rPr>
                <w:rFonts w:eastAsia="Times New Roman" w:cs="Arial"/>
                <w:szCs w:val="24"/>
                <w:lang w:eastAsia="ru-RU"/>
              </w:rPr>
            </w:pPr>
            <w:r>
              <w:rPr>
                <w:rFonts w:eastAsia="Times New Roman" w:cs="Arial"/>
                <w:szCs w:val="24"/>
                <w:lang w:eastAsia="ru-RU"/>
              </w:rPr>
              <w:t>Бир тонна үчүн вольфрамдын баасы АКШ доллары менен</w:t>
            </w:r>
          </w:p>
        </w:tc>
        <w:tc>
          <w:tcPr>
            <w:tcW w:w="957"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F93D649" w14:textId="77777777" w:rsidR="00275AFB" w:rsidRDefault="004076E1">
            <w:pPr>
              <w:ind w:firstLine="0"/>
              <w:rPr>
                <w:rFonts w:eastAsia="Times New Roman" w:cs="Arial"/>
                <w:szCs w:val="24"/>
                <w:lang w:eastAsia="ru-RU"/>
              </w:rPr>
            </w:pPr>
            <w:r>
              <w:rPr>
                <w:rFonts w:eastAsia="Times New Roman" w:cs="Arial"/>
                <w:szCs w:val="24"/>
                <w:lang w:eastAsia="ru-RU"/>
              </w:rPr>
              <w:t>20000гө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59097A6" w14:textId="77777777" w:rsidR="00275AFB" w:rsidRDefault="004076E1">
            <w:pPr>
              <w:ind w:firstLine="0"/>
              <w:rPr>
                <w:rFonts w:eastAsia="Times New Roman" w:cs="Arial"/>
                <w:szCs w:val="24"/>
                <w:lang w:eastAsia="ru-RU"/>
              </w:rPr>
            </w:pPr>
            <w:r>
              <w:rPr>
                <w:rFonts w:eastAsia="Times New Roman" w:cs="Arial"/>
                <w:szCs w:val="24"/>
                <w:lang w:eastAsia="ru-RU"/>
              </w:rPr>
              <w:t>20001ден 25000ге чейин</w:t>
            </w:r>
          </w:p>
        </w:tc>
        <w:tc>
          <w:tcPr>
            <w:tcW w:w="13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71668C9" w14:textId="77777777" w:rsidR="00275AFB" w:rsidRDefault="004076E1">
            <w:pPr>
              <w:ind w:firstLine="0"/>
              <w:rPr>
                <w:rFonts w:eastAsia="Times New Roman" w:cs="Arial"/>
                <w:szCs w:val="24"/>
                <w:lang w:eastAsia="ru-RU"/>
              </w:rPr>
            </w:pPr>
            <w:r>
              <w:rPr>
                <w:rFonts w:eastAsia="Times New Roman" w:cs="Arial"/>
                <w:szCs w:val="24"/>
                <w:lang w:eastAsia="ru-RU"/>
              </w:rPr>
              <w:t>25001ден 30000ге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1BECAAC" w14:textId="77777777" w:rsidR="00275AFB" w:rsidRDefault="004076E1">
            <w:pPr>
              <w:ind w:firstLine="0"/>
              <w:rPr>
                <w:rFonts w:eastAsia="Times New Roman" w:cs="Arial"/>
                <w:szCs w:val="24"/>
                <w:lang w:eastAsia="ru-RU"/>
              </w:rPr>
            </w:pPr>
            <w:r>
              <w:rPr>
                <w:rFonts w:eastAsia="Times New Roman" w:cs="Arial"/>
                <w:szCs w:val="24"/>
                <w:lang w:eastAsia="ru-RU"/>
              </w:rPr>
              <w:t>30001ден 35000ге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F7218A6" w14:textId="77777777" w:rsidR="00275AFB" w:rsidRDefault="004076E1">
            <w:pPr>
              <w:ind w:firstLine="0"/>
              <w:rPr>
                <w:rFonts w:eastAsia="Times New Roman" w:cs="Arial"/>
                <w:szCs w:val="24"/>
                <w:lang w:eastAsia="ru-RU"/>
              </w:rPr>
            </w:pPr>
            <w:r>
              <w:rPr>
                <w:rFonts w:eastAsia="Times New Roman" w:cs="Arial"/>
                <w:szCs w:val="24"/>
                <w:lang w:eastAsia="ru-RU"/>
              </w:rPr>
              <w:t>35001ден 40000ге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728954A" w14:textId="77777777" w:rsidR="00275AFB" w:rsidRDefault="004076E1">
            <w:pPr>
              <w:ind w:firstLine="0"/>
              <w:rPr>
                <w:rFonts w:eastAsia="Times New Roman" w:cs="Arial"/>
                <w:szCs w:val="24"/>
                <w:lang w:eastAsia="ru-RU"/>
              </w:rPr>
            </w:pPr>
            <w:r>
              <w:rPr>
                <w:rFonts w:eastAsia="Times New Roman" w:cs="Arial"/>
                <w:szCs w:val="24"/>
                <w:lang w:eastAsia="ru-RU"/>
              </w:rPr>
              <w:t>40001ден 45000ге чейи</w:t>
            </w:r>
            <w:r>
              <w:rPr>
                <w:rFonts w:eastAsia="Times New Roman" w:cs="Arial"/>
                <w:szCs w:val="24"/>
                <w:lang w:eastAsia="ru-RU"/>
              </w:rPr>
              <w:t>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AF3EA76" w14:textId="77777777" w:rsidR="00275AFB" w:rsidRDefault="004076E1">
            <w:pPr>
              <w:ind w:firstLine="0"/>
              <w:rPr>
                <w:rFonts w:eastAsia="Times New Roman" w:cs="Arial"/>
                <w:szCs w:val="24"/>
                <w:lang w:eastAsia="ru-RU"/>
              </w:rPr>
            </w:pPr>
            <w:r>
              <w:rPr>
                <w:rFonts w:eastAsia="Times New Roman" w:cs="Arial"/>
                <w:szCs w:val="24"/>
                <w:lang w:eastAsia="ru-RU"/>
              </w:rPr>
              <w:t>45001ден 50000ге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A767BA5" w14:textId="77777777" w:rsidR="00275AFB" w:rsidRDefault="004076E1">
            <w:pPr>
              <w:ind w:firstLine="0"/>
              <w:rPr>
                <w:rFonts w:eastAsia="Times New Roman" w:cs="Arial"/>
                <w:szCs w:val="24"/>
                <w:lang w:eastAsia="ru-RU"/>
              </w:rPr>
            </w:pPr>
            <w:r>
              <w:rPr>
                <w:rFonts w:eastAsia="Times New Roman" w:cs="Arial"/>
                <w:szCs w:val="24"/>
                <w:lang w:eastAsia="ru-RU"/>
              </w:rPr>
              <w:t>50001ден 55000ге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E724D6B" w14:textId="77777777" w:rsidR="00275AFB" w:rsidRDefault="004076E1">
            <w:pPr>
              <w:ind w:firstLine="0"/>
              <w:rPr>
                <w:rFonts w:eastAsia="Times New Roman" w:cs="Arial"/>
                <w:szCs w:val="24"/>
                <w:lang w:eastAsia="ru-RU"/>
              </w:rPr>
            </w:pPr>
            <w:r>
              <w:rPr>
                <w:rFonts w:eastAsia="Times New Roman" w:cs="Arial"/>
                <w:szCs w:val="24"/>
                <w:lang w:eastAsia="ru-RU"/>
              </w:rPr>
              <w:t>55001ден 60000ге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210F1F7" w14:textId="77777777" w:rsidR="00275AFB" w:rsidRDefault="004076E1">
            <w:pPr>
              <w:ind w:firstLine="0"/>
              <w:rPr>
                <w:rFonts w:eastAsia="Times New Roman" w:cs="Arial"/>
                <w:szCs w:val="24"/>
                <w:lang w:eastAsia="ru-RU"/>
              </w:rPr>
            </w:pPr>
            <w:r>
              <w:rPr>
                <w:rFonts w:eastAsia="Times New Roman" w:cs="Arial"/>
                <w:szCs w:val="24"/>
                <w:lang w:eastAsia="ru-RU"/>
              </w:rPr>
              <w:t>60001ден 65000ге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4F1F6061" w14:textId="77777777" w:rsidR="00275AFB" w:rsidRDefault="004076E1">
            <w:pPr>
              <w:ind w:firstLine="0"/>
              <w:rPr>
                <w:rFonts w:eastAsia="Times New Roman" w:cs="Arial"/>
                <w:szCs w:val="24"/>
                <w:lang w:eastAsia="ru-RU"/>
              </w:rPr>
            </w:pPr>
            <w:r>
              <w:rPr>
                <w:rFonts w:eastAsia="Times New Roman" w:cs="Arial"/>
                <w:szCs w:val="24"/>
                <w:lang w:eastAsia="ru-RU"/>
              </w:rPr>
              <w:t>65001ден 70000ге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1C1464E" w14:textId="77777777" w:rsidR="00275AFB" w:rsidRDefault="004076E1">
            <w:pPr>
              <w:ind w:firstLine="0"/>
              <w:rPr>
                <w:rFonts w:eastAsia="Times New Roman" w:cs="Arial"/>
                <w:szCs w:val="24"/>
                <w:lang w:eastAsia="ru-RU"/>
              </w:rPr>
            </w:pPr>
            <w:r>
              <w:rPr>
                <w:rFonts w:eastAsia="Times New Roman" w:cs="Arial"/>
                <w:szCs w:val="24"/>
                <w:lang w:eastAsia="ru-RU"/>
              </w:rPr>
              <w:t>70001ден 75000ге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EB2C260" w14:textId="77777777" w:rsidR="00275AFB" w:rsidRDefault="004076E1">
            <w:pPr>
              <w:ind w:firstLine="0"/>
              <w:rPr>
                <w:rFonts w:eastAsia="Times New Roman" w:cs="Arial"/>
                <w:szCs w:val="24"/>
                <w:lang w:eastAsia="ru-RU"/>
              </w:rPr>
            </w:pPr>
            <w:r>
              <w:rPr>
                <w:rFonts w:eastAsia="Times New Roman" w:cs="Arial"/>
                <w:szCs w:val="24"/>
                <w:lang w:eastAsia="ru-RU"/>
              </w:rPr>
              <w:t>75001ден 80000ге чейин</w:t>
            </w:r>
          </w:p>
        </w:tc>
        <w:tc>
          <w:tcPr>
            <w:tcW w:w="96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AD7C4E0" w14:textId="77777777" w:rsidR="00275AFB" w:rsidRDefault="004076E1">
            <w:pPr>
              <w:ind w:firstLine="0"/>
              <w:rPr>
                <w:rFonts w:eastAsia="Times New Roman" w:cs="Arial"/>
                <w:szCs w:val="24"/>
                <w:lang w:eastAsia="ru-RU"/>
              </w:rPr>
            </w:pPr>
            <w:r>
              <w:rPr>
                <w:rFonts w:eastAsia="Times New Roman" w:cs="Arial"/>
                <w:szCs w:val="24"/>
                <w:lang w:eastAsia="ru-RU"/>
              </w:rPr>
              <w:t>80001ден жана андан жогору</w:t>
            </w:r>
          </w:p>
        </w:tc>
      </w:tr>
      <w:tr w:rsidR="00275AFB" w14:paraId="4F631198" w14:textId="77777777">
        <w:tc>
          <w:tcPr>
            <w:tcW w:w="1310"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E12A310" w14:textId="77777777" w:rsidR="00275AFB" w:rsidRDefault="004076E1">
            <w:pPr>
              <w:ind w:firstLine="0"/>
              <w:rPr>
                <w:rFonts w:eastAsia="Times New Roman" w:cs="Arial"/>
                <w:szCs w:val="24"/>
                <w:lang w:eastAsia="ru-RU"/>
              </w:rPr>
            </w:pPr>
            <w:r>
              <w:rPr>
                <w:rFonts w:eastAsia="Times New Roman" w:cs="Arial"/>
                <w:szCs w:val="24"/>
                <w:lang w:eastAsia="ru-RU"/>
              </w:rPr>
              <w:t>Киреше салыгынын ставкасы, % менен</w:t>
            </w:r>
          </w:p>
        </w:tc>
        <w:tc>
          <w:tcPr>
            <w:tcW w:w="957"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0661D2" w14:textId="77777777" w:rsidR="00275AFB" w:rsidRDefault="004076E1">
            <w:pPr>
              <w:ind w:firstLine="0"/>
              <w:rPr>
                <w:rFonts w:eastAsia="Times New Roman" w:cs="Arial"/>
                <w:szCs w:val="24"/>
                <w:lang w:eastAsia="ru-RU"/>
              </w:rPr>
            </w:pPr>
            <w:r>
              <w:rPr>
                <w:rFonts w:eastAsia="Times New Roman" w:cs="Arial"/>
                <w:szCs w:val="24"/>
                <w:lang w:eastAsia="ru-RU"/>
              </w:rPr>
              <w:t>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E39A4B" w14:textId="77777777" w:rsidR="00275AFB" w:rsidRDefault="004076E1">
            <w:pPr>
              <w:ind w:firstLine="0"/>
              <w:rPr>
                <w:rFonts w:eastAsia="Times New Roman" w:cs="Arial"/>
                <w:szCs w:val="24"/>
                <w:lang w:eastAsia="ru-RU"/>
              </w:rPr>
            </w:pPr>
            <w:r>
              <w:rPr>
                <w:rFonts w:eastAsia="Times New Roman" w:cs="Arial"/>
                <w:szCs w:val="24"/>
                <w:lang w:eastAsia="ru-RU"/>
              </w:rPr>
              <w:t>4</w:t>
            </w:r>
          </w:p>
        </w:tc>
        <w:tc>
          <w:tcPr>
            <w:tcW w:w="13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A30363" w14:textId="77777777" w:rsidR="00275AFB" w:rsidRDefault="004076E1">
            <w:pPr>
              <w:ind w:firstLine="0"/>
              <w:rPr>
                <w:rFonts w:eastAsia="Times New Roman" w:cs="Arial"/>
                <w:szCs w:val="24"/>
                <w:lang w:eastAsia="ru-RU"/>
              </w:rPr>
            </w:pPr>
            <w:r>
              <w:rPr>
                <w:rFonts w:eastAsia="Times New Roman" w:cs="Arial"/>
                <w:szCs w:val="24"/>
                <w:lang w:eastAsia="ru-RU"/>
              </w:rPr>
              <w:t>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C5EC7F" w14:textId="77777777" w:rsidR="00275AFB" w:rsidRDefault="004076E1">
            <w:pPr>
              <w:ind w:firstLine="0"/>
              <w:rPr>
                <w:rFonts w:eastAsia="Times New Roman" w:cs="Arial"/>
                <w:szCs w:val="24"/>
                <w:lang w:eastAsia="ru-RU"/>
              </w:rPr>
            </w:pPr>
            <w:r>
              <w:rPr>
                <w:rFonts w:eastAsia="Times New Roman" w:cs="Arial"/>
                <w:szCs w:val="24"/>
                <w:lang w:eastAsia="ru-RU"/>
              </w:rPr>
              <w:t>6</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0E7D9C" w14:textId="77777777" w:rsidR="00275AFB" w:rsidRDefault="004076E1">
            <w:pPr>
              <w:ind w:firstLine="0"/>
              <w:rPr>
                <w:rFonts w:eastAsia="Times New Roman" w:cs="Arial"/>
                <w:szCs w:val="24"/>
                <w:lang w:eastAsia="ru-RU"/>
              </w:rPr>
            </w:pPr>
            <w:r>
              <w:rPr>
                <w:rFonts w:eastAsia="Times New Roman" w:cs="Arial"/>
                <w:szCs w:val="24"/>
                <w:lang w:eastAsia="ru-RU"/>
              </w:rPr>
              <w:t>7</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BF5895D" w14:textId="77777777" w:rsidR="00275AFB" w:rsidRDefault="004076E1">
            <w:pPr>
              <w:ind w:firstLine="0"/>
              <w:rPr>
                <w:rFonts w:eastAsia="Times New Roman" w:cs="Arial"/>
                <w:szCs w:val="24"/>
                <w:lang w:eastAsia="ru-RU"/>
              </w:rPr>
            </w:pPr>
            <w:r>
              <w:rPr>
                <w:rFonts w:eastAsia="Times New Roman" w:cs="Arial"/>
                <w:szCs w:val="24"/>
                <w:lang w:eastAsia="ru-RU"/>
              </w:rPr>
              <w:t>8</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A37765" w14:textId="77777777" w:rsidR="00275AFB" w:rsidRDefault="004076E1">
            <w:pPr>
              <w:ind w:firstLine="0"/>
              <w:jc w:val="left"/>
              <w:rPr>
                <w:rFonts w:eastAsia="Times New Roman" w:cs="Arial"/>
                <w:szCs w:val="24"/>
                <w:lang w:eastAsia="ru-RU"/>
              </w:rPr>
            </w:pPr>
            <w:r>
              <w:rPr>
                <w:rFonts w:eastAsia="Times New Roman" w:cs="Arial"/>
                <w:szCs w:val="24"/>
                <w:lang w:eastAsia="ru-RU"/>
              </w:rPr>
              <w:t>9</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2849E3" w14:textId="77777777" w:rsidR="00275AFB" w:rsidRDefault="004076E1">
            <w:pPr>
              <w:ind w:firstLine="0"/>
              <w:rPr>
                <w:rFonts w:eastAsia="Times New Roman" w:cs="Arial"/>
                <w:szCs w:val="24"/>
                <w:lang w:eastAsia="ru-RU"/>
              </w:rPr>
            </w:pPr>
            <w:r>
              <w:rPr>
                <w:rFonts w:eastAsia="Times New Roman" w:cs="Arial"/>
                <w:szCs w:val="24"/>
                <w:lang w:eastAsia="ru-RU"/>
              </w:rPr>
              <w:t>10</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A76E64" w14:textId="77777777" w:rsidR="00275AFB" w:rsidRDefault="004076E1">
            <w:pPr>
              <w:ind w:firstLine="0"/>
              <w:rPr>
                <w:rFonts w:eastAsia="Times New Roman" w:cs="Arial"/>
                <w:szCs w:val="24"/>
                <w:lang w:eastAsia="ru-RU"/>
              </w:rPr>
            </w:pPr>
            <w:r>
              <w:rPr>
                <w:rFonts w:eastAsia="Times New Roman" w:cs="Arial"/>
                <w:szCs w:val="24"/>
                <w:lang w:eastAsia="ru-RU"/>
              </w:rPr>
              <w:t>11</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42E5DF" w14:textId="77777777" w:rsidR="00275AFB" w:rsidRDefault="004076E1">
            <w:pPr>
              <w:ind w:firstLine="0"/>
              <w:rPr>
                <w:rFonts w:eastAsia="Times New Roman" w:cs="Arial"/>
                <w:szCs w:val="24"/>
                <w:lang w:eastAsia="ru-RU"/>
              </w:rPr>
            </w:pPr>
            <w:r>
              <w:rPr>
                <w:rFonts w:eastAsia="Times New Roman" w:cs="Arial"/>
                <w:szCs w:val="24"/>
                <w:lang w:eastAsia="ru-RU"/>
              </w:rPr>
              <w:t>12</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67952F0" w14:textId="77777777" w:rsidR="00275AFB" w:rsidRDefault="004076E1">
            <w:pPr>
              <w:ind w:firstLine="0"/>
              <w:rPr>
                <w:rFonts w:eastAsia="Times New Roman" w:cs="Arial"/>
                <w:szCs w:val="24"/>
                <w:lang w:eastAsia="ru-RU"/>
              </w:rPr>
            </w:pPr>
            <w:r>
              <w:rPr>
                <w:rFonts w:eastAsia="Times New Roman" w:cs="Arial"/>
                <w:szCs w:val="24"/>
                <w:lang w:eastAsia="ru-RU"/>
              </w:rPr>
              <w:t>13</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76F7A21" w14:textId="77777777" w:rsidR="00275AFB" w:rsidRDefault="004076E1">
            <w:pPr>
              <w:ind w:firstLine="0"/>
              <w:rPr>
                <w:rFonts w:eastAsia="Times New Roman" w:cs="Arial"/>
                <w:szCs w:val="24"/>
                <w:lang w:eastAsia="ru-RU"/>
              </w:rPr>
            </w:pPr>
            <w:r>
              <w:rPr>
                <w:rFonts w:eastAsia="Times New Roman" w:cs="Arial"/>
                <w:szCs w:val="24"/>
                <w:lang w:eastAsia="ru-RU"/>
              </w:rPr>
              <w:t>14</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AAD45FE" w14:textId="77777777" w:rsidR="00275AFB" w:rsidRDefault="004076E1">
            <w:pPr>
              <w:ind w:firstLine="0"/>
              <w:rPr>
                <w:rFonts w:eastAsia="Times New Roman" w:cs="Arial"/>
                <w:szCs w:val="24"/>
                <w:lang w:eastAsia="ru-RU"/>
              </w:rPr>
            </w:pPr>
            <w:r>
              <w:rPr>
                <w:rFonts w:eastAsia="Times New Roman" w:cs="Arial"/>
                <w:szCs w:val="24"/>
                <w:lang w:eastAsia="ru-RU"/>
              </w:rPr>
              <w:t>15</w:t>
            </w:r>
          </w:p>
        </w:tc>
        <w:tc>
          <w:tcPr>
            <w:tcW w:w="96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62DA72" w14:textId="77777777" w:rsidR="00275AFB" w:rsidRDefault="004076E1">
            <w:pPr>
              <w:ind w:firstLine="0"/>
              <w:rPr>
                <w:rFonts w:eastAsia="Times New Roman" w:cs="Arial"/>
                <w:szCs w:val="24"/>
                <w:lang w:eastAsia="ru-RU"/>
              </w:rPr>
            </w:pPr>
            <w:r>
              <w:rPr>
                <w:rFonts w:eastAsia="Times New Roman" w:cs="Arial"/>
                <w:szCs w:val="24"/>
                <w:lang w:eastAsia="ru-RU"/>
              </w:rPr>
              <w:t>16</w:t>
            </w:r>
          </w:p>
        </w:tc>
      </w:tr>
    </w:tbl>
    <w:p w14:paraId="26A6C751"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673932C2" w14:textId="77777777" w:rsidR="00275AFB" w:rsidRDefault="004076E1">
      <w:pPr>
        <w:rPr>
          <w:rFonts w:eastAsia="Times New Roman" w:cs="Arial"/>
          <w:szCs w:val="24"/>
          <w:lang w:eastAsia="ru-RU"/>
        </w:rPr>
      </w:pPr>
      <w:r>
        <w:rPr>
          <w:rFonts w:eastAsia="Times New Roman" w:cs="Arial"/>
          <w:szCs w:val="24"/>
          <w:lang w:eastAsia="ru-RU"/>
        </w:rPr>
        <w:t>7. Киреше салыгынын салык мезгили болуп календардык ай саналат.</w:t>
      </w:r>
    </w:p>
    <w:p w14:paraId="185D2F7F" w14:textId="77777777" w:rsidR="00275AFB" w:rsidRDefault="004076E1">
      <w:pPr>
        <w:rPr>
          <w:rFonts w:eastAsia="Times New Roman" w:cs="Arial"/>
          <w:szCs w:val="24"/>
          <w:lang w:eastAsia="ru-RU"/>
        </w:rPr>
      </w:pPr>
      <w:r>
        <w:rPr>
          <w:rFonts w:eastAsia="Times New Roman" w:cs="Arial"/>
          <w:szCs w:val="24"/>
          <w:lang w:eastAsia="ru-RU"/>
        </w:rPr>
        <w:t xml:space="preserve">8. Киреше салыгын эсептөө ушул Кодекстин </w:t>
      </w:r>
      <w:hyperlink r:id="rId246" w:anchor="st_43" w:tooltip="cdb:112340#st_43" w:history="1">
        <w:r>
          <w:rPr>
            <w:rFonts w:eastAsia="Times New Roman" w:cs="Arial"/>
            <w:color w:val="0000FF"/>
            <w:szCs w:val="24"/>
            <w:u w:val="single"/>
            <w:lang w:eastAsia="ru-RU"/>
          </w:rPr>
          <w:t>43-беренесинин</w:t>
        </w:r>
      </w:hyperlink>
      <w:r>
        <w:rPr>
          <w:rFonts w:eastAsia="Times New Roman" w:cs="Arial"/>
          <w:szCs w:val="24"/>
          <w:lang w:eastAsia="ru-RU"/>
        </w:rPr>
        <w:t xml:space="preserve"> 1-бөлүгүндө белгиленген тартипке ылайык жүргүзүлөт.</w:t>
      </w:r>
    </w:p>
    <w:p w14:paraId="49F3C7A5" w14:textId="77777777" w:rsidR="00275AFB" w:rsidRDefault="004076E1">
      <w:pPr>
        <w:rPr>
          <w:rFonts w:eastAsia="Times New Roman" w:cs="Arial"/>
          <w:szCs w:val="24"/>
          <w:lang w:eastAsia="ru-RU"/>
        </w:rPr>
      </w:pPr>
      <w:r>
        <w:rPr>
          <w:rFonts w:eastAsia="Times New Roman" w:cs="Arial"/>
          <w:szCs w:val="24"/>
          <w:lang w:eastAsia="ru-RU"/>
        </w:rPr>
        <w:t>9. Ушул берененин 1-бөлүгүндө көрсөтүлгөн салык төлөөчү эсептик катталган жери боюнча отчёттук мезгилден кийинки айдын 20сынан кечи</w:t>
      </w:r>
      <w:r>
        <w:rPr>
          <w:rFonts w:eastAsia="Times New Roman" w:cs="Arial"/>
          <w:szCs w:val="24"/>
          <w:lang w:eastAsia="ru-RU"/>
        </w:rPr>
        <w:t>ктирбестен салык отчётун берүүгө жана киреше салыгын төлөөгө милдеттүү.Эсептик каттосу жок болгон учурда киреше салыгы учурдагы салыктык эсепке алынган жери боюнча төлөнөт.</w:t>
      </w:r>
    </w:p>
    <w:p w14:paraId="283EDAB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4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0E5A3751" w14:textId="77777777" w:rsidR="00275AFB" w:rsidRDefault="004076E1">
      <w:pPr>
        <w:rPr>
          <w:rFonts w:eastAsia="Times New Roman" w:cs="Arial"/>
          <w:szCs w:val="24"/>
          <w:lang w:eastAsia="ru-RU"/>
        </w:rPr>
      </w:pPr>
      <w:r>
        <w:rPr>
          <w:rFonts w:eastAsia="Times New Roman" w:cs="Arial"/>
          <w:szCs w:val="24"/>
          <w:lang w:eastAsia="ru-RU"/>
        </w:rPr>
        <w:t> </w:t>
      </w:r>
    </w:p>
    <w:p w14:paraId="3608C9CF" w14:textId="77777777" w:rsidR="00275AFB" w:rsidRDefault="004076E1">
      <w:pPr>
        <w:spacing w:before="200" w:after="200" w:line="276" w:lineRule="auto"/>
        <w:ind w:left="1134" w:right="1134"/>
        <w:jc w:val="center"/>
        <w:rPr>
          <w:rFonts w:eastAsia="Times New Roman" w:cs="Arial"/>
          <w:szCs w:val="24"/>
          <w:lang w:eastAsia="ru-RU"/>
        </w:rPr>
      </w:pPr>
      <w:bookmarkStart w:id="290" w:name="g34"/>
      <w:bookmarkEnd w:id="290"/>
      <w:r>
        <w:rPr>
          <w:rFonts w:eastAsia="Times New Roman" w:cs="Arial"/>
          <w:b/>
          <w:bCs/>
          <w:szCs w:val="24"/>
          <w:lang w:val="ky-KG" w:eastAsia="ru-RU"/>
        </w:rPr>
        <w:t>34-глава. Ата мекендик уюмдардын Кыргыз Республикасынын аймагынан тышкары алган кирешелерине жана чет өлкөлүк уюмдардын Кыргыз Республикасында же Кыргыз Республикасындагы булактардан алган кирешелерине салык</w:t>
      </w:r>
      <w:r>
        <w:rPr>
          <w:rFonts w:eastAsia="Times New Roman" w:cs="Arial"/>
          <w:b/>
          <w:bCs/>
          <w:szCs w:val="24"/>
          <w:lang w:val="ky-KG" w:eastAsia="ru-RU"/>
        </w:rPr>
        <w:t xml:space="preserve"> салуунун өзгөчөлүктөрү</w:t>
      </w:r>
    </w:p>
    <w:p w14:paraId="0A32EA90" w14:textId="77777777" w:rsidR="00275AFB" w:rsidRDefault="004076E1">
      <w:pPr>
        <w:rPr>
          <w:rFonts w:eastAsia="Times New Roman" w:cs="Arial"/>
          <w:szCs w:val="24"/>
          <w:lang w:eastAsia="ru-RU"/>
        </w:rPr>
      </w:pPr>
      <w:bookmarkStart w:id="291" w:name="st_246"/>
      <w:bookmarkEnd w:id="291"/>
      <w:r>
        <w:rPr>
          <w:rFonts w:eastAsia="Times New Roman" w:cs="Arial"/>
          <w:b/>
          <w:bCs/>
          <w:szCs w:val="24"/>
          <w:lang w:eastAsia="ru-RU"/>
        </w:rPr>
        <w:t>246-берене. Ата мекендик уюмдардын Кыргыз Республикасынын аймагынан тышкары алган кирешелерине салык салуунун өзгөчөлүктөрү</w:t>
      </w:r>
    </w:p>
    <w:p w14:paraId="5E5D3A0D" w14:textId="77777777" w:rsidR="00275AFB" w:rsidRDefault="004076E1">
      <w:pPr>
        <w:rPr>
          <w:rFonts w:eastAsia="Times New Roman" w:cs="Arial"/>
          <w:szCs w:val="24"/>
          <w:lang w:eastAsia="ru-RU"/>
        </w:rPr>
      </w:pPr>
      <w:r>
        <w:rPr>
          <w:rFonts w:eastAsia="Times New Roman" w:cs="Arial"/>
          <w:szCs w:val="24"/>
          <w:lang w:eastAsia="ru-RU"/>
        </w:rPr>
        <w:t>1. Эгерде мындай кирешенин суммасы Макулдашуунун ченемдерине ылайык чет мамлекетте салык салынууга жатса, мыйзамда белгиленген тартипте күчүнө кирген, Кыргыз Республикасы менен чет мамлекеттин ортосунда кош салык салууну четтетүү жөнүндө макулдашуу бар бол</w:t>
      </w:r>
      <w:r>
        <w:rPr>
          <w:rFonts w:eastAsia="Times New Roman" w:cs="Arial"/>
          <w:szCs w:val="24"/>
          <w:lang w:eastAsia="ru-RU"/>
        </w:rPr>
        <w:t xml:space="preserve">со, ата мекендик уюмдар тарабынан чет мамлекеттерде төлөнгөн салыктын суммасы кириштелет. </w:t>
      </w:r>
    </w:p>
    <w:p w14:paraId="3988F737"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каралган кириштөө суммасынын өлчөмү Кыргыз Республикасынын аймагында колдонулуп жаткан ставка боюнча төлөнгөн салыктын суммасынан ашпоо</w:t>
      </w:r>
      <w:r>
        <w:rPr>
          <w:rFonts w:eastAsia="Times New Roman" w:cs="Arial"/>
          <w:szCs w:val="24"/>
          <w:lang w:eastAsia="ru-RU"/>
        </w:rPr>
        <w:t xml:space="preserve">го тийиш. </w:t>
      </w:r>
    </w:p>
    <w:p w14:paraId="5680C16F" w14:textId="77777777" w:rsidR="00275AFB" w:rsidRDefault="004076E1">
      <w:pPr>
        <w:rPr>
          <w:rFonts w:eastAsia="Times New Roman" w:cs="Arial"/>
          <w:szCs w:val="24"/>
          <w:lang w:eastAsia="ru-RU"/>
        </w:rPr>
      </w:pPr>
      <w:r>
        <w:rPr>
          <w:rFonts w:eastAsia="Times New Roman" w:cs="Arial"/>
          <w:szCs w:val="24"/>
          <w:lang w:eastAsia="ru-RU"/>
        </w:rPr>
        <w:t xml:space="preserve">3. Чет мамлекетте төлөнгөн пайда салыгынын суммасын кириштөө тартиби Министрлер Кабинети тарабынан белгиленет. </w:t>
      </w:r>
    </w:p>
    <w:p w14:paraId="2489B1F7" w14:textId="77777777" w:rsidR="00275AFB" w:rsidRDefault="004076E1">
      <w:pPr>
        <w:rPr>
          <w:rFonts w:eastAsia="Times New Roman" w:cs="Arial"/>
          <w:szCs w:val="24"/>
          <w:lang w:eastAsia="ru-RU"/>
        </w:rPr>
      </w:pPr>
      <w:bookmarkStart w:id="292" w:name="st_247"/>
      <w:bookmarkEnd w:id="292"/>
      <w:r>
        <w:rPr>
          <w:rFonts w:eastAsia="Times New Roman" w:cs="Arial"/>
          <w:b/>
          <w:bCs/>
          <w:szCs w:val="24"/>
          <w:lang w:eastAsia="ru-RU"/>
        </w:rPr>
        <w:t>247-берене. Кыргыз Республикасында ишин туруктуу мекеме аркылуу жүзөгө ашырган чет өлкөлүк уюмга салык салуунун өзгөчөлүктөрү</w:t>
      </w:r>
    </w:p>
    <w:p w14:paraId="517D271F" w14:textId="77777777" w:rsidR="00275AFB" w:rsidRDefault="004076E1">
      <w:pPr>
        <w:rPr>
          <w:rFonts w:eastAsia="Times New Roman" w:cs="Arial"/>
          <w:szCs w:val="24"/>
          <w:lang w:eastAsia="ru-RU"/>
        </w:rPr>
      </w:pPr>
      <w:r>
        <w:rPr>
          <w:rFonts w:eastAsia="Times New Roman" w:cs="Arial"/>
          <w:szCs w:val="24"/>
          <w:lang w:eastAsia="ru-RU"/>
        </w:rPr>
        <w:t>Чет өлк</w:t>
      </w:r>
      <w:r>
        <w:rPr>
          <w:rFonts w:eastAsia="Times New Roman" w:cs="Arial"/>
          <w:szCs w:val="24"/>
          <w:lang w:eastAsia="ru-RU"/>
        </w:rPr>
        <w:t>өлүк уюмдун туруктуу мекемеси жылдык жыйынды кирешесинин курамына чет өлкөлүк уюмдун Кыргыз Республикасындагы булактардан алган бардык кирешелерин, анын ичинде чет өлкөлүк уюмдун Кыргыз Республикасынын аймагынан тышкаркы банктык эсептерине алынган кирешеле</w:t>
      </w:r>
      <w:r>
        <w:rPr>
          <w:rFonts w:eastAsia="Times New Roman" w:cs="Arial"/>
          <w:szCs w:val="24"/>
          <w:lang w:eastAsia="ru-RU"/>
        </w:rPr>
        <w:t xml:space="preserve">рин киргизет жана аларды өзүнүн салык отчетунда көрсөтөт. </w:t>
      </w:r>
    </w:p>
    <w:p w14:paraId="4952BAA9" w14:textId="77777777" w:rsidR="00275AFB" w:rsidRDefault="004076E1">
      <w:pPr>
        <w:rPr>
          <w:rFonts w:eastAsia="Times New Roman" w:cs="Arial"/>
          <w:szCs w:val="24"/>
          <w:lang w:eastAsia="ru-RU"/>
        </w:rPr>
      </w:pPr>
      <w:r>
        <w:rPr>
          <w:rFonts w:eastAsia="Times New Roman" w:cs="Arial"/>
          <w:szCs w:val="24"/>
          <w:lang w:eastAsia="ru-RU"/>
        </w:rPr>
        <w:t> </w:t>
      </w:r>
    </w:p>
    <w:p w14:paraId="05CFBC8A" w14:textId="77777777" w:rsidR="00275AFB" w:rsidRDefault="004076E1">
      <w:pPr>
        <w:rPr>
          <w:rFonts w:eastAsia="Times New Roman" w:cs="Arial"/>
          <w:szCs w:val="24"/>
          <w:lang w:eastAsia="ru-RU"/>
        </w:rPr>
      </w:pPr>
      <w:bookmarkStart w:id="293" w:name="st_248"/>
      <w:bookmarkEnd w:id="293"/>
      <w:r>
        <w:rPr>
          <w:rFonts w:eastAsia="Times New Roman" w:cs="Arial"/>
          <w:b/>
          <w:bCs/>
          <w:szCs w:val="24"/>
          <w:lang w:eastAsia="ru-RU"/>
        </w:rPr>
        <w:t xml:space="preserve">248-берене. Кыргыз Республикасындагы туруктуу мекеме менен байланышпаган чет өлкөлүк уюмдун Кыргыз Республикасындагы булактардан алган кирешелерине салык салуунун өзгөчөлүктөрү </w:t>
      </w:r>
    </w:p>
    <w:p w14:paraId="0D80B721" w14:textId="77777777" w:rsidR="00275AFB" w:rsidRDefault="004076E1">
      <w:pPr>
        <w:rPr>
          <w:rFonts w:eastAsia="Times New Roman" w:cs="Arial"/>
          <w:szCs w:val="24"/>
          <w:lang w:eastAsia="ru-RU"/>
        </w:rPr>
      </w:pPr>
      <w:r>
        <w:rPr>
          <w:rFonts w:eastAsia="Times New Roman" w:cs="Arial"/>
          <w:szCs w:val="24"/>
          <w:lang w:eastAsia="ru-RU"/>
        </w:rPr>
        <w:t>1. Кыргыз Республ</w:t>
      </w:r>
      <w:r>
        <w:rPr>
          <w:rFonts w:eastAsia="Times New Roman" w:cs="Arial"/>
          <w:szCs w:val="24"/>
          <w:lang w:eastAsia="ru-RU"/>
        </w:rPr>
        <w:t>икасындагы туруктуу мекеме менен байланышпаган чет өлкөлүк уюмдун Кыргыз Республикасындагы булактардан алган кирешелери Кыргыз Республикасынын жана чет өлкөлүк уюм резиденти болуп саналган мамлекеттин ортосундагы кош салыктан качуу жөнүндө макулдашууга ыла</w:t>
      </w:r>
      <w:r>
        <w:rPr>
          <w:rFonts w:eastAsia="Times New Roman" w:cs="Arial"/>
          <w:szCs w:val="24"/>
          <w:lang w:eastAsia="ru-RU"/>
        </w:rPr>
        <w:t>йык салык салынууга тийиш.</w:t>
      </w:r>
    </w:p>
    <w:p w14:paraId="1DFE1AEC" w14:textId="77777777" w:rsidR="00275AFB" w:rsidRDefault="004076E1">
      <w:pPr>
        <w:rPr>
          <w:rFonts w:eastAsia="Times New Roman" w:cs="Arial"/>
          <w:szCs w:val="24"/>
          <w:lang w:eastAsia="ru-RU"/>
        </w:rPr>
      </w:pPr>
      <w:r>
        <w:rPr>
          <w:rFonts w:eastAsia="Times New Roman" w:cs="Arial"/>
          <w:szCs w:val="24"/>
          <w:lang w:eastAsia="ru-RU"/>
        </w:rPr>
        <w:t>2. Эгерде Кыргыз Республикасынын жана Кыргыз Республикасындагы булактардан киреше алган чет өлкөлүк уюм резиденти болуп саналган мамлекеттин ортосунда кош салыктан качуу жөнүндө макулдашуу жок болсо, чет өлкөлүк уюмга төлөп берүү</w:t>
      </w:r>
      <w:r>
        <w:rPr>
          <w:rFonts w:eastAsia="Times New Roman" w:cs="Arial"/>
          <w:szCs w:val="24"/>
          <w:lang w:eastAsia="ru-RU"/>
        </w:rPr>
        <w:t xml:space="preserve">дө аталган кирешеден ушул Кодекстин </w:t>
      </w:r>
      <w:hyperlink r:id="rId248" w:anchor="st_249" w:tooltip="cdb:112340#st_249" w:history="1">
        <w:r>
          <w:rPr>
            <w:rFonts w:eastAsia="Times New Roman" w:cs="Arial"/>
            <w:color w:val="0000FF"/>
            <w:szCs w:val="24"/>
            <w:u w:val="single"/>
            <w:lang w:eastAsia="ru-RU"/>
          </w:rPr>
          <w:t>249-беренесинде</w:t>
        </w:r>
      </w:hyperlink>
      <w:r>
        <w:rPr>
          <w:rFonts w:eastAsia="Times New Roman" w:cs="Arial"/>
          <w:szCs w:val="24"/>
          <w:lang w:eastAsia="ru-RU"/>
        </w:rPr>
        <w:t xml:space="preserve"> белгиленген ставка боюнча ушул берененин 3-6-бөлүктөрүнө ылайык салык алынат.</w:t>
      </w:r>
    </w:p>
    <w:p w14:paraId="385B9079" w14:textId="77777777" w:rsidR="00275AFB" w:rsidRDefault="004076E1">
      <w:pPr>
        <w:rPr>
          <w:rFonts w:eastAsia="Times New Roman" w:cs="Arial"/>
          <w:szCs w:val="24"/>
          <w:lang w:eastAsia="ru-RU"/>
        </w:rPr>
      </w:pPr>
      <w:r>
        <w:rPr>
          <w:rFonts w:eastAsia="Times New Roman" w:cs="Arial"/>
          <w:szCs w:val="24"/>
          <w:lang w:eastAsia="ru-RU"/>
        </w:rPr>
        <w:t xml:space="preserve">3. Эгерде ушул беренеде жана ушул Кодекстин </w:t>
      </w:r>
      <w:hyperlink r:id="rId249" w:anchor="st_249" w:tooltip="cdb:112340#st_249" w:history="1">
        <w:r>
          <w:rPr>
            <w:rFonts w:eastAsia="Times New Roman" w:cs="Arial"/>
            <w:color w:val="0000FF"/>
            <w:szCs w:val="24"/>
            <w:u w:val="single"/>
            <w:lang w:eastAsia="ru-RU"/>
          </w:rPr>
          <w:t>249-беренесинде</w:t>
        </w:r>
      </w:hyperlink>
      <w:r>
        <w:rPr>
          <w:rFonts w:eastAsia="Times New Roman" w:cs="Arial"/>
          <w:szCs w:val="24"/>
          <w:lang w:eastAsia="ru-RU"/>
        </w:rPr>
        <w:t xml:space="preserve"> башкасы каралбаса, ушул Кодекстин </w:t>
      </w:r>
      <w:hyperlink r:id="rId250" w:anchor="st_249" w:tooltip="cdb:112340#st_249" w:history="1">
        <w:r>
          <w:rPr>
            <w:rFonts w:eastAsia="Times New Roman" w:cs="Arial"/>
            <w:color w:val="0000FF"/>
            <w:szCs w:val="24"/>
            <w:u w:val="single"/>
            <w:lang w:eastAsia="ru-RU"/>
          </w:rPr>
          <w:t>249-беренесинде</w:t>
        </w:r>
      </w:hyperlink>
      <w:r>
        <w:rPr>
          <w:rFonts w:eastAsia="Times New Roman" w:cs="Arial"/>
          <w:szCs w:val="24"/>
          <w:lang w:eastAsia="ru-RU"/>
        </w:rPr>
        <w:t xml:space="preserve"> каралган ставкалар боюнча киреше булагына салык салууга Кыргыз Республикасындагы туруктуу мекеме менен байланышпаган, ушул Кодекстин </w:t>
      </w:r>
      <w:hyperlink r:id="rId251" w:anchor="st_192" w:tooltip="cdb:112340#st_192" w:history="1">
        <w:r>
          <w:rPr>
            <w:rFonts w:eastAsia="Times New Roman" w:cs="Arial"/>
            <w:color w:val="0000FF"/>
            <w:szCs w:val="24"/>
            <w:u w:val="single"/>
            <w:lang w:eastAsia="ru-RU"/>
          </w:rPr>
          <w:t>192-</w:t>
        </w:r>
        <w:r>
          <w:rPr>
            <w:rFonts w:eastAsia="Times New Roman" w:cs="Arial"/>
            <w:color w:val="0000FF"/>
            <w:szCs w:val="24"/>
            <w:u w:val="single"/>
            <w:lang w:eastAsia="ru-RU"/>
          </w:rPr>
          <w:t>беренесинин</w:t>
        </w:r>
      </w:hyperlink>
      <w:r>
        <w:rPr>
          <w:rFonts w:eastAsia="Times New Roman" w:cs="Arial"/>
          <w:szCs w:val="24"/>
          <w:lang w:eastAsia="ru-RU"/>
        </w:rPr>
        <w:t xml:space="preserve"> талаптарына ылайык Кыргыз Республикасындагы булактардан алынган деп таанылган кирешелер тиешелүү болот. </w:t>
      </w:r>
    </w:p>
    <w:p w14:paraId="2BC24966" w14:textId="77777777" w:rsidR="00275AFB" w:rsidRDefault="004076E1">
      <w:pPr>
        <w:rPr>
          <w:rFonts w:eastAsia="Times New Roman" w:cs="Arial"/>
          <w:szCs w:val="24"/>
          <w:lang w:eastAsia="ru-RU"/>
        </w:rPr>
      </w:pPr>
      <w:r>
        <w:rPr>
          <w:rFonts w:eastAsia="Times New Roman" w:cs="Arial"/>
          <w:szCs w:val="24"/>
          <w:lang w:eastAsia="ru-RU"/>
        </w:rPr>
        <w:t>4. Ушул беренеде көрсөтүлгөн кирешени төлөп берүү деп төмөнкүлөр таанылат:</w:t>
      </w:r>
    </w:p>
    <w:p w14:paraId="5786A6EB" w14:textId="77777777" w:rsidR="00275AFB" w:rsidRDefault="004076E1">
      <w:pPr>
        <w:rPr>
          <w:rFonts w:eastAsia="Times New Roman" w:cs="Arial"/>
          <w:szCs w:val="24"/>
          <w:lang w:eastAsia="ru-RU"/>
        </w:rPr>
      </w:pPr>
      <w:r>
        <w:rPr>
          <w:rFonts w:eastAsia="Times New Roman" w:cs="Arial"/>
          <w:szCs w:val="24"/>
          <w:lang w:eastAsia="ru-RU"/>
        </w:rPr>
        <w:t>1) накталай жана/же накталай эмес формада акча төлөө, баалуу каг</w:t>
      </w:r>
      <w:r>
        <w:rPr>
          <w:rFonts w:eastAsia="Times New Roman" w:cs="Arial"/>
          <w:szCs w:val="24"/>
          <w:lang w:eastAsia="ru-RU"/>
        </w:rPr>
        <w:t xml:space="preserve">аздарды, катышуу үлүшүн, товарларды берүү. Ушул главанын максатында бөлүштүрүлбөгөн пайданын эсебинен уюмдун уставдык капиталын көбөйтүүдө баалуу кагаздардын санын жана наркын көбөйтүү же уюмдун катышуучусунун үлүшүнүн наркын көбөйтүү кирешени төлөө болуп </w:t>
      </w:r>
      <w:r>
        <w:rPr>
          <w:rFonts w:eastAsia="Times New Roman" w:cs="Arial"/>
          <w:szCs w:val="24"/>
          <w:lang w:eastAsia="ru-RU"/>
        </w:rPr>
        <w:t>саналбайт;</w:t>
      </w:r>
    </w:p>
    <w:p w14:paraId="63BE6F8B" w14:textId="77777777" w:rsidR="00275AFB" w:rsidRDefault="004076E1">
      <w:pPr>
        <w:rPr>
          <w:rFonts w:eastAsia="Times New Roman" w:cs="Arial"/>
          <w:szCs w:val="24"/>
          <w:lang w:eastAsia="ru-RU"/>
        </w:rPr>
      </w:pPr>
      <w:r>
        <w:rPr>
          <w:rFonts w:eastAsia="Times New Roman" w:cs="Arial"/>
          <w:szCs w:val="24"/>
          <w:lang w:eastAsia="ru-RU"/>
        </w:rPr>
        <w:t>2) Кыргыз Республикасынын аймагында жумуштарды аткаруу, кызматтарды көрсөтүү. Ушул пункттун максаттары үчүн жумуштарды аткаруу же кызматтарды көрсөтүү эгерде, аларды аткаруу же көрсөтүү каалаган 12 айлык мөөнөттүн ичинде 183 күнгө чейинки мезгил</w:t>
      </w:r>
      <w:r>
        <w:rPr>
          <w:rFonts w:eastAsia="Times New Roman" w:cs="Arial"/>
          <w:szCs w:val="24"/>
          <w:lang w:eastAsia="ru-RU"/>
        </w:rPr>
        <w:t xml:space="preserve">де ушул Кодекстин </w:t>
      </w:r>
      <w:hyperlink r:id="rId252" w:anchor="st_28" w:tooltip="cdb:112340#st_28" w:history="1">
        <w:r>
          <w:rPr>
            <w:rFonts w:eastAsia="Times New Roman" w:cs="Arial"/>
            <w:color w:val="0000FF"/>
            <w:szCs w:val="24"/>
            <w:u w:val="single"/>
            <w:lang w:eastAsia="ru-RU"/>
          </w:rPr>
          <w:t>28-беренесинин</w:t>
        </w:r>
      </w:hyperlink>
      <w:r>
        <w:rPr>
          <w:rFonts w:eastAsia="Times New Roman" w:cs="Arial"/>
          <w:szCs w:val="24"/>
          <w:lang w:eastAsia="ru-RU"/>
        </w:rPr>
        <w:t xml:space="preserve"> 2-бөлүгүнүн 8-10-пункттарында көрсөтүлгөн критерийлердин болушу менен коштолсо, Кыргыз Республикасынын аймагында жүзөгө ашырылган деп таанылат;</w:t>
      </w:r>
    </w:p>
    <w:p w14:paraId="1BCA1019" w14:textId="77777777" w:rsidR="00275AFB" w:rsidRDefault="004076E1">
      <w:pPr>
        <w:rPr>
          <w:rFonts w:eastAsia="Times New Roman" w:cs="Arial"/>
          <w:szCs w:val="24"/>
          <w:lang w:eastAsia="ru-RU"/>
        </w:rPr>
      </w:pPr>
      <w:r>
        <w:rPr>
          <w:rFonts w:eastAsia="Times New Roman" w:cs="Arial"/>
          <w:szCs w:val="24"/>
          <w:lang w:eastAsia="ru-RU"/>
        </w:rPr>
        <w:t>3) Кыргыз Республик</w:t>
      </w:r>
      <w:r>
        <w:rPr>
          <w:rFonts w:eastAsia="Times New Roman" w:cs="Arial"/>
          <w:szCs w:val="24"/>
          <w:lang w:eastAsia="ru-RU"/>
        </w:rPr>
        <w:t>асындагы булактардан киреше төлөө боюнча чет өлкөлүк уюмдун алдындагы карызды жабуу эсебине жүргүзүлгөн карызды эсептен чыгаруу же кириштөө.</w:t>
      </w:r>
    </w:p>
    <w:p w14:paraId="31D85870" w14:textId="77777777" w:rsidR="00275AFB" w:rsidRDefault="004076E1">
      <w:pPr>
        <w:rPr>
          <w:rFonts w:eastAsia="Times New Roman" w:cs="Arial"/>
          <w:szCs w:val="24"/>
          <w:lang w:eastAsia="ru-RU"/>
        </w:rPr>
      </w:pPr>
      <w:r>
        <w:rPr>
          <w:rFonts w:eastAsia="Times New Roman" w:cs="Arial"/>
          <w:szCs w:val="24"/>
          <w:lang w:eastAsia="ru-RU"/>
        </w:rPr>
        <w:t>5. Киреше булагына салык салуу төлөм Кыргыз Республикасынын аймагында же аймагынан тышкары жүргүзүлгөнүнө карабаста</w:t>
      </w:r>
      <w:r>
        <w:rPr>
          <w:rFonts w:eastAsia="Times New Roman" w:cs="Arial"/>
          <w:szCs w:val="24"/>
          <w:lang w:eastAsia="ru-RU"/>
        </w:rPr>
        <w:t>н колдонулат.</w:t>
      </w:r>
    </w:p>
    <w:p w14:paraId="53C593DB" w14:textId="77777777" w:rsidR="00275AFB" w:rsidRDefault="004076E1">
      <w:pPr>
        <w:rPr>
          <w:rFonts w:eastAsia="Times New Roman" w:cs="Arial"/>
          <w:szCs w:val="24"/>
          <w:lang w:eastAsia="ru-RU"/>
        </w:rPr>
      </w:pPr>
      <w:r>
        <w:rPr>
          <w:rFonts w:eastAsia="Times New Roman" w:cs="Arial"/>
          <w:szCs w:val="24"/>
          <w:lang w:eastAsia="ru-RU"/>
        </w:rPr>
        <w:t xml:space="preserve">6. Кыргыз Республикасындагы туруктуу мекеме менен байланышпаган чет өлкөлүк уюмдун Кыргыз Республикасындагы булактардан алган кирешелеринен салыктын суммасын бюджетке эсептөө, кармоо жана чегерүү ушул Кодекстин </w:t>
      </w:r>
      <w:hyperlink r:id="rId253" w:anchor="st_249" w:tooltip="cdb:112340#st_249" w:history="1">
        <w:r>
          <w:rPr>
            <w:rFonts w:eastAsia="Times New Roman" w:cs="Arial"/>
            <w:color w:val="0000FF"/>
            <w:szCs w:val="24"/>
            <w:u w:val="single"/>
            <w:lang w:eastAsia="ru-RU"/>
          </w:rPr>
          <w:t>249-беренесинде</w:t>
        </w:r>
      </w:hyperlink>
      <w:r>
        <w:rPr>
          <w:rFonts w:eastAsia="Times New Roman" w:cs="Arial"/>
          <w:szCs w:val="24"/>
          <w:lang w:eastAsia="ru-RU"/>
        </w:rPr>
        <w:t xml:space="preserve"> белгиленген ставкалар боюнча киреше төлөгөн салык агенти тарабынан ишке ашырылат, мында салык агентине төлөп жаткан киреше Кыргыз Республикасында киреше алган туруктуу мекемеге таандык экени тууралуу киреше ал</w:t>
      </w:r>
      <w:r>
        <w:rPr>
          <w:rFonts w:eastAsia="Times New Roman" w:cs="Arial"/>
          <w:szCs w:val="24"/>
          <w:lang w:eastAsia="ru-RU"/>
        </w:rPr>
        <w:t>уучу тарабынан кабар берилген жана киреше алуучу салык агентине анын Кыргыз Республикасында салыктык катталганы жөнүндө салык органынан маалымкатты жана каттоо картасынын көчүрмөсүн берген учур кошулбайт.</w:t>
      </w:r>
    </w:p>
    <w:p w14:paraId="5DC62A39"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3-апрелиндеги №</w:t>
      </w:r>
      <w:r>
        <w:rPr>
          <w:rFonts w:eastAsia="Times New Roman" w:cs="Arial"/>
          <w:i/>
          <w:iCs/>
          <w:szCs w:val="24"/>
          <w:lang w:eastAsia="ru-RU"/>
        </w:rPr>
        <w:t xml:space="preserve"> 78 </w:t>
      </w:r>
      <w:hyperlink r:id="rId25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64EBB9B" w14:textId="77777777" w:rsidR="00275AFB" w:rsidRDefault="004076E1">
      <w:pPr>
        <w:rPr>
          <w:rFonts w:eastAsia="Times New Roman" w:cs="Arial"/>
          <w:szCs w:val="24"/>
          <w:lang w:eastAsia="ru-RU"/>
        </w:rPr>
      </w:pPr>
      <w:r>
        <w:rPr>
          <w:rFonts w:eastAsia="Times New Roman" w:cs="Arial"/>
          <w:szCs w:val="24"/>
          <w:lang w:eastAsia="ru-RU"/>
        </w:rPr>
        <w:t> </w:t>
      </w:r>
    </w:p>
    <w:p w14:paraId="657FD630" w14:textId="77777777" w:rsidR="00275AFB" w:rsidRDefault="004076E1">
      <w:pPr>
        <w:spacing w:before="200" w:after="60" w:line="276" w:lineRule="auto"/>
        <w:ind w:firstLine="567"/>
        <w:rPr>
          <w:rFonts w:eastAsia="Times New Roman" w:cs="Arial"/>
          <w:szCs w:val="24"/>
          <w:lang w:eastAsia="ru-RU"/>
        </w:rPr>
      </w:pPr>
      <w:bookmarkStart w:id="294" w:name="st_249"/>
      <w:bookmarkEnd w:id="294"/>
      <w:r>
        <w:rPr>
          <w:rFonts w:eastAsia="Times New Roman" w:cs="Arial"/>
          <w:b/>
          <w:bCs/>
          <w:szCs w:val="24"/>
          <w:lang w:val="ky-KG" w:eastAsia="ru-RU"/>
        </w:rPr>
        <w:t>249-берене. Кыргыз Республикасындагы туруктуу мекеме менен байланышпаган чет өлкөлүк уюмдун Кыргыз Республикасындагы булактардан алган кирешелерине салыктын ставкалары</w:t>
      </w:r>
    </w:p>
    <w:p w14:paraId="7448E81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Кыргыз </w:t>
      </w:r>
      <w:r>
        <w:rPr>
          <w:rFonts w:eastAsia="Times New Roman" w:cs="Arial"/>
          <w:szCs w:val="24"/>
          <w:lang w:val="ky-KG" w:eastAsia="ru-RU"/>
        </w:rPr>
        <w:t>Республикасындагы туруктуу мекеме менен байланышпаган чет өлкөлүк уюмдун Кыргыз Республикасындагы булактардан алынган кирешесине салык агенттери тарабынан төмөнкүдөй ставкалар боюнча салык салынат:</w:t>
      </w:r>
    </w:p>
    <w:p w14:paraId="2BFBE55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дивиденддер, пайыздык кирешелер, листингдин эң жогорку </w:t>
      </w:r>
      <w:r>
        <w:rPr>
          <w:rFonts w:eastAsia="Times New Roman" w:cs="Arial"/>
          <w:szCs w:val="24"/>
          <w:lang w:val="ky-KG" w:eastAsia="ru-RU"/>
        </w:rPr>
        <w:t>жана эң жогоркудан кийинки категориялар боюнча Кыргыз Республикасынын фонддук биржасынын листингинде турган баалуу кагаздардан алынган пайыздык кирешелерден тышкары, исламдык каржылоого ылайык түзүлгөн келишимдер боюнча төлөнүүчү кирешелер - 10 пайыз;</w:t>
      </w:r>
    </w:p>
    <w:p w14:paraId="799901C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w:t>
      </w:r>
      <w:r>
        <w:rPr>
          <w:rFonts w:eastAsia="Times New Roman" w:cs="Arial"/>
          <w:szCs w:val="24"/>
          <w:lang w:val="ky-KG" w:eastAsia="ru-RU"/>
        </w:rPr>
        <w:t>өмөнкүлөр боюнча төлөнгөн камсыздандыруу сыйлыгы:</w:t>
      </w:r>
    </w:p>
    <w:p w14:paraId="7DE5453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милдеттүү камсыздандыруу кирешелери боюнча төлөмдөрдү кошпогондо камсыздандыруу же тобокелдиктерди кайра камсыздандыруу келишимдери боюнча - 5 пайыз;</w:t>
      </w:r>
    </w:p>
    <w:p w14:paraId="5F9C613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милдеттүү камсыздандыруу же тобокелдикти кайра милдеттүү камсыздандыруу келишимдери боюнча - 10 пайыз;</w:t>
      </w:r>
    </w:p>
    <w:p w14:paraId="0D4A2A9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автордук гонорарлар, роялти - 10 пайыз;</w:t>
      </w:r>
    </w:p>
    <w:p w14:paraId="714F96E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Кыргыз Республикасынын аймагында чет өлкөлүк уюмдар тарабынан аткарылган жана ишке ашырылган жумуштар, к</w:t>
      </w:r>
      <w:r>
        <w:rPr>
          <w:rFonts w:eastAsia="Times New Roman" w:cs="Arial"/>
          <w:szCs w:val="24"/>
          <w:lang w:val="ky-KG" w:eastAsia="ru-RU"/>
        </w:rPr>
        <w:t>ызмат көрсөтүүлөр - 10 пайыз;</w:t>
      </w:r>
    </w:p>
    <w:p w14:paraId="155CE56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Кыргыз Республикасынын жана башка мамлекеттердин ортосундагы эл аралык байланыштарда жана ташууларда телекоммуникациялык же транспорттук кызмат көрсөтүүлөр - 5 пайыз.</w:t>
      </w:r>
    </w:p>
    <w:p w14:paraId="27DA416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Ташуулар Кыргыз Республикасынын чегинен тышкары же аймагында жайгашкан пункттардын орт</w:t>
      </w:r>
      <w:r>
        <w:rPr>
          <w:rFonts w:eastAsia="Times New Roman" w:cs="Arial"/>
          <w:szCs w:val="24"/>
          <w:lang w:val="ky-KG" w:eastAsia="ru-RU"/>
        </w:rPr>
        <w:t>осунда гана жүзөгө ашырылган учурларды кошпогондо деңиз, суу же аба кемелери, автотранспорт каражаттары же темир жол транспорттору менен ар кандай ташуулар Кыргыз Республикасынын жана башка мамлекеттердин ортосундагы ташуулар деп түшүнүлөт.</w:t>
      </w:r>
    </w:p>
    <w:p w14:paraId="7B0C6FE6" w14:textId="77777777" w:rsidR="00275AFB" w:rsidRDefault="004076E1">
      <w:pPr>
        <w:spacing w:before="200" w:after="60" w:line="276" w:lineRule="auto"/>
        <w:ind w:firstLine="567"/>
        <w:rPr>
          <w:rFonts w:eastAsia="Times New Roman" w:cs="Arial"/>
          <w:szCs w:val="24"/>
          <w:lang w:eastAsia="ru-RU"/>
        </w:rPr>
      </w:pPr>
      <w:bookmarkStart w:id="295" w:name="st_250"/>
      <w:bookmarkEnd w:id="295"/>
      <w:r>
        <w:rPr>
          <w:rFonts w:eastAsia="Times New Roman" w:cs="Arial"/>
          <w:b/>
          <w:bCs/>
          <w:szCs w:val="24"/>
          <w:lang w:val="ky-KG" w:eastAsia="ru-RU"/>
        </w:rPr>
        <w:t>250-берене. Кир</w:t>
      </w:r>
      <w:r>
        <w:rPr>
          <w:rFonts w:eastAsia="Times New Roman" w:cs="Arial"/>
          <w:b/>
          <w:bCs/>
          <w:szCs w:val="24"/>
          <w:lang w:val="ky-KG" w:eastAsia="ru-RU"/>
        </w:rPr>
        <w:t xml:space="preserve">еше булактарынан кармалган салык боюнча отчет берүү жана төлөө мөөнөтү </w:t>
      </w:r>
    </w:p>
    <w:p w14:paraId="272DB61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агенти учурдагы салыктык катталган жери боюнча Кыргыз Республикасындагы киреше булагы катары кармалган салыктын суммасы боюнча отчетту киреше төлөнгөн айдан кийинки айдын 20сы</w:t>
      </w:r>
      <w:r>
        <w:rPr>
          <w:rFonts w:eastAsia="Times New Roman" w:cs="Arial"/>
          <w:szCs w:val="24"/>
          <w:lang w:val="ky-KG" w:eastAsia="ru-RU"/>
        </w:rPr>
        <w:t>нан кечиктирбестен берүүгө милдеттүү.</w:t>
      </w:r>
    </w:p>
    <w:p w14:paraId="1FAEE9E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 агенти ушул Кодекстин </w:t>
      </w:r>
      <w:hyperlink r:id="rId255" w:anchor="st_248" w:tooltip="cdb:112340#st_248" w:history="1">
        <w:r>
          <w:rPr>
            <w:rFonts w:eastAsia="Times New Roman" w:cs="Arial"/>
            <w:color w:val="0000FF"/>
            <w:szCs w:val="24"/>
            <w:u w:val="single"/>
            <w:lang w:val="ky-KG" w:eastAsia="ru-RU"/>
          </w:rPr>
          <w:t>248-беренесине</w:t>
        </w:r>
      </w:hyperlink>
      <w:r>
        <w:rPr>
          <w:rFonts w:eastAsia="Times New Roman" w:cs="Arial"/>
          <w:szCs w:val="24"/>
          <w:lang w:val="ky-KG" w:eastAsia="ru-RU"/>
        </w:rPr>
        <w:t xml:space="preserve"> ылайык киреше булагы катары кармалган салыктын суммасын учурдагы салыктык катталган жери боюнча бюджетке ушул </w:t>
      </w:r>
      <w:r>
        <w:rPr>
          <w:rFonts w:eastAsia="Times New Roman" w:cs="Arial"/>
          <w:szCs w:val="24"/>
          <w:lang w:val="ky-KG" w:eastAsia="ru-RU"/>
        </w:rPr>
        <w:t xml:space="preserve">Кодекстин </w:t>
      </w:r>
      <w:hyperlink r:id="rId256" w:anchor="st_249" w:tooltip="cdb:112340#st_249" w:history="1">
        <w:r>
          <w:rPr>
            <w:rFonts w:eastAsia="Times New Roman" w:cs="Arial"/>
            <w:color w:val="0000FF"/>
            <w:szCs w:val="24"/>
            <w:u w:val="single"/>
            <w:lang w:val="ky-KG" w:eastAsia="ru-RU"/>
          </w:rPr>
          <w:t>249-беренесинин</w:t>
        </w:r>
      </w:hyperlink>
      <w:r>
        <w:rPr>
          <w:rFonts w:eastAsia="Times New Roman" w:cs="Arial"/>
          <w:szCs w:val="24"/>
          <w:lang w:val="ky-KG" w:eastAsia="ru-RU"/>
        </w:rPr>
        <w:t xml:space="preserve"> шарттарына ылайык киреше төлөнгөн айдан кийинки айдын 20сынан кечиктирбестен төлөөгө милдеттүү.</w:t>
      </w:r>
    </w:p>
    <w:p w14:paraId="1450AF3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Эгерде салык агенти чет өлкөлүк уюм тарабынан төлөнгөн кирешеден салы</w:t>
      </w:r>
      <w:r>
        <w:rPr>
          <w:rFonts w:eastAsia="Times New Roman" w:cs="Arial"/>
          <w:szCs w:val="24"/>
          <w:lang w:val="ky-KG" w:eastAsia="ru-RU"/>
        </w:rPr>
        <w:t>кты кармабаса же толугу менен кармабаса, анда салык агентине бул салыктык милдеттенменин аткарылышы боюнча милдет жана аны аткарбай койгондугу үчүн ушул Кодекске ылайык жоопкерчилик жүктөлөт.</w:t>
      </w:r>
    </w:p>
    <w:p w14:paraId="765FB350" w14:textId="77777777" w:rsidR="00275AFB" w:rsidRDefault="004076E1">
      <w:pPr>
        <w:spacing w:before="200" w:after="200" w:line="276" w:lineRule="auto"/>
        <w:ind w:left="1134" w:right="1134"/>
        <w:jc w:val="center"/>
        <w:rPr>
          <w:rFonts w:eastAsia="Times New Roman" w:cs="Arial"/>
          <w:szCs w:val="24"/>
          <w:lang w:eastAsia="ru-RU"/>
        </w:rPr>
      </w:pPr>
      <w:bookmarkStart w:id="296" w:name="r9"/>
      <w:bookmarkEnd w:id="296"/>
      <w:r>
        <w:rPr>
          <w:rFonts w:eastAsia="Times New Roman" w:cs="Arial"/>
          <w:b/>
          <w:bCs/>
          <w:szCs w:val="24"/>
          <w:lang w:val="ky-KG" w:eastAsia="ru-RU"/>
        </w:rPr>
        <w:t>IX БӨЛҮМ. КОШУМЧА НАРК САЛЫГЫ</w:t>
      </w:r>
    </w:p>
    <w:p w14:paraId="506F0371" w14:textId="77777777" w:rsidR="00275AFB" w:rsidRDefault="004076E1">
      <w:pPr>
        <w:spacing w:before="200" w:after="200" w:line="276" w:lineRule="auto"/>
        <w:ind w:left="1134" w:right="1134"/>
        <w:jc w:val="center"/>
        <w:rPr>
          <w:rFonts w:eastAsia="Times New Roman" w:cs="Arial"/>
          <w:szCs w:val="24"/>
          <w:lang w:val="ky-KG" w:eastAsia="ru-RU"/>
        </w:rPr>
      </w:pPr>
      <w:bookmarkStart w:id="297" w:name="g35"/>
      <w:bookmarkEnd w:id="297"/>
      <w:r>
        <w:rPr>
          <w:rFonts w:eastAsia="Times New Roman" w:cs="Arial"/>
          <w:b/>
          <w:bCs/>
          <w:szCs w:val="24"/>
          <w:lang w:val="ky-KG" w:eastAsia="ru-RU"/>
        </w:rPr>
        <w:t>35-глава. Жалпы жоболор</w:t>
      </w:r>
    </w:p>
    <w:p w14:paraId="4DE3D7CC" w14:textId="77777777" w:rsidR="00275AFB" w:rsidRDefault="004076E1">
      <w:pPr>
        <w:rPr>
          <w:rFonts w:eastAsia="Times New Roman" w:cs="Arial"/>
          <w:szCs w:val="24"/>
          <w:lang w:val="ky-KG" w:eastAsia="ru-RU"/>
        </w:rPr>
      </w:pPr>
      <w:bookmarkStart w:id="298" w:name="st_251"/>
      <w:bookmarkEnd w:id="298"/>
      <w:r>
        <w:rPr>
          <w:rFonts w:eastAsia="Times New Roman" w:cs="Arial"/>
          <w:b/>
          <w:bCs/>
          <w:szCs w:val="24"/>
          <w:lang w:val="ky-KG" w:eastAsia="ru-RU"/>
        </w:rPr>
        <w:t>251-берене</w:t>
      </w:r>
      <w:r>
        <w:rPr>
          <w:rFonts w:eastAsia="Times New Roman" w:cs="Arial"/>
          <w:b/>
          <w:bCs/>
          <w:szCs w:val="24"/>
          <w:lang w:val="ky-KG" w:eastAsia="ru-RU"/>
        </w:rPr>
        <w:t>. Ушул бөлүмдө пайдаланылуучу түшүнүктөр жана терминдер</w:t>
      </w:r>
    </w:p>
    <w:p w14:paraId="38DA8D78" w14:textId="77777777" w:rsidR="00275AFB" w:rsidRDefault="004076E1">
      <w:pPr>
        <w:rPr>
          <w:rFonts w:eastAsia="Times New Roman" w:cs="Arial"/>
          <w:szCs w:val="24"/>
          <w:lang w:val="ky-KG" w:eastAsia="ru-RU"/>
        </w:rPr>
      </w:pPr>
      <w:r>
        <w:rPr>
          <w:rFonts w:eastAsia="Times New Roman" w:cs="Arial"/>
          <w:szCs w:val="24"/>
          <w:lang w:val="ky-KG" w:eastAsia="ru-RU"/>
        </w:rPr>
        <w:t>Ушул бөлүмдө төмөнкүдөй түшүнүктөр жана терминдер пайдаланылат:</w:t>
      </w:r>
    </w:p>
    <w:p w14:paraId="3371FEB3" w14:textId="77777777" w:rsidR="00275AFB" w:rsidRDefault="004076E1">
      <w:pPr>
        <w:rPr>
          <w:rFonts w:eastAsia="Times New Roman" w:cs="Arial"/>
          <w:szCs w:val="24"/>
          <w:lang w:val="ky-KG" w:eastAsia="ru-RU"/>
        </w:rPr>
      </w:pPr>
      <w:r>
        <w:rPr>
          <w:rFonts w:eastAsia="Times New Roman" w:cs="Arial"/>
          <w:szCs w:val="24"/>
          <w:lang w:val="ky-KG" w:eastAsia="ru-RU"/>
        </w:rPr>
        <w:t>1) салык салынуучу импорт - ушул Кодекске ылайык КНС бошотулган импортту кошпогондо, товардын импорту.</w:t>
      </w:r>
    </w:p>
    <w:p w14:paraId="3744E528" w14:textId="77777777" w:rsidR="00275AFB" w:rsidRDefault="004076E1">
      <w:pPr>
        <w:rPr>
          <w:rFonts w:eastAsia="Times New Roman" w:cs="Arial"/>
          <w:szCs w:val="24"/>
          <w:lang w:val="ky-KG" w:eastAsia="ru-RU"/>
        </w:rPr>
      </w:pPr>
      <w:r>
        <w:rPr>
          <w:rFonts w:eastAsia="Times New Roman" w:cs="Arial"/>
          <w:szCs w:val="24"/>
          <w:lang w:val="ky-KG" w:eastAsia="ru-RU"/>
        </w:rPr>
        <w:t>ЕАЭБ мүчө-мамлекеттин аймагынан К</w:t>
      </w:r>
      <w:r>
        <w:rPr>
          <w:rFonts w:eastAsia="Times New Roman" w:cs="Arial"/>
          <w:szCs w:val="24"/>
          <w:lang w:val="ky-KG" w:eastAsia="ru-RU"/>
        </w:rPr>
        <w:t>ыргыз Республикасынын аймагына товар ташып кирүү алардын төмөнкүлөргө өткөрүп берилишине байланыштуу салык салынуучу импорт болуп саналбайт:</w:t>
      </w:r>
    </w:p>
    <w:p w14:paraId="6917F7FC" w14:textId="77777777" w:rsidR="00275AFB" w:rsidRDefault="004076E1">
      <w:pPr>
        <w:rPr>
          <w:rFonts w:eastAsia="Times New Roman" w:cs="Arial"/>
          <w:szCs w:val="24"/>
          <w:lang w:val="ky-KG" w:eastAsia="ru-RU"/>
        </w:rPr>
      </w:pPr>
      <w:r>
        <w:rPr>
          <w:rFonts w:eastAsia="Times New Roman" w:cs="Arial"/>
          <w:szCs w:val="24"/>
          <w:lang w:val="ky-KG" w:eastAsia="ru-RU"/>
        </w:rPr>
        <w:t>а) ЕАЭБ мүчө-мамлекеттин салык төлөөчүсүнөн Кыргыз Республикасындагы филиалына же өкүлчүлүгүнө;</w:t>
      </w:r>
    </w:p>
    <w:p w14:paraId="57917130" w14:textId="77777777" w:rsidR="00275AFB" w:rsidRDefault="004076E1">
      <w:pPr>
        <w:rPr>
          <w:rFonts w:eastAsia="Times New Roman" w:cs="Arial"/>
          <w:szCs w:val="24"/>
          <w:lang w:val="ky-KG" w:eastAsia="ru-RU"/>
        </w:rPr>
      </w:pPr>
      <w:r>
        <w:rPr>
          <w:rFonts w:eastAsia="Times New Roman" w:cs="Arial"/>
          <w:szCs w:val="24"/>
          <w:lang w:val="ky-KG" w:eastAsia="ru-RU"/>
        </w:rPr>
        <w:t>б) ЕАЭБ мүчө-мамлек</w:t>
      </w:r>
      <w:r>
        <w:rPr>
          <w:rFonts w:eastAsia="Times New Roman" w:cs="Arial"/>
          <w:szCs w:val="24"/>
          <w:lang w:val="ky-KG" w:eastAsia="ru-RU"/>
        </w:rPr>
        <w:t>еттеги филиалдан же өкүлчүлүктөн филиалы же өкүлчүлүгү болуп саналган Кыргыз Республикасынын салык төлөөчүсүнө;</w:t>
      </w:r>
    </w:p>
    <w:p w14:paraId="01B014D5" w14:textId="77777777" w:rsidR="00275AFB" w:rsidRDefault="004076E1">
      <w:pPr>
        <w:rPr>
          <w:rFonts w:eastAsia="Times New Roman" w:cs="Arial"/>
          <w:szCs w:val="24"/>
          <w:lang w:val="ky-KG" w:eastAsia="ru-RU"/>
        </w:rPr>
      </w:pPr>
      <w:r>
        <w:rPr>
          <w:rFonts w:eastAsia="Times New Roman" w:cs="Arial"/>
          <w:szCs w:val="24"/>
          <w:lang w:val="ky-KG" w:eastAsia="ru-RU"/>
        </w:rPr>
        <w:t>2) товарларды берүү - товарларды сатуу, товарларга менчик укугун кайтарымсыз берүү;</w:t>
      </w:r>
    </w:p>
    <w:p w14:paraId="5B1BF36A" w14:textId="77777777" w:rsidR="00275AFB" w:rsidRDefault="004076E1">
      <w:pPr>
        <w:rPr>
          <w:rFonts w:eastAsia="Times New Roman" w:cs="Arial"/>
          <w:szCs w:val="24"/>
          <w:lang w:val="ky-KG" w:eastAsia="ru-RU"/>
        </w:rPr>
      </w:pPr>
      <w:r>
        <w:rPr>
          <w:rFonts w:eastAsia="Times New Roman" w:cs="Arial"/>
          <w:szCs w:val="24"/>
          <w:lang w:val="ky-KG" w:eastAsia="ru-RU"/>
        </w:rPr>
        <w:t>3) кызмат көрсөтүүлөрдү берүү - акысына жумуштарды аткаруу ж</w:t>
      </w:r>
      <w:r>
        <w:rPr>
          <w:rFonts w:eastAsia="Times New Roman" w:cs="Arial"/>
          <w:szCs w:val="24"/>
          <w:lang w:val="ky-KG" w:eastAsia="ru-RU"/>
        </w:rPr>
        <w:t>ана кызматтарды көрсөтүү;</w:t>
      </w:r>
    </w:p>
    <w:p w14:paraId="5A5600A7" w14:textId="77777777" w:rsidR="00275AFB" w:rsidRDefault="004076E1">
      <w:pPr>
        <w:rPr>
          <w:rFonts w:eastAsia="Times New Roman" w:cs="Arial"/>
          <w:szCs w:val="24"/>
          <w:lang w:val="ky-KG" w:eastAsia="ru-RU"/>
        </w:rPr>
      </w:pPr>
      <w:r>
        <w:rPr>
          <w:rFonts w:eastAsia="Times New Roman" w:cs="Arial"/>
          <w:szCs w:val="24"/>
          <w:lang w:val="ky-KG" w:eastAsia="ru-RU"/>
        </w:rPr>
        <w:t>4) салык салынуучу берүү - бошотулган берүүлөрдү кошпогондо, орду Кыргыз Республикасынын аймагында турган берүү.</w:t>
      </w:r>
    </w:p>
    <w:p w14:paraId="3063DAAA" w14:textId="77777777" w:rsidR="00275AFB" w:rsidRDefault="004076E1">
      <w:pPr>
        <w:rPr>
          <w:rFonts w:eastAsia="Times New Roman" w:cs="Arial"/>
          <w:szCs w:val="24"/>
          <w:lang w:val="ky-KG" w:eastAsia="ru-RU"/>
        </w:rPr>
      </w:pPr>
      <w:r>
        <w:rPr>
          <w:rFonts w:eastAsia="Times New Roman" w:cs="Arial"/>
          <w:szCs w:val="24"/>
          <w:lang w:val="ky-KG" w:eastAsia="ru-RU"/>
        </w:rPr>
        <w:t>Эгер иштетип алма чийки затты ташып чыгуу күнүнөн 24 айдан ашык убакыт өтсө жана кайра иштетүү продуктулары Кыргыз Ре</w:t>
      </w:r>
      <w:r>
        <w:rPr>
          <w:rFonts w:eastAsia="Times New Roman" w:cs="Arial"/>
          <w:szCs w:val="24"/>
          <w:lang w:val="ky-KG" w:eastAsia="ru-RU"/>
        </w:rPr>
        <w:t>спубликасына ташып киргизилбесе, Кыргыз Республикасынын аймагынан сырткары жерде иштетүү үчүн берилген иштетип алма чийки затты ЕАЭБ башка мүчө-мамлекетинин аймагына Кыргыз Республикасынын аймагынан ташып чыгуу салык салынуучу берүүлөргө теңделет.</w:t>
      </w:r>
    </w:p>
    <w:p w14:paraId="01C876FD" w14:textId="77777777" w:rsidR="00275AFB" w:rsidRDefault="004076E1">
      <w:pPr>
        <w:rPr>
          <w:rFonts w:eastAsia="Times New Roman" w:cs="Arial"/>
          <w:szCs w:val="24"/>
          <w:lang w:val="ky-KG" w:eastAsia="ru-RU"/>
        </w:rPr>
      </w:pPr>
      <w:r>
        <w:rPr>
          <w:rFonts w:eastAsia="Times New Roman" w:cs="Arial"/>
          <w:szCs w:val="24"/>
          <w:lang w:val="ky-KG" w:eastAsia="ru-RU"/>
        </w:rPr>
        <w:t>5) бошот</w:t>
      </w:r>
      <w:r>
        <w:rPr>
          <w:rFonts w:eastAsia="Times New Roman" w:cs="Arial"/>
          <w:szCs w:val="24"/>
          <w:lang w:val="ky-KG" w:eastAsia="ru-RU"/>
        </w:rPr>
        <w:t xml:space="preserve">улган берүү - орду Кыргыз Республикасынын чегинен сырткары жайгашкан берүү, ошондой эле ушул Кодекстин </w:t>
      </w:r>
      <w:hyperlink r:id="rId257" w:anchor="st_264" w:tooltip="cdb:112340#st_264" w:history="1">
        <w:r>
          <w:rPr>
            <w:rFonts w:eastAsia="Times New Roman" w:cs="Arial"/>
            <w:color w:val="0000FF"/>
            <w:szCs w:val="24"/>
            <w:u w:val="single"/>
            <w:lang w:val="ky-KG" w:eastAsia="ru-RU"/>
          </w:rPr>
          <w:t>264-беренесинде</w:t>
        </w:r>
      </w:hyperlink>
      <w:r>
        <w:rPr>
          <w:rFonts w:eastAsia="Times New Roman" w:cs="Arial"/>
          <w:szCs w:val="24"/>
          <w:lang w:val="ky-KG" w:eastAsia="ru-RU"/>
        </w:rPr>
        <w:t xml:space="preserve"> көрсөтүлгөн берүүлөр.</w:t>
      </w:r>
    </w:p>
    <w:p w14:paraId="0289897A" w14:textId="77777777" w:rsidR="00275AFB" w:rsidRDefault="004076E1">
      <w:pPr>
        <w:rPr>
          <w:rFonts w:eastAsia="Times New Roman" w:cs="Arial"/>
          <w:szCs w:val="24"/>
          <w:lang w:val="ky-KG" w:eastAsia="ru-RU"/>
        </w:rPr>
      </w:pPr>
      <w:bookmarkStart w:id="299" w:name="st_252"/>
      <w:bookmarkEnd w:id="299"/>
      <w:r>
        <w:rPr>
          <w:rFonts w:eastAsia="Times New Roman" w:cs="Arial"/>
          <w:b/>
          <w:bCs/>
          <w:szCs w:val="24"/>
          <w:lang w:val="ky-KG" w:eastAsia="ru-RU"/>
        </w:rPr>
        <w:t>252-берене. Кошумча нарк салыгы</w:t>
      </w:r>
    </w:p>
    <w:p w14:paraId="716BBE53" w14:textId="77777777" w:rsidR="00275AFB" w:rsidRDefault="004076E1">
      <w:pPr>
        <w:rPr>
          <w:rFonts w:eastAsia="Times New Roman" w:cs="Arial"/>
          <w:szCs w:val="24"/>
          <w:lang w:val="ky-KG" w:eastAsia="ru-RU"/>
        </w:rPr>
      </w:pPr>
      <w:r>
        <w:rPr>
          <w:rFonts w:eastAsia="Times New Roman" w:cs="Arial"/>
          <w:szCs w:val="24"/>
          <w:lang w:val="ky-KG" w:eastAsia="ru-RU"/>
        </w:rPr>
        <w:t>КНС салык салынуучу б</w:t>
      </w:r>
      <w:r>
        <w:rPr>
          <w:rFonts w:eastAsia="Times New Roman" w:cs="Arial"/>
          <w:szCs w:val="24"/>
          <w:lang w:val="ky-KG" w:eastAsia="ru-RU"/>
        </w:rPr>
        <w:t>ерүүнүн, ошондой эле салык салынуучу импорттун наркынын бир бөлүгүн бюджеттин кирешесине алып коюунун формасы болуп эсептелет.</w:t>
      </w:r>
    </w:p>
    <w:p w14:paraId="4D715F0C" w14:textId="77777777" w:rsidR="00275AFB" w:rsidRDefault="004076E1">
      <w:pPr>
        <w:rPr>
          <w:rFonts w:eastAsia="Times New Roman" w:cs="Arial"/>
          <w:szCs w:val="24"/>
          <w:lang w:val="ky-KG" w:eastAsia="ru-RU"/>
        </w:rPr>
      </w:pPr>
      <w:r>
        <w:rPr>
          <w:rFonts w:eastAsia="Times New Roman" w:cs="Arial"/>
          <w:szCs w:val="24"/>
          <w:lang w:val="ky-KG" w:eastAsia="ru-RU"/>
        </w:rPr>
        <w:t> </w:t>
      </w:r>
    </w:p>
    <w:p w14:paraId="11582D19" w14:textId="77777777" w:rsidR="00275AFB" w:rsidRDefault="004076E1">
      <w:pPr>
        <w:rPr>
          <w:rFonts w:eastAsia="Times New Roman" w:cs="Arial"/>
          <w:szCs w:val="24"/>
          <w:lang w:val="ky-KG" w:eastAsia="ru-RU"/>
        </w:rPr>
      </w:pPr>
      <w:bookmarkStart w:id="300" w:name="st_253"/>
      <w:bookmarkEnd w:id="300"/>
      <w:r>
        <w:rPr>
          <w:rFonts w:eastAsia="Times New Roman" w:cs="Arial"/>
          <w:b/>
          <w:bCs/>
          <w:szCs w:val="24"/>
          <w:lang w:val="ky-KG" w:eastAsia="ru-RU"/>
        </w:rPr>
        <w:t>253-берене. КНС төлөөчү</w:t>
      </w:r>
    </w:p>
    <w:p w14:paraId="7EC6D479" w14:textId="77777777" w:rsidR="00275AFB" w:rsidRDefault="004076E1">
      <w:pPr>
        <w:rPr>
          <w:rFonts w:eastAsia="Times New Roman" w:cs="Arial"/>
          <w:szCs w:val="24"/>
          <w:lang w:val="ky-KG" w:eastAsia="ru-RU"/>
        </w:rPr>
      </w:pPr>
      <w:r>
        <w:rPr>
          <w:rFonts w:eastAsia="Times New Roman" w:cs="Arial"/>
          <w:szCs w:val="24"/>
          <w:lang w:val="ky-KG" w:eastAsia="ru-RU"/>
        </w:rPr>
        <w:t>1. КНС төлөөчү болуп төмөнкүлөр таанылат:</w:t>
      </w:r>
    </w:p>
    <w:p w14:paraId="2CD20F3C" w14:textId="77777777" w:rsidR="00275AFB" w:rsidRDefault="004076E1">
      <w:pPr>
        <w:rPr>
          <w:rFonts w:eastAsia="Times New Roman" w:cs="Arial"/>
          <w:szCs w:val="24"/>
          <w:lang w:val="ky-KG" w:eastAsia="ru-RU"/>
        </w:rPr>
      </w:pPr>
      <w:r>
        <w:rPr>
          <w:rFonts w:eastAsia="Times New Roman" w:cs="Arial"/>
          <w:szCs w:val="24"/>
          <w:lang w:val="ky-KG" w:eastAsia="ru-RU"/>
        </w:rPr>
        <w:t>1) эгерде бул беренеде башкасы каралбаса, жалпы салык режимине ылайык салыктарды төлөөчү же иши салык салынууга тийиш болгон салык төлөөчү;</w:t>
      </w:r>
    </w:p>
    <w:p w14:paraId="119F2C38" w14:textId="77777777" w:rsidR="00275AFB" w:rsidRDefault="004076E1">
      <w:pPr>
        <w:rPr>
          <w:rFonts w:eastAsia="Times New Roman" w:cs="Arial"/>
          <w:szCs w:val="24"/>
          <w:lang w:val="ky-KG" w:eastAsia="ru-RU"/>
        </w:rPr>
      </w:pPr>
      <w:r>
        <w:rPr>
          <w:rFonts w:eastAsia="Times New Roman" w:cs="Arial"/>
          <w:szCs w:val="24"/>
          <w:lang w:val="ky-KG" w:eastAsia="ru-RU"/>
        </w:rPr>
        <w:t>2) салык салынуучу импортту жүзөгө ашырган субъект;</w:t>
      </w:r>
    </w:p>
    <w:p w14:paraId="22701565" w14:textId="77777777" w:rsidR="00275AFB" w:rsidRDefault="004076E1">
      <w:pPr>
        <w:rPr>
          <w:rFonts w:eastAsia="Times New Roman" w:cs="Arial"/>
          <w:szCs w:val="24"/>
          <w:lang w:val="ky-KG" w:eastAsia="ru-RU"/>
        </w:rPr>
      </w:pPr>
      <w:r>
        <w:rPr>
          <w:rFonts w:eastAsia="Times New Roman" w:cs="Arial"/>
          <w:szCs w:val="24"/>
          <w:lang w:val="ky-KG" w:eastAsia="ru-RU"/>
        </w:rPr>
        <w:t>3) жумуш аткарган же кызмат көрсөткөн, анын ичинде электрондук к</w:t>
      </w:r>
      <w:r>
        <w:rPr>
          <w:rFonts w:eastAsia="Times New Roman" w:cs="Arial"/>
          <w:szCs w:val="24"/>
          <w:lang w:val="ky-KG" w:eastAsia="ru-RU"/>
        </w:rPr>
        <w:t>ызмат көрсөткөн жана Кыргыз Республикасынын резиденттерине - сатып алуучу жеке жактарга товарлар менен электрондук соода жүргүзгөн чет өлкөлүк уюм, аларды берүү орду Кыргыз Республикасынын аймагы деп таанылат;</w:t>
      </w:r>
    </w:p>
    <w:p w14:paraId="40F18E3F" w14:textId="77777777" w:rsidR="00275AFB" w:rsidRDefault="004076E1">
      <w:pPr>
        <w:rPr>
          <w:rFonts w:eastAsia="Times New Roman" w:cs="Arial"/>
          <w:szCs w:val="24"/>
          <w:lang w:val="ky-KG" w:eastAsia="ru-RU"/>
        </w:rPr>
      </w:pPr>
      <w:r>
        <w:rPr>
          <w:rFonts w:eastAsia="Times New Roman" w:cs="Arial"/>
          <w:szCs w:val="24"/>
          <w:lang w:val="ky-KG" w:eastAsia="ru-RU"/>
        </w:rPr>
        <w:t>Ушул Кодекстин 53-беренесинин 2-бөлүгүнүн 3-пу</w:t>
      </w:r>
      <w:r>
        <w:rPr>
          <w:rFonts w:eastAsia="Times New Roman" w:cs="Arial"/>
          <w:szCs w:val="24"/>
          <w:lang w:val="ky-KG" w:eastAsia="ru-RU"/>
        </w:rPr>
        <w:t>нктунда көрсөтүлгөн чет өлкөлүк уюмдун КНС боюнча милдеттенмесин салык агенти аткарат.</w:t>
      </w:r>
    </w:p>
    <w:p w14:paraId="0DEAD677" w14:textId="77777777" w:rsidR="00275AFB" w:rsidRDefault="004076E1">
      <w:pPr>
        <w:rPr>
          <w:rFonts w:eastAsia="Times New Roman" w:cs="Arial"/>
          <w:szCs w:val="24"/>
          <w:lang w:val="ky-KG" w:eastAsia="ru-RU"/>
        </w:rPr>
      </w:pPr>
      <w:r>
        <w:rPr>
          <w:rFonts w:eastAsia="Times New Roman" w:cs="Arial"/>
          <w:szCs w:val="24"/>
          <w:lang w:val="ky-KG" w:eastAsia="ru-RU"/>
        </w:rPr>
        <w:t>2. Төмөнкүлөр КНС төлөөчү болуп саналбайт:</w:t>
      </w:r>
    </w:p>
    <w:p w14:paraId="053242F7" w14:textId="77777777" w:rsidR="00275AFB" w:rsidRDefault="004076E1">
      <w:pPr>
        <w:rPr>
          <w:rFonts w:eastAsia="Times New Roman" w:cs="Arial"/>
          <w:szCs w:val="24"/>
          <w:lang w:val="ky-KG" w:eastAsia="ru-RU"/>
        </w:rPr>
      </w:pPr>
      <w:r>
        <w:rPr>
          <w:rFonts w:eastAsia="Times New Roman" w:cs="Arial"/>
          <w:szCs w:val="24"/>
          <w:lang w:val="ky-KG" w:eastAsia="ru-RU"/>
        </w:rPr>
        <w:t>1) ушул Кодекстин талаптарына ылайык айыл чарба өндүрүүчүсү, айыл чарба кооперативи жана машина-трактордук станция деп таанылу</w:t>
      </w:r>
      <w:r>
        <w:rPr>
          <w:rFonts w:eastAsia="Times New Roman" w:cs="Arial"/>
          <w:szCs w:val="24"/>
          <w:lang w:val="ky-KG" w:eastAsia="ru-RU"/>
        </w:rPr>
        <w:t>учу уюм же жеке адам;</w:t>
      </w:r>
    </w:p>
    <w:p w14:paraId="743FA5E4" w14:textId="77777777" w:rsidR="00275AFB" w:rsidRDefault="004076E1">
      <w:pPr>
        <w:rPr>
          <w:rFonts w:eastAsia="Times New Roman" w:cs="Arial"/>
          <w:szCs w:val="24"/>
          <w:lang w:val="ky-KG" w:eastAsia="ru-RU"/>
        </w:rPr>
      </w:pPr>
      <w:r>
        <w:rPr>
          <w:rFonts w:eastAsia="Times New Roman" w:cs="Arial"/>
          <w:szCs w:val="24"/>
          <w:lang w:val="ky-KG" w:eastAsia="ru-RU"/>
        </w:rPr>
        <w:t>2) ушул Кодекске ылайык салык салынуучу берүүлөрдү жүзөгө ашырбоочу коммерциялык эмес уюм.</w:t>
      </w:r>
    </w:p>
    <w:p w14:paraId="48CC037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5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5AD5B12" w14:textId="77777777" w:rsidR="00275AFB" w:rsidRDefault="004076E1">
      <w:pPr>
        <w:rPr>
          <w:rFonts w:eastAsia="Times New Roman" w:cs="Arial"/>
          <w:szCs w:val="24"/>
          <w:lang w:eastAsia="ru-RU"/>
        </w:rPr>
      </w:pPr>
      <w:r>
        <w:rPr>
          <w:rFonts w:eastAsia="Times New Roman" w:cs="Arial"/>
          <w:szCs w:val="24"/>
          <w:lang w:eastAsia="ru-RU"/>
        </w:rPr>
        <w:t> </w:t>
      </w:r>
    </w:p>
    <w:p w14:paraId="768BAAE3" w14:textId="77777777" w:rsidR="00275AFB" w:rsidRDefault="004076E1">
      <w:pPr>
        <w:rPr>
          <w:rFonts w:eastAsia="Times New Roman" w:cs="Arial"/>
          <w:szCs w:val="24"/>
          <w:lang w:eastAsia="ru-RU"/>
        </w:rPr>
      </w:pPr>
      <w:bookmarkStart w:id="301" w:name="st_254"/>
      <w:bookmarkEnd w:id="301"/>
      <w:r>
        <w:rPr>
          <w:rFonts w:eastAsia="Times New Roman" w:cs="Arial"/>
          <w:b/>
          <w:bCs/>
          <w:szCs w:val="24"/>
          <w:lang w:eastAsia="ru-RU"/>
        </w:rPr>
        <w:t>254-берене.</w:t>
      </w:r>
      <w:r>
        <w:rPr>
          <w:rFonts w:eastAsia="Times New Roman" w:cs="Arial"/>
          <w:b/>
          <w:bCs/>
          <w:szCs w:val="24"/>
          <w:lang w:eastAsia="ru-RU"/>
        </w:rPr>
        <w:t xml:space="preserve"> КНС ставкасы</w:t>
      </w:r>
    </w:p>
    <w:p w14:paraId="6727AF23" w14:textId="77777777" w:rsidR="00275AFB" w:rsidRDefault="004076E1">
      <w:pPr>
        <w:rPr>
          <w:rFonts w:eastAsia="Times New Roman" w:cs="Arial"/>
          <w:szCs w:val="24"/>
          <w:lang w:eastAsia="ru-RU"/>
        </w:rPr>
      </w:pPr>
      <w:r>
        <w:rPr>
          <w:rFonts w:eastAsia="Times New Roman" w:cs="Arial"/>
          <w:szCs w:val="24"/>
          <w:lang w:eastAsia="ru-RU"/>
        </w:rPr>
        <w:t>1. Эгерде ушул Кодексте башкача каралбаса, КНС ставкасы салык салынуучу берүүдөн жана салык салынуучу импорттон 12 пайыз өлчөмүндө белгиленет.</w:t>
      </w:r>
    </w:p>
    <w:p w14:paraId="7876C879" w14:textId="77777777" w:rsidR="00275AFB" w:rsidRDefault="004076E1">
      <w:pPr>
        <w:rPr>
          <w:rFonts w:eastAsia="Times New Roman" w:cs="Arial"/>
          <w:szCs w:val="24"/>
          <w:lang w:eastAsia="ru-RU"/>
        </w:rPr>
      </w:pPr>
      <w:r>
        <w:rPr>
          <w:rFonts w:eastAsia="Times New Roman" w:cs="Arial"/>
          <w:szCs w:val="24"/>
          <w:lang w:eastAsia="ru-RU"/>
        </w:rPr>
        <w:t xml:space="preserve">2. КНС ставкасы ушул Кодекстин </w:t>
      </w:r>
      <w:hyperlink r:id="rId259" w:anchor="st_302" w:tooltip="cdb:112340#st_302" w:history="1">
        <w:r>
          <w:rPr>
            <w:rFonts w:eastAsia="Times New Roman" w:cs="Arial"/>
            <w:color w:val="0000FF"/>
            <w:szCs w:val="24"/>
            <w:u w:val="single"/>
            <w:lang w:eastAsia="ru-RU"/>
          </w:rPr>
          <w:t>302</w:t>
        </w:r>
      </w:hyperlink>
      <w:r>
        <w:rPr>
          <w:rFonts w:eastAsia="Times New Roman" w:cs="Arial"/>
          <w:szCs w:val="24"/>
          <w:lang w:eastAsia="ru-RU"/>
        </w:rPr>
        <w:t>-</w:t>
      </w:r>
      <w:hyperlink r:id="rId260" w:anchor="st_306" w:tooltip="cdb:112340#st_306" w:history="1">
        <w:r>
          <w:rPr>
            <w:rFonts w:eastAsia="Times New Roman" w:cs="Arial"/>
            <w:color w:val="0000FF"/>
            <w:szCs w:val="24"/>
            <w:u w:val="single"/>
            <w:lang w:eastAsia="ru-RU"/>
          </w:rPr>
          <w:t>306</w:t>
        </w:r>
      </w:hyperlink>
      <w:r>
        <w:rPr>
          <w:rFonts w:eastAsia="Times New Roman" w:cs="Arial"/>
          <w:szCs w:val="24"/>
          <w:lang w:eastAsia="ru-RU"/>
        </w:rPr>
        <w:t xml:space="preserve">-беренелеринде жана </w:t>
      </w:r>
      <w:hyperlink r:id="rId261" w:anchor="st_430" w:tooltip="cdb:112340#st_430" w:history="1">
        <w:r>
          <w:rPr>
            <w:rFonts w:eastAsia="Times New Roman" w:cs="Arial"/>
            <w:color w:val="0000FF"/>
            <w:szCs w:val="24"/>
            <w:u w:val="single"/>
            <w:lang w:eastAsia="ru-RU"/>
          </w:rPr>
          <w:t>430-беренесинин</w:t>
        </w:r>
      </w:hyperlink>
      <w:r>
        <w:rPr>
          <w:rFonts w:eastAsia="Times New Roman" w:cs="Arial"/>
          <w:szCs w:val="24"/>
          <w:lang w:eastAsia="ru-RU"/>
        </w:rPr>
        <w:t xml:space="preserve"> 2-бөлүгүндө көрсөтүлгөн берүүлөргө карата 0 пайыз өлчөмүндө белгиленет.</w:t>
      </w:r>
    </w:p>
    <w:p w14:paraId="7FF5C656" w14:textId="77777777" w:rsidR="00275AFB" w:rsidRDefault="004076E1">
      <w:pPr>
        <w:rPr>
          <w:rFonts w:eastAsia="Times New Roman" w:cs="Arial"/>
          <w:szCs w:val="24"/>
          <w:lang w:eastAsia="ru-RU"/>
        </w:rPr>
      </w:pPr>
      <w:r>
        <w:rPr>
          <w:rFonts w:eastAsia="Times New Roman" w:cs="Arial"/>
          <w:szCs w:val="24"/>
          <w:lang w:eastAsia="ru-RU"/>
        </w:rPr>
        <w:t>3. КНС ставкасы ушул Ко</w:t>
      </w:r>
      <w:r>
        <w:rPr>
          <w:rFonts w:eastAsia="Times New Roman" w:cs="Arial"/>
          <w:szCs w:val="24"/>
          <w:lang w:eastAsia="ru-RU"/>
        </w:rPr>
        <w:t xml:space="preserve">декстин </w:t>
      </w:r>
      <w:hyperlink r:id="rId262" w:anchor="st_28" w:tooltip="cdb:112340#st_28" w:history="1">
        <w:r>
          <w:rPr>
            <w:rFonts w:eastAsia="Times New Roman" w:cs="Arial"/>
            <w:color w:val="0000FF"/>
            <w:szCs w:val="24"/>
            <w:u w:val="single"/>
            <w:lang w:eastAsia="ru-RU"/>
          </w:rPr>
          <w:t>28-беренесинин</w:t>
        </w:r>
      </w:hyperlink>
      <w:r>
        <w:rPr>
          <w:rFonts w:eastAsia="Times New Roman" w:cs="Arial"/>
          <w:szCs w:val="24"/>
          <w:lang w:eastAsia="ru-RU"/>
        </w:rPr>
        <w:t xml:space="preserve"> 4-бөлүгүндө көрсөтүлгөн чет өлкөлүк уюмдардын берүүлөрүнө карата 12 пайыз өлчөмүндө белгиленет.</w:t>
      </w:r>
    </w:p>
    <w:p w14:paraId="12C6BF2A" w14:textId="77777777" w:rsidR="00275AFB" w:rsidRDefault="004076E1">
      <w:pPr>
        <w:rPr>
          <w:rFonts w:eastAsia="Times New Roman" w:cs="Arial"/>
          <w:szCs w:val="24"/>
          <w:lang w:eastAsia="ru-RU"/>
        </w:rPr>
      </w:pPr>
      <w:r>
        <w:rPr>
          <w:rFonts w:eastAsia="Times New Roman" w:cs="Arial"/>
          <w:szCs w:val="24"/>
          <w:lang w:eastAsia="ru-RU"/>
        </w:rPr>
        <w:t> </w:t>
      </w:r>
    </w:p>
    <w:p w14:paraId="6DA073B7" w14:textId="77777777" w:rsidR="00275AFB" w:rsidRDefault="004076E1">
      <w:pPr>
        <w:jc w:val="center"/>
        <w:rPr>
          <w:rFonts w:eastAsia="Times New Roman" w:cs="Arial"/>
          <w:szCs w:val="24"/>
          <w:lang w:eastAsia="ru-RU"/>
        </w:rPr>
      </w:pPr>
      <w:bookmarkStart w:id="302" w:name="g36"/>
      <w:bookmarkEnd w:id="302"/>
      <w:r>
        <w:rPr>
          <w:rFonts w:eastAsia="Times New Roman" w:cs="Arial"/>
          <w:b/>
          <w:bCs/>
          <w:szCs w:val="24"/>
          <w:lang w:eastAsia="ru-RU"/>
        </w:rPr>
        <w:t>36-глава. КНС боюнча каттоо</w:t>
      </w:r>
    </w:p>
    <w:p w14:paraId="3F841BEE" w14:textId="77777777" w:rsidR="00275AFB" w:rsidRDefault="004076E1">
      <w:pPr>
        <w:jc w:val="cente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6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A305B64" w14:textId="77777777" w:rsidR="00275AFB" w:rsidRDefault="004076E1">
      <w:pPr>
        <w:rPr>
          <w:rFonts w:eastAsia="Times New Roman" w:cs="Arial"/>
          <w:szCs w:val="24"/>
          <w:lang w:eastAsia="ru-RU"/>
        </w:rPr>
      </w:pPr>
      <w:r>
        <w:rPr>
          <w:rFonts w:eastAsia="Times New Roman" w:cs="Arial"/>
          <w:szCs w:val="24"/>
          <w:lang w:eastAsia="ru-RU"/>
        </w:rPr>
        <w:t> </w:t>
      </w:r>
    </w:p>
    <w:p w14:paraId="3C2EF4AE" w14:textId="77777777" w:rsidR="00275AFB" w:rsidRDefault="004076E1">
      <w:pPr>
        <w:rPr>
          <w:rFonts w:eastAsia="Times New Roman" w:cs="Arial"/>
          <w:szCs w:val="24"/>
          <w:lang w:eastAsia="ru-RU"/>
        </w:rPr>
      </w:pPr>
      <w:bookmarkStart w:id="303" w:name="st_255"/>
      <w:bookmarkEnd w:id="303"/>
      <w:r>
        <w:rPr>
          <w:rFonts w:eastAsia="Times New Roman" w:cs="Arial"/>
          <w:b/>
          <w:bCs/>
          <w:szCs w:val="24"/>
          <w:lang w:eastAsia="ru-RU"/>
        </w:rPr>
        <w:t>255-берене. КНС боюнча каттоо талаптары жана тартиби</w:t>
      </w:r>
    </w:p>
    <w:p w14:paraId="706D7985" w14:textId="77777777" w:rsidR="00275AFB" w:rsidRDefault="004076E1">
      <w:pPr>
        <w:rPr>
          <w:rFonts w:eastAsia="Times New Roman" w:cs="Arial"/>
          <w:szCs w:val="24"/>
          <w:lang w:eastAsia="ru-RU"/>
        </w:rPr>
      </w:pPr>
      <w:r>
        <w:rPr>
          <w:rFonts w:eastAsia="Times New Roman" w:cs="Arial"/>
          <w:szCs w:val="24"/>
          <w:lang w:eastAsia="ru-RU"/>
        </w:rPr>
        <w:t>1. Ишкердик ишти жүзөгө ашырган жана жалпы салыктык режимге ылайык салы</w:t>
      </w:r>
      <w:r>
        <w:rPr>
          <w:rFonts w:eastAsia="Times New Roman" w:cs="Arial"/>
          <w:szCs w:val="24"/>
          <w:lang w:eastAsia="ru-RU"/>
        </w:rPr>
        <w:t>ктарын төлөгөн субъект КНС боюнча катталууга тийиш:</w:t>
      </w:r>
    </w:p>
    <w:p w14:paraId="32DBDA01" w14:textId="77777777" w:rsidR="00275AFB" w:rsidRDefault="004076E1">
      <w:pPr>
        <w:rPr>
          <w:rFonts w:eastAsia="Times New Roman" w:cs="Arial"/>
          <w:szCs w:val="24"/>
          <w:lang w:eastAsia="ru-RU"/>
        </w:rPr>
      </w:pPr>
      <w:r>
        <w:rPr>
          <w:rFonts w:eastAsia="Times New Roman" w:cs="Arial"/>
          <w:szCs w:val="24"/>
          <w:lang w:eastAsia="ru-RU"/>
        </w:rPr>
        <w:t>1) анын салыктык каттоо датасына - кайрадан катталган салык төлөөчүлөр үчүн;</w:t>
      </w:r>
    </w:p>
    <w:p w14:paraId="3747276A" w14:textId="77777777" w:rsidR="00275AFB" w:rsidRDefault="004076E1">
      <w:pPr>
        <w:rPr>
          <w:rFonts w:eastAsia="Times New Roman" w:cs="Arial"/>
          <w:szCs w:val="24"/>
          <w:lang w:eastAsia="ru-RU"/>
        </w:rPr>
      </w:pPr>
      <w:r>
        <w:rPr>
          <w:rFonts w:eastAsia="Times New Roman" w:cs="Arial"/>
          <w:szCs w:val="24"/>
          <w:lang w:eastAsia="ru-RU"/>
        </w:rPr>
        <w:t>2) ушул Кодекске ылайык жалпы салыктык режимге өтүү датасына - атайын салык режиминен өтүүдө;</w:t>
      </w:r>
    </w:p>
    <w:p w14:paraId="3FBFD930" w14:textId="77777777" w:rsidR="00275AFB" w:rsidRDefault="004076E1">
      <w:pPr>
        <w:rPr>
          <w:rFonts w:eastAsia="Times New Roman" w:cs="Arial"/>
          <w:szCs w:val="24"/>
          <w:lang w:eastAsia="ru-RU"/>
        </w:rPr>
      </w:pPr>
      <w:r>
        <w:rPr>
          <w:rFonts w:eastAsia="Times New Roman" w:cs="Arial"/>
          <w:szCs w:val="24"/>
          <w:lang w:eastAsia="ru-RU"/>
        </w:rPr>
        <w:t>3) салык төлөөчү ишкердик ишин жү</w:t>
      </w:r>
      <w:r>
        <w:rPr>
          <w:rFonts w:eastAsia="Times New Roman" w:cs="Arial"/>
          <w:szCs w:val="24"/>
          <w:lang w:eastAsia="ru-RU"/>
        </w:rPr>
        <w:t>зөгө ашыра баштаган ай-дан кийинки айдын биринен тартып - мурда аны жүзөгө ашырбаган салык төлөөчү үчүн.</w:t>
      </w:r>
    </w:p>
    <w:p w14:paraId="3DFBCB72" w14:textId="77777777" w:rsidR="00275AFB" w:rsidRDefault="004076E1">
      <w:pPr>
        <w:rPr>
          <w:rFonts w:eastAsia="Times New Roman" w:cs="Arial"/>
          <w:szCs w:val="24"/>
          <w:lang w:eastAsia="ru-RU"/>
        </w:rPr>
      </w:pPr>
      <w:r>
        <w:rPr>
          <w:rFonts w:eastAsia="Times New Roman" w:cs="Arial"/>
          <w:szCs w:val="24"/>
          <w:lang w:eastAsia="ru-RU"/>
        </w:rPr>
        <w:t>2. КНС боюнча каттоо субъект каттоо жөнүндө арыз берген айдан кийинки айдын биринчи күнүнөн тартып күчүнө кирет.</w:t>
      </w:r>
    </w:p>
    <w:p w14:paraId="7FB8B96A" w14:textId="77777777" w:rsidR="00275AFB" w:rsidRDefault="004076E1">
      <w:pPr>
        <w:rPr>
          <w:rFonts w:eastAsia="Times New Roman" w:cs="Arial"/>
          <w:szCs w:val="24"/>
          <w:lang w:eastAsia="ru-RU"/>
        </w:rPr>
      </w:pPr>
      <w:r>
        <w:rPr>
          <w:rFonts w:eastAsia="Times New Roman" w:cs="Arial"/>
          <w:szCs w:val="24"/>
          <w:lang w:eastAsia="ru-RU"/>
        </w:rPr>
        <w:t>3. Эгерде ушул берененин талаптарына ы</w:t>
      </w:r>
      <w:r>
        <w:rPr>
          <w:rFonts w:eastAsia="Times New Roman" w:cs="Arial"/>
          <w:szCs w:val="24"/>
          <w:lang w:eastAsia="ru-RU"/>
        </w:rPr>
        <w:t>лайык катталууга милдеттүү болгон субъект каттоо жөнүндө арыз бербесе же ал өз учурунда берилбесе, ал КНС төлөөчү катары катталууга милдеттүү болгон айдан кийинки айдын биринчи күнүнөн тартып КНС боюнча катталган субъект деп таанылат.</w:t>
      </w:r>
    </w:p>
    <w:p w14:paraId="6CAE1203"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w:t>
      </w:r>
      <w:r>
        <w:rPr>
          <w:rFonts w:eastAsia="Times New Roman" w:cs="Arial"/>
          <w:i/>
          <w:iCs/>
          <w:szCs w:val="24"/>
          <w:lang w:eastAsia="ru-RU"/>
        </w:rPr>
        <w:t xml:space="preserve">ын 2023-жылдын 3-апрелиндеги № 78 </w:t>
      </w:r>
      <w:hyperlink r:id="rId26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CF5FCB1" w14:textId="77777777" w:rsidR="00275AFB" w:rsidRDefault="004076E1">
      <w:pPr>
        <w:rPr>
          <w:rFonts w:eastAsia="Times New Roman" w:cs="Arial"/>
          <w:szCs w:val="24"/>
          <w:lang w:eastAsia="ru-RU"/>
        </w:rPr>
      </w:pPr>
      <w:r>
        <w:rPr>
          <w:rFonts w:eastAsia="Times New Roman" w:cs="Arial"/>
          <w:szCs w:val="24"/>
          <w:lang w:eastAsia="ru-RU"/>
        </w:rPr>
        <w:t> </w:t>
      </w:r>
    </w:p>
    <w:p w14:paraId="33EBF907" w14:textId="77777777" w:rsidR="00275AFB" w:rsidRDefault="004076E1">
      <w:pPr>
        <w:rPr>
          <w:rFonts w:eastAsia="Times New Roman" w:cs="Arial"/>
          <w:szCs w:val="24"/>
          <w:lang w:eastAsia="ru-RU"/>
        </w:rPr>
      </w:pPr>
      <w:bookmarkStart w:id="304" w:name="st_256"/>
      <w:bookmarkEnd w:id="304"/>
      <w:r>
        <w:rPr>
          <w:rFonts w:eastAsia="Times New Roman" w:cs="Arial"/>
          <w:b/>
          <w:bCs/>
          <w:szCs w:val="24"/>
          <w:lang w:eastAsia="ru-RU"/>
        </w:rPr>
        <w:t>256-берене. КНС боюнча каттоону жокко чыгаруу</w:t>
      </w:r>
    </w:p>
    <w:p w14:paraId="7EBD5C94" w14:textId="77777777" w:rsidR="00275AFB" w:rsidRDefault="004076E1">
      <w:pPr>
        <w:rPr>
          <w:rFonts w:eastAsia="Times New Roman" w:cs="Arial"/>
          <w:szCs w:val="24"/>
          <w:lang w:eastAsia="ru-RU"/>
        </w:rPr>
      </w:pPr>
      <w:r>
        <w:rPr>
          <w:rFonts w:eastAsia="Times New Roman" w:cs="Arial"/>
          <w:szCs w:val="24"/>
          <w:lang w:eastAsia="ru-RU"/>
        </w:rPr>
        <w:t>1. Жалпы салык режиминин негизинде салыктарды төлөгөн жана атайын салык режимине өтүү жөнүндө чечим</w:t>
      </w:r>
      <w:r>
        <w:rPr>
          <w:rFonts w:eastAsia="Times New Roman" w:cs="Arial"/>
          <w:szCs w:val="24"/>
          <w:lang w:eastAsia="ru-RU"/>
        </w:rPr>
        <w:t xml:space="preserve"> кабыл алган субъекттин КНС боюнча каттоосун жокко чыгаруу анын атайын салык режимине өтүү жөнүндө арызынын негизинде жүзөгө ашырылат.</w:t>
      </w:r>
    </w:p>
    <w:p w14:paraId="41958E34" w14:textId="77777777" w:rsidR="00275AFB" w:rsidRDefault="004076E1">
      <w:pPr>
        <w:rPr>
          <w:rFonts w:eastAsia="Times New Roman" w:cs="Arial"/>
          <w:szCs w:val="24"/>
          <w:lang w:eastAsia="ru-RU"/>
        </w:rPr>
      </w:pPr>
      <w:r>
        <w:rPr>
          <w:rFonts w:eastAsia="Times New Roman" w:cs="Arial"/>
          <w:szCs w:val="24"/>
          <w:lang w:eastAsia="ru-RU"/>
        </w:rPr>
        <w:t>2. КНС боюнча каттоону жокко чыгаруу төмөнкү айлардын биринчи күнүнөн тартып күчүнө кирет:</w:t>
      </w:r>
    </w:p>
    <w:p w14:paraId="217D4539" w14:textId="77777777" w:rsidR="00275AFB" w:rsidRDefault="004076E1">
      <w:pPr>
        <w:rPr>
          <w:rFonts w:eastAsia="Times New Roman" w:cs="Arial"/>
          <w:szCs w:val="24"/>
          <w:lang w:eastAsia="ru-RU"/>
        </w:rPr>
      </w:pPr>
      <w:r>
        <w:rPr>
          <w:rFonts w:eastAsia="Times New Roman" w:cs="Arial"/>
          <w:szCs w:val="24"/>
          <w:lang w:eastAsia="ru-RU"/>
        </w:rPr>
        <w:t>1) субъект бирдиктүү салыктын негизинде салык салуунун жөнөкөйлөтүлгөн тутумуна өткөн айдын;</w:t>
      </w:r>
    </w:p>
    <w:p w14:paraId="5DD55780" w14:textId="77777777" w:rsidR="00275AFB" w:rsidRDefault="004076E1">
      <w:pPr>
        <w:rPr>
          <w:rFonts w:eastAsia="Times New Roman" w:cs="Arial"/>
          <w:szCs w:val="24"/>
          <w:lang w:eastAsia="ru-RU"/>
        </w:rPr>
      </w:pPr>
      <w:r>
        <w:rPr>
          <w:rFonts w:eastAsia="Times New Roman" w:cs="Arial"/>
          <w:szCs w:val="24"/>
          <w:lang w:eastAsia="ru-RU"/>
        </w:rPr>
        <w:t xml:space="preserve">2) субъект башка атайын салык режимине өтүү жөнүндө арызын берген айдан </w:t>
      </w:r>
      <w:r>
        <w:rPr>
          <w:rFonts w:eastAsia="Times New Roman" w:cs="Arial"/>
          <w:szCs w:val="24"/>
          <w:lang w:eastAsia="ru-RU"/>
        </w:rPr>
        <w:t>кийинки айдын.</w:t>
      </w:r>
    </w:p>
    <w:p w14:paraId="5C8AA164" w14:textId="77777777" w:rsidR="00275AFB" w:rsidRDefault="004076E1">
      <w:pPr>
        <w:rPr>
          <w:rFonts w:eastAsia="Times New Roman" w:cs="Arial"/>
          <w:szCs w:val="24"/>
          <w:lang w:eastAsia="ru-RU"/>
        </w:rPr>
      </w:pPr>
      <w:r>
        <w:rPr>
          <w:rFonts w:eastAsia="Times New Roman" w:cs="Arial"/>
          <w:szCs w:val="24"/>
          <w:lang w:eastAsia="ru-RU"/>
        </w:rPr>
        <w:t>3. Эгерде КНС төлөөчү уюмдун жоюлганына же жеке ишкердик ишин токтотконуна байланыштуу иштебей калса, анда ал ишин токтоткон айдан кечиктирбестен КНС боюнча каттоону жокко чыгаруу максатында эсепке алынган орду боюнча салык органына арыз мен</w:t>
      </w:r>
      <w:r>
        <w:rPr>
          <w:rFonts w:eastAsia="Times New Roman" w:cs="Arial"/>
          <w:szCs w:val="24"/>
          <w:lang w:eastAsia="ru-RU"/>
        </w:rPr>
        <w:t>ен кайрылууга милдеттүү.</w:t>
      </w:r>
    </w:p>
    <w:p w14:paraId="4D5E55A4" w14:textId="77777777" w:rsidR="00275AFB" w:rsidRDefault="004076E1">
      <w:pPr>
        <w:rPr>
          <w:rFonts w:eastAsia="Times New Roman" w:cs="Arial"/>
          <w:szCs w:val="24"/>
          <w:lang w:eastAsia="ru-RU"/>
        </w:rPr>
      </w:pPr>
      <w:r>
        <w:rPr>
          <w:rFonts w:eastAsia="Times New Roman" w:cs="Arial"/>
          <w:szCs w:val="24"/>
          <w:lang w:eastAsia="ru-RU"/>
        </w:rPr>
        <w:t>КНС боюнча каттоону жокко чыгаруу арыз берилген күндөн кийинки күндөн тартып күчүнө кирет.</w:t>
      </w:r>
    </w:p>
    <w:p w14:paraId="37084607" w14:textId="77777777" w:rsidR="00275AFB" w:rsidRDefault="004076E1">
      <w:pPr>
        <w:rPr>
          <w:rFonts w:eastAsia="Times New Roman" w:cs="Arial"/>
          <w:szCs w:val="24"/>
          <w:lang w:eastAsia="ru-RU"/>
        </w:rPr>
      </w:pPr>
      <w:r>
        <w:rPr>
          <w:rFonts w:eastAsia="Times New Roman" w:cs="Arial"/>
          <w:szCs w:val="24"/>
          <w:lang w:eastAsia="ru-RU"/>
        </w:rPr>
        <w:t>4. КНС боюнча каттоо салык салынуучу субъектте банкроттук процесс козголгон учурда жокко чыгарылат. Каттоону жокко чыгаруу банкроттук процес</w:t>
      </w:r>
      <w:r>
        <w:rPr>
          <w:rFonts w:eastAsia="Times New Roman" w:cs="Arial"/>
          <w:szCs w:val="24"/>
          <w:lang w:eastAsia="ru-RU"/>
        </w:rPr>
        <w:t>с башталган күндөн кийинки 10 жумушчу күндүн ичинде арыз берүүгө милдеттүү болгон атайын администратордун арызы боюнча жүзөгө ашырылат.</w:t>
      </w:r>
    </w:p>
    <w:p w14:paraId="53733F07" w14:textId="77777777" w:rsidR="00275AFB" w:rsidRDefault="004076E1">
      <w:pPr>
        <w:rPr>
          <w:rFonts w:eastAsia="Times New Roman" w:cs="Arial"/>
          <w:szCs w:val="24"/>
          <w:lang w:eastAsia="ru-RU"/>
        </w:rPr>
      </w:pPr>
      <w:r>
        <w:rPr>
          <w:rFonts w:eastAsia="Times New Roman" w:cs="Arial"/>
          <w:szCs w:val="24"/>
          <w:lang w:eastAsia="ru-RU"/>
        </w:rPr>
        <w:t xml:space="preserve">5. Ушул Кодекстин </w:t>
      </w:r>
      <w:hyperlink r:id="rId265" w:anchor="st_324" w:tooltip="cdb:112340#st_324" w:history="1">
        <w:r>
          <w:rPr>
            <w:rFonts w:eastAsia="Times New Roman" w:cs="Arial"/>
            <w:color w:val="0000FF"/>
            <w:szCs w:val="24"/>
            <w:u w:val="single"/>
            <w:lang w:eastAsia="ru-RU"/>
          </w:rPr>
          <w:t>324-беренесинде</w:t>
        </w:r>
      </w:hyperlink>
      <w:r>
        <w:rPr>
          <w:rFonts w:eastAsia="Times New Roman" w:cs="Arial"/>
          <w:szCs w:val="24"/>
          <w:lang w:eastAsia="ru-RU"/>
        </w:rPr>
        <w:t xml:space="preserve"> белгиленген режимди пайд</w:t>
      </w:r>
      <w:r>
        <w:rPr>
          <w:rFonts w:eastAsia="Times New Roman" w:cs="Arial"/>
          <w:szCs w:val="24"/>
          <w:lang w:eastAsia="ru-RU"/>
        </w:rPr>
        <w:t>аланган салык төлөөчү ушул режимди колдонгон күндөн тартып беш жумуш күндүн ичинде каттоону жокко чыгаруу максатында салык органына кайрылууга милдеттүү.</w:t>
      </w:r>
    </w:p>
    <w:p w14:paraId="0745CA23" w14:textId="77777777" w:rsidR="00275AFB" w:rsidRDefault="004076E1">
      <w:pPr>
        <w:rPr>
          <w:rFonts w:eastAsia="Times New Roman" w:cs="Arial"/>
          <w:szCs w:val="24"/>
          <w:lang w:eastAsia="ru-RU"/>
        </w:rPr>
      </w:pPr>
      <w:r>
        <w:rPr>
          <w:rFonts w:eastAsia="Times New Roman" w:cs="Arial"/>
          <w:szCs w:val="24"/>
          <w:lang w:eastAsia="ru-RU"/>
        </w:rPr>
        <w:t>КНС боюнча каттоону жокко чыгаруу арыз берилген күндөн кийинки беш жумуш күн өткөндөн кийин күчүнө кир</w:t>
      </w:r>
      <w:r>
        <w:rPr>
          <w:rFonts w:eastAsia="Times New Roman" w:cs="Arial"/>
          <w:szCs w:val="24"/>
          <w:lang w:eastAsia="ru-RU"/>
        </w:rPr>
        <w:t>ет.</w:t>
      </w:r>
    </w:p>
    <w:p w14:paraId="1B6844FC" w14:textId="77777777" w:rsidR="00275AFB" w:rsidRDefault="004076E1">
      <w:pPr>
        <w:rPr>
          <w:rFonts w:eastAsia="Times New Roman" w:cs="Arial"/>
          <w:szCs w:val="24"/>
          <w:lang w:eastAsia="ru-RU"/>
        </w:rPr>
      </w:pPr>
      <w:r>
        <w:rPr>
          <w:rFonts w:eastAsia="Times New Roman" w:cs="Arial"/>
          <w:szCs w:val="24"/>
          <w:lang w:eastAsia="ru-RU"/>
        </w:rPr>
        <w:t>6. Жалпы салык режиминен атайын салык режимине өтүү жөнүндө арыз берүүдө КНС төлөөчү же атайын администратор КНС боюнча салык отчетун берүүгө милдеттүү.</w:t>
      </w:r>
    </w:p>
    <w:p w14:paraId="0A2B27BB" w14:textId="77777777" w:rsidR="00275AFB" w:rsidRDefault="004076E1">
      <w:pPr>
        <w:rPr>
          <w:rFonts w:eastAsia="Times New Roman" w:cs="Arial"/>
          <w:szCs w:val="24"/>
          <w:lang w:eastAsia="ru-RU"/>
        </w:rPr>
      </w:pPr>
      <w:r>
        <w:rPr>
          <w:rFonts w:eastAsia="Times New Roman" w:cs="Arial"/>
          <w:szCs w:val="24"/>
          <w:lang w:eastAsia="ru-RU"/>
        </w:rPr>
        <w:t xml:space="preserve">7. КНС боюнча каттоону жокко чыгаруу салык төлөөчүнү КНС боюнча салык милдеттенмелерин аткаруудан, </w:t>
      </w:r>
      <w:r>
        <w:rPr>
          <w:rFonts w:eastAsia="Times New Roman" w:cs="Arial"/>
          <w:szCs w:val="24"/>
          <w:lang w:eastAsia="ru-RU"/>
        </w:rPr>
        <w:t>ошондой эле ушул Кодекске ылайык эсептелген жана/же эсептелүүгө тийиш болгон пайыздарды, туумдарды жана салык санкцияларын төлөөдөн бошотпойт.</w:t>
      </w:r>
    </w:p>
    <w:p w14:paraId="349FDC8B"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6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w:t>
      </w:r>
      <w:r>
        <w:rPr>
          <w:rFonts w:eastAsia="Times New Roman" w:cs="Arial"/>
          <w:i/>
          <w:iCs/>
          <w:szCs w:val="24"/>
          <w:lang w:eastAsia="ru-RU"/>
        </w:rPr>
        <w:t>кциясына ылайык)</w:t>
      </w:r>
    </w:p>
    <w:p w14:paraId="73DC8F65" w14:textId="77777777" w:rsidR="00275AFB" w:rsidRDefault="004076E1">
      <w:pPr>
        <w:spacing w:before="200" w:after="200" w:line="276" w:lineRule="auto"/>
        <w:ind w:left="1134" w:right="1134"/>
        <w:jc w:val="center"/>
        <w:rPr>
          <w:rFonts w:eastAsia="Times New Roman" w:cs="Arial"/>
          <w:szCs w:val="24"/>
          <w:lang w:eastAsia="ru-RU"/>
        </w:rPr>
      </w:pPr>
      <w:bookmarkStart w:id="305" w:name="g37"/>
      <w:bookmarkEnd w:id="305"/>
      <w:r>
        <w:rPr>
          <w:rFonts w:eastAsia="Times New Roman" w:cs="Arial"/>
          <w:b/>
          <w:bCs/>
          <w:szCs w:val="24"/>
          <w:lang w:val="ky-KG" w:eastAsia="ru-RU"/>
        </w:rPr>
        <w:t>37-глава. Салык салуу объекти</w:t>
      </w:r>
    </w:p>
    <w:p w14:paraId="6F75F9CB" w14:textId="77777777" w:rsidR="00275AFB" w:rsidRDefault="004076E1">
      <w:pPr>
        <w:rPr>
          <w:rFonts w:eastAsia="Times New Roman" w:cs="Arial"/>
          <w:szCs w:val="24"/>
          <w:lang w:eastAsia="ru-RU"/>
        </w:rPr>
      </w:pPr>
      <w:bookmarkStart w:id="306" w:name="st_257"/>
      <w:bookmarkEnd w:id="306"/>
      <w:r>
        <w:rPr>
          <w:rFonts w:eastAsia="Times New Roman" w:cs="Arial"/>
          <w:b/>
          <w:bCs/>
          <w:szCs w:val="24"/>
          <w:lang w:eastAsia="ru-RU"/>
        </w:rPr>
        <w:t>257-берене. Салык салуу объекти</w:t>
      </w:r>
    </w:p>
    <w:p w14:paraId="1BFCD45D" w14:textId="77777777" w:rsidR="00275AFB" w:rsidRDefault="004076E1">
      <w:pPr>
        <w:rPr>
          <w:rFonts w:eastAsia="Times New Roman" w:cs="Arial"/>
          <w:szCs w:val="24"/>
          <w:lang w:eastAsia="ru-RU"/>
        </w:rPr>
      </w:pPr>
      <w:r>
        <w:rPr>
          <w:rFonts w:eastAsia="Times New Roman" w:cs="Arial"/>
          <w:szCs w:val="24"/>
          <w:lang w:eastAsia="ru-RU"/>
        </w:rPr>
        <w:t>1. КНС салуунун объекти болуп төмөнкүлөр эсептелет:</w:t>
      </w:r>
    </w:p>
    <w:p w14:paraId="4D6BB1C0" w14:textId="77777777" w:rsidR="00275AFB" w:rsidRDefault="004076E1">
      <w:pPr>
        <w:rPr>
          <w:rFonts w:eastAsia="Times New Roman" w:cs="Arial"/>
          <w:szCs w:val="24"/>
          <w:lang w:eastAsia="ru-RU"/>
        </w:rPr>
      </w:pPr>
      <w:r>
        <w:rPr>
          <w:rFonts w:eastAsia="Times New Roman" w:cs="Arial"/>
          <w:szCs w:val="24"/>
          <w:lang w:eastAsia="ru-RU"/>
        </w:rPr>
        <w:t>1) салык салынуучу берүү;</w:t>
      </w:r>
    </w:p>
    <w:p w14:paraId="378EF4E8" w14:textId="77777777" w:rsidR="00275AFB" w:rsidRDefault="004076E1">
      <w:pPr>
        <w:rPr>
          <w:rFonts w:eastAsia="Times New Roman" w:cs="Arial"/>
          <w:szCs w:val="24"/>
          <w:lang w:eastAsia="ru-RU"/>
        </w:rPr>
      </w:pPr>
      <w:r>
        <w:rPr>
          <w:rFonts w:eastAsia="Times New Roman" w:cs="Arial"/>
          <w:szCs w:val="24"/>
          <w:lang w:eastAsia="ru-RU"/>
        </w:rPr>
        <w:t>2) салык салынуучу импорт.</w:t>
      </w:r>
    </w:p>
    <w:p w14:paraId="0256402D" w14:textId="77777777" w:rsidR="00275AFB" w:rsidRDefault="004076E1">
      <w:pPr>
        <w:rPr>
          <w:rFonts w:eastAsia="Times New Roman" w:cs="Arial"/>
          <w:szCs w:val="24"/>
          <w:lang w:eastAsia="ru-RU"/>
        </w:rPr>
      </w:pPr>
      <w:r>
        <w:rPr>
          <w:rFonts w:eastAsia="Times New Roman" w:cs="Arial"/>
          <w:szCs w:val="24"/>
          <w:lang w:eastAsia="ru-RU"/>
        </w:rPr>
        <w:t>2. Виртуалдык активди сатуу КНС салынуучу объект болуп саналбайт.</w:t>
      </w:r>
    </w:p>
    <w:p w14:paraId="41E8B44C" w14:textId="77777777" w:rsidR="00275AFB" w:rsidRDefault="004076E1">
      <w:pPr>
        <w:rPr>
          <w:rFonts w:eastAsia="Times New Roman" w:cs="Arial"/>
          <w:szCs w:val="24"/>
          <w:lang w:eastAsia="ru-RU"/>
        </w:rPr>
      </w:pPr>
      <w:r>
        <w:rPr>
          <w:rFonts w:eastAsia="Times New Roman" w:cs="Arial"/>
          <w:szCs w:val="24"/>
          <w:lang w:eastAsia="ru-RU"/>
        </w:rPr>
        <w:t> </w:t>
      </w:r>
    </w:p>
    <w:p w14:paraId="17599910" w14:textId="77777777" w:rsidR="00275AFB" w:rsidRDefault="004076E1">
      <w:pPr>
        <w:rPr>
          <w:rFonts w:eastAsia="Times New Roman" w:cs="Arial"/>
          <w:szCs w:val="24"/>
          <w:lang w:eastAsia="ru-RU"/>
        </w:rPr>
      </w:pPr>
      <w:bookmarkStart w:id="307" w:name="st_258"/>
      <w:bookmarkEnd w:id="307"/>
      <w:r>
        <w:rPr>
          <w:rFonts w:eastAsia="Times New Roman" w:cs="Arial"/>
          <w:b/>
          <w:bCs/>
          <w:szCs w:val="24"/>
          <w:lang w:eastAsia="ru-RU"/>
        </w:rPr>
        <w:t>258-берене. Товарларды, жумуштарды жана кызмат көрсөтүүлөрдү берүү</w:t>
      </w:r>
    </w:p>
    <w:p w14:paraId="6351AFEF" w14:textId="77777777" w:rsidR="00275AFB" w:rsidRDefault="004076E1">
      <w:pPr>
        <w:rPr>
          <w:rFonts w:eastAsia="Times New Roman" w:cs="Arial"/>
          <w:szCs w:val="24"/>
          <w:lang w:eastAsia="ru-RU"/>
        </w:rPr>
      </w:pPr>
      <w:r>
        <w:rPr>
          <w:rFonts w:eastAsia="Times New Roman" w:cs="Arial"/>
          <w:szCs w:val="24"/>
          <w:lang w:eastAsia="ru-RU"/>
        </w:rPr>
        <w:t>1. Товарды берүү болуп төмөнкүлөр саналат:</w:t>
      </w:r>
    </w:p>
    <w:p w14:paraId="4FD75BB5" w14:textId="77777777" w:rsidR="00275AFB" w:rsidRDefault="004076E1">
      <w:pPr>
        <w:rPr>
          <w:rFonts w:eastAsia="Times New Roman" w:cs="Arial"/>
          <w:szCs w:val="24"/>
          <w:lang w:eastAsia="ru-RU"/>
        </w:rPr>
      </w:pPr>
      <w:r>
        <w:rPr>
          <w:rFonts w:eastAsia="Times New Roman" w:cs="Arial"/>
          <w:szCs w:val="24"/>
          <w:lang w:eastAsia="ru-RU"/>
        </w:rPr>
        <w:t>1) товарга болгон менчик укугун башка адамга өткөрүп берүү, анын ичинде товард</w:t>
      </w:r>
      <w:r>
        <w:rPr>
          <w:rFonts w:eastAsia="Times New Roman" w:cs="Arial"/>
          <w:szCs w:val="24"/>
          <w:lang w:eastAsia="ru-RU"/>
        </w:rPr>
        <w:t xml:space="preserve">ы жумуш берүүчү тарабынан кызматкерге Кыргыз Республикасынын Эмгек </w:t>
      </w:r>
      <w:hyperlink r:id="rId267" w:tooltip="cdb:1505" w:history="1">
        <w:r>
          <w:rPr>
            <w:rFonts w:eastAsia="Times New Roman" w:cs="Arial"/>
            <w:color w:val="0000FF"/>
            <w:szCs w:val="24"/>
            <w:u w:val="single"/>
            <w:lang w:eastAsia="ru-RU"/>
          </w:rPr>
          <w:t>кодексинде</w:t>
        </w:r>
      </w:hyperlink>
      <w:r>
        <w:rPr>
          <w:rFonts w:eastAsia="Times New Roman" w:cs="Arial"/>
          <w:szCs w:val="24"/>
          <w:lang w:eastAsia="ru-RU"/>
        </w:rPr>
        <w:t xml:space="preserve"> каралган эмгекке акы төлөө же башка төлөмдөр түрүндө өткөрүп берүү, карыздык милдеттенме боюнча күрөө берүүчүнүн карызын жабуунун эсебине к</w:t>
      </w:r>
      <w:r>
        <w:rPr>
          <w:rFonts w:eastAsia="Times New Roman" w:cs="Arial"/>
          <w:szCs w:val="24"/>
          <w:lang w:eastAsia="ru-RU"/>
        </w:rPr>
        <w:t>үрөөгө коюлган мүлктү өткөрүп берүү;</w:t>
      </w:r>
    </w:p>
    <w:p w14:paraId="13E62093" w14:textId="77777777" w:rsidR="00275AFB" w:rsidRDefault="004076E1">
      <w:pPr>
        <w:rPr>
          <w:rFonts w:eastAsia="Times New Roman" w:cs="Arial"/>
          <w:szCs w:val="24"/>
          <w:lang w:eastAsia="ru-RU"/>
        </w:rPr>
      </w:pPr>
      <w:r>
        <w:rPr>
          <w:rFonts w:eastAsia="Times New Roman" w:cs="Arial"/>
          <w:szCs w:val="24"/>
          <w:lang w:eastAsia="ru-RU"/>
        </w:rPr>
        <w:t>2) мүлктү финансылык ижарага берүү;</w:t>
      </w:r>
    </w:p>
    <w:p w14:paraId="7E7C5781" w14:textId="77777777" w:rsidR="00275AFB" w:rsidRDefault="004076E1">
      <w:pPr>
        <w:rPr>
          <w:rFonts w:eastAsia="Times New Roman" w:cs="Arial"/>
          <w:szCs w:val="24"/>
          <w:lang w:eastAsia="ru-RU"/>
        </w:rPr>
      </w:pPr>
      <w:r>
        <w:rPr>
          <w:rFonts w:eastAsia="Times New Roman" w:cs="Arial"/>
          <w:szCs w:val="24"/>
          <w:lang w:eastAsia="ru-RU"/>
        </w:rPr>
        <w:t>3) электр энергиясы, табигый жана суюлтулган газ, жылуулук, суу менен, рефрижераторлук жана кондиционердик кызмат көрсөтүүлөр менен жабдуу;</w:t>
      </w:r>
    </w:p>
    <w:p w14:paraId="0335E13C" w14:textId="77777777" w:rsidR="00275AFB" w:rsidRDefault="004076E1">
      <w:pPr>
        <w:rPr>
          <w:rFonts w:eastAsia="Times New Roman" w:cs="Arial"/>
          <w:szCs w:val="24"/>
          <w:lang w:eastAsia="ru-RU"/>
        </w:rPr>
      </w:pPr>
      <w:r>
        <w:rPr>
          <w:rFonts w:eastAsia="Times New Roman" w:cs="Arial"/>
          <w:szCs w:val="24"/>
          <w:lang w:eastAsia="ru-RU"/>
        </w:rPr>
        <w:t>4) мурда экспорттоонун бажы жол-жобосуна ыл</w:t>
      </w:r>
      <w:r>
        <w:rPr>
          <w:rFonts w:eastAsia="Times New Roman" w:cs="Arial"/>
          <w:szCs w:val="24"/>
          <w:lang w:eastAsia="ru-RU"/>
        </w:rPr>
        <w:t>айык чыгарылган товарды кайра импорттоонун бажы жол-жобосуна ылайык артка кайтаруу.</w:t>
      </w:r>
    </w:p>
    <w:p w14:paraId="450E6787" w14:textId="77777777" w:rsidR="00275AFB" w:rsidRDefault="004076E1">
      <w:pPr>
        <w:rPr>
          <w:rFonts w:eastAsia="Times New Roman" w:cs="Arial"/>
          <w:szCs w:val="24"/>
          <w:lang w:eastAsia="ru-RU"/>
        </w:rPr>
      </w:pPr>
      <w:r>
        <w:rPr>
          <w:rFonts w:eastAsia="Times New Roman" w:cs="Arial"/>
          <w:szCs w:val="24"/>
          <w:lang w:eastAsia="ru-RU"/>
        </w:rPr>
        <w:t>2. Жумуштарды аткарууну жана/же кызматтарды көрсөтүүнү берүү болуп, салык төлөөчү тарабынан акыга товарларды берүүдөн айырмаланган ишти, анын ичинде төмөндөгүлөрдү жүзөгө а</w:t>
      </w:r>
      <w:r>
        <w:rPr>
          <w:rFonts w:eastAsia="Times New Roman" w:cs="Arial"/>
          <w:szCs w:val="24"/>
          <w:lang w:eastAsia="ru-RU"/>
        </w:rPr>
        <w:t>шыруу саналат:</w:t>
      </w:r>
    </w:p>
    <w:p w14:paraId="54A690BE" w14:textId="77777777" w:rsidR="00275AFB" w:rsidRDefault="004076E1">
      <w:pPr>
        <w:rPr>
          <w:rFonts w:eastAsia="Times New Roman" w:cs="Arial"/>
          <w:szCs w:val="24"/>
          <w:lang w:eastAsia="ru-RU"/>
        </w:rPr>
      </w:pPr>
      <w:r>
        <w:rPr>
          <w:rFonts w:eastAsia="Times New Roman" w:cs="Arial"/>
          <w:szCs w:val="24"/>
          <w:lang w:eastAsia="ru-RU"/>
        </w:rPr>
        <w:t>1) мүлктүк жалдоонун (ижаранын) келишимдери боюнча мүлктү убактылуу ээлик кылууга жана пайдаланууга берүү;</w:t>
      </w:r>
    </w:p>
    <w:p w14:paraId="150BACAE" w14:textId="77777777" w:rsidR="00275AFB" w:rsidRDefault="004076E1">
      <w:pPr>
        <w:rPr>
          <w:rFonts w:eastAsia="Times New Roman" w:cs="Arial"/>
          <w:szCs w:val="24"/>
          <w:lang w:eastAsia="ru-RU"/>
        </w:rPr>
      </w:pPr>
      <w:r>
        <w:rPr>
          <w:rFonts w:eastAsia="Times New Roman" w:cs="Arial"/>
          <w:szCs w:val="24"/>
          <w:lang w:eastAsia="ru-RU"/>
        </w:rPr>
        <w:t>2) жумуш берүүчү тарабынан Кыргыз Республикасынын Эмгек кодексине ылайык жалданма кызматкерге эмгекке акы төлөө катары жумуштарды атка</w:t>
      </w:r>
      <w:r>
        <w:rPr>
          <w:rFonts w:eastAsia="Times New Roman" w:cs="Arial"/>
          <w:szCs w:val="24"/>
          <w:lang w:eastAsia="ru-RU"/>
        </w:rPr>
        <w:t>руу, кызматтарды көрсөтүү.</w:t>
      </w:r>
    </w:p>
    <w:p w14:paraId="7BEC5903" w14:textId="77777777" w:rsidR="00275AFB" w:rsidRDefault="004076E1">
      <w:pPr>
        <w:rPr>
          <w:rFonts w:eastAsia="Times New Roman" w:cs="Arial"/>
          <w:szCs w:val="24"/>
          <w:lang w:eastAsia="ru-RU"/>
        </w:rPr>
      </w:pPr>
      <w:r>
        <w:rPr>
          <w:rFonts w:eastAsia="Times New Roman" w:cs="Arial"/>
          <w:szCs w:val="24"/>
          <w:lang w:eastAsia="ru-RU"/>
        </w:rPr>
        <w:t>3. Мындай жумуштарды же кызмат көрсөтүүлөрдү берүүгө карата товарларды берүүлөр негизги болуп эсептелгенде, товарларды берүүлөргө байланыштуу коштоочу жумуштарды же кызмат көрсөтүүлөрдү берүү товарларды берүүнүн бөлүгү болуп саналат.</w:t>
      </w:r>
    </w:p>
    <w:p w14:paraId="351FC512" w14:textId="77777777" w:rsidR="00275AFB" w:rsidRDefault="004076E1">
      <w:pPr>
        <w:rPr>
          <w:rFonts w:eastAsia="Times New Roman" w:cs="Arial"/>
          <w:szCs w:val="24"/>
          <w:lang w:eastAsia="ru-RU"/>
        </w:rPr>
      </w:pPr>
      <w:r>
        <w:rPr>
          <w:rFonts w:eastAsia="Times New Roman" w:cs="Arial"/>
          <w:szCs w:val="24"/>
          <w:lang w:eastAsia="ru-RU"/>
        </w:rPr>
        <w:t>4. Жумуштарды же кызма</w:t>
      </w:r>
      <w:r>
        <w:rPr>
          <w:rFonts w:eastAsia="Times New Roman" w:cs="Arial"/>
          <w:szCs w:val="24"/>
          <w:lang w:eastAsia="ru-RU"/>
        </w:rPr>
        <w:t>т көрсөтүүлөрдү берүү товарларды берүүгө карата негизги болуп саналган учурда, жумуштарды же кызмат көрсөтүүлөрдү берүү менен байланышкан коштоочу товарларды берүү жумуштарды же кызмат көрсөтүүлөрдү берүүнүн бөлүгү болуп эсептелет.</w:t>
      </w:r>
    </w:p>
    <w:p w14:paraId="1ED81C7B" w14:textId="77777777" w:rsidR="00275AFB" w:rsidRDefault="004076E1">
      <w:pPr>
        <w:rPr>
          <w:rFonts w:eastAsia="Times New Roman" w:cs="Arial"/>
          <w:szCs w:val="24"/>
          <w:lang w:eastAsia="ru-RU"/>
        </w:rPr>
      </w:pPr>
      <w:r>
        <w:rPr>
          <w:rFonts w:eastAsia="Times New Roman" w:cs="Arial"/>
          <w:szCs w:val="24"/>
          <w:lang w:eastAsia="ru-RU"/>
        </w:rPr>
        <w:t>5. Товарларды импорттоог</w:t>
      </w:r>
      <w:r>
        <w:rPr>
          <w:rFonts w:eastAsia="Times New Roman" w:cs="Arial"/>
          <w:szCs w:val="24"/>
          <w:lang w:eastAsia="ru-RU"/>
        </w:rPr>
        <w:t>о байланыштуу жумуштарды же кызмат көрсөтүүлөрдү берүү товарларды импорттоонун бөлүгү болуп эсептелет.</w:t>
      </w:r>
    </w:p>
    <w:p w14:paraId="63C96576" w14:textId="77777777" w:rsidR="00275AFB" w:rsidRDefault="004076E1">
      <w:pPr>
        <w:rPr>
          <w:rFonts w:eastAsia="Times New Roman" w:cs="Arial"/>
          <w:szCs w:val="24"/>
          <w:lang w:eastAsia="ru-RU"/>
        </w:rPr>
      </w:pPr>
      <w:r>
        <w:rPr>
          <w:rFonts w:eastAsia="Times New Roman" w:cs="Arial"/>
          <w:szCs w:val="24"/>
          <w:lang w:eastAsia="ru-RU"/>
        </w:rPr>
        <w:t>6. Кыргыз Республикасынын мыйзамдарын бузуу менен жүзөгө ашырылган товарларды, жумуштарды же кызмат көрсөтүүлөрдү берүү ушул бөлүккө ылайык салык салынга</w:t>
      </w:r>
      <w:r>
        <w:rPr>
          <w:rFonts w:eastAsia="Times New Roman" w:cs="Arial"/>
          <w:szCs w:val="24"/>
          <w:lang w:eastAsia="ru-RU"/>
        </w:rPr>
        <w:t>н же бошотулган берүүлөр болуп таанылат.</w:t>
      </w:r>
    </w:p>
    <w:p w14:paraId="40464459" w14:textId="77777777" w:rsidR="00275AFB" w:rsidRDefault="004076E1">
      <w:pPr>
        <w:rPr>
          <w:rFonts w:eastAsia="Times New Roman" w:cs="Arial"/>
          <w:szCs w:val="24"/>
          <w:lang w:eastAsia="ru-RU"/>
        </w:rPr>
      </w:pPr>
      <w:r>
        <w:rPr>
          <w:rFonts w:eastAsia="Times New Roman" w:cs="Arial"/>
          <w:szCs w:val="24"/>
          <w:lang w:eastAsia="ru-RU"/>
        </w:rPr>
        <w:t xml:space="preserve">7. Уюм жоюлганда же жеке ишкердин иши токтотулганда, жоюу же реструктуризациялоо жолу менен банкрот болгондо, салык режимине ылайык салыктарды төлөө мезгилинин ичинде сатып алынган товардык-материалдык запастардын, </w:t>
      </w:r>
      <w:r>
        <w:rPr>
          <w:rFonts w:eastAsia="Times New Roman" w:cs="Arial"/>
          <w:szCs w:val="24"/>
          <w:lang w:eastAsia="ru-RU"/>
        </w:rPr>
        <w:t>негизги каражаттардын жана материалдык эмес активдердин калдыктары алардын эсептик наркы боюнча сатылды деп таанылат.</w:t>
      </w:r>
    </w:p>
    <w:p w14:paraId="62B8D40F" w14:textId="77777777" w:rsidR="00275AFB" w:rsidRDefault="004076E1">
      <w:pPr>
        <w:rPr>
          <w:rFonts w:eastAsia="Times New Roman" w:cs="Arial"/>
          <w:szCs w:val="24"/>
          <w:lang w:eastAsia="ru-RU"/>
        </w:rPr>
      </w:pPr>
      <w:r>
        <w:rPr>
          <w:rFonts w:eastAsia="Times New Roman" w:cs="Arial"/>
          <w:szCs w:val="24"/>
          <w:lang w:eastAsia="ru-RU"/>
        </w:rPr>
        <w:t>Салык төлөөчү жалпы салык режиминен атайын салык режимине өткөндө, мурда чегерүүгө КНС кабыл алынган салыктарды төлөө мезгилинде сатып алы</w:t>
      </w:r>
      <w:r>
        <w:rPr>
          <w:rFonts w:eastAsia="Times New Roman" w:cs="Arial"/>
          <w:szCs w:val="24"/>
          <w:lang w:eastAsia="ru-RU"/>
        </w:rPr>
        <w:t>нган товардык-материалдык запастардын, негизги каражаттардын жана материалдык эмес активдердин калдыктары алардын эсептик наркы боюнча сатылды деп таанылат.</w:t>
      </w:r>
    </w:p>
    <w:p w14:paraId="67AC3976" w14:textId="77777777" w:rsidR="00275AFB" w:rsidRDefault="004076E1">
      <w:pPr>
        <w:rPr>
          <w:rFonts w:eastAsia="Times New Roman" w:cs="Arial"/>
          <w:szCs w:val="24"/>
          <w:lang w:eastAsia="ru-RU"/>
        </w:rPr>
      </w:pPr>
      <w:r>
        <w:rPr>
          <w:rFonts w:eastAsia="Times New Roman" w:cs="Arial"/>
          <w:szCs w:val="24"/>
          <w:lang w:val="ky-KG" w:eastAsia="ru-RU"/>
        </w:rPr>
        <w:t>8. Товарды өткөрүп берүү төмөнкү учурларда берүү болуп эсептелбейт:</w:t>
      </w:r>
    </w:p>
    <w:p w14:paraId="552540ED" w14:textId="77777777" w:rsidR="00275AFB" w:rsidRDefault="004076E1">
      <w:pPr>
        <w:rPr>
          <w:rFonts w:eastAsia="Times New Roman" w:cs="Arial"/>
          <w:szCs w:val="24"/>
          <w:lang w:eastAsia="ru-RU"/>
        </w:rPr>
      </w:pPr>
      <w:r>
        <w:rPr>
          <w:rFonts w:eastAsia="Times New Roman" w:cs="Arial"/>
          <w:szCs w:val="24"/>
          <w:lang w:eastAsia="ru-RU"/>
        </w:rPr>
        <w:t>а) жөнөкөй шериктик келишими же</w:t>
      </w:r>
      <w:r>
        <w:rPr>
          <w:rFonts w:eastAsia="Times New Roman" w:cs="Arial"/>
          <w:szCs w:val="24"/>
          <w:lang w:eastAsia="ru-RU"/>
        </w:rPr>
        <w:t xml:space="preserve"> исламдык каржылоосуна ылайык уюм түзбөстөн шарик келишими боюнча;</w:t>
      </w:r>
    </w:p>
    <w:p w14:paraId="1138B4DE" w14:textId="77777777" w:rsidR="00275AFB" w:rsidRDefault="004076E1">
      <w:pPr>
        <w:rPr>
          <w:rFonts w:eastAsia="Times New Roman" w:cs="Arial"/>
          <w:szCs w:val="24"/>
          <w:lang w:eastAsia="ru-RU"/>
        </w:rPr>
      </w:pPr>
      <w:r>
        <w:rPr>
          <w:rFonts w:eastAsia="Times New Roman" w:cs="Arial"/>
          <w:szCs w:val="24"/>
          <w:lang w:eastAsia="ru-RU"/>
        </w:rPr>
        <w:t>б) ишенимдүү башкаруу келишими боюнча;</w:t>
      </w:r>
    </w:p>
    <w:p w14:paraId="477F6A49" w14:textId="77777777" w:rsidR="00275AFB" w:rsidRDefault="004076E1">
      <w:pPr>
        <w:rPr>
          <w:rFonts w:eastAsia="Times New Roman" w:cs="Arial"/>
          <w:szCs w:val="24"/>
          <w:lang w:eastAsia="ru-RU"/>
        </w:rPr>
      </w:pPr>
      <w:r>
        <w:rPr>
          <w:rFonts w:eastAsia="Times New Roman" w:cs="Arial"/>
          <w:szCs w:val="24"/>
          <w:lang w:eastAsia="ru-RU"/>
        </w:rPr>
        <w:t xml:space="preserve">в) </w:t>
      </w:r>
      <w:r>
        <w:rPr>
          <w:rFonts w:eastAsia="Times New Roman" w:cs="Arial"/>
          <w:i/>
          <w:iCs/>
          <w:szCs w:val="24"/>
          <w:lang w:eastAsia="ru-RU"/>
        </w:rPr>
        <w:t xml:space="preserve">(Кыргыз Республикасынын 2023-жылдын 3-апрелиндеги № 78 </w:t>
      </w:r>
      <w:hyperlink r:id="rId268"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7E1D50DA" w14:textId="77777777" w:rsidR="00275AFB" w:rsidRDefault="004076E1">
      <w:pPr>
        <w:rPr>
          <w:rFonts w:eastAsia="Times New Roman" w:cs="Arial"/>
          <w:szCs w:val="24"/>
          <w:lang w:eastAsia="ru-RU"/>
        </w:rPr>
      </w:pPr>
      <w:r>
        <w:rPr>
          <w:rFonts w:eastAsia="Times New Roman" w:cs="Arial"/>
          <w:szCs w:val="24"/>
          <w:lang w:eastAsia="ru-RU"/>
        </w:rPr>
        <w:t>г) эгерде товарга болгон менчик укугу башка субъектке берилбесе;</w:t>
      </w:r>
    </w:p>
    <w:p w14:paraId="45B3AF56" w14:textId="77777777" w:rsidR="00275AFB" w:rsidRDefault="004076E1">
      <w:pPr>
        <w:rPr>
          <w:rFonts w:eastAsia="Times New Roman" w:cs="Arial"/>
          <w:szCs w:val="24"/>
          <w:lang w:eastAsia="ru-RU"/>
        </w:rPr>
      </w:pPr>
      <w:r>
        <w:rPr>
          <w:rFonts w:eastAsia="Times New Roman" w:cs="Arial"/>
          <w:szCs w:val="24"/>
          <w:lang w:eastAsia="ru-RU"/>
        </w:rPr>
        <w:t>д) уюмду өзгөртүп кайра түзүүдө.</w:t>
      </w:r>
    </w:p>
    <w:p w14:paraId="195A3EB3" w14:textId="77777777" w:rsidR="00275AFB" w:rsidRDefault="004076E1">
      <w:pPr>
        <w:rPr>
          <w:rFonts w:eastAsia="Times New Roman" w:cs="Arial"/>
          <w:szCs w:val="24"/>
          <w:lang w:eastAsia="ru-RU"/>
        </w:rPr>
      </w:pPr>
      <w:r>
        <w:rPr>
          <w:rFonts w:eastAsia="Times New Roman" w:cs="Arial"/>
          <w:szCs w:val="24"/>
          <w:lang w:eastAsia="ru-RU"/>
        </w:rPr>
        <w:t>9. Товарды жоготуу төмөнкү учурларда берүү болуп саналбайт:</w:t>
      </w:r>
    </w:p>
    <w:p w14:paraId="3624254E" w14:textId="77777777" w:rsidR="00275AFB" w:rsidRDefault="004076E1">
      <w:pPr>
        <w:rPr>
          <w:rFonts w:eastAsia="Times New Roman" w:cs="Arial"/>
          <w:szCs w:val="24"/>
          <w:lang w:eastAsia="ru-RU"/>
        </w:rPr>
      </w:pPr>
      <w:r>
        <w:rPr>
          <w:rFonts w:eastAsia="Times New Roman" w:cs="Arial"/>
          <w:szCs w:val="24"/>
          <w:lang w:eastAsia="ru-RU"/>
        </w:rPr>
        <w:t>а) Кыргыз Республикасынын мыйзамдарында белгиленген табигый жоготуулардын ченемдеринин чегинде;</w:t>
      </w:r>
    </w:p>
    <w:p w14:paraId="23B7F7BB" w14:textId="77777777" w:rsidR="00275AFB" w:rsidRDefault="004076E1">
      <w:pPr>
        <w:rPr>
          <w:rFonts w:eastAsia="Times New Roman" w:cs="Arial"/>
          <w:szCs w:val="24"/>
          <w:lang w:eastAsia="ru-RU"/>
        </w:rPr>
      </w:pPr>
      <w:r>
        <w:rPr>
          <w:rFonts w:eastAsia="Times New Roman" w:cs="Arial"/>
          <w:szCs w:val="24"/>
          <w:lang w:eastAsia="ru-RU"/>
        </w:rPr>
        <w:t>б)</w:t>
      </w:r>
      <w:r>
        <w:rPr>
          <w:rFonts w:eastAsia="Times New Roman" w:cs="Arial"/>
          <w:szCs w:val="24"/>
          <w:lang w:eastAsia="ru-RU"/>
        </w:rPr>
        <w:t xml:space="preserve"> салык төлөөчүнүн салык саясатында белгиленген товарларды өндүрүү процессинде чийки заттарды жана материалдарды жоготуунун технологиялык ченемдеринин чегинде;</w:t>
      </w:r>
    </w:p>
    <w:p w14:paraId="63A784F7" w14:textId="77777777" w:rsidR="00275AFB" w:rsidRDefault="004076E1">
      <w:pPr>
        <w:rPr>
          <w:rFonts w:eastAsia="Times New Roman" w:cs="Arial"/>
          <w:szCs w:val="24"/>
          <w:lang w:eastAsia="ru-RU"/>
        </w:rPr>
      </w:pPr>
      <w:r>
        <w:rPr>
          <w:rFonts w:eastAsia="Times New Roman" w:cs="Arial"/>
          <w:szCs w:val="24"/>
          <w:lang w:eastAsia="ru-RU"/>
        </w:rPr>
        <w:t>в) ал жеткис күчтүн жагдайларынын натыйжасында.</w:t>
      </w:r>
    </w:p>
    <w:p w14:paraId="2CA4F53D" w14:textId="77777777" w:rsidR="00275AFB" w:rsidRDefault="004076E1">
      <w:pPr>
        <w:rPr>
          <w:rFonts w:eastAsia="Times New Roman" w:cs="Arial"/>
          <w:szCs w:val="24"/>
          <w:lang w:eastAsia="ru-RU"/>
        </w:rPr>
      </w:pPr>
      <w:r>
        <w:rPr>
          <w:rFonts w:eastAsia="Times New Roman" w:cs="Arial"/>
          <w:szCs w:val="24"/>
          <w:lang w:eastAsia="ru-RU"/>
        </w:rPr>
        <w:t>10. Салык төлөөчүнүн салык саясатында белгиленген</w:t>
      </w:r>
      <w:r>
        <w:rPr>
          <w:rFonts w:eastAsia="Times New Roman" w:cs="Arial"/>
          <w:szCs w:val="24"/>
          <w:lang w:eastAsia="ru-RU"/>
        </w:rPr>
        <w:t xml:space="preserve"> товарларды өндүрүү процессинде чийки заттардын жана материалдардын калдыктарынын технологиялык ченемдеринин чегинде калдыктарды пайдалануу же утилдештирүү берүү болуп саналбайт.</w:t>
      </w:r>
    </w:p>
    <w:p w14:paraId="4F60E227" w14:textId="77777777" w:rsidR="00275AFB" w:rsidRDefault="004076E1">
      <w:pPr>
        <w:rPr>
          <w:rFonts w:eastAsia="Times New Roman" w:cs="Arial"/>
          <w:szCs w:val="24"/>
          <w:lang w:eastAsia="ru-RU"/>
        </w:rPr>
      </w:pPr>
      <w:r>
        <w:rPr>
          <w:rFonts w:eastAsia="Times New Roman" w:cs="Arial"/>
          <w:szCs w:val="24"/>
          <w:lang w:eastAsia="ru-RU"/>
        </w:rPr>
        <w:t>11. Ал жеткис күчтүн жагдайларынын натыйжасында жоголгон товардын наркы Минис</w:t>
      </w:r>
      <w:r>
        <w:rPr>
          <w:rFonts w:eastAsia="Times New Roman" w:cs="Arial"/>
          <w:szCs w:val="24"/>
          <w:lang w:eastAsia="ru-RU"/>
        </w:rPr>
        <w:t>трлер Кабинети тарабынан белгиленген тартипте Соода-өнөр жай палатасынын жана/же тийиштүү органдардын өкүлдөрүнөн турган көз карандысыз эксперттик комиссиянын корутундусу менен документ түрүндө ырасталууга тийиш.</w:t>
      </w:r>
    </w:p>
    <w:p w14:paraId="52D0C676"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269"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270" w:tooltip="https://cbd.minjust.gov.kg/4-5267/edition/2263/kg" w:history="1">
        <w:r>
          <w:rPr>
            <w:rStyle w:val="aff1"/>
            <w:rFonts w:eastAsia="Times New Roman" w:cs="Arial"/>
            <w:i/>
            <w:iCs/>
            <w:szCs w:val="24"/>
            <w:lang w:val="ky-KG" w:eastAsia="ru-RU"/>
          </w:rPr>
          <w:t xml:space="preserve">2024-жылдын 2-февралындагы № 31 </w:t>
        </w:r>
      </w:hyperlink>
      <w:r>
        <w:rPr>
          <w:rFonts w:eastAsia="Times New Roman" w:cs="Arial"/>
          <w:i/>
          <w:iCs/>
          <w:szCs w:val="24"/>
          <w:lang w:val="ky-KG" w:eastAsia="ru-RU"/>
        </w:rPr>
        <w:t>Мыйзамдарынын редакцияларына ылайык</w:t>
      </w:r>
      <w:r>
        <w:rPr>
          <w:rFonts w:eastAsia="Times New Roman" w:cs="Arial"/>
          <w:i/>
          <w:iCs/>
          <w:szCs w:val="24"/>
          <w:lang w:eastAsia="ru-RU"/>
        </w:rPr>
        <w:t>)</w:t>
      </w:r>
    </w:p>
    <w:p w14:paraId="2E5A83F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61859889" w14:textId="77777777" w:rsidR="00275AFB" w:rsidRDefault="004076E1">
      <w:pPr>
        <w:rPr>
          <w:rFonts w:eastAsia="Times New Roman" w:cs="Arial"/>
          <w:szCs w:val="24"/>
          <w:lang w:eastAsia="ru-RU"/>
        </w:rPr>
      </w:pPr>
      <w:bookmarkStart w:id="308" w:name="st_259"/>
      <w:bookmarkEnd w:id="308"/>
      <w:r>
        <w:rPr>
          <w:rFonts w:eastAsia="Times New Roman" w:cs="Arial"/>
          <w:b/>
          <w:bCs/>
          <w:szCs w:val="24"/>
          <w:lang w:eastAsia="ru-RU"/>
        </w:rPr>
        <w:t>259-бере</w:t>
      </w:r>
      <w:r>
        <w:rPr>
          <w:rFonts w:eastAsia="Times New Roman" w:cs="Arial"/>
          <w:b/>
          <w:bCs/>
          <w:szCs w:val="24"/>
          <w:lang w:eastAsia="ru-RU"/>
        </w:rPr>
        <w:t xml:space="preserve">не. Агент тарабынан жүзөгө ашырылуучу товарларды, жумуштарды, кызмат көрсөтүүлөрдү берүү </w:t>
      </w:r>
    </w:p>
    <w:p w14:paraId="5D3998A2"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салык төлөөчүсүнүн - принципалдын атынан агент тарабынан жүзөгө ашырылуучу товарларды, жумуштарды, кызмат көрсөтүүлөрдү берүү принципалдын б</w:t>
      </w:r>
      <w:r>
        <w:rPr>
          <w:rFonts w:eastAsia="Times New Roman" w:cs="Arial"/>
          <w:szCs w:val="24"/>
          <w:lang w:eastAsia="ru-RU"/>
        </w:rPr>
        <w:t xml:space="preserve">ерүүлөрү болуп таанылат. </w:t>
      </w:r>
    </w:p>
    <w:p w14:paraId="05A16907" w14:textId="77777777" w:rsidR="00275AFB" w:rsidRDefault="004076E1">
      <w:pPr>
        <w:rPr>
          <w:rFonts w:eastAsia="Times New Roman" w:cs="Arial"/>
          <w:szCs w:val="24"/>
          <w:lang w:eastAsia="ru-RU"/>
        </w:rPr>
      </w:pPr>
      <w:r>
        <w:rPr>
          <w:rFonts w:eastAsia="Times New Roman" w:cs="Arial"/>
          <w:szCs w:val="24"/>
          <w:lang w:eastAsia="ru-RU"/>
        </w:rPr>
        <w:t>2. Төмөнкүлөрдүн тапшырмасы боюнча агент тарабынан жүзөгө ашырылуучу товарларды, жумуштарды, кызмат көрсөтүүлөрдү берүү:</w:t>
      </w:r>
    </w:p>
    <w:p w14:paraId="1C46F3C8"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башкача каралбаса, Кыргыз Республикасынын салык төлөөчүсүнүн - принципалдын, агент та</w:t>
      </w:r>
      <w:r>
        <w:rPr>
          <w:rFonts w:eastAsia="Times New Roman" w:cs="Arial"/>
          <w:szCs w:val="24"/>
          <w:lang w:eastAsia="ru-RU"/>
        </w:rPr>
        <w:t>рабынан өзүнүн атынан жүзөгө ашырылуучулар товарларды, жумуштарды, кызмат көрсөтүүлөрдү берүү агенттин берүүсү болуп таанылат.</w:t>
      </w:r>
    </w:p>
    <w:p w14:paraId="69030902" w14:textId="77777777" w:rsidR="00275AFB" w:rsidRDefault="004076E1">
      <w:pPr>
        <w:rPr>
          <w:rFonts w:eastAsia="Times New Roman" w:cs="Arial"/>
          <w:szCs w:val="24"/>
          <w:lang w:eastAsia="ru-RU"/>
        </w:rPr>
      </w:pPr>
      <w:r>
        <w:rPr>
          <w:rFonts w:eastAsia="Times New Roman" w:cs="Arial"/>
          <w:szCs w:val="24"/>
          <w:lang w:eastAsia="ru-RU"/>
        </w:rPr>
        <w:t>Ушул пункттун максатында принципалдын товарды агентке өткөрүп берүүсү агент тарабынан товарды берүү датасына карата салык салынуу</w:t>
      </w:r>
      <w:r>
        <w:rPr>
          <w:rFonts w:eastAsia="Times New Roman" w:cs="Arial"/>
          <w:szCs w:val="24"/>
          <w:lang w:eastAsia="ru-RU"/>
        </w:rPr>
        <w:t>чу берүү деп таанылат.</w:t>
      </w:r>
    </w:p>
    <w:p w14:paraId="347D8B43" w14:textId="77777777" w:rsidR="00275AFB" w:rsidRDefault="004076E1">
      <w:pPr>
        <w:rPr>
          <w:rFonts w:eastAsia="Times New Roman" w:cs="Arial"/>
          <w:szCs w:val="24"/>
          <w:lang w:eastAsia="ru-RU"/>
        </w:rPr>
      </w:pPr>
      <w:r>
        <w:rPr>
          <w:rFonts w:eastAsia="Times New Roman" w:cs="Arial"/>
          <w:szCs w:val="24"/>
          <w:lang w:eastAsia="ru-RU"/>
        </w:rPr>
        <w:t>2) принципалдын - КНС төлөөчү болуп саналбаган чет өлкөлүк уюм же резидент эмес-жеке жак тарабынан агенттин берүүсүнө киргизилет.</w:t>
      </w:r>
    </w:p>
    <w:p w14:paraId="4F5454A4" w14:textId="77777777" w:rsidR="00275AFB" w:rsidRDefault="004076E1">
      <w:pPr>
        <w:rPr>
          <w:rFonts w:eastAsia="Times New Roman" w:cs="Arial"/>
          <w:szCs w:val="24"/>
          <w:lang w:eastAsia="ru-RU"/>
        </w:rPr>
      </w:pPr>
      <w:bookmarkStart w:id="309" w:name="st_260"/>
      <w:bookmarkEnd w:id="309"/>
      <w:r>
        <w:rPr>
          <w:rFonts w:eastAsia="Times New Roman" w:cs="Arial"/>
          <w:b/>
          <w:bCs/>
          <w:szCs w:val="24"/>
          <w:lang w:eastAsia="ru-RU"/>
        </w:rPr>
        <w:t>260-берене. Агент тарабынан жүзөгө ашырылуучу товарлардын импорту</w:t>
      </w:r>
    </w:p>
    <w:p w14:paraId="71400678" w14:textId="77777777" w:rsidR="00275AFB" w:rsidRDefault="004076E1">
      <w:pPr>
        <w:rPr>
          <w:rFonts w:eastAsia="Times New Roman" w:cs="Arial"/>
          <w:szCs w:val="24"/>
          <w:lang w:eastAsia="ru-RU"/>
        </w:rPr>
      </w:pPr>
      <w:r>
        <w:rPr>
          <w:rFonts w:eastAsia="Times New Roman" w:cs="Arial"/>
          <w:szCs w:val="24"/>
          <w:lang w:eastAsia="ru-RU"/>
        </w:rPr>
        <w:t>1. Принципалдын атынан агент тарабына</w:t>
      </w:r>
      <w:r>
        <w:rPr>
          <w:rFonts w:eastAsia="Times New Roman" w:cs="Arial"/>
          <w:szCs w:val="24"/>
          <w:lang w:eastAsia="ru-RU"/>
        </w:rPr>
        <w:t>н жүзөгө ашырылуучу товарлардын импорту принципалдын өзү тарабынан жүзөгө ашырылуучу импорт деп таанылат.</w:t>
      </w:r>
    </w:p>
    <w:p w14:paraId="40452334" w14:textId="77777777" w:rsidR="00275AFB" w:rsidRDefault="004076E1">
      <w:pPr>
        <w:rPr>
          <w:rFonts w:eastAsia="Times New Roman" w:cs="Arial"/>
          <w:szCs w:val="24"/>
          <w:lang w:eastAsia="ru-RU"/>
        </w:rPr>
      </w:pPr>
      <w:r>
        <w:rPr>
          <w:rFonts w:eastAsia="Times New Roman" w:cs="Arial"/>
          <w:szCs w:val="24"/>
          <w:lang w:eastAsia="ru-RU"/>
        </w:rPr>
        <w:t>2. Агенттин өзүнүн атынан жүзөгө ашырылуучу товарлардын импорту агент тарабынан жүзөгө ашырылуучу импорт деп таанылат.</w:t>
      </w:r>
    </w:p>
    <w:p w14:paraId="3764543D" w14:textId="77777777" w:rsidR="00275AFB" w:rsidRDefault="004076E1">
      <w:pPr>
        <w:rPr>
          <w:rFonts w:eastAsia="Times New Roman" w:cs="Arial"/>
          <w:szCs w:val="24"/>
          <w:lang w:eastAsia="ru-RU"/>
        </w:rPr>
      </w:pPr>
      <w:r>
        <w:rPr>
          <w:rFonts w:eastAsia="Times New Roman" w:cs="Arial"/>
          <w:szCs w:val="24"/>
          <w:lang w:eastAsia="ru-RU"/>
        </w:rPr>
        <w:t xml:space="preserve">Ушул бөлүктүн максатында агент КНС төлөөчү болуп саналган шартта, импортко КНС агентте эсепке алынууга тийиш. </w:t>
      </w:r>
    </w:p>
    <w:p w14:paraId="1F00738A" w14:textId="77777777" w:rsidR="00275AFB" w:rsidRDefault="004076E1">
      <w:pPr>
        <w:rPr>
          <w:rFonts w:eastAsia="Times New Roman" w:cs="Arial"/>
          <w:szCs w:val="24"/>
          <w:lang w:eastAsia="ru-RU"/>
        </w:rPr>
      </w:pPr>
      <w:r>
        <w:rPr>
          <w:rFonts w:eastAsia="Times New Roman" w:cs="Arial"/>
          <w:szCs w:val="24"/>
          <w:lang w:eastAsia="ru-RU"/>
        </w:rPr>
        <w:t>3. Иши Кыргыз Республикасы</w:t>
      </w:r>
      <w:r>
        <w:rPr>
          <w:rFonts w:eastAsia="Times New Roman" w:cs="Arial"/>
          <w:szCs w:val="24"/>
          <w:lang w:eastAsia="ru-RU"/>
        </w:rPr>
        <w:t>нда туруктуу мекемени уюштурууга алып келбеген агент - чет өлкөлүк уюм, ошондой эле резидент эмес-жеке жак тарабынан жүзөгө ашырылуучу товарлардын импорту, принципалдын өзү - Кыргыз Республикасынын салык төлөөчүсү тарабынан жүзөгө ашырылуучу импорт деп таа</w:t>
      </w:r>
      <w:r>
        <w:rPr>
          <w:rFonts w:eastAsia="Times New Roman" w:cs="Arial"/>
          <w:szCs w:val="24"/>
          <w:lang w:eastAsia="ru-RU"/>
        </w:rPr>
        <w:t xml:space="preserve">нылат. </w:t>
      </w:r>
    </w:p>
    <w:p w14:paraId="6F5D44A1" w14:textId="77777777" w:rsidR="00275AFB" w:rsidRDefault="004076E1">
      <w:pPr>
        <w:rPr>
          <w:rFonts w:eastAsia="Times New Roman" w:cs="Arial"/>
          <w:szCs w:val="24"/>
          <w:lang w:eastAsia="ru-RU"/>
        </w:rPr>
      </w:pPr>
      <w:r>
        <w:rPr>
          <w:rFonts w:eastAsia="Times New Roman" w:cs="Arial"/>
          <w:szCs w:val="24"/>
          <w:lang w:eastAsia="ru-RU"/>
        </w:rPr>
        <w:t>4. Агент - Кыргыз Республикасынын салык төлөөчүсү тарабынан жүзөгө ашырылуучу товарлардын импорту, эгерде импорт принципалдын - иши Кыргыз Республикасында туруктуу мекемени уюштурууга алып келбеген чет өлкөлүк уюмдун, ошондой эле Кыргыз Республикас</w:t>
      </w:r>
      <w:r>
        <w:rPr>
          <w:rFonts w:eastAsia="Times New Roman" w:cs="Arial"/>
          <w:szCs w:val="24"/>
          <w:lang w:eastAsia="ru-RU"/>
        </w:rPr>
        <w:t>ынын резиденти эмес-жеке жактын пайдасына жүзөгө ашырылса, агент тарабынан жүзөгө ашырылуучу импорт деп таанылат.</w:t>
      </w:r>
    </w:p>
    <w:p w14:paraId="681EC9F9" w14:textId="77777777" w:rsidR="00275AFB" w:rsidRDefault="004076E1">
      <w:pPr>
        <w:rPr>
          <w:rFonts w:eastAsia="Times New Roman" w:cs="Arial"/>
          <w:szCs w:val="24"/>
          <w:lang w:eastAsia="ru-RU"/>
        </w:rPr>
      </w:pPr>
      <w:bookmarkStart w:id="310" w:name="st_261"/>
      <w:bookmarkEnd w:id="310"/>
      <w:r>
        <w:rPr>
          <w:rFonts w:eastAsia="Times New Roman" w:cs="Arial"/>
          <w:b/>
          <w:bCs/>
          <w:szCs w:val="24"/>
          <w:lang w:eastAsia="ru-RU"/>
        </w:rPr>
        <w:t>261-берене. Салык милдеттенмесинин келип чыгуу датасы</w:t>
      </w:r>
    </w:p>
    <w:p w14:paraId="00374E78"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башкача каралбаса, салык милдеттенмеси келип чыккан дата берүүлө</w:t>
      </w:r>
      <w:r>
        <w:rPr>
          <w:rFonts w:eastAsia="Times New Roman" w:cs="Arial"/>
          <w:szCs w:val="24"/>
          <w:lang w:eastAsia="ru-RU"/>
        </w:rPr>
        <w:t>рдүн датасы болуп саналат.</w:t>
      </w:r>
    </w:p>
    <w:p w14:paraId="64CA127B" w14:textId="77777777" w:rsidR="00275AFB" w:rsidRDefault="004076E1">
      <w:pPr>
        <w:rPr>
          <w:rFonts w:eastAsia="Times New Roman" w:cs="Arial"/>
          <w:szCs w:val="24"/>
          <w:lang w:eastAsia="ru-RU"/>
        </w:rPr>
      </w:pPr>
      <w:r>
        <w:rPr>
          <w:rFonts w:eastAsia="Times New Roman" w:cs="Arial"/>
          <w:szCs w:val="24"/>
          <w:lang w:eastAsia="ru-RU"/>
        </w:rPr>
        <w:t xml:space="preserve">2. Берүүлөрдүн датасы: </w:t>
      </w:r>
    </w:p>
    <w:p w14:paraId="3733DE10" w14:textId="77777777" w:rsidR="00275AFB" w:rsidRDefault="004076E1">
      <w:pPr>
        <w:rPr>
          <w:rFonts w:eastAsia="Times New Roman" w:cs="Arial"/>
          <w:szCs w:val="24"/>
          <w:lang w:eastAsia="ru-RU"/>
        </w:rPr>
      </w:pPr>
      <w:r>
        <w:rPr>
          <w:rFonts w:eastAsia="Times New Roman" w:cs="Arial"/>
          <w:szCs w:val="24"/>
          <w:lang w:eastAsia="ru-RU"/>
        </w:rPr>
        <w:t>1) товарлар үчүн - товарларга болгон жеке менчик укуктарды сатып алуучуга өткөрүп берүүнүн датасы;</w:t>
      </w:r>
    </w:p>
    <w:p w14:paraId="5BDAEAD2" w14:textId="77777777" w:rsidR="00275AFB" w:rsidRDefault="004076E1">
      <w:pPr>
        <w:rPr>
          <w:rFonts w:eastAsia="Times New Roman" w:cs="Arial"/>
          <w:szCs w:val="24"/>
          <w:lang w:eastAsia="ru-RU"/>
        </w:rPr>
      </w:pPr>
      <w:r>
        <w:rPr>
          <w:rFonts w:eastAsia="Times New Roman" w:cs="Arial"/>
          <w:szCs w:val="24"/>
          <w:lang w:eastAsia="ru-RU"/>
        </w:rPr>
        <w:t>2) аткарылган жумуштар же көрсөтүлгөн кызматтар үчүн - бардык жумуштар бүткөн же кызматтар көрсөтүлгөн дата.</w:t>
      </w:r>
    </w:p>
    <w:p w14:paraId="786F606A" w14:textId="77777777" w:rsidR="00275AFB" w:rsidRDefault="004076E1">
      <w:pPr>
        <w:rPr>
          <w:rFonts w:eastAsia="Times New Roman" w:cs="Arial"/>
          <w:szCs w:val="24"/>
          <w:lang w:eastAsia="ru-RU"/>
        </w:rPr>
      </w:pPr>
      <w:r>
        <w:rPr>
          <w:rFonts w:eastAsia="Times New Roman" w:cs="Arial"/>
          <w:szCs w:val="24"/>
          <w:lang w:eastAsia="ru-RU"/>
        </w:rPr>
        <w:t>3. Аткарылган курулуш-монтаждоо жумуштары үчүн салык милдеттенмесинин келип чыгуу датасы болуп жумуш бүткөн жана төлөнгөн дата саналат.</w:t>
      </w:r>
    </w:p>
    <w:p w14:paraId="63D2B273" w14:textId="77777777" w:rsidR="00275AFB" w:rsidRDefault="004076E1">
      <w:pPr>
        <w:rPr>
          <w:rFonts w:eastAsia="Times New Roman" w:cs="Arial"/>
          <w:szCs w:val="24"/>
          <w:lang w:eastAsia="ru-RU"/>
        </w:rPr>
      </w:pPr>
      <w:r>
        <w:rPr>
          <w:rFonts w:eastAsia="Times New Roman" w:cs="Arial"/>
          <w:szCs w:val="24"/>
          <w:lang w:eastAsia="ru-RU"/>
        </w:rPr>
        <w:t>4. Салык са</w:t>
      </w:r>
      <w:r>
        <w:rPr>
          <w:rFonts w:eastAsia="Times New Roman" w:cs="Arial"/>
          <w:szCs w:val="24"/>
          <w:lang w:eastAsia="ru-RU"/>
        </w:rPr>
        <w:t xml:space="preserve">лынуучу берүүлөрдүн датасына чейин эсеп-фактура жазып берилген же акы алынган учурларда, салык милдеттенмесинин келип чыгуу датасы болуп кайсынысы мурдараак болгондугуна жараша эсеп-фактура жазып берилген же акы алынган дата саналат. </w:t>
      </w:r>
    </w:p>
    <w:p w14:paraId="2514CE01" w14:textId="77777777" w:rsidR="00275AFB" w:rsidRDefault="004076E1">
      <w:pPr>
        <w:rPr>
          <w:rFonts w:eastAsia="Times New Roman" w:cs="Arial"/>
          <w:szCs w:val="24"/>
          <w:lang w:eastAsia="ru-RU"/>
        </w:rPr>
      </w:pPr>
      <w:r>
        <w:rPr>
          <w:rFonts w:eastAsia="Times New Roman" w:cs="Arial"/>
          <w:szCs w:val="24"/>
          <w:lang w:eastAsia="ru-RU"/>
        </w:rPr>
        <w:t>5. Чет өлкөлүк товарл</w:t>
      </w:r>
      <w:r>
        <w:rPr>
          <w:rFonts w:eastAsia="Times New Roman" w:cs="Arial"/>
          <w:szCs w:val="24"/>
          <w:lang w:eastAsia="ru-RU"/>
        </w:rPr>
        <w:t>арды импорттоодо КНС боюнча салык милдеттенмеси келип чыккан дата ЕАЭБ бажы мыйзамдарына жана Кыргыз Республикасынын бажы иши чөйрөсүндөгү мыйзамдарына ылайык аныкталат.</w:t>
      </w:r>
    </w:p>
    <w:p w14:paraId="2A2FC93E" w14:textId="77777777" w:rsidR="00275AFB" w:rsidRDefault="004076E1">
      <w:pPr>
        <w:rPr>
          <w:rFonts w:eastAsia="Times New Roman" w:cs="Arial"/>
          <w:szCs w:val="24"/>
          <w:lang w:eastAsia="ru-RU"/>
        </w:rPr>
      </w:pPr>
      <w:r>
        <w:rPr>
          <w:rFonts w:eastAsia="Times New Roman" w:cs="Arial"/>
          <w:szCs w:val="24"/>
          <w:lang w:eastAsia="ru-RU"/>
        </w:rPr>
        <w:t>6. Эгерде ушул бөлүктө башкача каралбаса, ЕАЭБ мүчө-мамлекеттерден товарларды импортто</w:t>
      </w:r>
      <w:r>
        <w:rPr>
          <w:rFonts w:eastAsia="Times New Roman" w:cs="Arial"/>
          <w:szCs w:val="24"/>
          <w:lang w:eastAsia="ru-RU"/>
        </w:rPr>
        <w:t xml:space="preserve">одо салык милдеттенмесинин келип чыгуу датасы болуп төмөнкү даталардын ичинен акыркысы саналат: </w:t>
      </w:r>
    </w:p>
    <w:p w14:paraId="064810F1" w14:textId="77777777" w:rsidR="00275AFB" w:rsidRDefault="004076E1">
      <w:pPr>
        <w:rPr>
          <w:rFonts w:eastAsia="Times New Roman" w:cs="Arial"/>
          <w:szCs w:val="24"/>
          <w:lang w:eastAsia="ru-RU"/>
        </w:rPr>
      </w:pPr>
      <w:r>
        <w:rPr>
          <w:rFonts w:eastAsia="Times New Roman" w:cs="Arial"/>
          <w:szCs w:val="24"/>
          <w:lang w:eastAsia="ru-RU"/>
        </w:rPr>
        <w:t>1) товарларды Кыргыз Республикасынын аймагына импорттоо датасы;</w:t>
      </w:r>
    </w:p>
    <w:p w14:paraId="15BE909F" w14:textId="77777777" w:rsidR="00275AFB" w:rsidRDefault="004076E1">
      <w:pPr>
        <w:rPr>
          <w:rFonts w:eastAsia="Times New Roman" w:cs="Arial"/>
          <w:szCs w:val="24"/>
          <w:lang w:eastAsia="ru-RU"/>
        </w:rPr>
      </w:pPr>
      <w:r>
        <w:rPr>
          <w:rFonts w:eastAsia="Times New Roman" w:cs="Arial"/>
          <w:szCs w:val="24"/>
          <w:lang w:eastAsia="ru-RU"/>
        </w:rPr>
        <w:t>2) салык төлөөчүнүн бухгалтердик эсебинде товарларды чагылдыруу үчүн бухгалтердик эсепке алуу э</w:t>
      </w:r>
      <w:r>
        <w:rPr>
          <w:rFonts w:eastAsia="Times New Roman" w:cs="Arial"/>
          <w:szCs w:val="24"/>
          <w:lang w:eastAsia="ru-RU"/>
        </w:rPr>
        <w:t>режелери менен аныкталган дата.</w:t>
      </w:r>
    </w:p>
    <w:p w14:paraId="4ABED789" w14:textId="77777777" w:rsidR="00275AFB" w:rsidRDefault="004076E1">
      <w:pPr>
        <w:rPr>
          <w:rFonts w:eastAsia="Times New Roman" w:cs="Arial"/>
          <w:szCs w:val="24"/>
          <w:lang w:eastAsia="ru-RU"/>
        </w:rPr>
      </w:pPr>
      <w:r>
        <w:rPr>
          <w:rFonts w:eastAsia="Times New Roman" w:cs="Arial"/>
          <w:szCs w:val="24"/>
          <w:lang w:eastAsia="ru-RU"/>
        </w:rPr>
        <w:t xml:space="preserve">ЕАЭБ мүчө-мамлекеттерден товарларды импорттоодо, ушул Кодекстин </w:t>
      </w:r>
      <w:hyperlink r:id="rId271" w:anchor="st_259" w:tooltip="cdb:112340#st_259" w:history="1">
        <w:r>
          <w:rPr>
            <w:rFonts w:eastAsia="Times New Roman" w:cs="Arial"/>
            <w:color w:val="0000FF"/>
            <w:szCs w:val="24"/>
            <w:u w:val="single"/>
            <w:lang w:eastAsia="ru-RU"/>
          </w:rPr>
          <w:t>259-беренесине</w:t>
        </w:r>
      </w:hyperlink>
      <w:r>
        <w:rPr>
          <w:rFonts w:eastAsia="Times New Roman" w:cs="Arial"/>
          <w:szCs w:val="24"/>
          <w:lang w:eastAsia="ru-RU"/>
        </w:rPr>
        <w:t xml:space="preserve"> ылайык агентте боло турган салык милдеттенмесинин датасы болуп товарларды Кыргыз Ре</w:t>
      </w:r>
      <w:r>
        <w:rPr>
          <w:rFonts w:eastAsia="Times New Roman" w:cs="Arial"/>
          <w:szCs w:val="24"/>
          <w:lang w:eastAsia="ru-RU"/>
        </w:rPr>
        <w:t>спубликасынын аймагына ташып кирүү датасы саналат.</w:t>
      </w:r>
    </w:p>
    <w:p w14:paraId="165F9051" w14:textId="77777777" w:rsidR="00275AFB" w:rsidRDefault="004076E1">
      <w:pPr>
        <w:rPr>
          <w:rFonts w:eastAsia="Times New Roman" w:cs="Arial"/>
          <w:szCs w:val="24"/>
          <w:lang w:eastAsia="ru-RU"/>
        </w:rPr>
      </w:pPr>
      <w:r>
        <w:rPr>
          <w:rFonts w:eastAsia="Times New Roman" w:cs="Arial"/>
          <w:szCs w:val="24"/>
          <w:lang w:eastAsia="ru-RU"/>
        </w:rPr>
        <w:t>7. Кыргыз Республикасынын аймагында кайра иштетүү үчүн иштетип алма чийки затты Кыргыз Республикасынын аймагына ЕАЭБ мүчө башка мамлекеттин аймагынан ташып кирүүдө, эгерде кайра иштетүү продуктулары 24 айд</w:t>
      </w:r>
      <w:r>
        <w:rPr>
          <w:rFonts w:eastAsia="Times New Roman" w:cs="Arial"/>
          <w:szCs w:val="24"/>
          <w:lang w:eastAsia="ru-RU"/>
        </w:rPr>
        <w:t xml:space="preserve">ын ичинде Кыргыз Республикасынын аймагынын чегинен тышкары ташып чыгарылбаса, салык милдеттенмесинин келип чыгуу датасы болуп иштетип алма чийки затты ташып киргизген дата саналат. </w:t>
      </w:r>
    </w:p>
    <w:p w14:paraId="6B303C54" w14:textId="77777777" w:rsidR="00275AFB" w:rsidRDefault="004076E1">
      <w:pPr>
        <w:rPr>
          <w:rFonts w:eastAsia="Times New Roman" w:cs="Arial"/>
          <w:szCs w:val="24"/>
          <w:lang w:eastAsia="ru-RU"/>
        </w:rPr>
      </w:pPr>
      <w:r>
        <w:rPr>
          <w:rFonts w:eastAsia="Times New Roman" w:cs="Arial"/>
          <w:szCs w:val="24"/>
          <w:lang w:eastAsia="ru-RU"/>
        </w:rPr>
        <w:t>8. Кыргыз Республикасынын аймагынан ЕАЭБ мүчө башка мамлекеттин аймагына к</w:t>
      </w:r>
      <w:r>
        <w:rPr>
          <w:rFonts w:eastAsia="Times New Roman" w:cs="Arial"/>
          <w:szCs w:val="24"/>
          <w:lang w:eastAsia="ru-RU"/>
        </w:rPr>
        <w:t>айра иштетүү үчүн иштетип алма чийки затты ташып чыгарууда, эгерде кайра иштетүү продуктулары 24 айдын ичинде Кыргыз Республикасынын аймагына ташылып кирбесе, салык милдеттенмесинин пайда болуу датасы болуп иштетип алма чийки затты ташып чыгарган дата сана</w:t>
      </w:r>
      <w:r>
        <w:rPr>
          <w:rFonts w:eastAsia="Times New Roman" w:cs="Arial"/>
          <w:szCs w:val="24"/>
          <w:lang w:eastAsia="ru-RU"/>
        </w:rPr>
        <w:t>лат.</w:t>
      </w:r>
    </w:p>
    <w:p w14:paraId="3487589B" w14:textId="77777777" w:rsidR="00275AFB" w:rsidRDefault="004076E1">
      <w:pPr>
        <w:rPr>
          <w:rFonts w:eastAsia="Times New Roman" w:cs="Arial"/>
          <w:szCs w:val="24"/>
          <w:lang w:eastAsia="ru-RU"/>
        </w:rPr>
      </w:pPr>
      <w:bookmarkStart w:id="311" w:name="st_262"/>
      <w:bookmarkEnd w:id="311"/>
      <w:r>
        <w:rPr>
          <w:rFonts w:eastAsia="Times New Roman" w:cs="Arial"/>
          <w:szCs w:val="24"/>
          <w:lang w:eastAsia="ru-RU"/>
        </w:rPr>
        <w:t>262-берене. Товарларды берүү орду</w:t>
      </w:r>
    </w:p>
    <w:p w14:paraId="475EEFF9" w14:textId="77777777" w:rsidR="00275AFB" w:rsidRDefault="004076E1">
      <w:pPr>
        <w:rPr>
          <w:rFonts w:eastAsia="Times New Roman" w:cs="Arial"/>
          <w:szCs w:val="24"/>
          <w:lang w:eastAsia="ru-RU"/>
        </w:rPr>
      </w:pPr>
      <w:r>
        <w:rPr>
          <w:rFonts w:eastAsia="Times New Roman" w:cs="Arial"/>
          <w:szCs w:val="24"/>
          <w:lang w:eastAsia="ru-RU"/>
        </w:rPr>
        <w:t xml:space="preserve">Эгерде ушул бөлүмдө башкача каралбаса, товарларды берүү орду болуп берүүчү товарды өткөрүп берген орун же берүү ташууну камтыса, анда товарды берүү орду болуп ташуу башталган учурда товар жайгашкан орун саналат. </w:t>
      </w:r>
    </w:p>
    <w:p w14:paraId="2029101B" w14:textId="77777777" w:rsidR="00275AFB" w:rsidRDefault="004076E1">
      <w:pPr>
        <w:rPr>
          <w:rFonts w:eastAsia="Times New Roman" w:cs="Arial"/>
          <w:szCs w:val="24"/>
          <w:lang w:eastAsia="ru-RU"/>
        </w:rPr>
      </w:pPr>
      <w:r>
        <w:rPr>
          <w:rFonts w:eastAsia="Times New Roman" w:cs="Arial"/>
          <w:szCs w:val="24"/>
          <w:lang w:eastAsia="ru-RU"/>
        </w:rPr>
        <w:t>ЕАЭБ</w:t>
      </w:r>
      <w:r>
        <w:rPr>
          <w:rFonts w:eastAsia="Times New Roman" w:cs="Arial"/>
          <w:szCs w:val="24"/>
          <w:lang w:eastAsia="ru-RU"/>
        </w:rPr>
        <w:t xml:space="preserve"> мүчө-мамлекеттин бир салык төлөөчүсү тарабынан ЕАЭБ мүчө-мамлекеттин экинчи салык төлөөчүсүнө товарды берүүдө, товарларды ташуу (транспорттоо) ЕАЭБ аймагынан тышкары башталып жана ЕАЭБ мүчө башка мамлекетте аяктаганда, товарды берүү орду болуп товар ички </w:t>
      </w:r>
      <w:r>
        <w:rPr>
          <w:rFonts w:eastAsia="Times New Roman" w:cs="Arial"/>
          <w:szCs w:val="24"/>
          <w:lang w:eastAsia="ru-RU"/>
        </w:rPr>
        <w:t>пайдалануу үчүн чыгаруу бажы жол-жобосуна коюлган аймак ЕАЭБ мүчө-мамлекеттин аймагы таанылат.</w:t>
      </w:r>
    </w:p>
    <w:p w14:paraId="625B9DD2"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6FC25C19" w14:textId="77777777" w:rsidR="00275AFB" w:rsidRDefault="004076E1">
      <w:pPr>
        <w:rPr>
          <w:rFonts w:eastAsia="Times New Roman" w:cs="Arial"/>
          <w:szCs w:val="24"/>
          <w:lang w:eastAsia="ru-RU"/>
        </w:rPr>
      </w:pPr>
      <w:bookmarkStart w:id="312" w:name="st_263"/>
      <w:bookmarkEnd w:id="312"/>
      <w:r>
        <w:rPr>
          <w:rFonts w:eastAsia="Times New Roman" w:cs="Arial"/>
          <w:b/>
          <w:bCs/>
          <w:szCs w:val="24"/>
          <w:lang w:eastAsia="ru-RU"/>
        </w:rPr>
        <w:t>263-берене. Жумуштарды жана/же кызмат көрсөтүүлөрдү берүү орду</w:t>
      </w:r>
    </w:p>
    <w:p w14:paraId="0E5430FB" w14:textId="77777777" w:rsidR="00275AFB" w:rsidRDefault="004076E1">
      <w:pPr>
        <w:rPr>
          <w:rFonts w:eastAsia="Times New Roman" w:cs="Arial"/>
          <w:szCs w:val="24"/>
          <w:lang w:eastAsia="ru-RU"/>
        </w:rPr>
      </w:pPr>
      <w:r>
        <w:rPr>
          <w:rFonts w:eastAsia="Times New Roman" w:cs="Arial"/>
          <w:szCs w:val="24"/>
          <w:lang w:eastAsia="ru-RU"/>
        </w:rPr>
        <w:t xml:space="preserve">Жумуштарды, кызмат көрсөтүүлөрдү берүү орду болуп тийиштүү мамлекеттин аймагы саналат, эгерде: </w:t>
      </w:r>
    </w:p>
    <w:p w14:paraId="4EE7D770" w14:textId="77777777" w:rsidR="00275AFB" w:rsidRDefault="004076E1">
      <w:pPr>
        <w:rPr>
          <w:rFonts w:eastAsia="Times New Roman" w:cs="Arial"/>
          <w:szCs w:val="24"/>
          <w:lang w:eastAsia="ru-RU"/>
        </w:rPr>
      </w:pPr>
      <w:r>
        <w:rPr>
          <w:rFonts w:eastAsia="Times New Roman" w:cs="Arial"/>
          <w:szCs w:val="24"/>
          <w:lang w:eastAsia="ru-RU"/>
        </w:rPr>
        <w:t>1) жумуштар, кызмат көрсөтүүлөр ушул мамлекеттин аймагындагы кыймылсыз мүлк менен түздөн-түз байланышкан болсо.</w:t>
      </w:r>
    </w:p>
    <w:p w14:paraId="2F40BDC1" w14:textId="77777777" w:rsidR="00275AFB" w:rsidRDefault="004076E1">
      <w:pPr>
        <w:rPr>
          <w:rFonts w:eastAsia="Times New Roman" w:cs="Arial"/>
          <w:szCs w:val="24"/>
          <w:lang w:eastAsia="ru-RU"/>
        </w:rPr>
      </w:pPr>
      <w:r>
        <w:rPr>
          <w:rFonts w:eastAsia="Times New Roman" w:cs="Arial"/>
          <w:szCs w:val="24"/>
          <w:lang w:eastAsia="ru-RU"/>
        </w:rPr>
        <w:t>Ушул пункттун жоболору кыймылсыз мүлктү ижарага алуу, жалдоо жана башка негиздерде пайдаланууга берүү боюнча кызмат көрсөтүүлөргө да колдонулат;</w:t>
      </w:r>
    </w:p>
    <w:p w14:paraId="61BC5553" w14:textId="77777777" w:rsidR="00275AFB" w:rsidRDefault="004076E1">
      <w:pPr>
        <w:rPr>
          <w:rFonts w:eastAsia="Times New Roman" w:cs="Arial"/>
          <w:szCs w:val="24"/>
          <w:lang w:eastAsia="ru-RU"/>
        </w:rPr>
      </w:pPr>
      <w:r>
        <w:rPr>
          <w:rFonts w:eastAsia="Times New Roman" w:cs="Arial"/>
          <w:szCs w:val="24"/>
          <w:lang w:eastAsia="ru-RU"/>
        </w:rPr>
        <w:t>2) транспорт каражаттарын ижара, лизинг жана башка негиздерде пайдаланууга берүүнү кошпогондо, жумуштар, кызмат көрсөтүүлөр ушул мамлекеттин аймагында жайгашкан кыймылдуу мүлк, транспорт каражаттары менен түздөн-түз байланышкан болсо;</w:t>
      </w:r>
    </w:p>
    <w:p w14:paraId="1122448C" w14:textId="77777777" w:rsidR="00275AFB" w:rsidRDefault="004076E1">
      <w:pPr>
        <w:rPr>
          <w:rFonts w:eastAsia="Times New Roman" w:cs="Arial"/>
          <w:szCs w:val="24"/>
          <w:lang w:eastAsia="ru-RU"/>
        </w:rPr>
      </w:pPr>
      <w:r>
        <w:rPr>
          <w:rFonts w:eastAsia="Times New Roman" w:cs="Arial"/>
          <w:szCs w:val="24"/>
          <w:lang w:eastAsia="ru-RU"/>
        </w:rPr>
        <w:t xml:space="preserve">3) ушул мамлекеттин </w:t>
      </w:r>
      <w:r>
        <w:rPr>
          <w:rFonts w:eastAsia="Times New Roman" w:cs="Arial"/>
          <w:szCs w:val="24"/>
          <w:lang w:eastAsia="ru-RU"/>
        </w:rPr>
        <w:t>аймагында маданият, искусство, окутуу (билим берүү), дене тарбия, туризм, эс алуу жана спорт чөйрөсүндөгү кызмат көрсөтүүлөр болсо;</w:t>
      </w:r>
    </w:p>
    <w:p w14:paraId="6AAC57D8" w14:textId="77777777" w:rsidR="00275AFB" w:rsidRDefault="004076E1">
      <w:pPr>
        <w:rPr>
          <w:rFonts w:eastAsia="Times New Roman" w:cs="Arial"/>
          <w:szCs w:val="24"/>
          <w:lang w:eastAsia="ru-RU"/>
        </w:rPr>
      </w:pPr>
      <w:r>
        <w:rPr>
          <w:rFonts w:eastAsia="Times New Roman" w:cs="Arial"/>
          <w:szCs w:val="24"/>
          <w:lang w:eastAsia="ru-RU"/>
        </w:rPr>
        <w:t>4) ушул мамлекеттин салык төлөөчүсү тарабынан төмөнкүлөр алынса:</w:t>
      </w:r>
    </w:p>
    <w:p w14:paraId="70B2E104" w14:textId="77777777" w:rsidR="00275AFB" w:rsidRDefault="004076E1">
      <w:pPr>
        <w:rPr>
          <w:rFonts w:eastAsia="Times New Roman" w:cs="Arial"/>
          <w:szCs w:val="24"/>
          <w:lang w:eastAsia="ru-RU"/>
        </w:rPr>
      </w:pPr>
      <w:r>
        <w:rPr>
          <w:rFonts w:eastAsia="Times New Roman" w:cs="Arial"/>
          <w:szCs w:val="24"/>
          <w:lang w:eastAsia="ru-RU"/>
        </w:rPr>
        <w:t>а) консультациялык, юридикалык, бухгалтердик, аудитордук, инжинирингдик, жарнамалык, дизайнердик, маркетингдик кызмат көрсөтүүлөр, маалыматтарды иштеп чыгуу боюнча кызмат көрсөтүүлөр, ошондой</w:t>
      </w:r>
      <w:r>
        <w:rPr>
          <w:rFonts w:eastAsia="Times New Roman" w:cs="Arial"/>
          <w:szCs w:val="24"/>
          <w:lang w:eastAsia="ru-RU"/>
        </w:rPr>
        <w:t xml:space="preserve"> эле илимий-изилдөөчүлүк, тажрыйба-конструктордук жана тажрыйба-технологиялык (технологиялык) иштер; </w:t>
      </w:r>
    </w:p>
    <w:p w14:paraId="196F57B5" w14:textId="77777777" w:rsidR="00275AFB" w:rsidRDefault="004076E1">
      <w:pPr>
        <w:rPr>
          <w:rFonts w:eastAsia="Times New Roman" w:cs="Arial"/>
          <w:szCs w:val="24"/>
          <w:lang w:eastAsia="ru-RU"/>
        </w:rPr>
      </w:pPr>
      <w:r>
        <w:rPr>
          <w:rFonts w:eastAsia="Times New Roman" w:cs="Arial"/>
          <w:szCs w:val="24"/>
          <w:lang w:eastAsia="ru-RU"/>
        </w:rPr>
        <w:t>б) программалык камсыз кылуу жана маалыматтар базасын (эсептөө техникасынын программалык каражаттарын жана маалыматтык продуктуларын) иштеп чыгуу боюнча ж</w:t>
      </w:r>
      <w:r>
        <w:rPr>
          <w:rFonts w:eastAsia="Times New Roman" w:cs="Arial"/>
          <w:szCs w:val="24"/>
          <w:lang w:eastAsia="ru-RU"/>
        </w:rPr>
        <w:t xml:space="preserve">умуштар, кызмат көрсөтүүлөр, аларды адаптациялоо жана модификациялоо, мындай программаларды жана маалымат базаларын коштоо, ошондой эле электрондук түрдөгү кызмат көрсөтүүлөр; </w:t>
      </w:r>
    </w:p>
    <w:p w14:paraId="5F847AF7" w14:textId="77777777" w:rsidR="00275AFB" w:rsidRDefault="004076E1">
      <w:pPr>
        <w:rPr>
          <w:rFonts w:eastAsia="Times New Roman" w:cs="Arial"/>
          <w:szCs w:val="24"/>
          <w:lang w:eastAsia="ru-RU"/>
        </w:rPr>
      </w:pPr>
      <w:r>
        <w:rPr>
          <w:rFonts w:eastAsia="Times New Roman" w:cs="Arial"/>
          <w:szCs w:val="24"/>
          <w:lang w:eastAsia="ru-RU"/>
        </w:rPr>
        <w:t>в) эгерде персонал сатып алуучу иш жүргүзгөн жерде иштеген учурда, персоналды б</w:t>
      </w:r>
      <w:r>
        <w:rPr>
          <w:rFonts w:eastAsia="Times New Roman" w:cs="Arial"/>
          <w:szCs w:val="24"/>
          <w:lang w:eastAsia="ru-RU"/>
        </w:rPr>
        <w:t>ерүү боюнча кызмат көрсөтүүлөр.</w:t>
      </w:r>
    </w:p>
    <w:p w14:paraId="786E491E" w14:textId="77777777" w:rsidR="00275AFB" w:rsidRDefault="004076E1">
      <w:pPr>
        <w:rPr>
          <w:rFonts w:eastAsia="Times New Roman" w:cs="Arial"/>
          <w:szCs w:val="24"/>
          <w:lang w:eastAsia="ru-RU"/>
        </w:rPr>
      </w:pPr>
      <w:r>
        <w:rPr>
          <w:rFonts w:eastAsia="Times New Roman" w:cs="Arial"/>
          <w:szCs w:val="24"/>
          <w:lang w:eastAsia="ru-RU"/>
        </w:rPr>
        <w:t>Ушул пункттун жоболору төмөнкүлөргө да колдонулат:</w:t>
      </w:r>
    </w:p>
    <w:p w14:paraId="39F7F99D" w14:textId="77777777" w:rsidR="00275AFB" w:rsidRDefault="004076E1">
      <w:pPr>
        <w:rPr>
          <w:rFonts w:eastAsia="Times New Roman" w:cs="Arial"/>
          <w:szCs w:val="24"/>
          <w:lang w:eastAsia="ru-RU"/>
        </w:rPr>
      </w:pPr>
      <w:r>
        <w:rPr>
          <w:rFonts w:eastAsia="Times New Roman" w:cs="Arial"/>
          <w:szCs w:val="24"/>
          <w:lang w:eastAsia="ru-RU"/>
        </w:rPr>
        <w:t xml:space="preserve">- мамлекеттик коргоого алынган менчик өнөр жай объекттерине, соода маркаларына, товардык белгилерге, фирмалык аталыштарга, тейлөө белгилерине, автордук, чектеш укуктарга же </w:t>
      </w:r>
      <w:r>
        <w:rPr>
          <w:rFonts w:eastAsia="Times New Roman" w:cs="Arial"/>
          <w:szCs w:val="24"/>
          <w:lang w:eastAsia="ru-RU"/>
        </w:rPr>
        <w:t>башка ушул сыяктуу укуктарга укугун күбөлөндүрүүчү патенттерди, лицензияларды, башка документтерди өткөрүп берүүдө, берүүдө, жеңилдик берүүдө;</w:t>
      </w:r>
    </w:p>
    <w:p w14:paraId="792FBD4B" w14:textId="77777777" w:rsidR="00275AFB" w:rsidRDefault="004076E1">
      <w:pPr>
        <w:rPr>
          <w:rFonts w:eastAsia="Times New Roman" w:cs="Arial"/>
          <w:szCs w:val="24"/>
          <w:lang w:eastAsia="ru-RU"/>
        </w:rPr>
      </w:pPr>
      <w:r>
        <w:rPr>
          <w:rFonts w:eastAsia="Times New Roman" w:cs="Arial"/>
          <w:szCs w:val="24"/>
          <w:lang w:eastAsia="ru-RU"/>
        </w:rPr>
        <w:t>- транспорт каражаттарын пайдаланууга берүүнү кошпогондо, ижарага, лизингге жана башка негиздер боюнча ижарага, л</w:t>
      </w:r>
      <w:r>
        <w:rPr>
          <w:rFonts w:eastAsia="Times New Roman" w:cs="Arial"/>
          <w:szCs w:val="24"/>
          <w:lang w:eastAsia="ru-RU"/>
        </w:rPr>
        <w:t>изингге жана башка негиздерде кыймылдуу каражаттарды пайдаланууга берүүдө;</w:t>
      </w:r>
    </w:p>
    <w:p w14:paraId="377DEE77" w14:textId="77777777" w:rsidR="00275AFB" w:rsidRDefault="004076E1">
      <w:pPr>
        <w:rPr>
          <w:rFonts w:eastAsia="Times New Roman" w:cs="Arial"/>
          <w:szCs w:val="24"/>
          <w:lang w:eastAsia="ru-RU"/>
        </w:rPr>
      </w:pPr>
      <w:r>
        <w:rPr>
          <w:rFonts w:eastAsia="Times New Roman" w:cs="Arial"/>
          <w:szCs w:val="24"/>
          <w:lang w:eastAsia="ru-RU"/>
        </w:rPr>
        <w:t>- ушул пунктта каралган жумуштарды, кызмат көрсөтүүлөрдү аткаруу үчүн келишимдин (контракттын) негизги катышуучусу үчүн өзүнүн атынан тартылган жак же болбосо келишимдин (контрактты</w:t>
      </w:r>
      <w:r>
        <w:rPr>
          <w:rFonts w:eastAsia="Times New Roman" w:cs="Arial"/>
          <w:szCs w:val="24"/>
          <w:lang w:eastAsia="ru-RU"/>
        </w:rPr>
        <w:t xml:space="preserve">н) негизги катышуучусунун башка жактын атынан кызмат көрсөтүүлөрдө; </w:t>
      </w:r>
    </w:p>
    <w:p w14:paraId="75322DC2" w14:textId="77777777" w:rsidR="00275AFB" w:rsidRDefault="004076E1">
      <w:pPr>
        <w:rPr>
          <w:rFonts w:eastAsia="Times New Roman" w:cs="Arial"/>
          <w:szCs w:val="24"/>
          <w:lang w:eastAsia="ru-RU"/>
        </w:rPr>
      </w:pPr>
      <w:r>
        <w:rPr>
          <w:rFonts w:eastAsia="Times New Roman" w:cs="Arial"/>
          <w:szCs w:val="24"/>
          <w:lang w:eastAsia="ru-RU"/>
        </w:rPr>
        <w:t>5) ушул берененин 1-4-пункттарында каралган жумуштарды жана кызмат көрсөтүүлөрдү кошпогондо, ошол мамлекеттин салык төлөөчүлөрү тарабынан жумуштар аткарылса, кызматтар көрсөтүлсө.</w:t>
      </w:r>
    </w:p>
    <w:p w14:paraId="21126636" w14:textId="77777777" w:rsidR="00275AFB" w:rsidRDefault="004076E1">
      <w:pPr>
        <w:rPr>
          <w:rFonts w:eastAsia="Times New Roman" w:cs="Arial"/>
          <w:szCs w:val="24"/>
          <w:lang w:eastAsia="ru-RU"/>
        </w:rPr>
      </w:pPr>
      <w:r>
        <w:rPr>
          <w:rFonts w:eastAsia="Times New Roman" w:cs="Arial"/>
          <w:szCs w:val="24"/>
          <w:lang w:eastAsia="ru-RU"/>
        </w:rPr>
        <w:t>Ушул пу</w:t>
      </w:r>
      <w:r>
        <w:rPr>
          <w:rFonts w:eastAsia="Times New Roman" w:cs="Arial"/>
          <w:szCs w:val="24"/>
          <w:lang w:eastAsia="ru-RU"/>
        </w:rPr>
        <w:t>нкттун жоболору ошондой эле ижарада, лизингде жана башка негиздерде транспорт каражаттарын пайдаланууга берүүдө колдонулат;</w:t>
      </w:r>
    </w:p>
    <w:p w14:paraId="59E7ED79" w14:textId="77777777" w:rsidR="00275AFB" w:rsidRDefault="004076E1">
      <w:pPr>
        <w:rPr>
          <w:rFonts w:eastAsia="Times New Roman" w:cs="Arial"/>
          <w:szCs w:val="24"/>
          <w:lang w:eastAsia="ru-RU"/>
        </w:rPr>
      </w:pPr>
      <w:r>
        <w:rPr>
          <w:rFonts w:eastAsia="Times New Roman" w:cs="Arial"/>
          <w:szCs w:val="24"/>
          <w:lang w:eastAsia="ru-RU"/>
        </w:rPr>
        <w:t>6) ушул берененин 4-пунктунун "б" пунктчасына ылайык электрондук кызмат көрсөтүүлөрдү берүүнүн орду болуп, эгерде төмөнкү шарттардын</w:t>
      </w:r>
      <w:r>
        <w:rPr>
          <w:rFonts w:eastAsia="Times New Roman" w:cs="Arial"/>
          <w:szCs w:val="24"/>
          <w:lang w:eastAsia="ru-RU"/>
        </w:rPr>
        <w:t xml:space="preserve"> бири аткарылса, Кыргыз Республикасынын аймагы таанылат:</w:t>
      </w:r>
    </w:p>
    <w:p w14:paraId="318E1C37" w14:textId="77777777" w:rsidR="00275AFB" w:rsidRDefault="004076E1">
      <w:pPr>
        <w:rPr>
          <w:rFonts w:eastAsia="Times New Roman" w:cs="Arial"/>
          <w:szCs w:val="24"/>
          <w:lang w:eastAsia="ru-RU"/>
        </w:rPr>
      </w:pPr>
      <w:r>
        <w:rPr>
          <w:rFonts w:eastAsia="Times New Roman" w:cs="Arial"/>
          <w:szCs w:val="24"/>
          <w:lang w:eastAsia="ru-RU"/>
        </w:rPr>
        <w:t>а) электрондук кызмат көрсөтүүлөрдү сатып алуучу уюм же жеке ишкер Кыргыз Республикасынын аймагында мамлекеттик каттоонун негизинде ишти жүзөгө ашырса; же</w:t>
      </w:r>
    </w:p>
    <w:p w14:paraId="33DD3AFB" w14:textId="77777777" w:rsidR="00275AFB" w:rsidRDefault="004076E1">
      <w:pPr>
        <w:rPr>
          <w:rFonts w:eastAsia="Times New Roman" w:cs="Arial"/>
          <w:szCs w:val="24"/>
          <w:lang w:eastAsia="ru-RU"/>
        </w:rPr>
      </w:pPr>
      <w:r>
        <w:rPr>
          <w:rFonts w:eastAsia="Times New Roman" w:cs="Arial"/>
          <w:szCs w:val="24"/>
          <w:lang w:eastAsia="ru-RU"/>
        </w:rPr>
        <w:t>б) Кыргыз Республикасынын аймагында жайгашка</w:t>
      </w:r>
      <w:r>
        <w:rPr>
          <w:rFonts w:eastAsia="Times New Roman" w:cs="Arial"/>
          <w:szCs w:val="24"/>
          <w:lang w:eastAsia="ru-RU"/>
        </w:rPr>
        <w:t>н уюмдун филиалына, өкүлчүлүгүнө, туруктуу мекемесине же болбосо мындай филиал, өкүлчүлүк, туруктуу мекеме үчүн сатып алынса жана алар тарабынан керектелсе; же</w:t>
      </w:r>
    </w:p>
    <w:p w14:paraId="492C7039" w14:textId="77777777" w:rsidR="00275AFB" w:rsidRDefault="004076E1">
      <w:pPr>
        <w:rPr>
          <w:rFonts w:eastAsia="Times New Roman" w:cs="Arial"/>
          <w:szCs w:val="24"/>
          <w:lang w:eastAsia="ru-RU"/>
        </w:rPr>
      </w:pPr>
      <w:r>
        <w:rPr>
          <w:rFonts w:eastAsia="Times New Roman" w:cs="Arial"/>
          <w:szCs w:val="24"/>
          <w:lang w:eastAsia="ru-RU"/>
        </w:rPr>
        <w:t>в) уюмдун туруктуу аткаруучу органынын жайгашкан жери (башкаруу орду) - мамлекеттик каттоодон өт</w:t>
      </w:r>
      <w:r>
        <w:rPr>
          <w:rFonts w:eastAsia="Times New Roman" w:cs="Arial"/>
          <w:szCs w:val="24"/>
          <w:lang w:eastAsia="ru-RU"/>
        </w:rPr>
        <w:t>көн жер болуп саналбаган, иш жүзүндө ишкердик ишти жүзөгө ашырган же кызмат көрсөтүүлөрү пайдаланылган, ошондой эле жеке ишкердин жашаган жери Кыргыз Республикасынын аймагында жайгашкан болсо;</w:t>
      </w:r>
    </w:p>
    <w:p w14:paraId="48DA07A8" w14:textId="77777777" w:rsidR="00275AFB" w:rsidRDefault="004076E1">
      <w:pPr>
        <w:rPr>
          <w:rFonts w:eastAsia="Times New Roman" w:cs="Arial"/>
          <w:szCs w:val="24"/>
          <w:lang w:eastAsia="ru-RU"/>
        </w:rPr>
      </w:pPr>
      <w:r>
        <w:rPr>
          <w:rFonts w:eastAsia="Times New Roman" w:cs="Arial"/>
          <w:szCs w:val="24"/>
          <w:lang w:eastAsia="ru-RU"/>
        </w:rPr>
        <w:t xml:space="preserve">7) ушул Кодекстин </w:t>
      </w:r>
      <w:hyperlink r:id="rId272" w:anchor="st_32" w:tooltip="cdb:112340#st_32" w:history="1">
        <w:r>
          <w:rPr>
            <w:rFonts w:eastAsia="Times New Roman" w:cs="Arial"/>
            <w:color w:val="0000FF"/>
            <w:szCs w:val="24"/>
            <w:u w:val="single"/>
            <w:lang w:eastAsia="ru-RU"/>
          </w:rPr>
          <w:t>32-беренесинде</w:t>
        </w:r>
      </w:hyperlink>
      <w:r>
        <w:rPr>
          <w:rFonts w:eastAsia="Times New Roman" w:cs="Arial"/>
          <w:szCs w:val="24"/>
          <w:lang w:eastAsia="ru-RU"/>
        </w:rPr>
        <w:t xml:space="preserve"> көрсөтүлгөн жеке ишкер болуп саналбаган жана кызмат көрсөтүүлөрдү сатып алган жеке жакка карата, эгерде төмөндөгү шарттардын жок дегенде бири аткарылган учурда, Кыргыз Республикасынын</w:t>
      </w:r>
      <w:r>
        <w:rPr>
          <w:rFonts w:eastAsia="Times New Roman" w:cs="Arial"/>
          <w:szCs w:val="24"/>
          <w:lang w:eastAsia="ru-RU"/>
        </w:rPr>
        <w:t xml:space="preserve"> аймагы берүү орду деп таанылат: </w:t>
      </w:r>
    </w:p>
    <w:p w14:paraId="6F64A6C6" w14:textId="77777777" w:rsidR="00275AFB" w:rsidRDefault="004076E1">
      <w:pPr>
        <w:rPr>
          <w:rFonts w:eastAsia="Times New Roman" w:cs="Arial"/>
          <w:szCs w:val="24"/>
          <w:lang w:eastAsia="ru-RU"/>
        </w:rPr>
      </w:pPr>
      <w:r>
        <w:rPr>
          <w:rFonts w:eastAsia="Times New Roman" w:cs="Arial"/>
          <w:szCs w:val="24"/>
          <w:lang w:eastAsia="ru-RU"/>
        </w:rPr>
        <w:t>а) сатып алуучунун жашаган жери Кыргыз Республикасы болуп саналса;</w:t>
      </w:r>
    </w:p>
    <w:p w14:paraId="035EE59B" w14:textId="77777777" w:rsidR="00275AFB" w:rsidRDefault="004076E1">
      <w:pPr>
        <w:rPr>
          <w:rFonts w:eastAsia="Times New Roman" w:cs="Arial"/>
          <w:szCs w:val="24"/>
          <w:lang w:eastAsia="ru-RU"/>
        </w:rPr>
      </w:pPr>
      <w:r>
        <w:rPr>
          <w:rFonts w:eastAsia="Times New Roman" w:cs="Arial"/>
          <w:szCs w:val="24"/>
          <w:lang w:eastAsia="ru-RU"/>
        </w:rPr>
        <w:t>б) кызмат көрсөтүүлөрдү төлөө үчүн сатып алуучу пайдаланган эсеп ачылган банктын, же кызмат көрсөтүүлөр үчүн төлөө сатып алуучу аркылуу жүзөгө ашырылган эл</w:t>
      </w:r>
      <w:r>
        <w:rPr>
          <w:rFonts w:eastAsia="Times New Roman" w:cs="Arial"/>
          <w:szCs w:val="24"/>
          <w:lang w:eastAsia="ru-RU"/>
        </w:rPr>
        <w:t xml:space="preserve">ектрондук акча каражаттарынын операторунун жайгашкан жери - Кыргыз Республикасынын аймагында болсо; </w:t>
      </w:r>
    </w:p>
    <w:p w14:paraId="6A9B1F88" w14:textId="77777777" w:rsidR="00275AFB" w:rsidRDefault="004076E1">
      <w:pPr>
        <w:rPr>
          <w:rFonts w:eastAsia="Times New Roman" w:cs="Arial"/>
          <w:szCs w:val="24"/>
          <w:lang w:eastAsia="ru-RU"/>
        </w:rPr>
      </w:pPr>
      <w:r>
        <w:rPr>
          <w:rFonts w:eastAsia="Times New Roman" w:cs="Arial"/>
          <w:szCs w:val="24"/>
          <w:lang w:eastAsia="ru-RU"/>
        </w:rPr>
        <w:t>в) кызмат көрсөтүүлөрдү сатып алууда пайдаланылган сатып алуучунун тармактык дареги Кыргыз Республикасында катталса;</w:t>
      </w:r>
    </w:p>
    <w:p w14:paraId="5C159566" w14:textId="77777777" w:rsidR="00275AFB" w:rsidRDefault="004076E1">
      <w:pPr>
        <w:rPr>
          <w:rFonts w:eastAsia="Times New Roman" w:cs="Arial"/>
          <w:szCs w:val="24"/>
          <w:lang w:eastAsia="ru-RU"/>
        </w:rPr>
      </w:pPr>
      <w:r>
        <w:rPr>
          <w:rFonts w:eastAsia="Times New Roman" w:cs="Arial"/>
          <w:szCs w:val="24"/>
          <w:lang w:eastAsia="ru-RU"/>
        </w:rPr>
        <w:t xml:space="preserve">г) кызмат көрсөтүүлөрдү сатып алуу же </w:t>
      </w:r>
      <w:r>
        <w:rPr>
          <w:rFonts w:eastAsia="Times New Roman" w:cs="Arial"/>
          <w:szCs w:val="24"/>
          <w:lang w:eastAsia="ru-RU"/>
        </w:rPr>
        <w:t>төлөө үчүн пайдаланылган телефон номеринин эл аралык өлкөнүн коду Кыргыз Республикасы тарабынан ыйгарылса.</w:t>
      </w:r>
    </w:p>
    <w:p w14:paraId="43114099" w14:textId="77777777" w:rsidR="00275AFB" w:rsidRDefault="004076E1">
      <w:pPr>
        <w:rPr>
          <w:rFonts w:eastAsia="Times New Roman" w:cs="Arial"/>
          <w:szCs w:val="24"/>
          <w:lang w:eastAsia="ru-RU"/>
        </w:rPr>
      </w:pPr>
      <w:r>
        <w:rPr>
          <w:rFonts w:eastAsia="Times New Roman" w:cs="Arial"/>
          <w:szCs w:val="24"/>
          <w:lang w:eastAsia="ru-RU"/>
        </w:rPr>
        <w:t xml:space="preserve">Ушул пункттун жоболору ушул </w:t>
      </w:r>
      <w:hyperlink r:id="rId273" w:anchor="st_28" w:tooltip="cdb:112340#st_28" w:history="1">
        <w:r>
          <w:rPr>
            <w:rFonts w:eastAsia="Times New Roman" w:cs="Arial"/>
            <w:color w:val="0000FF"/>
            <w:szCs w:val="24"/>
            <w:u w:val="single"/>
            <w:lang w:eastAsia="ru-RU"/>
          </w:rPr>
          <w:t>Кодекстин 28</w:t>
        </w:r>
      </w:hyperlink>
      <w:r>
        <w:rPr>
          <w:rFonts w:eastAsia="Times New Roman" w:cs="Arial"/>
          <w:szCs w:val="24"/>
          <w:lang w:eastAsia="ru-RU"/>
        </w:rPr>
        <w:t xml:space="preserve">-беренесинин 4-бөлүгүндө көрсөтүлгөн чет өлкөлүк </w:t>
      </w:r>
      <w:r>
        <w:rPr>
          <w:rFonts w:eastAsia="Times New Roman" w:cs="Arial"/>
          <w:szCs w:val="24"/>
          <w:lang w:eastAsia="ru-RU"/>
        </w:rPr>
        <w:t>уюм тарабынан товарларды электрондук соодалоодо товарларды Кыргыз Республикасынын резиденттерине - жеке жактарына берүү ордун аныктоодо да колдонулат.</w:t>
      </w:r>
    </w:p>
    <w:p w14:paraId="07E7FF8F"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74" w:tooltip="cdb:112552" w:history="1">
        <w:r>
          <w:rPr>
            <w:rFonts w:eastAsia="Times New Roman" w:cs="Arial"/>
            <w:i/>
            <w:iCs/>
            <w:color w:val="0000FF"/>
            <w:szCs w:val="24"/>
            <w:u w:val="single"/>
            <w:lang w:eastAsia="ru-RU"/>
          </w:rPr>
          <w:t>Мыйзамы</w:t>
        </w:r>
        <w:r>
          <w:rPr>
            <w:rFonts w:eastAsia="Times New Roman" w:cs="Arial"/>
            <w:i/>
            <w:iCs/>
            <w:color w:val="0000FF"/>
            <w:szCs w:val="24"/>
            <w:u w:val="single"/>
            <w:lang w:eastAsia="ru-RU"/>
          </w:rPr>
          <w:t>нын</w:t>
        </w:r>
      </w:hyperlink>
      <w:r>
        <w:rPr>
          <w:rFonts w:eastAsia="Times New Roman" w:cs="Arial"/>
          <w:i/>
          <w:iCs/>
          <w:szCs w:val="24"/>
          <w:lang w:eastAsia="ru-RU"/>
        </w:rPr>
        <w:t xml:space="preserve"> редакциясына ылайык)</w:t>
      </w:r>
    </w:p>
    <w:p w14:paraId="6A43B97C" w14:textId="77777777" w:rsidR="00275AFB" w:rsidRDefault="004076E1">
      <w:pPr>
        <w:spacing w:before="200" w:after="200" w:line="276" w:lineRule="auto"/>
        <w:ind w:left="1134" w:right="1134"/>
        <w:jc w:val="center"/>
        <w:rPr>
          <w:rFonts w:eastAsia="Times New Roman" w:cs="Arial"/>
          <w:szCs w:val="24"/>
          <w:lang w:eastAsia="ru-RU"/>
        </w:rPr>
      </w:pPr>
      <w:bookmarkStart w:id="313" w:name="g38"/>
      <w:bookmarkEnd w:id="313"/>
      <w:r>
        <w:rPr>
          <w:rFonts w:eastAsia="Times New Roman" w:cs="Arial"/>
          <w:b/>
          <w:bCs/>
          <w:szCs w:val="24"/>
          <w:lang w:val="ky-KG" w:eastAsia="ru-RU"/>
        </w:rPr>
        <w:t>38-глава. Бошотулган берүүлөр жана КНС нөлдүк ставкасы менен берүүлөр</w:t>
      </w:r>
    </w:p>
    <w:p w14:paraId="432FAE27" w14:textId="77777777" w:rsidR="00275AFB" w:rsidRDefault="004076E1">
      <w:pPr>
        <w:spacing w:before="200" w:after="60" w:line="276" w:lineRule="auto"/>
        <w:ind w:firstLine="567"/>
        <w:rPr>
          <w:rFonts w:eastAsia="Times New Roman" w:cs="Arial"/>
          <w:szCs w:val="24"/>
          <w:lang w:eastAsia="ru-RU"/>
        </w:rPr>
      </w:pPr>
      <w:bookmarkStart w:id="314" w:name="st_264"/>
      <w:bookmarkEnd w:id="314"/>
      <w:r>
        <w:rPr>
          <w:rFonts w:eastAsia="Times New Roman" w:cs="Arial"/>
          <w:b/>
          <w:bCs/>
          <w:szCs w:val="24"/>
          <w:lang w:val="ky-KG" w:eastAsia="ru-RU"/>
        </w:rPr>
        <w:t>264-берене. Бошотулган берүүлөр</w:t>
      </w:r>
    </w:p>
    <w:p w14:paraId="1738DB6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Ушул Кодекске ылайык, эгерде ал ушул Кодекстин </w:t>
      </w:r>
      <w:hyperlink r:id="rId275" w:anchor="st_265" w:tooltip="cdb:112340#st_265" w:history="1">
        <w:r>
          <w:rPr>
            <w:rFonts w:eastAsia="Times New Roman" w:cs="Arial"/>
            <w:color w:val="0000FF"/>
            <w:szCs w:val="24"/>
            <w:u w:val="single"/>
            <w:lang w:val="ky-KG" w:eastAsia="ru-RU"/>
          </w:rPr>
          <w:t>265</w:t>
        </w:r>
      </w:hyperlink>
      <w:r>
        <w:rPr>
          <w:rFonts w:eastAsia="Times New Roman" w:cs="Arial"/>
          <w:szCs w:val="24"/>
          <w:lang w:val="ky-KG" w:eastAsia="ru-RU"/>
        </w:rPr>
        <w:t>-</w:t>
      </w:r>
      <w:hyperlink r:id="rId276" w:anchor="st_296" w:tooltip="cdb:112340#st_296" w:history="1">
        <w:r>
          <w:rPr>
            <w:rFonts w:eastAsia="Times New Roman" w:cs="Arial"/>
            <w:color w:val="0000FF"/>
            <w:szCs w:val="24"/>
            <w:u w:val="single"/>
            <w:lang w:val="ky-KG" w:eastAsia="ru-RU"/>
          </w:rPr>
          <w:t>296</w:t>
        </w:r>
      </w:hyperlink>
      <w:r>
        <w:rPr>
          <w:rFonts w:eastAsia="Times New Roman" w:cs="Arial"/>
          <w:szCs w:val="24"/>
          <w:lang w:val="ky-KG" w:eastAsia="ru-RU"/>
        </w:rPr>
        <w:t>-беренелеринде аныкталган берүүлөрдүн түрлөрүнүн бири болуп саналса, КНС бошотулган берүүлөр болуп саналат.</w:t>
      </w:r>
    </w:p>
    <w:p w14:paraId="7B467C1F" w14:textId="77777777" w:rsidR="00275AFB" w:rsidRDefault="004076E1">
      <w:pPr>
        <w:spacing w:before="200" w:after="60" w:line="276" w:lineRule="auto"/>
        <w:ind w:firstLine="567"/>
        <w:rPr>
          <w:rFonts w:eastAsia="Times New Roman" w:cs="Arial"/>
          <w:szCs w:val="24"/>
          <w:lang w:eastAsia="ru-RU"/>
        </w:rPr>
      </w:pPr>
      <w:bookmarkStart w:id="315" w:name="st_265"/>
      <w:bookmarkEnd w:id="315"/>
      <w:r>
        <w:rPr>
          <w:rFonts w:eastAsia="Times New Roman" w:cs="Arial"/>
          <w:b/>
          <w:bCs/>
          <w:szCs w:val="24"/>
          <w:lang w:val="ky-KG" w:eastAsia="ru-RU"/>
        </w:rPr>
        <w:t>265-берене. Кыймылсыз мүлктү берүү</w:t>
      </w:r>
    </w:p>
    <w:p w14:paraId="5A14B2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КНС бошотулган берүүлөр болуп төмөнкүлөрдү сатуу саналат:</w:t>
      </w:r>
    </w:p>
    <w:p w14:paraId="671CB1A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мейманкана тибиндеги жайларды, пансионаттарды, эс алуучу жана дарылоочу жайларды ижарага берүүнү кошпогондо, мамлекеттик каттоо органынын документтерине ылайык турак жай фондуна таандык турак жай</w:t>
      </w:r>
      <w:r>
        <w:rPr>
          <w:rFonts w:eastAsia="Times New Roman" w:cs="Arial"/>
          <w:szCs w:val="24"/>
          <w:lang w:val="ky-KG" w:eastAsia="ru-RU"/>
        </w:rPr>
        <w:t xml:space="preserve"> имараттарын жана жайларын же турак жайларды ижарага берүү; </w:t>
      </w:r>
    </w:p>
    <w:p w14:paraId="52D8103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жер участокторун, ошондой эле айыл чарба багытындагы жер участокторун ижарага берүү;</w:t>
      </w:r>
    </w:p>
    <w:p w14:paraId="45F2B87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ишкананы бир КНС төлөөчүдөн башка КНС төлөөчүгө.</w:t>
      </w:r>
    </w:p>
    <w:p w14:paraId="0B9B86B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берененин максатында ишкана деп салык төлөөчүнүн ж</w:t>
      </w:r>
      <w:r>
        <w:rPr>
          <w:rFonts w:eastAsia="Times New Roman" w:cs="Arial"/>
          <w:szCs w:val="24"/>
          <w:lang w:val="ky-KG" w:eastAsia="ru-RU"/>
        </w:rPr>
        <w:t>е анын обочолонгон бөлүмүнүн активдеринин жана милдеттенмелеринин жыйындысы таанылат.</w:t>
      </w:r>
    </w:p>
    <w:p w14:paraId="688B2FDB" w14:textId="77777777" w:rsidR="00275AFB" w:rsidRDefault="004076E1">
      <w:pPr>
        <w:spacing w:before="200" w:after="60" w:line="276" w:lineRule="auto"/>
        <w:ind w:firstLine="567"/>
        <w:rPr>
          <w:rFonts w:eastAsia="Times New Roman" w:cs="Arial"/>
          <w:szCs w:val="24"/>
          <w:lang w:eastAsia="ru-RU"/>
        </w:rPr>
      </w:pPr>
      <w:bookmarkStart w:id="316" w:name="st_266"/>
      <w:bookmarkEnd w:id="316"/>
      <w:r>
        <w:rPr>
          <w:rFonts w:eastAsia="Times New Roman" w:cs="Arial"/>
          <w:b/>
          <w:bCs/>
          <w:szCs w:val="24"/>
          <w:lang w:val="ky-KG" w:eastAsia="ru-RU"/>
        </w:rPr>
        <w:t>266-берене. Айыл чарба продукциясын жана аны кайра иштетүү продуктуларын берүү</w:t>
      </w:r>
    </w:p>
    <w:p w14:paraId="3EB7D2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Айыл чарба өндүрүүчүсүнүн, айыл чарба кооперативинин өздүк өндүрүшүндөгү айыл чарба продукциясын, ошондой эле анын кайра иштетилген продуктуларын берүүлөр КНС бошотулган берүүлөр болуп саналат.</w:t>
      </w:r>
    </w:p>
    <w:p w14:paraId="2D155DF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Айыл чарба кооперативи тарабынан ушул кооперативдин мүчө</w:t>
      </w:r>
      <w:r>
        <w:rPr>
          <w:rFonts w:eastAsia="Times New Roman" w:cs="Arial"/>
          <w:szCs w:val="24"/>
          <w:lang w:val="ky-KG" w:eastAsia="ru-RU"/>
        </w:rPr>
        <w:t>лөрү болгон айыл чарба өндүрүүчүлөрүнөн алынган айыл чарба продукциясынын жана кайра иштетүү продуктуларынын берүүлөрү КНС бошотулган берүүлөр болуп саналат.</w:t>
      </w:r>
    </w:p>
    <w:p w14:paraId="27C19D8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Айыл чарба кооперативи тарабынан ушул кооперативдин мүчөлөрүнө товарларды, жумуштарды, кызмат к</w:t>
      </w:r>
      <w:r>
        <w:rPr>
          <w:rFonts w:eastAsia="Times New Roman" w:cs="Arial"/>
          <w:szCs w:val="24"/>
          <w:lang w:val="ky-KG" w:eastAsia="ru-RU"/>
        </w:rPr>
        <w:t>өрсөтүүлөрдү берүүлөр КНС бошотулган берүүлөр болуп саналат.</w:t>
      </w:r>
    </w:p>
    <w:p w14:paraId="49C5EA2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Айыл чарба багытындагы соода-логистикалык борбору тарабынан айыл чарба өндүрүүчүлөрүнөн, айыл чарба даярдоочуларынан жана айыл чарба кооперативдеринен алынган айыл чарба продукциясын жана анын</w:t>
      </w:r>
      <w:r>
        <w:rPr>
          <w:rFonts w:eastAsia="Times New Roman" w:cs="Arial"/>
          <w:szCs w:val="24"/>
          <w:lang w:val="ky-KG" w:eastAsia="ru-RU"/>
        </w:rPr>
        <w:t xml:space="preserve"> кайра иштетилген продуктуларын берүү КНС бошотулган берүү болуп саналат.</w:t>
      </w:r>
    </w:p>
    <w:p w14:paraId="48B4183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Айыл чарба өндүрүүчүсүнө жана айыл чарба кооперативине машина-трактордук станциясы тарабынан төмөнкүлөрдү берүү КНС бошотулган берүү болуп саналат:</w:t>
      </w:r>
    </w:p>
    <w:p w14:paraId="40126F4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айыл чарба техникасын пайдал</w:t>
      </w:r>
      <w:r>
        <w:rPr>
          <w:rFonts w:eastAsia="Times New Roman" w:cs="Arial"/>
          <w:szCs w:val="24"/>
          <w:lang w:val="ky-KG" w:eastAsia="ru-RU"/>
        </w:rPr>
        <w:t>ануу менен аткарылган жумуштар;</w:t>
      </w:r>
    </w:p>
    <w:p w14:paraId="1E4369C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айыл чарба техникасын техникалык тейлөө жана оңдоо боюнча кызмат көрсөтүүлөр;</w:t>
      </w:r>
    </w:p>
    <w:p w14:paraId="1B3CFA1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айыл чарба техникасына запастык бөлүктөр.</w:t>
      </w:r>
    </w:p>
    <w:p w14:paraId="0D530A3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Айыл чарба канаттууларын жана балыктарды көбөйтүү менен алектенген айыл чарба өндүрүүчүсүнө - с</w:t>
      </w:r>
      <w:r>
        <w:rPr>
          <w:rFonts w:eastAsia="Times New Roman" w:cs="Arial"/>
          <w:szCs w:val="24"/>
          <w:lang w:val="ky-KG" w:eastAsia="ru-RU"/>
        </w:rPr>
        <w:t xml:space="preserve">алык төлөөчү тарабынан өндүрүлгөн айыл чарба канаттуулары жана балыктар үчүн тоюттарды берүү КНС бошотулган берүү болуп саналат. </w:t>
      </w:r>
    </w:p>
    <w:p w14:paraId="45BAB85E"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277"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273FBB54" w14:textId="77777777" w:rsidR="00275AFB" w:rsidRDefault="004076E1">
      <w:pPr>
        <w:spacing w:before="200" w:after="60" w:line="276" w:lineRule="auto"/>
        <w:ind w:firstLine="567"/>
        <w:rPr>
          <w:rFonts w:eastAsia="Times New Roman" w:cs="Arial"/>
          <w:szCs w:val="24"/>
          <w:lang w:eastAsia="ru-RU"/>
        </w:rPr>
      </w:pPr>
      <w:bookmarkStart w:id="317" w:name="st_267"/>
      <w:bookmarkEnd w:id="317"/>
      <w:r>
        <w:rPr>
          <w:rFonts w:eastAsia="Times New Roman" w:cs="Arial"/>
          <w:b/>
          <w:bCs/>
          <w:szCs w:val="24"/>
          <w:lang w:val="ky-KG" w:eastAsia="ru-RU"/>
        </w:rPr>
        <w:t>267-берене. Коммуналдык кызмат көрсөтүүлөрдү берүү</w:t>
      </w:r>
    </w:p>
    <w:p w14:paraId="53023C7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Жеке жакка тиричилик максаты үчүн канализацияны, лифттерди пайдалануу боюнча, катуу жана суюк калдыктарды чыгаруу боюнча к</w:t>
      </w:r>
      <w:r>
        <w:rPr>
          <w:rFonts w:eastAsia="Times New Roman" w:cs="Arial"/>
          <w:szCs w:val="24"/>
          <w:lang w:val="ky-KG" w:eastAsia="ru-RU"/>
        </w:rPr>
        <w:t xml:space="preserve">ызмат көрсөтүүлөрдү берүү, ошондой эле ысык жана муздак сууну, жылуулук энергиясын, электр энергиясын жана газды, анын ичинде суюлтулган газ баллондорун берүү КНС бошотулган берүү болуп саналат. </w:t>
      </w:r>
    </w:p>
    <w:p w14:paraId="17D57400" w14:textId="77777777" w:rsidR="00275AFB" w:rsidRDefault="004076E1">
      <w:pPr>
        <w:spacing w:before="200" w:after="60" w:line="276" w:lineRule="auto"/>
        <w:ind w:firstLine="567"/>
        <w:rPr>
          <w:rFonts w:eastAsia="Times New Roman" w:cs="Arial"/>
          <w:szCs w:val="24"/>
          <w:lang w:eastAsia="ru-RU"/>
        </w:rPr>
      </w:pPr>
      <w:bookmarkStart w:id="318" w:name="st_268"/>
      <w:bookmarkEnd w:id="318"/>
      <w:r>
        <w:rPr>
          <w:rFonts w:eastAsia="Times New Roman" w:cs="Arial"/>
          <w:b/>
          <w:bCs/>
          <w:szCs w:val="24"/>
          <w:lang w:val="ky-KG" w:eastAsia="ru-RU"/>
        </w:rPr>
        <w:t xml:space="preserve">268-берене. Медициналык жана ветеринариялык иш чөйрөсүндөгү </w:t>
      </w:r>
      <w:r>
        <w:rPr>
          <w:rFonts w:eastAsia="Times New Roman" w:cs="Arial"/>
          <w:b/>
          <w:bCs/>
          <w:szCs w:val="24"/>
          <w:lang w:val="ky-KG" w:eastAsia="ru-RU"/>
        </w:rPr>
        <w:t>товарларды, кызмат көрсөтүүлөрдү жана дары каражаттарын, медициналык багыттагы буюмдарды берүү</w:t>
      </w:r>
    </w:p>
    <w:p w14:paraId="72CFD94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Министрлер Кабинети тарабынан бекитилүүчү тизмек боюнча ден соолугунун мүмкүнчүлүктөрү чектелген адамдар үчүн протездик-ортопедиялык буюмдарды, адистештирилге</w:t>
      </w:r>
      <w:r>
        <w:rPr>
          <w:rFonts w:eastAsia="Times New Roman" w:cs="Arial"/>
          <w:szCs w:val="24"/>
          <w:lang w:val="ky-KG" w:eastAsia="ru-RU"/>
        </w:rPr>
        <w:t xml:space="preserve">н товарларды, анын ичинде аларды оңдоону кошуп алгандагы берүү КНС бошотулган берүү болуп саналат. </w:t>
      </w:r>
    </w:p>
    <w:p w14:paraId="2ACF31E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Министрлер Кабинети тарабынан бекитилүүчү тизмек боюнча дары каражаттарын жана вакциналарды, анын ичинде жаныбарлар үчүн вакциналарды жана дары каражатта</w:t>
      </w:r>
      <w:r>
        <w:rPr>
          <w:rFonts w:eastAsia="Times New Roman" w:cs="Arial"/>
          <w:szCs w:val="24"/>
          <w:lang w:val="ky-KG" w:eastAsia="ru-RU"/>
        </w:rPr>
        <w:t>рын, медициналык буюмдарды, ошондой эле дары каражаттарын, жаныбарлар үчүн дары каражаттарын жана медициналык буюмдарды өндүрүүдө пайдаланылуучу баштапкы материалдарды берүү КНСтан бошотулган берүү болуп саналат.</w:t>
      </w:r>
    </w:p>
    <w:p w14:paraId="69B9BB30"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val="ky-KG" w:eastAsia="ru-RU"/>
        </w:rPr>
        <w:t>(Кыргыз Республикасынын 2024-жылдын 2-февра</w:t>
      </w:r>
      <w:r>
        <w:rPr>
          <w:rFonts w:eastAsia="Times New Roman" w:cs="Arial"/>
          <w:i/>
          <w:iCs/>
          <w:szCs w:val="24"/>
          <w:lang w:val="ky-KG" w:eastAsia="ru-RU"/>
        </w:rPr>
        <w:t xml:space="preserve">лындагы № 31 </w:t>
      </w:r>
      <w:hyperlink r:id="rId278"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154F0598"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139653F1" w14:textId="77777777" w:rsidR="00275AFB" w:rsidRDefault="004076E1">
      <w:pPr>
        <w:rPr>
          <w:rFonts w:eastAsia="Times New Roman" w:cs="Arial"/>
          <w:szCs w:val="24"/>
          <w:lang w:eastAsia="ru-RU"/>
        </w:rPr>
      </w:pPr>
      <w:bookmarkStart w:id="319" w:name="st_269"/>
      <w:bookmarkEnd w:id="319"/>
      <w:r>
        <w:rPr>
          <w:rFonts w:eastAsia="Times New Roman" w:cs="Arial"/>
          <w:b/>
          <w:bCs/>
          <w:szCs w:val="24"/>
          <w:lang w:eastAsia="ru-RU"/>
        </w:rPr>
        <w:t>269-берене. Адистештирилген уюм тарабынан анын менчигинин түрүнө карабастан инженердик-т</w:t>
      </w:r>
      <w:r>
        <w:rPr>
          <w:rFonts w:eastAsia="Times New Roman" w:cs="Arial"/>
          <w:b/>
          <w:bCs/>
          <w:szCs w:val="24"/>
          <w:lang w:eastAsia="ru-RU"/>
        </w:rPr>
        <w:t>ехникалык камсыз кылуу тармактарына технологиялык туташуу боюнча кызмат көрсөтүүлөрдү берүү</w:t>
      </w:r>
    </w:p>
    <w:p w14:paraId="091EEF1D" w14:textId="77777777" w:rsidR="00275AFB" w:rsidRDefault="004076E1">
      <w:pPr>
        <w:rPr>
          <w:rFonts w:eastAsia="Times New Roman" w:cs="Arial"/>
          <w:szCs w:val="24"/>
          <w:lang w:eastAsia="ru-RU"/>
        </w:rPr>
      </w:pPr>
      <w:r>
        <w:rPr>
          <w:rFonts w:eastAsia="Times New Roman" w:cs="Arial"/>
          <w:szCs w:val="24"/>
          <w:lang w:eastAsia="ru-RU"/>
        </w:rPr>
        <w:t>1. Адистештирилген уюм тарабынан анын менчигинин түрүнө карабастан жаңы курулуш/ реконструкциялоо/ кайра профилдөө/ кайра пландоо объекттерин жана/же курулган объек</w:t>
      </w:r>
      <w:r>
        <w:rPr>
          <w:rFonts w:eastAsia="Times New Roman" w:cs="Arial"/>
          <w:szCs w:val="24"/>
          <w:lang w:eastAsia="ru-RU"/>
        </w:rPr>
        <w:t>ттерди инженердик-техникалык камсыз кылуу тармактарына технологиялык туташтыруу боюнча кызматтарды көрсөтүүнү берүү КНСтен бошотулган берүү болуп саналат.</w:t>
      </w:r>
    </w:p>
    <w:p w14:paraId="02C7E59C" w14:textId="77777777" w:rsidR="00275AFB" w:rsidRDefault="004076E1">
      <w:pPr>
        <w:rPr>
          <w:rFonts w:eastAsia="Times New Roman" w:cs="Arial"/>
          <w:szCs w:val="24"/>
          <w:lang w:eastAsia="ru-RU"/>
        </w:rPr>
      </w:pPr>
      <w:r>
        <w:rPr>
          <w:rFonts w:eastAsia="Times New Roman" w:cs="Arial"/>
          <w:szCs w:val="24"/>
          <w:lang w:eastAsia="ru-RU"/>
        </w:rPr>
        <w:t>2. Ушул беренеде көрсөтүлгөн адистештирилген уюмдардын тизмеги Министрлер Кабинети тарабынан бекитилет.</w:t>
      </w:r>
    </w:p>
    <w:p w14:paraId="49C03C61"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7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ED9439C" w14:textId="77777777" w:rsidR="00275AFB" w:rsidRDefault="004076E1">
      <w:pPr>
        <w:rPr>
          <w:rFonts w:eastAsia="Times New Roman" w:cs="Arial"/>
          <w:szCs w:val="24"/>
          <w:lang w:eastAsia="ru-RU"/>
        </w:rPr>
      </w:pPr>
      <w:r>
        <w:rPr>
          <w:rFonts w:eastAsia="Times New Roman" w:cs="Arial"/>
          <w:szCs w:val="24"/>
          <w:lang w:eastAsia="ru-RU"/>
        </w:rPr>
        <w:t> </w:t>
      </w:r>
    </w:p>
    <w:p w14:paraId="20039782" w14:textId="77777777" w:rsidR="00275AFB" w:rsidRDefault="004076E1">
      <w:pPr>
        <w:rPr>
          <w:rFonts w:eastAsia="Times New Roman" w:cs="Arial"/>
          <w:szCs w:val="24"/>
          <w:lang w:eastAsia="ru-RU"/>
        </w:rPr>
      </w:pPr>
      <w:bookmarkStart w:id="320" w:name="st_270"/>
      <w:bookmarkEnd w:id="320"/>
      <w:r>
        <w:rPr>
          <w:rFonts w:eastAsia="Times New Roman" w:cs="Arial"/>
          <w:b/>
          <w:bCs/>
          <w:szCs w:val="24"/>
          <w:lang w:eastAsia="ru-RU"/>
        </w:rPr>
        <w:t>270-берене. Финансылык кызмат көрсөтүүлөр</w:t>
      </w:r>
    </w:p>
    <w:p w14:paraId="44D815FE" w14:textId="77777777" w:rsidR="00275AFB" w:rsidRDefault="004076E1">
      <w:pPr>
        <w:rPr>
          <w:rFonts w:eastAsia="Times New Roman" w:cs="Arial"/>
          <w:szCs w:val="24"/>
          <w:lang w:eastAsia="ru-RU"/>
        </w:rPr>
      </w:pPr>
      <w:r>
        <w:rPr>
          <w:rFonts w:eastAsia="Times New Roman" w:cs="Arial"/>
          <w:szCs w:val="24"/>
          <w:lang w:eastAsia="ru-RU"/>
        </w:rPr>
        <w:t>1. Финансылык кызмат көрсөтүүлөр КНС бошотулган берүү болуп саналат.</w:t>
      </w:r>
    </w:p>
    <w:p w14:paraId="30D07ADB" w14:textId="77777777" w:rsidR="00275AFB" w:rsidRDefault="004076E1">
      <w:pPr>
        <w:rPr>
          <w:rFonts w:eastAsia="Times New Roman" w:cs="Arial"/>
          <w:szCs w:val="24"/>
          <w:lang w:eastAsia="ru-RU"/>
        </w:rPr>
      </w:pPr>
      <w:r>
        <w:rPr>
          <w:rFonts w:eastAsia="Times New Roman" w:cs="Arial"/>
          <w:szCs w:val="24"/>
          <w:lang w:eastAsia="ru-RU"/>
        </w:rPr>
        <w:t>2. Банктын зайымчыларынын карызын жоюу эсебине, анын ичинде исламдык каржылоосуна ылайык келишим боюнча алынган мүлктү, жер участогун кошкондо, б</w:t>
      </w:r>
      <w:r>
        <w:rPr>
          <w:rFonts w:eastAsia="Times New Roman" w:cs="Arial"/>
          <w:szCs w:val="24"/>
          <w:lang w:eastAsia="ru-RU"/>
        </w:rPr>
        <w:t>анктар тарабынан берүүсү насыя боюнча же исламдык каржылоосуна ылайык келишим боюнча карыздын суммасынын чегинде КНС бошотулган болуп саналат.</w:t>
      </w:r>
    </w:p>
    <w:p w14:paraId="4905E545" w14:textId="77777777" w:rsidR="00275AFB" w:rsidRDefault="004076E1">
      <w:pPr>
        <w:rPr>
          <w:rFonts w:eastAsia="Times New Roman" w:cs="Arial"/>
          <w:szCs w:val="24"/>
          <w:lang w:eastAsia="ru-RU"/>
        </w:rPr>
      </w:pPr>
      <w:r>
        <w:rPr>
          <w:rFonts w:eastAsia="Times New Roman" w:cs="Arial"/>
          <w:szCs w:val="24"/>
          <w:lang w:eastAsia="ru-RU"/>
        </w:rPr>
        <w:t xml:space="preserve">3. Банктын зайымчыларынын карызын жоюу эсебине, анын ичинде исламдык каржылоосуна ылайык келишим боюнча алынган, </w:t>
      </w:r>
      <w:r>
        <w:rPr>
          <w:rFonts w:eastAsia="Times New Roman" w:cs="Arial"/>
          <w:szCs w:val="24"/>
          <w:lang w:eastAsia="ru-RU"/>
        </w:rPr>
        <w:t xml:space="preserve">мамлекеттик каттоо органынын документтерине ылайык турак жай фондуна киргизилген турак жай курулуштарын банктар тарабынан берүү КНС бошотулган болуп саналат. </w:t>
      </w:r>
    </w:p>
    <w:p w14:paraId="02396D60" w14:textId="77777777" w:rsidR="00275AFB" w:rsidRDefault="004076E1">
      <w:pPr>
        <w:rPr>
          <w:rFonts w:eastAsia="Times New Roman" w:cs="Arial"/>
          <w:szCs w:val="24"/>
          <w:lang w:eastAsia="ru-RU"/>
        </w:rPr>
      </w:pPr>
      <w:r>
        <w:rPr>
          <w:rFonts w:eastAsia="Times New Roman" w:cs="Arial"/>
          <w:szCs w:val="24"/>
          <w:lang w:eastAsia="ru-RU"/>
        </w:rPr>
        <w:t>4. Банктар тарабынан алтындан, күмүштөн, платинадан жана палладийден жасалган инвестициялык монет</w:t>
      </w:r>
      <w:r>
        <w:rPr>
          <w:rFonts w:eastAsia="Times New Roman" w:cs="Arial"/>
          <w:szCs w:val="24"/>
          <w:lang w:eastAsia="ru-RU"/>
        </w:rPr>
        <w:t>аларды, аффинаждалган стандарттык жана өлчөнгөн куймаларды берүү КНС бошотулган берүү болуп саналат.</w:t>
      </w:r>
    </w:p>
    <w:p w14:paraId="70259F2A" w14:textId="77777777" w:rsidR="00275AFB" w:rsidRDefault="004076E1">
      <w:pPr>
        <w:rPr>
          <w:rFonts w:eastAsia="Times New Roman" w:cs="Arial"/>
          <w:szCs w:val="24"/>
          <w:lang w:eastAsia="ru-RU"/>
        </w:rPr>
      </w:pPr>
      <w:r>
        <w:rPr>
          <w:rFonts w:eastAsia="Times New Roman" w:cs="Arial"/>
          <w:szCs w:val="24"/>
          <w:lang w:eastAsia="ru-RU"/>
        </w:rPr>
        <w:t>5. Аффинаждалган стандарттык жана өлчөнгөн куймаларды, алтындан, күмүштөн, платинадан жана палладийден жасалган инвестициялык монеталарды товардык биржалар</w:t>
      </w:r>
      <w:r>
        <w:rPr>
          <w:rFonts w:eastAsia="Times New Roman" w:cs="Arial"/>
          <w:szCs w:val="24"/>
          <w:lang w:eastAsia="ru-RU"/>
        </w:rPr>
        <w:t>да түзүлгөн бүтүмдөр боюнча берүү КНСтен бошотулган берүү болуп саналат.</w:t>
      </w:r>
    </w:p>
    <w:p w14:paraId="6E57FD4D"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8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09D6B3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7227A4CD" w14:textId="77777777" w:rsidR="00275AFB" w:rsidRDefault="004076E1">
      <w:pPr>
        <w:spacing w:before="200" w:after="60" w:line="276" w:lineRule="auto"/>
        <w:ind w:firstLine="567"/>
        <w:rPr>
          <w:rFonts w:eastAsia="Times New Roman" w:cs="Arial"/>
          <w:szCs w:val="24"/>
          <w:lang w:eastAsia="ru-RU"/>
        </w:rPr>
      </w:pPr>
      <w:bookmarkStart w:id="321" w:name="st_271"/>
      <w:bookmarkEnd w:id="321"/>
      <w:r>
        <w:rPr>
          <w:rFonts w:eastAsia="Times New Roman" w:cs="Arial"/>
          <w:b/>
          <w:bCs/>
          <w:szCs w:val="24"/>
          <w:lang w:val="ky-KG" w:eastAsia="ru-RU"/>
        </w:rPr>
        <w:t>271-берене. Исламдык каржылоо боюнча операциялар ме</w:t>
      </w:r>
      <w:r>
        <w:rPr>
          <w:rFonts w:eastAsia="Times New Roman" w:cs="Arial"/>
          <w:b/>
          <w:bCs/>
          <w:szCs w:val="24"/>
          <w:lang w:val="ky-KG" w:eastAsia="ru-RU"/>
        </w:rPr>
        <w:t>нен байланышкан товарларды берүү</w:t>
      </w:r>
    </w:p>
    <w:p w14:paraId="75EA3BA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КНС бошотулган берүү болуп төмөнкүлөр саналат:</w:t>
      </w:r>
    </w:p>
    <w:p w14:paraId="35FFD7E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исламдык каржылоого ылайык мурабаха, салам жана истисна/жарыш истисна келишимдери боюнча банк тарабынан товарды берүү;</w:t>
      </w:r>
    </w:p>
    <w:p w14:paraId="330994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исламдык каржылоого ылайык шарика/кемүүчү мушарака </w:t>
      </w:r>
      <w:r>
        <w:rPr>
          <w:rFonts w:eastAsia="Times New Roman" w:cs="Arial"/>
          <w:szCs w:val="24"/>
          <w:lang w:val="ky-KG" w:eastAsia="ru-RU"/>
        </w:rPr>
        <w:t>келишими боюнча кардар менен банк ортосунда товарды өткөрүп берүү жана кайтарып берүү.</w:t>
      </w:r>
    </w:p>
    <w:p w14:paraId="1196A4D3" w14:textId="77777777" w:rsidR="00275AFB" w:rsidRDefault="004076E1">
      <w:pPr>
        <w:spacing w:before="200" w:after="60" w:line="276" w:lineRule="auto"/>
        <w:ind w:firstLine="567"/>
        <w:rPr>
          <w:rFonts w:eastAsia="Times New Roman" w:cs="Arial"/>
          <w:szCs w:val="24"/>
          <w:lang w:eastAsia="ru-RU"/>
        </w:rPr>
      </w:pPr>
      <w:bookmarkStart w:id="322" w:name="st_272"/>
      <w:bookmarkEnd w:id="322"/>
      <w:r>
        <w:rPr>
          <w:rFonts w:eastAsia="Times New Roman" w:cs="Arial"/>
          <w:b/>
          <w:bCs/>
          <w:szCs w:val="24"/>
          <w:lang w:val="ky-KG" w:eastAsia="ru-RU"/>
        </w:rPr>
        <w:t>272-берене. Финансылык кызмат көрсөтүүлөргө байланыштуу товарды берүү</w:t>
      </w:r>
    </w:p>
    <w:p w14:paraId="5B3DF41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КНС бошотулган берүү болуп төмөнкүлөр саналат:</w:t>
      </w:r>
    </w:p>
    <w:p w14:paraId="72C8F9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банк тарабынан товарды берүү;</w:t>
      </w:r>
    </w:p>
    <w:p w14:paraId="231C897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исламдык каржыло</w:t>
      </w:r>
      <w:r>
        <w:rPr>
          <w:rFonts w:eastAsia="Times New Roman" w:cs="Arial"/>
          <w:szCs w:val="24"/>
          <w:lang w:val="ky-KG" w:eastAsia="ru-RU"/>
        </w:rPr>
        <w:t>ого ылайык иджара мунтахийя биттамлик келишими боюнча финансылык ижара шарттарында негизги каражаттар катары берүү үчүн;</w:t>
      </w:r>
    </w:p>
    <w:p w14:paraId="18D1C80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исламдык каржылоого ылайык мурабаха келишими боюнча;</w:t>
      </w:r>
    </w:p>
    <w:p w14:paraId="42F3D12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берүүчү тарабынан товар берүү, эгерде берүү каржылык ижара келишимине, ислам</w:t>
      </w:r>
      <w:r>
        <w:rPr>
          <w:rFonts w:eastAsia="Times New Roman" w:cs="Arial"/>
          <w:szCs w:val="24"/>
          <w:lang w:val="ky-KG" w:eastAsia="ru-RU"/>
        </w:rPr>
        <w:t>дык каржылоого ылайык иджара мунтахийя биттамлик келишимине же мурабаха келишимине ылайык төмөнкүлөргө карата жүзөгө ашырылса:</w:t>
      </w:r>
    </w:p>
    <w:p w14:paraId="1EAB440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финансылык ижара шартында негизги каражат катары пайдалануу үчүн арналса;</w:t>
      </w:r>
    </w:p>
    <w:p w14:paraId="2B5E3E6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б) эгерде кардар КНС салыгын төлөөчү болуп саналса, </w:t>
      </w:r>
      <w:r>
        <w:rPr>
          <w:rFonts w:eastAsia="Times New Roman" w:cs="Arial"/>
          <w:szCs w:val="24"/>
          <w:lang w:val="ky-KG" w:eastAsia="ru-RU"/>
        </w:rPr>
        <w:t>исламдык каржылоого ылайык мурабаха келишими боюнча.</w:t>
      </w:r>
    </w:p>
    <w:p w14:paraId="598CB82E" w14:textId="77777777" w:rsidR="00275AFB" w:rsidRDefault="004076E1">
      <w:pPr>
        <w:spacing w:before="200" w:after="60" w:line="276" w:lineRule="auto"/>
        <w:ind w:firstLine="567"/>
        <w:rPr>
          <w:rFonts w:eastAsia="Times New Roman" w:cs="Arial"/>
          <w:szCs w:val="24"/>
          <w:lang w:eastAsia="ru-RU"/>
        </w:rPr>
      </w:pPr>
      <w:bookmarkStart w:id="323" w:name="st_273"/>
      <w:bookmarkEnd w:id="323"/>
      <w:r>
        <w:rPr>
          <w:rFonts w:eastAsia="Times New Roman" w:cs="Arial"/>
          <w:b/>
          <w:bCs/>
          <w:szCs w:val="24"/>
          <w:lang w:val="ky-KG" w:eastAsia="ru-RU"/>
        </w:rPr>
        <w:t>273-берене. Камсыздандыруу боюнча кызмат көрсөтүүлөр</w:t>
      </w:r>
    </w:p>
    <w:p w14:paraId="0682907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Камсыздандыруу, кош камсыздандыруу жана кайра камсыздандыруу боюнча кызмат көрсөтүүлөрдү берүү КНС бошотулган берүү болуп саналат. Брокердин жана аген</w:t>
      </w:r>
      <w:r>
        <w:rPr>
          <w:rFonts w:eastAsia="Times New Roman" w:cs="Arial"/>
          <w:szCs w:val="24"/>
          <w:lang w:val="ky-KG" w:eastAsia="ru-RU"/>
        </w:rPr>
        <w:t>ттин ушундай кызмат көрсөтүүлөргө байланышкан кызмат көрсөтүүлөрү КНС бошотулган берүү болуп саналат.</w:t>
      </w:r>
    </w:p>
    <w:p w14:paraId="59ED9B5E" w14:textId="77777777" w:rsidR="00275AFB" w:rsidRDefault="004076E1">
      <w:pPr>
        <w:spacing w:before="200" w:after="60" w:line="276" w:lineRule="auto"/>
        <w:ind w:firstLine="567"/>
        <w:rPr>
          <w:rFonts w:eastAsia="Times New Roman" w:cs="Arial"/>
          <w:szCs w:val="24"/>
          <w:lang w:val="ky-KG" w:eastAsia="ru-RU"/>
        </w:rPr>
      </w:pPr>
      <w:bookmarkStart w:id="324" w:name="st_274"/>
      <w:bookmarkEnd w:id="324"/>
      <w:r>
        <w:rPr>
          <w:rFonts w:eastAsia="Times New Roman" w:cs="Arial"/>
          <w:b/>
          <w:bCs/>
          <w:szCs w:val="24"/>
          <w:lang w:val="ky-KG" w:eastAsia="ru-RU"/>
        </w:rPr>
        <w:t>274-берене. Пенсиялык камсыз кылуу боюнча кызмат көрсөтүүлөр</w:t>
      </w:r>
    </w:p>
    <w:p w14:paraId="0B6E597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Пенсия</w:t>
      </w:r>
      <w:r>
        <w:rPr>
          <w:rFonts w:eastAsia="Times New Roman" w:cs="Arial"/>
          <w:szCs w:val="24"/>
          <w:lang w:val="ky-KG" w:eastAsia="ru-RU"/>
        </w:rPr>
        <w:t>лык камсыз кылуу боюнча кызмат көрсөтүүлөрдү, пенсияларды төлөөгө байланышкан кызмат көрсөтүүлөрдү жана пенсиялык фонддордун мүлкүн ишенимдүү башкаруу боюнча кызмат көрсөтүүлөрдү берүү, мүлктү ижарага берүүнү кошпогондо, КНС бошотулган берүү болуп саналат.</w:t>
      </w:r>
    </w:p>
    <w:p w14:paraId="2369F3EF" w14:textId="77777777" w:rsidR="00275AFB" w:rsidRDefault="004076E1">
      <w:pPr>
        <w:spacing w:before="200" w:after="60" w:line="276" w:lineRule="auto"/>
        <w:ind w:firstLine="567"/>
        <w:rPr>
          <w:rFonts w:eastAsia="Times New Roman" w:cs="Arial"/>
          <w:szCs w:val="24"/>
          <w:lang w:val="ky-KG" w:eastAsia="ru-RU"/>
        </w:rPr>
      </w:pPr>
      <w:bookmarkStart w:id="325" w:name="st_275"/>
      <w:bookmarkEnd w:id="325"/>
      <w:r>
        <w:rPr>
          <w:rFonts w:eastAsia="Times New Roman" w:cs="Arial"/>
          <w:b/>
          <w:bCs/>
          <w:szCs w:val="24"/>
          <w:lang w:val="ky-KG" w:eastAsia="ru-RU"/>
        </w:rPr>
        <w:t>275-берене. Транспорттук кызмат көрсөтүүлөр</w:t>
      </w:r>
    </w:p>
    <w:p w14:paraId="32BFCDE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Кыргыз Республикасынын аймагында жүргүнчүлөрдү транспорт менен ташуу КНС бошотулган берүү болуп саналат.</w:t>
      </w:r>
    </w:p>
    <w:p w14:paraId="034BB61F"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Темир жол транспорту менен жүзөгө ашырылуучу жүргүнчүлөрдү, багаж жана жүктөрдү эл аралык ташуу КНС </w:t>
      </w:r>
      <w:r>
        <w:rPr>
          <w:rFonts w:eastAsia="Times New Roman" w:cs="Arial"/>
          <w:szCs w:val="24"/>
          <w:lang w:val="ky-KG" w:eastAsia="ru-RU"/>
        </w:rPr>
        <w:t>бошотулган берүү болуп саналат.</w:t>
      </w:r>
    </w:p>
    <w:p w14:paraId="0A967F82" w14:textId="77777777" w:rsidR="00275AFB" w:rsidRDefault="004076E1">
      <w:pPr>
        <w:spacing w:before="200" w:after="60" w:line="276" w:lineRule="auto"/>
        <w:ind w:firstLine="567"/>
        <w:rPr>
          <w:rFonts w:eastAsia="Times New Roman" w:cs="Arial"/>
          <w:szCs w:val="24"/>
          <w:lang w:val="ky-KG" w:eastAsia="ru-RU"/>
        </w:rPr>
      </w:pPr>
      <w:bookmarkStart w:id="326" w:name="st_276"/>
      <w:bookmarkEnd w:id="326"/>
      <w:r>
        <w:rPr>
          <w:rFonts w:eastAsia="Times New Roman" w:cs="Arial"/>
          <w:b/>
          <w:bCs/>
          <w:szCs w:val="24"/>
          <w:lang w:val="ky-KG" w:eastAsia="ru-RU"/>
        </w:rPr>
        <w:t>276-берене. Мамлекеттик тилдеги окуу куралдарын жана мектепке таандык буюмдарды, илимий басылмаларды берүү</w:t>
      </w:r>
    </w:p>
    <w:p w14:paraId="4AA65334"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Мамлекеттик тилде китептерди, хрестоматияларды, илимий, адабий-көркөм китептерди, журналдарды, балдар үчүн басылмалар</w:t>
      </w:r>
      <w:r>
        <w:rPr>
          <w:rFonts w:eastAsia="Times New Roman" w:cs="Arial"/>
          <w:szCs w:val="24"/>
          <w:lang w:val="ky-KG" w:eastAsia="ru-RU"/>
        </w:rPr>
        <w:t>ды берүү КНС бошотулган берүү болуп саналат.</w:t>
      </w:r>
    </w:p>
    <w:p w14:paraId="69D2CC78" w14:textId="77777777" w:rsidR="00275AFB" w:rsidRDefault="004076E1">
      <w:pPr>
        <w:spacing w:before="200" w:after="60" w:line="276" w:lineRule="auto"/>
        <w:ind w:firstLine="567"/>
        <w:rPr>
          <w:rFonts w:eastAsia="Times New Roman" w:cs="Arial"/>
          <w:szCs w:val="24"/>
          <w:lang w:val="ky-KG" w:eastAsia="ru-RU"/>
        </w:rPr>
      </w:pPr>
      <w:bookmarkStart w:id="327" w:name="st_277"/>
      <w:bookmarkEnd w:id="327"/>
      <w:r>
        <w:rPr>
          <w:rFonts w:eastAsia="Times New Roman" w:cs="Arial"/>
          <w:b/>
          <w:bCs/>
          <w:szCs w:val="24"/>
          <w:lang w:val="ky-KG" w:eastAsia="ru-RU"/>
        </w:rPr>
        <w:t xml:space="preserve">277-берене. Бажы аймагында товарларды кайра иштетүүнүн бажылык жол-жоболорунда жайгаштырылган иштетип алма чийки затты кайра иштетүү жана ички керектөөлөр үчүн товарларды кайра иштетүү </w:t>
      </w:r>
    </w:p>
    <w:p w14:paraId="56FAF94D"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Кыргыз Республикасынын ай</w:t>
      </w:r>
      <w:r>
        <w:rPr>
          <w:rFonts w:eastAsia="Times New Roman" w:cs="Arial"/>
          <w:szCs w:val="24"/>
          <w:lang w:val="ky-KG" w:eastAsia="ru-RU"/>
        </w:rPr>
        <w:t xml:space="preserve">магына ташылып келинген жана бажы аймагында бажылык жол-жоболорунда жайгаштырылган иштетип алма чийки заттарды кайра иштетүү жана ички керектөө үчүн товарларды кайра иштетүү боюнча жумуштар КНС бошотулган берүү болуп саналат. </w:t>
      </w:r>
    </w:p>
    <w:p w14:paraId="753AD36A" w14:textId="77777777" w:rsidR="00275AFB" w:rsidRDefault="004076E1">
      <w:pPr>
        <w:spacing w:before="200" w:after="60" w:line="276" w:lineRule="auto"/>
        <w:ind w:firstLine="567"/>
        <w:rPr>
          <w:rFonts w:eastAsia="Times New Roman" w:cs="Arial"/>
          <w:szCs w:val="24"/>
          <w:lang w:val="ky-KG" w:eastAsia="ru-RU"/>
        </w:rPr>
      </w:pPr>
      <w:bookmarkStart w:id="328" w:name="st_278"/>
      <w:bookmarkEnd w:id="328"/>
      <w:r>
        <w:rPr>
          <w:rFonts w:eastAsia="Times New Roman" w:cs="Arial"/>
          <w:b/>
          <w:bCs/>
          <w:szCs w:val="24"/>
          <w:lang w:val="ky-KG" w:eastAsia="ru-RU"/>
        </w:rPr>
        <w:t>278-берене. Кепилденген оңдоо</w:t>
      </w:r>
      <w:r>
        <w:rPr>
          <w:rFonts w:eastAsia="Times New Roman" w:cs="Arial"/>
          <w:b/>
          <w:bCs/>
          <w:szCs w:val="24"/>
          <w:lang w:val="ky-KG" w:eastAsia="ru-RU"/>
        </w:rPr>
        <w:t xml:space="preserve"> боюнча кызмат көрсөтүүлөр</w:t>
      </w:r>
    </w:p>
    <w:p w14:paraId="6CCD7E8B"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Кыргыз Республикасынын аймагына ЕАЭБ мүчө-мамлекеттердин аймагынан ташылып келген негизги каражаттарды кепилденген оңдоо, анын ичинде аларды калыбына келтирүү, курамдык бөлүктөрүн алмаштыруу боюнча кызмат көрсөтүүлөр КНС бошотулг</w:t>
      </w:r>
      <w:r>
        <w:rPr>
          <w:rFonts w:eastAsia="Times New Roman" w:cs="Arial"/>
          <w:szCs w:val="24"/>
          <w:lang w:val="ky-KG" w:eastAsia="ru-RU"/>
        </w:rPr>
        <w:t>ан берүүлөр болуп саналат.</w:t>
      </w:r>
    </w:p>
    <w:p w14:paraId="227C9036" w14:textId="77777777" w:rsidR="00275AFB" w:rsidRDefault="004076E1">
      <w:pPr>
        <w:spacing w:before="200" w:after="60" w:line="276" w:lineRule="auto"/>
        <w:ind w:firstLine="567"/>
        <w:rPr>
          <w:rFonts w:eastAsia="Times New Roman" w:cs="Arial"/>
          <w:szCs w:val="24"/>
          <w:lang w:eastAsia="ru-RU"/>
        </w:rPr>
      </w:pPr>
      <w:bookmarkStart w:id="329" w:name="st_279"/>
      <w:bookmarkEnd w:id="329"/>
      <w:r>
        <w:rPr>
          <w:rFonts w:eastAsia="Times New Roman" w:cs="Arial"/>
          <w:b/>
          <w:bCs/>
          <w:szCs w:val="24"/>
          <w:lang w:val="ky-KG" w:eastAsia="ru-RU"/>
        </w:rPr>
        <w:t>279-берене. Бажы кампасынын аймагында товарларды берүү</w:t>
      </w:r>
    </w:p>
    <w:p w14:paraId="1FB528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Бажы кампасынын аймагында товарларды берүү КНС бошотулган берүү болуп саналат.</w:t>
      </w:r>
    </w:p>
    <w:p w14:paraId="03EE2199" w14:textId="77777777" w:rsidR="00275AFB" w:rsidRDefault="004076E1">
      <w:pPr>
        <w:spacing w:before="200" w:after="60" w:line="276" w:lineRule="auto"/>
        <w:ind w:firstLine="567"/>
        <w:rPr>
          <w:rFonts w:eastAsia="Times New Roman" w:cs="Arial"/>
          <w:szCs w:val="24"/>
          <w:lang w:eastAsia="ru-RU"/>
        </w:rPr>
      </w:pPr>
      <w:bookmarkStart w:id="330" w:name="st_280"/>
      <w:bookmarkEnd w:id="330"/>
      <w:r>
        <w:rPr>
          <w:rFonts w:eastAsia="Times New Roman" w:cs="Arial"/>
          <w:b/>
          <w:bCs/>
          <w:szCs w:val="24"/>
          <w:lang w:val="ky-KG" w:eastAsia="ru-RU"/>
        </w:rPr>
        <w:t>280-берене. Идентификациялоо каражаттарын, ошондой эле товарларды маркалоонун коддорун берүү жа</w:t>
      </w:r>
      <w:r>
        <w:rPr>
          <w:rFonts w:eastAsia="Times New Roman" w:cs="Arial"/>
          <w:b/>
          <w:bCs/>
          <w:szCs w:val="24"/>
          <w:lang w:val="ky-KG" w:eastAsia="ru-RU"/>
        </w:rPr>
        <w:t xml:space="preserve">на генерациялоо боюнча кызмат көрсөтүүлөр </w:t>
      </w:r>
    </w:p>
    <w:p w14:paraId="618BA69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Идентификациялоо каражаттарын, ошондой эле товарларды маркалоонун коддорун берүү жана генерациялоо боюнча кызмат көрсөтүүлөр КНС бошотулган берүү болуп саналат.</w:t>
      </w:r>
    </w:p>
    <w:p w14:paraId="45832861" w14:textId="77777777" w:rsidR="00275AFB" w:rsidRDefault="004076E1">
      <w:pPr>
        <w:spacing w:before="200" w:after="60" w:line="276" w:lineRule="auto"/>
        <w:ind w:firstLine="567"/>
        <w:rPr>
          <w:rFonts w:eastAsia="Times New Roman" w:cs="Arial"/>
          <w:szCs w:val="24"/>
          <w:lang w:eastAsia="ru-RU"/>
        </w:rPr>
      </w:pPr>
      <w:bookmarkStart w:id="331" w:name="st_281"/>
      <w:bookmarkEnd w:id="331"/>
      <w:r>
        <w:rPr>
          <w:rFonts w:eastAsia="Times New Roman" w:cs="Arial"/>
          <w:b/>
          <w:bCs/>
          <w:szCs w:val="24"/>
          <w:lang w:val="ky-KG" w:eastAsia="ru-RU"/>
        </w:rPr>
        <w:t>281-берене. Кайрымдуулук уюмдарынын берүүлөрү</w:t>
      </w:r>
    </w:p>
    <w:p w14:paraId="53B0E13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Кыргыз</w:t>
      </w:r>
      <w:r>
        <w:rPr>
          <w:rFonts w:eastAsia="Times New Roman" w:cs="Arial"/>
          <w:szCs w:val="24"/>
          <w:lang w:val="ky-KG" w:eastAsia="ru-RU"/>
        </w:rPr>
        <w:t xml:space="preserve"> Республикасынын меценаттык жана кайрымдуулук жөнүндө мыйзамдарына ылайык кайрымдуулук максатында кайрымдуулук уюмдары тарабынан жүзөгө ашырылган берүүлөр КНС бошотулган берүүлөр болуп саналат.</w:t>
      </w:r>
    </w:p>
    <w:p w14:paraId="43BBC102" w14:textId="77777777" w:rsidR="00275AFB" w:rsidRDefault="004076E1">
      <w:pPr>
        <w:spacing w:before="200" w:after="60" w:line="276" w:lineRule="auto"/>
        <w:ind w:firstLine="567"/>
        <w:rPr>
          <w:rFonts w:eastAsia="Times New Roman" w:cs="Arial"/>
          <w:szCs w:val="24"/>
          <w:lang w:eastAsia="ru-RU"/>
        </w:rPr>
      </w:pPr>
      <w:bookmarkStart w:id="332" w:name="st_282"/>
      <w:bookmarkEnd w:id="332"/>
      <w:r>
        <w:rPr>
          <w:rFonts w:eastAsia="Times New Roman" w:cs="Arial"/>
          <w:b/>
          <w:bCs/>
          <w:szCs w:val="24"/>
          <w:lang w:val="ky-KG" w:eastAsia="ru-RU"/>
        </w:rPr>
        <w:t>282-берене. Жеке менчик формасынын негизинде түзүлгөн мектепке</w:t>
      </w:r>
      <w:r>
        <w:rPr>
          <w:rFonts w:eastAsia="Times New Roman" w:cs="Arial"/>
          <w:b/>
          <w:bCs/>
          <w:szCs w:val="24"/>
          <w:lang w:val="ky-KG" w:eastAsia="ru-RU"/>
        </w:rPr>
        <w:t xml:space="preserve"> чейинки билим берүү уюмдарынын жана жалпы билим берүү уюмдарынын кызмат көрсөтүүлөрүн берүү</w:t>
      </w:r>
    </w:p>
    <w:p w14:paraId="14E84A0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Мектепке чейинки билим берүү уюмдары (жеке менчик формасынын негизинде түзүлгөн балдар бакчалары) тарабынан кызмат көрсөтүүлөрдү берүү КНС бошотулган берүү болу</w:t>
      </w:r>
      <w:r>
        <w:rPr>
          <w:rFonts w:eastAsia="Times New Roman" w:cs="Arial"/>
          <w:szCs w:val="24"/>
          <w:lang w:val="ky-KG" w:eastAsia="ru-RU"/>
        </w:rPr>
        <w:t>п саналат.</w:t>
      </w:r>
    </w:p>
    <w:p w14:paraId="2E6C183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Жеке менчик формасынын негизинде түзүлгөн жалпы билим берүү уюмдары тарабынан кызмат көрсөтүүлөр КНС бошотулган кызмат көрсөтүүлөр болуп саналат.</w:t>
      </w:r>
    </w:p>
    <w:p w14:paraId="03EA3953" w14:textId="77777777" w:rsidR="00275AFB" w:rsidRDefault="004076E1">
      <w:pPr>
        <w:spacing w:before="200" w:after="60" w:line="276" w:lineRule="auto"/>
        <w:ind w:firstLine="567"/>
        <w:rPr>
          <w:rFonts w:eastAsia="Times New Roman" w:cs="Arial"/>
          <w:szCs w:val="24"/>
          <w:lang w:eastAsia="ru-RU"/>
        </w:rPr>
      </w:pPr>
      <w:bookmarkStart w:id="333" w:name="st_283"/>
      <w:bookmarkEnd w:id="333"/>
      <w:r>
        <w:rPr>
          <w:rFonts w:eastAsia="Times New Roman" w:cs="Arial"/>
          <w:b/>
          <w:bCs/>
          <w:szCs w:val="24"/>
          <w:lang w:val="ky-KG" w:eastAsia="ru-RU"/>
        </w:rPr>
        <w:t xml:space="preserve">283-берене. Кыргыз Республикасынын Юстиция министрлигинин кылмыш-жаза аткаруу тутумунун түзөтүү </w:t>
      </w:r>
      <w:r>
        <w:rPr>
          <w:rFonts w:eastAsia="Times New Roman" w:cs="Arial"/>
          <w:b/>
          <w:bCs/>
          <w:szCs w:val="24"/>
          <w:lang w:val="ky-KG" w:eastAsia="ru-RU"/>
        </w:rPr>
        <w:t>мекемелери жана ишканалары тарабынан товарларды, жумуштарды жана кызмат көрсөтүүлөрдү берүү</w:t>
      </w:r>
    </w:p>
    <w:p w14:paraId="4BA5C6D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Юстиция министрлигинин кылмыш-жаза аткаруу тутумунун түзөтүү мекемелери жана ишканалары тарабынан жүзөгө ашырылуучу өздүк өндүрүшүнүн това</w:t>
      </w:r>
      <w:r>
        <w:rPr>
          <w:rFonts w:eastAsia="Times New Roman" w:cs="Arial"/>
          <w:szCs w:val="24"/>
          <w:lang w:val="ky-KG" w:eastAsia="ru-RU"/>
        </w:rPr>
        <w:t>рларын, жумуштарды жана кызмат көрсөтүүлөрдү берүү КНС бошотулган берүү болуп саналат.</w:t>
      </w:r>
    </w:p>
    <w:p w14:paraId="31CB28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Кылмыш-жаза аткаруу тутумунун түзөтүү мекемесинин аймагында өз ишин жүзөгө ашыруучу субъекттердин товарларды берүүсү ишке орноштурулуп, жазаларын түзөтүү мекемелеринд</w:t>
      </w:r>
      <w:r>
        <w:rPr>
          <w:rFonts w:eastAsia="Times New Roman" w:cs="Arial"/>
          <w:szCs w:val="24"/>
          <w:lang w:val="ky-KG" w:eastAsia="ru-RU"/>
        </w:rPr>
        <w:t>е өтөп жаткандардын саны ошол ишканаларда иштегендердин жалпы санынын 60 пайызынан кем болбогон шартта КНС бошотулган берүү болуп саналат.</w:t>
      </w:r>
    </w:p>
    <w:p w14:paraId="59E97832" w14:textId="77777777" w:rsidR="00275AFB" w:rsidRDefault="004076E1">
      <w:pPr>
        <w:rPr>
          <w:rFonts w:eastAsia="Times New Roman" w:cs="Arial"/>
          <w:szCs w:val="24"/>
          <w:lang w:eastAsia="ru-RU"/>
        </w:rPr>
      </w:pPr>
      <w:bookmarkStart w:id="334" w:name="st_284"/>
      <w:bookmarkEnd w:id="334"/>
      <w:r>
        <w:rPr>
          <w:rFonts w:eastAsia="Times New Roman" w:cs="Arial"/>
          <w:b/>
          <w:bCs/>
          <w:szCs w:val="24"/>
          <w:lang w:eastAsia="ru-RU"/>
        </w:rPr>
        <w:t>284-берене. Энергия жана ресурстук натыйжалуулук талаптарына жооп берүүчү технологияларды, жабдууларды жана анын комп</w:t>
      </w:r>
      <w:r>
        <w:rPr>
          <w:rFonts w:eastAsia="Times New Roman" w:cs="Arial"/>
          <w:b/>
          <w:bCs/>
          <w:szCs w:val="24"/>
          <w:lang w:eastAsia="ru-RU"/>
        </w:rPr>
        <w:t>лекттөөчүлөрүн берүү</w:t>
      </w:r>
    </w:p>
    <w:p w14:paraId="6CB4FEB0" w14:textId="77777777" w:rsidR="00275AFB" w:rsidRDefault="004076E1">
      <w:pPr>
        <w:rPr>
          <w:rFonts w:eastAsia="Times New Roman" w:cs="Arial"/>
          <w:szCs w:val="24"/>
          <w:lang w:eastAsia="ru-RU"/>
        </w:rPr>
      </w:pPr>
      <w:r>
        <w:rPr>
          <w:rFonts w:eastAsia="Times New Roman" w:cs="Arial"/>
          <w:szCs w:val="24"/>
          <w:lang w:eastAsia="ru-RU"/>
        </w:rPr>
        <w:t>1. Министрлер Кабинети тарабынан аныкталуучу энергия жана ресурстук натыйжалуулук талаптарына жооп берүүчү технологияларды, жабдууларды жана анын комплекттөөчүлөрүн берүү КНС бошотулган берүү болуп саналат.</w:t>
      </w:r>
    </w:p>
    <w:p w14:paraId="769B8EAF"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w:t>
      </w:r>
      <w:r>
        <w:rPr>
          <w:rFonts w:eastAsia="Times New Roman" w:cs="Arial"/>
          <w:szCs w:val="24"/>
          <w:lang w:eastAsia="ru-RU"/>
        </w:rPr>
        <w:t>ө көрсөтүлгөн технологиялардын, жабдуулардын жана анын комплекттөөчүлөрүнүн тизмеги Министрлер Кабинети тарабынан бекитилет.</w:t>
      </w:r>
    </w:p>
    <w:p w14:paraId="48BDCD61" w14:textId="77777777" w:rsidR="00275AFB" w:rsidRDefault="004076E1">
      <w:pPr>
        <w:rPr>
          <w:rFonts w:eastAsia="Times New Roman" w:cs="Arial"/>
          <w:szCs w:val="24"/>
          <w:lang w:eastAsia="ru-RU"/>
        </w:rPr>
      </w:pPr>
      <w:bookmarkStart w:id="335" w:name="st_285"/>
      <w:bookmarkEnd w:id="335"/>
      <w:r>
        <w:rPr>
          <w:rFonts w:eastAsia="Times New Roman" w:cs="Arial"/>
          <w:b/>
          <w:bCs/>
          <w:szCs w:val="24"/>
          <w:lang w:eastAsia="ru-RU"/>
        </w:rPr>
        <w:t>285-берене. Менчиктештирүү</w:t>
      </w:r>
    </w:p>
    <w:p w14:paraId="347CDB2E" w14:textId="77777777" w:rsidR="00275AFB" w:rsidRDefault="004076E1">
      <w:pPr>
        <w:rPr>
          <w:rFonts w:eastAsia="Times New Roman" w:cs="Arial"/>
          <w:szCs w:val="24"/>
          <w:lang w:eastAsia="ru-RU"/>
        </w:rPr>
      </w:pPr>
      <w:r>
        <w:rPr>
          <w:rFonts w:eastAsia="Times New Roman" w:cs="Arial"/>
          <w:szCs w:val="24"/>
          <w:lang w:eastAsia="ru-RU"/>
        </w:rPr>
        <w:t>Менчиктештирүү жөнүндө мыйзамдарга ылайык мамлекеттик мүлктү берүү КНС бошотулган берүү болуп саналат.</w:t>
      </w:r>
    </w:p>
    <w:p w14:paraId="34F13E7E" w14:textId="77777777" w:rsidR="00275AFB" w:rsidRDefault="004076E1">
      <w:pPr>
        <w:rPr>
          <w:rFonts w:eastAsia="Times New Roman" w:cs="Arial"/>
          <w:szCs w:val="24"/>
          <w:lang w:eastAsia="ru-RU"/>
        </w:rPr>
      </w:pPr>
      <w:bookmarkStart w:id="336" w:name="st_286"/>
      <w:bookmarkEnd w:id="336"/>
      <w:r>
        <w:rPr>
          <w:rFonts w:eastAsia="Times New Roman" w:cs="Arial"/>
          <w:szCs w:val="24"/>
          <w:lang w:eastAsia="ru-RU"/>
        </w:rPr>
        <w:t>286-берене. Жеке менчик медициналык уюмдар тарабынан бөйрөктүн терминалдык баскычтагы өнөкөт жетишсиздиги бар адамдарга гемодиализ кызматтарын көрсөтүү</w:t>
      </w:r>
    </w:p>
    <w:p w14:paraId="25F725E4" w14:textId="77777777" w:rsidR="00275AFB" w:rsidRDefault="004076E1">
      <w:pPr>
        <w:rPr>
          <w:rFonts w:eastAsia="Times New Roman" w:cs="Arial"/>
          <w:szCs w:val="24"/>
          <w:lang w:eastAsia="ru-RU"/>
        </w:rPr>
      </w:pPr>
      <w:r>
        <w:rPr>
          <w:rFonts w:eastAsia="Times New Roman" w:cs="Arial"/>
          <w:szCs w:val="24"/>
          <w:lang w:eastAsia="ru-RU"/>
        </w:rPr>
        <w:t>Ж</w:t>
      </w:r>
      <w:r>
        <w:rPr>
          <w:rFonts w:eastAsia="Times New Roman" w:cs="Arial"/>
          <w:szCs w:val="24"/>
          <w:lang w:eastAsia="ru-RU"/>
        </w:rPr>
        <w:t>еке менчик медициналык уюмдар тарабынан бөйрөктүн терминалдык баскычтагы өнөкөт жетишсиздиги бар адамдарга гемодиализ кызматтарын көрсөтүү КНС бошотулган берүү болуп саналат.</w:t>
      </w:r>
    </w:p>
    <w:p w14:paraId="1575658F" w14:textId="77777777" w:rsidR="00275AFB" w:rsidRDefault="004076E1">
      <w:pPr>
        <w:rPr>
          <w:rFonts w:eastAsia="Times New Roman" w:cs="Arial"/>
          <w:szCs w:val="24"/>
          <w:lang w:eastAsia="ru-RU"/>
        </w:rPr>
      </w:pPr>
      <w:r>
        <w:rPr>
          <w:rFonts w:eastAsia="Times New Roman" w:cs="Arial"/>
          <w:szCs w:val="24"/>
          <w:lang w:eastAsia="ru-RU"/>
        </w:rPr>
        <w:t> </w:t>
      </w:r>
    </w:p>
    <w:p w14:paraId="53C5EE99" w14:textId="77777777" w:rsidR="00275AFB" w:rsidRDefault="004076E1">
      <w:pPr>
        <w:rPr>
          <w:rFonts w:eastAsia="Times New Roman" w:cs="Arial"/>
          <w:szCs w:val="24"/>
          <w:lang w:eastAsia="ru-RU"/>
        </w:rPr>
      </w:pPr>
      <w:bookmarkStart w:id="337" w:name="st_287"/>
      <w:bookmarkEnd w:id="337"/>
      <w:r>
        <w:rPr>
          <w:rFonts w:eastAsia="Times New Roman" w:cs="Arial"/>
          <w:b/>
          <w:bCs/>
          <w:szCs w:val="24"/>
          <w:lang w:eastAsia="ru-RU"/>
        </w:rPr>
        <w:t>287-берене. Коммерциялык эмес уюмдар жүзөгө ашыруучу берүүлөр</w:t>
      </w:r>
    </w:p>
    <w:p w14:paraId="6B5F40A4" w14:textId="77777777" w:rsidR="00275AFB" w:rsidRDefault="004076E1">
      <w:pPr>
        <w:rPr>
          <w:rFonts w:eastAsia="Times New Roman" w:cs="Arial"/>
          <w:szCs w:val="24"/>
          <w:lang w:eastAsia="ru-RU"/>
        </w:rPr>
      </w:pPr>
      <w:r>
        <w:rPr>
          <w:rFonts w:eastAsia="Times New Roman" w:cs="Arial"/>
          <w:szCs w:val="24"/>
          <w:lang w:eastAsia="ru-RU"/>
        </w:rPr>
        <w:t>1. Коммерциялык э</w:t>
      </w:r>
      <w:r>
        <w:rPr>
          <w:rFonts w:eastAsia="Times New Roman" w:cs="Arial"/>
          <w:szCs w:val="24"/>
          <w:lang w:eastAsia="ru-RU"/>
        </w:rPr>
        <w:t>мес уюмдар жүзөгө ашыруучу берүүлөрү КНС бошотулган берүүлөр болуп саналат, эгерде бул берүүлөр:</w:t>
      </w:r>
    </w:p>
    <w:p w14:paraId="403FC458" w14:textId="77777777" w:rsidR="00275AFB" w:rsidRDefault="004076E1">
      <w:pPr>
        <w:rPr>
          <w:rFonts w:eastAsia="Times New Roman" w:cs="Arial"/>
          <w:szCs w:val="24"/>
          <w:lang w:eastAsia="ru-RU"/>
        </w:rPr>
      </w:pPr>
      <w:r>
        <w:rPr>
          <w:rFonts w:eastAsia="Times New Roman" w:cs="Arial"/>
          <w:szCs w:val="24"/>
          <w:lang w:eastAsia="ru-RU"/>
        </w:rPr>
        <w:t>1) эмгекке жарамсыз жарандардын, аз камсыз болгон үй-бүлөлөрдүн, балдар үйлөрүнүн жана карылар үйлөрүнүн дарегине, социалдык жактан камсыз кылуу жана коргоо үч</w:t>
      </w:r>
      <w:r>
        <w:rPr>
          <w:rFonts w:eastAsia="Times New Roman" w:cs="Arial"/>
          <w:szCs w:val="24"/>
          <w:lang w:eastAsia="ru-RU"/>
        </w:rPr>
        <w:t>үн болсо;</w:t>
      </w:r>
    </w:p>
    <w:p w14:paraId="695C4C0B" w14:textId="77777777" w:rsidR="00275AFB" w:rsidRDefault="004076E1">
      <w:pPr>
        <w:rPr>
          <w:rFonts w:eastAsia="Times New Roman" w:cs="Arial"/>
          <w:szCs w:val="24"/>
          <w:lang w:eastAsia="ru-RU"/>
        </w:rPr>
      </w:pPr>
      <w:r>
        <w:rPr>
          <w:rFonts w:eastAsia="Times New Roman" w:cs="Arial"/>
          <w:szCs w:val="24"/>
          <w:lang w:eastAsia="ru-RU"/>
        </w:rPr>
        <w:t xml:space="preserve">2) билим берүү, </w:t>
      </w:r>
      <w:r>
        <w:rPr>
          <w:rFonts w:eastAsia="Times New Roman" w:cs="Arial"/>
          <w:szCs w:val="24"/>
          <w:lang w:val="ky-KG" w:eastAsia="ru-RU"/>
        </w:rPr>
        <w:t xml:space="preserve">экология, </w:t>
      </w:r>
      <w:r>
        <w:rPr>
          <w:rFonts w:eastAsia="Times New Roman" w:cs="Arial"/>
          <w:szCs w:val="24"/>
          <w:lang w:eastAsia="ru-RU"/>
        </w:rPr>
        <w:t>саламаттык сактоо, илим, маданият жана спорт чөйрөсү үчүн болсо.</w:t>
      </w:r>
    </w:p>
    <w:p w14:paraId="14DE274D" w14:textId="77777777" w:rsidR="00275AFB" w:rsidRDefault="004076E1">
      <w:pPr>
        <w:rPr>
          <w:rFonts w:eastAsia="Times New Roman" w:cs="Arial"/>
          <w:szCs w:val="24"/>
          <w:lang w:eastAsia="ru-RU"/>
        </w:rPr>
      </w:pPr>
      <w:r>
        <w:rPr>
          <w:rFonts w:eastAsia="Times New Roman" w:cs="Arial"/>
          <w:szCs w:val="24"/>
          <w:lang w:eastAsia="ru-RU"/>
        </w:rPr>
        <w:t>3) мамлекеттик органдардын жана жергиликтүү өз алдынча башкаруу органдарынын жана/же алардын уюмдары үчүн болсо.</w:t>
      </w:r>
    </w:p>
    <w:p w14:paraId="29967EA1"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берүүлөрдү кошпогондо, коммерциялык эмес уюм тарабынан жүзөгө ашырылуучу берүүлөргө ушул бөлүмгө ылайык КНС салынат.</w:t>
      </w:r>
    </w:p>
    <w:p w14:paraId="0D84AF2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281"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282"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3640E5C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72BCD9DD" w14:textId="77777777" w:rsidR="00275AFB" w:rsidRDefault="004076E1">
      <w:pPr>
        <w:rPr>
          <w:rFonts w:eastAsia="Times New Roman" w:cs="Arial"/>
          <w:szCs w:val="24"/>
          <w:lang w:eastAsia="ru-RU"/>
        </w:rPr>
      </w:pPr>
      <w:bookmarkStart w:id="338" w:name="st_288"/>
      <w:bookmarkEnd w:id="338"/>
      <w:r>
        <w:rPr>
          <w:rFonts w:eastAsia="Times New Roman" w:cs="Arial"/>
          <w:b/>
          <w:bCs/>
          <w:szCs w:val="24"/>
          <w:lang w:eastAsia="ru-RU"/>
        </w:rPr>
        <w:t>288-берене. Акысыз негиздеги берүүлөр</w:t>
      </w:r>
    </w:p>
    <w:p w14:paraId="51FEDECE" w14:textId="77777777" w:rsidR="00275AFB" w:rsidRDefault="004076E1">
      <w:pPr>
        <w:rPr>
          <w:rFonts w:eastAsia="Times New Roman" w:cs="Arial"/>
          <w:szCs w:val="24"/>
          <w:lang w:eastAsia="ru-RU"/>
        </w:rPr>
      </w:pPr>
      <w:r>
        <w:rPr>
          <w:rFonts w:eastAsia="Times New Roman" w:cs="Arial"/>
          <w:szCs w:val="24"/>
          <w:lang w:eastAsia="ru-RU"/>
        </w:rPr>
        <w:t>1. КНСтен бошотулган бер</w:t>
      </w:r>
      <w:r>
        <w:rPr>
          <w:rFonts w:eastAsia="Times New Roman" w:cs="Arial"/>
          <w:szCs w:val="24"/>
          <w:lang w:eastAsia="ru-RU"/>
        </w:rPr>
        <w:t>үү деп төмөнкүлөр боюнча акысыз негизде өткөрүп берүү саналат:</w:t>
      </w:r>
    </w:p>
    <w:p w14:paraId="39B677DA" w14:textId="77777777" w:rsidR="00275AFB" w:rsidRDefault="004076E1">
      <w:pPr>
        <w:rPr>
          <w:rFonts w:eastAsia="Times New Roman" w:cs="Arial"/>
          <w:szCs w:val="24"/>
          <w:lang w:eastAsia="ru-RU"/>
        </w:rPr>
      </w:pPr>
      <w:r>
        <w:rPr>
          <w:rFonts w:eastAsia="Times New Roman" w:cs="Arial"/>
          <w:szCs w:val="24"/>
          <w:lang w:eastAsia="ru-RU"/>
        </w:rPr>
        <w:t>1) Министрлер Кабинетинин же жергиликтүү өз алдынча башкаруу органдарынын чечими боюнча:</w:t>
      </w:r>
    </w:p>
    <w:p w14:paraId="2820B911" w14:textId="77777777" w:rsidR="00275AFB" w:rsidRDefault="004076E1">
      <w:pPr>
        <w:rPr>
          <w:rFonts w:eastAsia="Times New Roman" w:cs="Arial"/>
          <w:szCs w:val="24"/>
          <w:lang w:eastAsia="ru-RU"/>
        </w:rPr>
      </w:pPr>
      <w:r>
        <w:rPr>
          <w:rFonts w:eastAsia="Times New Roman" w:cs="Arial"/>
          <w:szCs w:val="24"/>
          <w:lang w:eastAsia="ru-RU"/>
        </w:rPr>
        <w:t>а) 50 пайыздан ашык мамлекеттик катышуу үлүшү бар чарбакер коомдун жана/же аталган объекттерди багыты бо</w:t>
      </w:r>
      <w:r>
        <w:rPr>
          <w:rFonts w:eastAsia="Times New Roman" w:cs="Arial"/>
          <w:szCs w:val="24"/>
          <w:lang w:eastAsia="ru-RU"/>
        </w:rPr>
        <w:t>юнча пайдаланууну жана эксплуатациялоону жүзөгө ашыруучу адистештирилген уюмдардын менчигине негизги каражаттарды, гидроэлектр станцияларын, жылуулук электр станцияларын, гидротехникалык курулмаларды, суу алуучу курулмаларды, тоо кен-шахта жабдууларын, жар</w:t>
      </w:r>
      <w:r>
        <w:rPr>
          <w:rFonts w:eastAsia="Times New Roman" w:cs="Arial"/>
          <w:szCs w:val="24"/>
          <w:lang w:eastAsia="ru-RU"/>
        </w:rPr>
        <w:t>андык коргонуу объекттерин, анын ичинде жер участокторун пайдалануу укугун;</w:t>
      </w:r>
    </w:p>
    <w:p w14:paraId="0A6896F9" w14:textId="77777777" w:rsidR="00275AFB" w:rsidRDefault="004076E1">
      <w:pPr>
        <w:rPr>
          <w:rFonts w:eastAsia="Times New Roman" w:cs="Arial"/>
          <w:szCs w:val="24"/>
          <w:lang w:eastAsia="ru-RU"/>
        </w:rPr>
      </w:pPr>
      <w:r>
        <w:rPr>
          <w:rFonts w:eastAsia="Times New Roman" w:cs="Arial"/>
          <w:szCs w:val="24"/>
          <w:lang w:eastAsia="ru-RU"/>
        </w:rPr>
        <w:t>б) аталган объекттерди багыты боюнча пайдаланууну жана эксплуатациялоону жүзөгө ашыруучу уюмдардын менчигине социалдык-маданий, дене тарбия-ден соолукту чыңдоо, турак жай-коммуналд</w:t>
      </w:r>
      <w:r>
        <w:rPr>
          <w:rFonts w:eastAsia="Times New Roman" w:cs="Arial"/>
          <w:szCs w:val="24"/>
          <w:lang w:eastAsia="ru-RU"/>
        </w:rPr>
        <w:t>ык-тиричилик багытындагы объекттерди, жолдорду, анын ичинде жер участокторун пайдалануу укугун;</w:t>
      </w:r>
    </w:p>
    <w:p w14:paraId="6974811B" w14:textId="77777777" w:rsidR="00275AFB" w:rsidRDefault="004076E1">
      <w:pPr>
        <w:rPr>
          <w:rFonts w:eastAsia="Times New Roman" w:cs="Arial"/>
          <w:szCs w:val="24"/>
          <w:lang w:eastAsia="ru-RU"/>
        </w:rPr>
      </w:pPr>
      <w:r>
        <w:rPr>
          <w:rFonts w:eastAsia="Times New Roman" w:cs="Arial"/>
          <w:szCs w:val="24"/>
          <w:lang w:eastAsia="ru-RU"/>
        </w:rPr>
        <w:t>2) курулуштун башкы подрядчысы жана/же заказчысы же турак жай менчик ээлери тарабынан кабыл алуу-өткөрүп берүү актысынын негизинде өткөрүп берилүүчү объекттерди</w:t>
      </w:r>
      <w:r>
        <w:rPr>
          <w:rFonts w:eastAsia="Times New Roman" w:cs="Arial"/>
          <w:szCs w:val="24"/>
          <w:lang w:eastAsia="ru-RU"/>
        </w:rPr>
        <w:t xml:space="preserve"> багыты боюнча пайдаланууну жана эксплуатациялоону жүзөгө ашыруучу адистештирилген уюмдун анын менчигинин түрүнө карабастан менчигине инженердик тармактарды, подстанцияларды жана от казандарды, анын ичинде жер участокторун пайдалануу укугун, ошондой эле ку</w:t>
      </w:r>
      <w:r>
        <w:rPr>
          <w:rFonts w:eastAsia="Times New Roman" w:cs="Arial"/>
          <w:szCs w:val="24"/>
          <w:lang w:eastAsia="ru-RU"/>
        </w:rPr>
        <w:t>рулуш объекттеринин турмуш-тиричилигин камсыз кылуучу электр, газ, суу, жылуулук менен камсыз кылууну жана ысык суу менен камсыз кылууну эсепке алуу приборлорун;</w:t>
      </w:r>
    </w:p>
    <w:p w14:paraId="3589E0EB" w14:textId="77777777" w:rsidR="00275AFB" w:rsidRDefault="004076E1">
      <w:pPr>
        <w:rPr>
          <w:rFonts w:eastAsia="Times New Roman" w:cs="Arial"/>
          <w:szCs w:val="24"/>
          <w:lang w:eastAsia="ru-RU"/>
        </w:rPr>
      </w:pPr>
      <w:r>
        <w:rPr>
          <w:rFonts w:eastAsia="Times New Roman" w:cs="Arial"/>
          <w:szCs w:val="24"/>
          <w:lang w:eastAsia="ru-RU"/>
        </w:rPr>
        <w:t>2. Адистештирилген уюмдардын тизмеги жана ушул берененин 1-бөлүгүндө көрсөтүлгөн объекттерди а</w:t>
      </w:r>
      <w:r>
        <w:rPr>
          <w:rFonts w:eastAsia="Times New Roman" w:cs="Arial"/>
          <w:szCs w:val="24"/>
          <w:lang w:eastAsia="ru-RU"/>
        </w:rPr>
        <w:t>кысыз негизде кабыл алуу-өткөрүп берүү тартиби Министрлер Кабинети та-рабынан бекитилет.</w:t>
      </w:r>
    </w:p>
    <w:p w14:paraId="058677B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8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2AC0B0A" w14:textId="77777777" w:rsidR="00275AFB" w:rsidRDefault="004076E1">
      <w:pPr>
        <w:rPr>
          <w:rFonts w:eastAsia="Times New Roman" w:cs="Arial"/>
          <w:szCs w:val="24"/>
          <w:lang w:eastAsia="ru-RU"/>
        </w:rPr>
      </w:pPr>
      <w:r>
        <w:rPr>
          <w:rFonts w:eastAsia="Times New Roman" w:cs="Arial"/>
          <w:szCs w:val="24"/>
          <w:lang w:eastAsia="ru-RU"/>
        </w:rPr>
        <w:t> </w:t>
      </w:r>
    </w:p>
    <w:p w14:paraId="6D304AC2" w14:textId="77777777" w:rsidR="00275AFB" w:rsidRDefault="004076E1">
      <w:pPr>
        <w:rPr>
          <w:rFonts w:eastAsia="Times New Roman" w:cs="Arial"/>
          <w:szCs w:val="24"/>
          <w:lang w:eastAsia="ru-RU"/>
        </w:rPr>
      </w:pPr>
      <w:bookmarkStart w:id="339" w:name="st_289"/>
      <w:bookmarkEnd w:id="339"/>
      <w:r>
        <w:rPr>
          <w:rFonts w:eastAsia="Times New Roman" w:cs="Arial"/>
          <w:b/>
          <w:bCs/>
          <w:szCs w:val="24"/>
          <w:lang w:eastAsia="ru-RU"/>
        </w:rPr>
        <w:t>289-берене. Минералдык жер семиртки</w:t>
      </w:r>
      <w:r>
        <w:rPr>
          <w:rFonts w:eastAsia="Times New Roman" w:cs="Arial"/>
          <w:b/>
          <w:bCs/>
          <w:szCs w:val="24"/>
          <w:lang w:eastAsia="ru-RU"/>
        </w:rPr>
        <w:t>чтерди жана өсүмдүктөрдү химиялык коргоо каражаттарын берүүлөр</w:t>
      </w:r>
    </w:p>
    <w:p w14:paraId="70B0E34B" w14:textId="77777777" w:rsidR="00275AFB" w:rsidRDefault="004076E1">
      <w:pPr>
        <w:rPr>
          <w:rFonts w:eastAsia="Times New Roman" w:cs="Arial"/>
          <w:szCs w:val="24"/>
          <w:lang w:eastAsia="ru-RU"/>
        </w:rPr>
      </w:pPr>
      <w:r>
        <w:rPr>
          <w:rFonts w:eastAsia="Times New Roman" w:cs="Arial"/>
          <w:szCs w:val="24"/>
          <w:lang w:eastAsia="ru-RU"/>
        </w:rPr>
        <w:t>Тизмеги Министрлер Кабинети тарабынан аныкталган минералдык жер семирткичтерди жана өсүмдүктөрдү химиялык коргоо каражаттарынын берүүлөрү КНС бошотулган берүүлөр болуп саналат.</w:t>
      </w:r>
    </w:p>
    <w:p w14:paraId="4D0CA6F6" w14:textId="77777777" w:rsidR="00275AFB" w:rsidRDefault="004076E1">
      <w:pPr>
        <w:rPr>
          <w:rFonts w:eastAsia="Times New Roman" w:cs="Arial"/>
          <w:szCs w:val="24"/>
          <w:lang w:eastAsia="ru-RU"/>
        </w:rPr>
      </w:pPr>
      <w:bookmarkStart w:id="340" w:name="st_290"/>
      <w:bookmarkEnd w:id="340"/>
      <w:r>
        <w:rPr>
          <w:rFonts w:eastAsia="Times New Roman" w:cs="Arial"/>
          <w:b/>
          <w:bCs/>
          <w:szCs w:val="24"/>
          <w:lang w:eastAsia="ru-RU"/>
        </w:rPr>
        <w:t>290-берене. Кырг</w:t>
      </w:r>
      <w:r>
        <w:rPr>
          <w:rFonts w:eastAsia="Times New Roman" w:cs="Arial"/>
          <w:b/>
          <w:bCs/>
          <w:szCs w:val="24"/>
          <w:lang w:eastAsia="ru-RU"/>
        </w:rPr>
        <w:t>ыз Республикасынын ишканаларында өндүрүлүүчү айыл чарба техникасын берүү</w:t>
      </w:r>
    </w:p>
    <w:p w14:paraId="796E08CD" w14:textId="77777777" w:rsidR="00275AFB" w:rsidRDefault="004076E1">
      <w:pPr>
        <w:rPr>
          <w:rFonts w:eastAsia="Times New Roman" w:cs="Arial"/>
          <w:szCs w:val="24"/>
          <w:lang w:eastAsia="ru-RU"/>
        </w:rPr>
      </w:pPr>
      <w:r>
        <w:rPr>
          <w:rFonts w:eastAsia="Times New Roman" w:cs="Arial"/>
          <w:szCs w:val="24"/>
          <w:lang w:eastAsia="ru-RU"/>
        </w:rPr>
        <w:t>Ата мекендик айыл чарба өндүрүүчүсүнө Министрлер Кабинети аныктаган тизмекке ылайык Кыргыз Республикасынын ишканаларында өндүрүлүүчү айыл чарба техникасын берүү КНС бошотулган берүү б</w:t>
      </w:r>
      <w:r>
        <w:rPr>
          <w:rFonts w:eastAsia="Times New Roman" w:cs="Arial"/>
          <w:szCs w:val="24"/>
          <w:lang w:eastAsia="ru-RU"/>
        </w:rPr>
        <w:t>олуп саналат.</w:t>
      </w:r>
    </w:p>
    <w:p w14:paraId="0D548DB9" w14:textId="77777777" w:rsidR="00275AFB" w:rsidRDefault="004076E1">
      <w:pPr>
        <w:rPr>
          <w:rFonts w:eastAsia="Times New Roman" w:cs="Arial"/>
          <w:szCs w:val="24"/>
          <w:lang w:eastAsia="ru-RU"/>
        </w:rPr>
      </w:pPr>
      <w:r>
        <w:rPr>
          <w:rFonts w:eastAsia="Times New Roman" w:cs="Arial"/>
          <w:szCs w:val="24"/>
          <w:lang w:eastAsia="ru-RU"/>
        </w:rPr>
        <w:t> </w:t>
      </w:r>
    </w:p>
    <w:p w14:paraId="7FCD9F63" w14:textId="77777777" w:rsidR="00275AFB" w:rsidRDefault="004076E1">
      <w:pPr>
        <w:rPr>
          <w:rFonts w:eastAsia="Times New Roman" w:cs="Arial"/>
          <w:szCs w:val="24"/>
          <w:lang w:eastAsia="ru-RU"/>
        </w:rPr>
      </w:pPr>
      <w:bookmarkStart w:id="341" w:name="st_291"/>
      <w:bookmarkEnd w:id="341"/>
      <w:r>
        <w:rPr>
          <w:rFonts w:eastAsia="Times New Roman" w:cs="Arial"/>
          <w:b/>
          <w:bCs/>
          <w:szCs w:val="24"/>
          <w:lang w:eastAsia="ru-RU"/>
        </w:rPr>
        <w:t xml:space="preserve">291-берене. Электр кыймылдаткычы менен гана кыймылга келтирилүүчү транспорт каражаттарын берүү </w:t>
      </w:r>
    </w:p>
    <w:p w14:paraId="0E68871D" w14:textId="77777777" w:rsidR="00275AFB" w:rsidRDefault="004076E1">
      <w:pPr>
        <w:rPr>
          <w:rFonts w:eastAsia="Times New Roman" w:cs="Arial"/>
          <w:szCs w:val="24"/>
          <w:lang w:eastAsia="ru-RU"/>
        </w:rPr>
      </w:pPr>
      <w:r>
        <w:rPr>
          <w:rFonts w:eastAsia="Times New Roman" w:cs="Arial"/>
          <w:szCs w:val="24"/>
          <w:lang w:eastAsia="ru-RU"/>
        </w:rPr>
        <w:t>Чыгарылганына 5 жыл боло элек, электр кыймылдаткычы менен гана кыймылга келтирилүүчү транспорт каражаттарын, ошондой эле аларга комплекттөөчүлөр</w:t>
      </w:r>
      <w:r>
        <w:rPr>
          <w:rFonts w:eastAsia="Times New Roman" w:cs="Arial"/>
          <w:szCs w:val="24"/>
          <w:lang w:eastAsia="ru-RU"/>
        </w:rPr>
        <w:t>дү берүү КНСтен бошотулган берүү болуп саналат.</w:t>
      </w:r>
    </w:p>
    <w:p w14:paraId="5B14179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8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CDA9EBB" w14:textId="77777777" w:rsidR="00275AFB" w:rsidRDefault="004076E1">
      <w:pPr>
        <w:rPr>
          <w:rFonts w:eastAsia="Times New Roman" w:cs="Arial"/>
          <w:szCs w:val="24"/>
          <w:lang w:eastAsia="ru-RU"/>
        </w:rPr>
      </w:pPr>
      <w:r>
        <w:rPr>
          <w:rFonts w:eastAsia="Times New Roman" w:cs="Arial"/>
          <w:szCs w:val="24"/>
          <w:lang w:eastAsia="ru-RU"/>
        </w:rPr>
        <w:t> </w:t>
      </w:r>
    </w:p>
    <w:p w14:paraId="5A08245A" w14:textId="77777777" w:rsidR="00275AFB" w:rsidRDefault="004076E1">
      <w:pPr>
        <w:spacing w:before="200" w:after="60" w:line="276" w:lineRule="auto"/>
        <w:ind w:firstLine="567"/>
        <w:rPr>
          <w:rFonts w:eastAsia="Times New Roman" w:cs="Arial"/>
          <w:szCs w:val="24"/>
          <w:lang w:eastAsia="ru-RU"/>
        </w:rPr>
      </w:pPr>
      <w:bookmarkStart w:id="342" w:name="st_292"/>
      <w:bookmarkEnd w:id="342"/>
      <w:r>
        <w:rPr>
          <w:rFonts w:eastAsia="Times New Roman" w:cs="Arial"/>
          <w:b/>
          <w:bCs/>
          <w:szCs w:val="24"/>
          <w:lang w:val="ky-KG" w:eastAsia="ru-RU"/>
        </w:rPr>
        <w:t>292-берене. Металл камтылган кендерди, концентраттарды, эритиндилерди жана аффинаждалган металлдарды берүү жана экспорттоо</w:t>
      </w:r>
    </w:p>
    <w:p w14:paraId="0567884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Металл камтылган кендерди, концентраттарды, эритиндилерди жана аффинаждалган металлдарды берүү жана экспорттоо КНС бошотулган берүү б</w:t>
      </w:r>
      <w:r>
        <w:rPr>
          <w:rFonts w:eastAsia="Times New Roman" w:cs="Arial"/>
          <w:szCs w:val="24"/>
          <w:lang w:val="ky-KG" w:eastAsia="ru-RU"/>
        </w:rPr>
        <w:t>олуп саналат.</w:t>
      </w:r>
    </w:p>
    <w:p w14:paraId="6FE40819" w14:textId="77777777" w:rsidR="00275AFB" w:rsidRDefault="004076E1">
      <w:pPr>
        <w:spacing w:before="200" w:after="60" w:line="276" w:lineRule="auto"/>
        <w:ind w:firstLine="567"/>
        <w:rPr>
          <w:rFonts w:eastAsia="Times New Roman" w:cs="Arial"/>
          <w:szCs w:val="24"/>
          <w:lang w:eastAsia="ru-RU"/>
        </w:rPr>
      </w:pPr>
      <w:bookmarkStart w:id="343" w:name="st_293"/>
      <w:bookmarkEnd w:id="343"/>
      <w:r>
        <w:rPr>
          <w:rFonts w:eastAsia="Times New Roman" w:cs="Arial"/>
          <w:b/>
          <w:bCs/>
          <w:szCs w:val="24"/>
          <w:lang w:val="ky-KG" w:eastAsia="ru-RU"/>
        </w:rPr>
        <w:t>293-берене. Мамлекеттик жеке өнөктөштүк жөнүндө Кыргыз Республикасынын мыйзамдарына ылайык жеке өнөктөш жана/же долбоордук компания тарабынан жүзөгө ашырылуучу берүүлөр</w:t>
      </w:r>
    </w:p>
    <w:p w14:paraId="1A178E0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Министрлер Кабинети тарабынан бекитилүүгө тийиш болгон мамлекеттик-жеке ө</w:t>
      </w:r>
      <w:r>
        <w:rPr>
          <w:rFonts w:eastAsia="Times New Roman" w:cs="Arial"/>
          <w:szCs w:val="24"/>
          <w:lang w:val="ky-KG" w:eastAsia="ru-RU"/>
        </w:rPr>
        <w:t>нөктөштүк жөнүндө макулдашууларды ишке ашыруу процессинде жеке өнөктөш жана/же долбоордук компания тарабынан жүзөгө ашырылуучу товарларды, жумуштарды, кызмат көрсөтүүлөрдү берүүлөр мамлекеттик-жеке өнөктөштүк жөнүндө макулдашууда белгиленген мезгилдин ичин</w:t>
      </w:r>
      <w:r>
        <w:rPr>
          <w:rFonts w:eastAsia="Times New Roman" w:cs="Arial"/>
          <w:szCs w:val="24"/>
          <w:lang w:val="ky-KG" w:eastAsia="ru-RU"/>
        </w:rPr>
        <w:t>де КНС бошотулган берүүлөр болуп саналат.</w:t>
      </w:r>
    </w:p>
    <w:p w14:paraId="14B0B8ED" w14:textId="77777777" w:rsidR="00275AFB" w:rsidRDefault="004076E1">
      <w:pPr>
        <w:spacing w:before="200" w:after="60" w:line="276" w:lineRule="auto"/>
        <w:ind w:firstLine="567"/>
        <w:rPr>
          <w:rFonts w:eastAsia="Times New Roman" w:cs="Arial"/>
          <w:szCs w:val="24"/>
          <w:lang w:eastAsia="ru-RU"/>
        </w:rPr>
      </w:pPr>
      <w:bookmarkStart w:id="344" w:name="st_294"/>
      <w:bookmarkEnd w:id="344"/>
      <w:r>
        <w:rPr>
          <w:rFonts w:eastAsia="Times New Roman" w:cs="Arial"/>
          <w:b/>
          <w:bCs/>
          <w:szCs w:val="24"/>
          <w:lang w:val="ky-KG" w:eastAsia="ru-RU"/>
        </w:rPr>
        <w:t>294-берене. Эл аралык аба ташууларын жүзөгө ашыруучу аба кемелерине куюу үчүн реактивдүү отунду берүү</w:t>
      </w:r>
    </w:p>
    <w:p w14:paraId="5AB324C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Май куюучу уюмдар тарабынан эл аралык аба ташууларын жүзөгө ашыруучу аба кемелерине куюу үчүн борттук камылга ка</w:t>
      </w:r>
      <w:r>
        <w:rPr>
          <w:rFonts w:eastAsia="Times New Roman" w:cs="Arial"/>
          <w:szCs w:val="24"/>
          <w:lang w:val="ky-KG" w:eastAsia="ru-RU"/>
        </w:rPr>
        <w:t>тары реактивдүү отунду берүү КНС бошотулган берүү болуп саналат.</w:t>
      </w:r>
    </w:p>
    <w:p w14:paraId="2596C77A"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246F5D5A" w14:textId="77777777" w:rsidR="00275AFB" w:rsidRDefault="004076E1">
      <w:pPr>
        <w:rPr>
          <w:rFonts w:eastAsia="Times New Roman" w:cs="Arial"/>
          <w:szCs w:val="24"/>
          <w:lang w:eastAsia="ru-RU"/>
        </w:rPr>
      </w:pPr>
      <w:bookmarkStart w:id="345" w:name="st_295"/>
      <w:bookmarkEnd w:id="345"/>
      <w:r>
        <w:rPr>
          <w:rFonts w:eastAsia="Times New Roman" w:cs="Arial"/>
          <w:b/>
          <w:bCs/>
          <w:szCs w:val="24"/>
          <w:lang w:eastAsia="ru-RU"/>
        </w:rPr>
        <w:t>295-берене. Социалдык маанилүү объект жөнүндө келишимге ылайык товарларды же жумуштарды берүү</w:t>
      </w:r>
    </w:p>
    <w:p w14:paraId="5F5D0ADA" w14:textId="77777777" w:rsidR="00275AFB" w:rsidRDefault="004076E1">
      <w:pPr>
        <w:rPr>
          <w:rFonts w:eastAsia="Times New Roman" w:cs="Arial"/>
          <w:szCs w:val="24"/>
          <w:lang w:eastAsia="ru-RU"/>
        </w:rPr>
      </w:pPr>
      <w:r>
        <w:rPr>
          <w:rFonts w:eastAsia="Times New Roman" w:cs="Arial"/>
          <w:szCs w:val="24"/>
          <w:lang w:eastAsia="ru-RU"/>
        </w:rPr>
        <w:t>1. Социалдык маанилүү объект жөнүндө келишимге ылайык товарларды же жумуштарды берүү КНС бошоту</w:t>
      </w:r>
      <w:r>
        <w:rPr>
          <w:rFonts w:eastAsia="Times New Roman" w:cs="Arial"/>
          <w:szCs w:val="24"/>
          <w:lang w:eastAsia="ru-RU"/>
        </w:rPr>
        <w:t>лган берүүлөр болуп саналат.</w:t>
      </w:r>
    </w:p>
    <w:p w14:paraId="0F764023" w14:textId="77777777" w:rsidR="00275AFB" w:rsidRDefault="004076E1">
      <w:pPr>
        <w:rPr>
          <w:rFonts w:eastAsia="Times New Roman" w:cs="Arial"/>
          <w:szCs w:val="24"/>
          <w:lang w:eastAsia="ru-RU"/>
        </w:rPr>
      </w:pPr>
      <w:r>
        <w:rPr>
          <w:rFonts w:eastAsia="Times New Roman" w:cs="Arial"/>
          <w:szCs w:val="24"/>
          <w:lang w:eastAsia="ru-RU"/>
        </w:rPr>
        <w:t>2. Ушул берененин максаты үчүн:</w:t>
      </w:r>
    </w:p>
    <w:p w14:paraId="46874A9E" w14:textId="77777777" w:rsidR="00275AFB" w:rsidRDefault="004076E1">
      <w:pPr>
        <w:rPr>
          <w:rFonts w:eastAsia="Times New Roman" w:cs="Arial"/>
          <w:szCs w:val="24"/>
          <w:lang w:eastAsia="ru-RU"/>
        </w:rPr>
      </w:pPr>
      <w:r>
        <w:rPr>
          <w:rFonts w:eastAsia="Times New Roman" w:cs="Arial"/>
          <w:szCs w:val="24"/>
          <w:lang w:eastAsia="ru-RU"/>
        </w:rPr>
        <w:t xml:space="preserve">1) социалдык маанилүү объектти өндүрүү жана/же куруу же сатып алуу жөнүндө төмөнкүлөрдүн ортосундагы үч тараптуу келишим социалдык маанилүү объект жөнүндө келишим деп таанылат: </w:t>
      </w:r>
    </w:p>
    <w:p w14:paraId="4F466950" w14:textId="77777777" w:rsidR="00275AFB" w:rsidRDefault="004076E1">
      <w:pPr>
        <w:rPr>
          <w:rFonts w:eastAsia="Times New Roman" w:cs="Arial"/>
          <w:szCs w:val="24"/>
          <w:lang w:eastAsia="ru-RU"/>
        </w:rPr>
      </w:pPr>
      <w:r>
        <w:rPr>
          <w:rFonts w:eastAsia="Times New Roman" w:cs="Arial"/>
          <w:szCs w:val="24"/>
          <w:lang w:eastAsia="ru-RU"/>
        </w:rPr>
        <w:t xml:space="preserve">а) бир тарабынан </w:t>
      </w:r>
      <w:r>
        <w:rPr>
          <w:rFonts w:eastAsia="Times New Roman" w:cs="Arial"/>
          <w:szCs w:val="24"/>
          <w:lang w:eastAsia="ru-RU"/>
        </w:rPr>
        <w:t>грант берүүчү менен;</w:t>
      </w:r>
    </w:p>
    <w:p w14:paraId="5B42FAB4" w14:textId="77777777" w:rsidR="00275AFB" w:rsidRDefault="004076E1">
      <w:pPr>
        <w:rPr>
          <w:rFonts w:eastAsia="Times New Roman" w:cs="Arial"/>
          <w:szCs w:val="24"/>
          <w:lang w:eastAsia="ru-RU"/>
        </w:rPr>
      </w:pPr>
      <w:r>
        <w:rPr>
          <w:rFonts w:eastAsia="Times New Roman" w:cs="Arial"/>
          <w:szCs w:val="24"/>
          <w:lang w:eastAsia="ru-RU"/>
        </w:rPr>
        <w:t>б) экинчи тарабынан жумуштун подрядчиги же товарларды берүүчү менен;</w:t>
      </w:r>
    </w:p>
    <w:p w14:paraId="3398A0A9" w14:textId="77777777" w:rsidR="00275AFB" w:rsidRDefault="004076E1">
      <w:pPr>
        <w:rPr>
          <w:rFonts w:eastAsia="Times New Roman" w:cs="Arial"/>
          <w:szCs w:val="24"/>
          <w:lang w:eastAsia="ru-RU"/>
        </w:rPr>
      </w:pPr>
      <w:r>
        <w:rPr>
          <w:rFonts w:eastAsia="Times New Roman" w:cs="Arial"/>
          <w:szCs w:val="24"/>
          <w:lang w:eastAsia="ru-RU"/>
        </w:rPr>
        <w:t>в) үчүнчү тарабынан мамлекеттик орган же мамлекеттик мекеме, же жергиликтүү өз алдынча башкаруу органы менен;</w:t>
      </w:r>
    </w:p>
    <w:p w14:paraId="01584200" w14:textId="77777777" w:rsidR="00275AFB" w:rsidRDefault="004076E1">
      <w:pPr>
        <w:rPr>
          <w:rFonts w:eastAsia="Times New Roman" w:cs="Arial"/>
          <w:szCs w:val="24"/>
          <w:lang w:eastAsia="ru-RU"/>
        </w:rPr>
      </w:pPr>
      <w:r>
        <w:rPr>
          <w:rFonts w:eastAsia="Times New Roman" w:cs="Arial"/>
          <w:szCs w:val="24"/>
          <w:lang w:eastAsia="ru-RU"/>
        </w:rPr>
        <w:t>2) социалдык маанилүү объект жөнүндө келишим анык деп та</w:t>
      </w:r>
      <w:r>
        <w:rPr>
          <w:rFonts w:eastAsia="Times New Roman" w:cs="Arial"/>
          <w:szCs w:val="24"/>
          <w:lang w:eastAsia="ru-RU"/>
        </w:rPr>
        <w:t>анылат, эгерде:</w:t>
      </w:r>
    </w:p>
    <w:p w14:paraId="31E89BDE" w14:textId="77777777" w:rsidR="00275AFB" w:rsidRDefault="004076E1">
      <w:pPr>
        <w:rPr>
          <w:rFonts w:eastAsia="Times New Roman" w:cs="Arial"/>
          <w:szCs w:val="24"/>
          <w:lang w:eastAsia="ru-RU"/>
        </w:rPr>
      </w:pPr>
      <w:r>
        <w:rPr>
          <w:rFonts w:eastAsia="Times New Roman" w:cs="Arial"/>
          <w:szCs w:val="24"/>
          <w:lang w:eastAsia="ru-RU"/>
        </w:rPr>
        <w:t xml:space="preserve">а) мамлекеттик органга же мамлекеттик мекемеге же жергиликтүү өз алдынча башкаруу органына жумуштарды өткөрүп берүү жана товарларды берүү социалдык маанилүү объектти курууда же өндүрүүдө мындай келишимди түзүү датасынан </w:t>
      </w:r>
    </w:p>
    <w:p w14:paraId="43B07163" w14:textId="77777777" w:rsidR="00275AFB" w:rsidRDefault="004076E1">
      <w:pPr>
        <w:rPr>
          <w:rFonts w:eastAsia="Times New Roman" w:cs="Arial"/>
          <w:szCs w:val="24"/>
          <w:lang w:eastAsia="ru-RU"/>
        </w:rPr>
      </w:pPr>
      <w:r>
        <w:rPr>
          <w:rFonts w:eastAsia="Times New Roman" w:cs="Arial"/>
          <w:szCs w:val="24"/>
          <w:lang w:eastAsia="ru-RU"/>
        </w:rPr>
        <w:t>3 жылдан кечиктирил</w:t>
      </w:r>
      <w:r>
        <w:rPr>
          <w:rFonts w:eastAsia="Times New Roman" w:cs="Arial"/>
          <w:szCs w:val="24"/>
          <w:lang w:eastAsia="ru-RU"/>
        </w:rPr>
        <w:t>беген жана социалдык маанилүү объектти импорттоодо Кыргыз Республикасынын аймагына ташып кирүү датасынан же Кыргыз Республикасынын аймагында мындай объектти сатып алуу датасынан бир жылдан кечиктирилбеген мөөнөттө жүзөгө ашырылса;</w:t>
      </w:r>
    </w:p>
    <w:p w14:paraId="62FAAADB" w14:textId="77777777" w:rsidR="00275AFB" w:rsidRDefault="004076E1">
      <w:pPr>
        <w:rPr>
          <w:rFonts w:eastAsia="Times New Roman" w:cs="Arial"/>
          <w:szCs w:val="24"/>
          <w:lang w:eastAsia="ru-RU"/>
        </w:rPr>
      </w:pPr>
      <w:r>
        <w:rPr>
          <w:rFonts w:eastAsia="Times New Roman" w:cs="Arial"/>
          <w:szCs w:val="24"/>
          <w:lang w:eastAsia="ru-RU"/>
        </w:rPr>
        <w:t>б) жумуштардын подрядчиги</w:t>
      </w:r>
      <w:r>
        <w:rPr>
          <w:rFonts w:eastAsia="Times New Roman" w:cs="Arial"/>
          <w:szCs w:val="24"/>
          <w:lang w:eastAsia="ru-RU"/>
        </w:rPr>
        <w:t xml:space="preserve"> же товарларды берүүчү социалдык маанилүү объект жөнүндө келишимди түзүү тууралуу салыктык каттоо жери боюнча мындай келишим түзүлгөн датадан кийин катары менен келүүчү 30 календардык күндөн кечиктирилбеген мөөнөттө салык органына билдирсе.</w:t>
      </w:r>
    </w:p>
    <w:p w14:paraId="45798B72" w14:textId="77777777" w:rsidR="00275AFB" w:rsidRDefault="004076E1">
      <w:pPr>
        <w:rPr>
          <w:rFonts w:eastAsia="Times New Roman" w:cs="Arial"/>
          <w:szCs w:val="24"/>
          <w:lang w:eastAsia="ru-RU"/>
        </w:rPr>
      </w:pPr>
      <w:r>
        <w:rPr>
          <w:rFonts w:eastAsia="Times New Roman" w:cs="Arial"/>
          <w:szCs w:val="24"/>
          <w:lang w:eastAsia="ru-RU"/>
        </w:rPr>
        <w:t xml:space="preserve">Билдирүү берүү </w:t>
      </w:r>
      <w:r>
        <w:rPr>
          <w:rFonts w:eastAsia="Times New Roman" w:cs="Arial"/>
          <w:szCs w:val="24"/>
          <w:lang w:eastAsia="ru-RU"/>
        </w:rPr>
        <w:t>жөнүндө талап мындай өзгөртүүлөр жана толуктоолор киргизилген датадан кийинки катары менен келүүчү 30 календардык күндөн кечиктирилбеген мөөнөттө социалдык маанилүү объект жөнүндө келишимге карата өзгөртүүлөргө жана толуктоолорго жайылтылат. Социалдык маан</w:t>
      </w:r>
      <w:r>
        <w:rPr>
          <w:rFonts w:eastAsia="Times New Roman" w:cs="Arial"/>
          <w:szCs w:val="24"/>
          <w:lang w:eastAsia="ru-RU"/>
        </w:rPr>
        <w:t>илүү объект жөнүндө келишим түзүү же мындай келишимге өзгөртүүлөрдү жана толуктоолорду киргизүү тууралуу билдирүүнүн формасы ыйгарым укуктуу салык органы тарабынан белгиленет;</w:t>
      </w:r>
    </w:p>
    <w:p w14:paraId="62E75FDD" w14:textId="77777777" w:rsidR="00275AFB" w:rsidRDefault="004076E1">
      <w:pPr>
        <w:rPr>
          <w:rFonts w:eastAsia="Times New Roman" w:cs="Arial"/>
          <w:szCs w:val="24"/>
          <w:lang w:eastAsia="ru-RU"/>
        </w:rPr>
      </w:pPr>
      <w:r>
        <w:rPr>
          <w:rFonts w:eastAsia="Times New Roman" w:cs="Arial"/>
          <w:szCs w:val="24"/>
          <w:lang w:eastAsia="ru-RU"/>
        </w:rPr>
        <w:t>3) социалдык маанилүү объект деп төмөнкү товар таанылат:</w:t>
      </w:r>
    </w:p>
    <w:p w14:paraId="61559E1D" w14:textId="77777777" w:rsidR="00275AFB" w:rsidRDefault="004076E1">
      <w:pPr>
        <w:rPr>
          <w:rFonts w:eastAsia="Times New Roman" w:cs="Arial"/>
          <w:szCs w:val="24"/>
          <w:lang w:eastAsia="ru-RU"/>
        </w:rPr>
      </w:pPr>
      <w:r>
        <w:rPr>
          <w:rFonts w:eastAsia="Times New Roman" w:cs="Arial"/>
          <w:szCs w:val="24"/>
          <w:lang w:eastAsia="ru-RU"/>
        </w:rPr>
        <w:t>а) саламаттык сактоо, б</w:t>
      </w:r>
      <w:r>
        <w:rPr>
          <w:rFonts w:eastAsia="Times New Roman" w:cs="Arial"/>
          <w:szCs w:val="24"/>
          <w:lang w:eastAsia="ru-RU"/>
        </w:rPr>
        <w:t>илим берүү, маданият, спорт жана социалдык инфратүзүмдөр жаатындагы калктын керектөөсүн канааттандыруу үчүн арналган; жана</w:t>
      </w:r>
    </w:p>
    <w:p w14:paraId="2C9FAFE7" w14:textId="77777777" w:rsidR="00275AFB" w:rsidRDefault="004076E1">
      <w:pPr>
        <w:rPr>
          <w:rFonts w:eastAsia="Times New Roman" w:cs="Arial"/>
          <w:szCs w:val="24"/>
          <w:lang w:eastAsia="ru-RU"/>
        </w:rPr>
      </w:pPr>
      <w:r>
        <w:rPr>
          <w:rFonts w:eastAsia="Times New Roman" w:cs="Arial"/>
          <w:szCs w:val="24"/>
          <w:lang w:eastAsia="ru-RU"/>
        </w:rPr>
        <w:t>б) грант берүүчүнүн эсебинен чыгарылган же курулган, же сатып алынган; жана</w:t>
      </w:r>
    </w:p>
    <w:p w14:paraId="052C03F1" w14:textId="77777777" w:rsidR="00275AFB" w:rsidRDefault="004076E1">
      <w:pPr>
        <w:rPr>
          <w:rFonts w:eastAsia="Times New Roman" w:cs="Arial"/>
          <w:szCs w:val="24"/>
          <w:lang w:eastAsia="ru-RU"/>
        </w:rPr>
      </w:pPr>
      <w:r>
        <w:rPr>
          <w:rFonts w:eastAsia="Times New Roman" w:cs="Arial"/>
          <w:szCs w:val="24"/>
          <w:lang w:eastAsia="ru-RU"/>
        </w:rPr>
        <w:t>в) мамлекеттик органга же мамлекеттик мекемеге, же жергил</w:t>
      </w:r>
      <w:r>
        <w:rPr>
          <w:rFonts w:eastAsia="Times New Roman" w:cs="Arial"/>
          <w:szCs w:val="24"/>
          <w:lang w:eastAsia="ru-RU"/>
        </w:rPr>
        <w:t>иктүү өз алдынча башкаруу органына андан ары пайдалануу үчүн өткөрүп берилген;</w:t>
      </w:r>
    </w:p>
    <w:p w14:paraId="049FF1EC" w14:textId="77777777" w:rsidR="00275AFB" w:rsidRDefault="004076E1">
      <w:pPr>
        <w:rPr>
          <w:rFonts w:eastAsia="Times New Roman" w:cs="Arial"/>
          <w:szCs w:val="24"/>
          <w:lang w:eastAsia="ru-RU"/>
        </w:rPr>
      </w:pPr>
      <w:r>
        <w:rPr>
          <w:rFonts w:eastAsia="Times New Roman" w:cs="Arial"/>
          <w:szCs w:val="24"/>
          <w:lang w:eastAsia="ru-RU"/>
        </w:rPr>
        <w:t>4) грант берүүчү деп социалдык маанилүү объектти өндүрүү жана/же куруу жана/же сатып алуу үчүн грант берген, социалдык маанилүү объекттер боюнча үч тараптуу келишимдин негизинде</w:t>
      </w:r>
      <w:r>
        <w:rPr>
          <w:rFonts w:eastAsia="Times New Roman" w:cs="Arial"/>
          <w:szCs w:val="24"/>
          <w:lang w:eastAsia="ru-RU"/>
        </w:rPr>
        <w:t xml:space="preserve"> андан ары пайдалануу үчүн аны мамлекеттик органга же мамлекеттик мекемеге же жергиликтүү өз алдынча башкаруу органына өткөргөн жеке жак же жеке адамдар жана/же уюм же уюмдар таанылат.</w:t>
      </w:r>
    </w:p>
    <w:p w14:paraId="07109526"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85"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2367EF1" w14:textId="77777777" w:rsidR="00275AFB" w:rsidRDefault="004076E1">
      <w:pPr>
        <w:rPr>
          <w:rFonts w:eastAsia="Times New Roman" w:cs="Arial"/>
          <w:szCs w:val="24"/>
          <w:lang w:eastAsia="ru-RU"/>
        </w:rPr>
      </w:pPr>
      <w:r>
        <w:rPr>
          <w:rFonts w:eastAsia="Times New Roman" w:cs="Arial"/>
          <w:szCs w:val="24"/>
          <w:lang w:eastAsia="ru-RU"/>
        </w:rPr>
        <w:t> </w:t>
      </w:r>
    </w:p>
    <w:p w14:paraId="1FB09681" w14:textId="77777777" w:rsidR="00275AFB" w:rsidRDefault="004076E1">
      <w:pPr>
        <w:rPr>
          <w:rFonts w:eastAsia="Times New Roman" w:cs="Arial"/>
          <w:szCs w:val="24"/>
          <w:lang w:eastAsia="ru-RU"/>
        </w:rPr>
      </w:pPr>
      <w:bookmarkStart w:id="346" w:name="st_296"/>
      <w:bookmarkEnd w:id="346"/>
      <w:r>
        <w:rPr>
          <w:rFonts w:eastAsia="Times New Roman" w:cs="Arial"/>
          <w:b/>
          <w:bCs/>
          <w:szCs w:val="24"/>
          <w:lang w:eastAsia="ru-RU"/>
        </w:rPr>
        <w:t>296-берене. КНС бошотулган башка берүүлөр</w:t>
      </w:r>
    </w:p>
    <w:p w14:paraId="548A9A1F" w14:textId="77777777" w:rsidR="00275AFB" w:rsidRDefault="004076E1">
      <w:pPr>
        <w:rPr>
          <w:rFonts w:eastAsia="Times New Roman" w:cs="Arial"/>
          <w:szCs w:val="24"/>
          <w:lang w:eastAsia="ru-RU"/>
        </w:rPr>
      </w:pPr>
      <w:r>
        <w:rPr>
          <w:rFonts w:eastAsia="Times New Roman" w:cs="Arial"/>
          <w:szCs w:val="24"/>
          <w:lang w:eastAsia="ru-RU"/>
        </w:rPr>
        <w:t>КНС бошотулган берүү болуп төмөнкүлөр саналат:</w:t>
      </w:r>
    </w:p>
    <w:p w14:paraId="64476722" w14:textId="77777777" w:rsidR="00275AFB" w:rsidRDefault="004076E1">
      <w:pPr>
        <w:rPr>
          <w:rFonts w:eastAsia="Times New Roman" w:cs="Arial"/>
          <w:szCs w:val="24"/>
          <w:lang w:eastAsia="ru-RU"/>
        </w:rPr>
      </w:pPr>
      <w:r>
        <w:rPr>
          <w:rFonts w:eastAsia="Times New Roman" w:cs="Arial"/>
          <w:szCs w:val="24"/>
          <w:lang w:eastAsia="ru-RU"/>
        </w:rPr>
        <w:t>1) уюмдун уставдык капиталына мүлктү өткөрүп берүү, ошондой эле уюм тарабынан катышуучуга мүлк түрүндө салымдын суммасын кайтарып берүү;</w:t>
      </w:r>
    </w:p>
    <w:p w14:paraId="224C7552" w14:textId="77777777" w:rsidR="00275AFB" w:rsidRDefault="004076E1">
      <w:pPr>
        <w:rPr>
          <w:rFonts w:eastAsia="Times New Roman" w:cs="Arial"/>
          <w:szCs w:val="24"/>
          <w:lang w:eastAsia="ru-RU"/>
        </w:rPr>
      </w:pPr>
      <w:r>
        <w:rPr>
          <w:rFonts w:eastAsia="Times New Roman" w:cs="Arial"/>
          <w:szCs w:val="24"/>
          <w:lang w:eastAsia="ru-RU"/>
        </w:rPr>
        <w:t>2) исламдык каржылоого ылайык шарика келишими боюнча өнөктөш менен уюмдун ортосундагы мүлктү өткөрүп берүү жана кайра к</w:t>
      </w:r>
      <w:r>
        <w:rPr>
          <w:rFonts w:eastAsia="Times New Roman" w:cs="Arial"/>
          <w:szCs w:val="24"/>
          <w:lang w:eastAsia="ru-RU"/>
        </w:rPr>
        <w:t>айтаруу;</w:t>
      </w:r>
    </w:p>
    <w:p w14:paraId="6A3D88D4" w14:textId="77777777" w:rsidR="00275AFB" w:rsidRDefault="004076E1">
      <w:pPr>
        <w:rPr>
          <w:rFonts w:eastAsia="Times New Roman" w:cs="Arial"/>
          <w:szCs w:val="24"/>
          <w:lang w:eastAsia="ru-RU"/>
        </w:rPr>
      </w:pPr>
      <w:r>
        <w:rPr>
          <w:rFonts w:eastAsia="Times New Roman" w:cs="Arial"/>
          <w:szCs w:val="24"/>
          <w:lang w:eastAsia="ru-RU"/>
        </w:rPr>
        <w:t>3) диний каадаларды, ырым-жырымдарды, аземдерди өткөрүү боюнча кызмат көрсөтүүлөр, ошондой эле ажылык зыяраттарды уюштуруу жана өткөрүү боюнча кызмат көрсөтүүлөр;</w:t>
      </w:r>
    </w:p>
    <w:p w14:paraId="55B71624" w14:textId="77777777" w:rsidR="00275AFB" w:rsidRDefault="004076E1">
      <w:pPr>
        <w:rPr>
          <w:rFonts w:eastAsia="Times New Roman" w:cs="Arial"/>
          <w:szCs w:val="24"/>
          <w:lang w:eastAsia="ru-RU"/>
        </w:rPr>
      </w:pPr>
      <w:r>
        <w:rPr>
          <w:rFonts w:eastAsia="Times New Roman" w:cs="Arial"/>
          <w:szCs w:val="24"/>
          <w:lang w:eastAsia="ru-RU"/>
        </w:rPr>
        <w:t>4) ЕАЭБде жыштыкты (кубаттуулукту) жөнгө салуу боюнча кызматтарды көрсөтүү, эгерде а</w:t>
      </w:r>
      <w:r>
        <w:rPr>
          <w:rFonts w:eastAsia="Times New Roman" w:cs="Arial"/>
          <w:szCs w:val="24"/>
          <w:lang w:eastAsia="ru-RU"/>
        </w:rPr>
        <w:t>ларды берүү орду Кыргыз Республикасынын аймагы болуп саналса.</w:t>
      </w:r>
    </w:p>
    <w:p w14:paraId="6BD936D8" w14:textId="77777777" w:rsidR="00275AFB" w:rsidRDefault="004076E1">
      <w:pPr>
        <w:rPr>
          <w:rFonts w:eastAsia="Times New Roman" w:cs="Arial"/>
          <w:szCs w:val="24"/>
          <w:lang w:eastAsia="ru-RU"/>
        </w:rPr>
      </w:pPr>
      <w:r>
        <w:rPr>
          <w:rFonts w:eastAsia="Times New Roman" w:cs="Arial"/>
          <w:szCs w:val="24"/>
          <w:lang w:eastAsia="ru-RU"/>
        </w:rPr>
        <w:t>5) Кыргыз Республикасынын ишканаларында чыгарылган транспорт каражаттарын, ошондой эле алардын комплекттөө-чүлөрүн берүү;</w:t>
      </w:r>
    </w:p>
    <w:p w14:paraId="0719FF86" w14:textId="77777777" w:rsidR="00275AFB" w:rsidRDefault="004076E1">
      <w:pPr>
        <w:rPr>
          <w:rFonts w:eastAsia="Times New Roman" w:cs="Arial"/>
          <w:szCs w:val="24"/>
          <w:lang w:eastAsia="ru-RU"/>
        </w:rPr>
      </w:pPr>
      <w:r>
        <w:rPr>
          <w:rFonts w:eastAsia="Times New Roman" w:cs="Arial"/>
          <w:szCs w:val="24"/>
          <w:lang w:val="ky-KG" w:eastAsia="ru-RU"/>
        </w:rPr>
        <w:t>6) ККМдин реестрине киргизилген ККМди жана оңдоо жана/же өндүрүү же чогу</w:t>
      </w:r>
      <w:r>
        <w:rPr>
          <w:rFonts w:eastAsia="Times New Roman" w:cs="Arial"/>
          <w:szCs w:val="24"/>
          <w:lang w:val="ky-KG" w:eastAsia="ru-RU"/>
        </w:rPr>
        <w:t>лтуу үчүн аларга комплекттөөчү бөлүктөрдү жана/же тетиктерди берүү жана тейлөө;</w:t>
      </w:r>
    </w:p>
    <w:p w14:paraId="0B6C5F52" w14:textId="77777777" w:rsidR="00275AFB" w:rsidRDefault="004076E1">
      <w:pPr>
        <w:rPr>
          <w:rFonts w:eastAsia="Times New Roman" w:cs="Arial"/>
          <w:szCs w:val="24"/>
          <w:lang w:eastAsia="ru-RU"/>
        </w:rPr>
      </w:pPr>
      <w:r>
        <w:rPr>
          <w:rFonts w:eastAsia="Times New Roman" w:cs="Arial"/>
          <w:szCs w:val="24"/>
          <w:lang w:val="ky-KG" w:eastAsia="ru-RU"/>
        </w:rPr>
        <w:t>7) ККМдин реестрине киргизилген программалык ККМди орнотуу функциясы бар операциялык системалуу POS-терминалдарды жана оңдоо жана/же өндүрүү же чогултуу үчүн аларга комплекттөө</w:t>
      </w:r>
      <w:r>
        <w:rPr>
          <w:rFonts w:eastAsia="Times New Roman" w:cs="Arial"/>
          <w:szCs w:val="24"/>
          <w:lang w:val="ky-KG" w:eastAsia="ru-RU"/>
        </w:rPr>
        <w:t>чү бөлүктөрдү жана/же тетиктерди берүү;</w:t>
      </w:r>
    </w:p>
    <w:p w14:paraId="579183A3" w14:textId="77777777" w:rsidR="00275AFB" w:rsidRDefault="004076E1">
      <w:pPr>
        <w:rPr>
          <w:rFonts w:eastAsia="Times New Roman" w:cs="Arial"/>
          <w:szCs w:val="24"/>
          <w:lang w:eastAsia="ru-RU"/>
        </w:rPr>
      </w:pPr>
      <w:r>
        <w:rPr>
          <w:rFonts w:eastAsia="Times New Roman" w:cs="Arial"/>
          <w:szCs w:val="24"/>
          <w:lang w:eastAsia="ru-RU"/>
        </w:rPr>
        <w:t>8) акциздик жыйым маркаларын, Кыргыз Республикасынын жаранынын белгиленген үлгүдөгү паспортторунун жана инсандык ырастамаларынын бланкаларын берүү.";</w:t>
      </w:r>
    </w:p>
    <w:p w14:paraId="0473DC8F" w14:textId="77777777" w:rsidR="00275AFB" w:rsidRDefault="004076E1">
      <w:pPr>
        <w:rPr>
          <w:rFonts w:eastAsia="Times New Roman" w:cs="Arial"/>
          <w:szCs w:val="24"/>
          <w:lang w:eastAsia="ru-RU"/>
        </w:rPr>
      </w:pPr>
      <w:r>
        <w:rPr>
          <w:rFonts w:eastAsia="Times New Roman" w:cs="Arial"/>
          <w:szCs w:val="24"/>
          <w:lang w:eastAsia="ru-RU"/>
        </w:rPr>
        <w:t>9) ыйгарым укуктуу салык органы бекиткен тизмеге ылайык программал</w:t>
      </w:r>
      <w:r>
        <w:rPr>
          <w:rFonts w:eastAsia="Times New Roman" w:cs="Arial"/>
          <w:szCs w:val="24"/>
          <w:lang w:eastAsia="ru-RU"/>
        </w:rPr>
        <w:t xml:space="preserve">ык ККМ орнотуу үчүн багытталган чектин орнотулган принтери жана операциялык тутуму бар электрондук түзү-лүштөрдү берүү. </w:t>
      </w:r>
    </w:p>
    <w:p w14:paraId="6BE11358" w14:textId="77777777" w:rsidR="00275AFB" w:rsidRDefault="004076E1">
      <w:pPr>
        <w:rPr>
          <w:rFonts w:eastAsia="Times New Roman" w:cs="Arial"/>
          <w:szCs w:val="24"/>
          <w:lang w:eastAsia="ru-RU"/>
        </w:rPr>
      </w:pPr>
      <w:r>
        <w:rPr>
          <w:rFonts w:eastAsia="Times New Roman" w:cs="Arial"/>
          <w:szCs w:val="24"/>
          <w:lang w:val="ky-KG" w:eastAsia="ru-RU"/>
        </w:rPr>
        <w:t>10) ушул берененин 9-пунктунда көрсөтүлгөн электрондук түзүлүштөргө аларды оңдоо жана/же өндүрүү же чогултуу үчүн комплекттөөчү бөлүктө</w:t>
      </w:r>
      <w:r>
        <w:rPr>
          <w:rFonts w:eastAsia="Times New Roman" w:cs="Arial"/>
          <w:szCs w:val="24"/>
          <w:lang w:val="ky-KG" w:eastAsia="ru-RU"/>
        </w:rPr>
        <w:t>рдү жана/же тетиктерди берүү.</w:t>
      </w:r>
    </w:p>
    <w:p w14:paraId="34AFF60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286"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287" w:tooltip="https://cbd.minjust.gov.kg/4-5267/edition/2263/kg" w:history="1">
        <w:r>
          <w:rPr>
            <w:rStyle w:val="aff1"/>
            <w:rFonts w:eastAsia="Times New Roman" w:cs="Arial"/>
            <w:i/>
            <w:iCs/>
            <w:szCs w:val="24"/>
            <w:lang w:val="ky-KG" w:eastAsia="ru-RU"/>
          </w:rPr>
          <w:t>2024-ж</w:t>
        </w:r>
        <w:r>
          <w:rPr>
            <w:rStyle w:val="aff1"/>
            <w:rFonts w:eastAsia="Times New Roman" w:cs="Arial"/>
            <w:i/>
            <w:iCs/>
            <w:szCs w:val="24"/>
            <w:lang w:val="ky-KG" w:eastAsia="ru-RU"/>
          </w:rPr>
          <w:t>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5D7F3DE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7576469E" w14:textId="77777777" w:rsidR="00275AFB" w:rsidRDefault="004076E1">
      <w:pPr>
        <w:rPr>
          <w:rFonts w:eastAsia="Times New Roman" w:cs="Arial"/>
          <w:szCs w:val="24"/>
          <w:lang w:eastAsia="ru-RU"/>
        </w:rPr>
      </w:pPr>
      <w:bookmarkStart w:id="347" w:name="st_297"/>
      <w:bookmarkEnd w:id="347"/>
      <w:r>
        <w:rPr>
          <w:rFonts w:eastAsia="Times New Roman" w:cs="Arial"/>
          <w:b/>
          <w:bCs/>
          <w:szCs w:val="24"/>
          <w:lang w:eastAsia="ru-RU"/>
        </w:rPr>
        <w:t>297-берене. Импорттолуучу товарларды КНС бошотуу</w:t>
      </w:r>
    </w:p>
    <w:p w14:paraId="557FFFBA"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аймагына импорттолуучу төмөнкүдөй товарлар КНС төлөөдөн бошотулат:</w:t>
      </w:r>
    </w:p>
    <w:p w14:paraId="2A8264CE" w14:textId="77777777" w:rsidR="00275AFB" w:rsidRDefault="004076E1">
      <w:pPr>
        <w:rPr>
          <w:rFonts w:eastAsia="Times New Roman" w:cs="Arial"/>
          <w:szCs w:val="24"/>
          <w:lang w:eastAsia="ru-RU"/>
        </w:rPr>
      </w:pPr>
      <w:r>
        <w:rPr>
          <w:rFonts w:eastAsia="Times New Roman" w:cs="Arial"/>
          <w:szCs w:val="24"/>
          <w:lang w:eastAsia="ru-RU"/>
        </w:rPr>
        <w:t>1) баалуу кагаздар, Кыргыз Республикасынын жараны</w:t>
      </w:r>
      <w:r>
        <w:rPr>
          <w:rFonts w:eastAsia="Times New Roman" w:cs="Arial"/>
          <w:szCs w:val="24"/>
          <w:lang w:eastAsia="ru-RU"/>
        </w:rPr>
        <w:t>нын паспортторунун жана аныкталган үлгүдөгү инсандыгын ырастоочу күбөлүктөрүнүн бланктары;</w:t>
      </w:r>
    </w:p>
    <w:p w14:paraId="6761EB54" w14:textId="77777777" w:rsidR="00275AFB" w:rsidRDefault="004076E1">
      <w:pPr>
        <w:rPr>
          <w:rFonts w:eastAsia="Times New Roman" w:cs="Arial"/>
          <w:szCs w:val="24"/>
          <w:lang w:eastAsia="ru-RU"/>
        </w:rPr>
      </w:pPr>
      <w:r>
        <w:rPr>
          <w:rFonts w:eastAsia="Times New Roman" w:cs="Arial"/>
          <w:szCs w:val="24"/>
          <w:lang w:eastAsia="ru-RU"/>
        </w:rPr>
        <w:t>2) ден соолугунун мүмкүнчүлүктөрү чектелген адамдар үчүн атайын товарлар;</w:t>
      </w:r>
    </w:p>
    <w:p w14:paraId="328DF412" w14:textId="77777777" w:rsidR="00275AFB" w:rsidRDefault="004076E1">
      <w:pPr>
        <w:rPr>
          <w:rFonts w:eastAsia="Times New Roman" w:cs="Arial"/>
          <w:szCs w:val="24"/>
          <w:lang w:eastAsia="ru-RU"/>
        </w:rPr>
      </w:pPr>
      <w:r>
        <w:rPr>
          <w:rFonts w:eastAsia="Times New Roman" w:cs="Arial"/>
          <w:szCs w:val="24"/>
          <w:lang w:eastAsia="ru-RU"/>
        </w:rPr>
        <w:t>3) окуу куралдар жана мектептик окуу буюмдары, илимий басылмалар;</w:t>
      </w:r>
    </w:p>
    <w:p w14:paraId="0AD9285D" w14:textId="77777777" w:rsidR="00275AFB" w:rsidRDefault="004076E1">
      <w:pPr>
        <w:rPr>
          <w:rFonts w:eastAsia="Times New Roman" w:cs="Arial"/>
          <w:szCs w:val="24"/>
          <w:lang w:eastAsia="ru-RU"/>
        </w:rPr>
      </w:pPr>
      <w:r>
        <w:rPr>
          <w:rFonts w:eastAsia="Times New Roman" w:cs="Arial"/>
          <w:szCs w:val="24"/>
          <w:lang w:eastAsia="ru-RU"/>
        </w:rPr>
        <w:t>4) ЕАЭБ укугун түзүүчү, б</w:t>
      </w:r>
      <w:r>
        <w:rPr>
          <w:rFonts w:eastAsia="Times New Roman" w:cs="Arial"/>
          <w:szCs w:val="24"/>
          <w:lang w:eastAsia="ru-RU"/>
        </w:rPr>
        <w:t>ажылык укук мамилелерин жөнгө салуучу эл аралык келишимдерде жана актыларда жана Кыргыз Республикасынын бажы иши чөйрөсүндөгү мыйзамдарында аныкталган бажы жол-жоболорунун алкагында КНС төлөөдөн бошотуу каралган товарлар;</w:t>
      </w:r>
    </w:p>
    <w:p w14:paraId="47EE38BF" w14:textId="77777777" w:rsidR="00275AFB" w:rsidRDefault="004076E1">
      <w:pPr>
        <w:rPr>
          <w:rFonts w:eastAsia="Times New Roman" w:cs="Arial"/>
          <w:szCs w:val="24"/>
          <w:lang w:eastAsia="ru-RU"/>
        </w:rPr>
      </w:pPr>
      <w:r>
        <w:rPr>
          <w:rFonts w:eastAsia="Times New Roman" w:cs="Arial"/>
          <w:szCs w:val="24"/>
          <w:lang w:eastAsia="ru-RU"/>
        </w:rPr>
        <w:t>5) сейсмикалык абалды өлчөө жана к</w:t>
      </w:r>
      <w:r>
        <w:rPr>
          <w:rFonts w:eastAsia="Times New Roman" w:cs="Arial"/>
          <w:szCs w:val="24"/>
          <w:lang w:eastAsia="ru-RU"/>
        </w:rPr>
        <w:t>онтролдоо боюнча геологиялык (геофизикалык, геодезиялык) экспедициялардын илимий жабдуулары;</w:t>
      </w:r>
    </w:p>
    <w:p w14:paraId="1903E3BC" w14:textId="77777777" w:rsidR="00275AFB" w:rsidRDefault="004076E1">
      <w:pPr>
        <w:rPr>
          <w:rFonts w:eastAsia="Times New Roman" w:cs="Arial"/>
          <w:szCs w:val="24"/>
          <w:lang w:eastAsia="ru-RU"/>
        </w:rPr>
      </w:pPr>
      <w:r>
        <w:rPr>
          <w:rFonts w:eastAsia="Times New Roman" w:cs="Arial"/>
          <w:szCs w:val="24"/>
          <w:lang w:eastAsia="ru-RU"/>
        </w:rPr>
        <w:t>6) акциздик жыйымдын маркалары, идентификациялоо каражаттары жана нумизматтык максатта пайдалануудан тышкары валюта;</w:t>
      </w:r>
    </w:p>
    <w:p w14:paraId="45446FCC" w14:textId="77777777" w:rsidR="00275AFB" w:rsidRDefault="004076E1">
      <w:pPr>
        <w:rPr>
          <w:rFonts w:eastAsia="Times New Roman" w:cs="Arial"/>
          <w:szCs w:val="24"/>
          <w:lang w:eastAsia="ru-RU"/>
        </w:rPr>
      </w:pPr>
      <w:r>
        <w:rPr>
          <w:rFonts w:eastAsia="Times New Roman" w:cs="Arial"/>
          <w:szCs w:val="24"/>
          <w:lang w:eastAsia="ru-RU"/>
        </w:rPr>
        <w:t>7) өзгөчө кырдаалдардын, куралдуу жаңжалдардын</w:t>
      </w:r>
      <w:r>
        <w:rPr>
          <w:rFonts w:eastAsia="Times New Roman" w:cs="Arial"/>
          <w:szCs w:val="24"/>
          <w:lang w:eastAsia="ru-RU"/>
        </w:rPr>
        <w:t xml:space="preserve"> кесепеттерин жоюуда жардам көрсөтүү үчүн;</w:t>
      </w:r>
    </w:p>
    <w:p w14:paraId="6D81D067" w14:textId="77777777" w:rsidR="00275AFB" w:rsidRDefault="004076E1">
      <w:pPr>
        <w:rPr>
          <w:rFonts w:eastAsia="Times New Roman" w:cs="Arial"/>
          <w:szCs w:val="24"/>
          <w:lang w:eastAsia="ru-RU"/>
        </w:rPr>
      </w:pPr>
      <w:r>
        <w:rPr>
          <w:rFonts w:eastAsia="Times New Roman" w:cs="Arial"/>
          <w:szCs w:val="24"/>
          <w:lang w:eastAsia="ru-RU"/>
        </w:rPr>
        <w:t>8) Министрлер Кабинети тарабынан аныкталуучу тартипте гуманитардык жардам жана/же грант катары;</w:t>
      </w:r>
    </w:p>
    <w:p w14:paraId="282503D1" w14:textId="77777777" w:rsidR="00275AFB" w:rsidRDefault="004076E1">
      <w:pPr>
        <w:rPr>
          <w:rFonts w:eastAsia="Times New Roman" w:cs="Arial"/>
          <w:szCs w:val="24"/>
          <w:lang w:eastAsia="ru-RU"/>
        </w:rPr>
      </w:pPr>
      <w:r>
        <w:rPr>
          <w:rFonts w:eastAsia="Times New Roman" w:cs="Arial"/>
          <w:szCs w:val="24"/>
          <w:lang w:eastAsia="ru-RU"/>
        </w:rPr>
        <w:t xml:space="preserve">9) ушул Кодекстин </w:t>
      </w:r>
      <w:hyperlink r:id="rId288" w:anchor="st_295" w:tooltip="cdb:112340#st_295" w:history="1">
        <w:r>
          <w:rPr>
            <w:rFonts w:eastAsia="Times New Roman" w:cs="Arial"/>
            <w:color w:val="0000FF"/>
            <w:szCs w:val="24"/>
            <w:u w:val="single"/>
            <w:lang w:eastAsia="ru-RU"/>
          </w:rPr>
          <w:t>295-беренесинин</w:t>
        </w:r>
      </w:hyperlink>
      <w:r>
        <w:rPr>
          <w:rFonts w:eastAsia="Times New Roman" w:cs="Arial"/>
          <w:szCs w:val="24"/>
          <w:lang w:eastAsia="ru-RU"/>
        </w:rPr>
        <w:t xml:space="preserve"> 2-бөлүгүндө белгиленген тартипте жана шарттарда социалдык жактан маанилүү объект жөнүндө келишим боюнча;</w:t>
      </w:r>
    </w:p>
    <w:p w14:paraId="2F104145" w14:textId="77777777" w:rsidR="00275AFB" w:rsidRDefault="004076E1">
      <w:pPr>
        <w:rPr>
          <w:rFonts w:eastAsia="Times New Roman" w:cs="Arial"/>
          <w:szCs w:val="24"/>
          <w:lang w:eastAsia="ru-RU"/>
        </w:rPr>
      </w:pPr>
      <w:r>
        <w:rPr>
          <w:rFonts w:eastAsia="Times New Roman" w:cs="Arial"/>
          <w:szCs w:val="24"/>
          <w:lang w:eastAsia="ru-RU"/>
        </w:rPr>
        <w:t>10) эл аралык келишимдерге ылайык чет мамлекеттердин дипломатиялык өкүлчүлү</w:t>
      </w:r>
      <w:r>
        <w:rPr>
          <w:rFonts w:eastAsia="Times New Roman" w:cs="Arial"/>
          <w:szCs w:val="24"/>
          <w:lang w:eastAsia="ru-RU"/>
        </w:rPr>
        <w:t>ктөрү жана консулдук мекемелеринин расмий пайдалануулары үчүн жана эл аралык уюмдар, ошондой эле дипломатиялык агенттер, ага кошо үй-бүлө мүчөлөрүнүн жеке пайдалануулары үчүн;</w:t>
      </w:r>
    </w:p>
    <w:p w14:paraId="1DA4AD77" w14:textId="77777777" w:rsidR="00275AFB" w:rsidRDefault="004076E1">
      <w:pPr>
        <w:rPr>
          <w:rFonts w:eastAsia="Times New Roman" w:cs="Arial"/>
          <w:szCs w:val="24"/>
          <w:lang w:eastAsia="ru-RU"/>
        </w:rPr>
      </w:pPr>
      <w:r>
        <w:rPr>
          <w:rFonts w:eastAsia="Times New Roman" w:cs="Arial"/>
          <w:szCs w:val="24"/>
          <w:lang w:eastAsia="ru-RU"/>
        </w:rPr>
        <w:t>11) балдардын тамак-ашы;</w:t>
      </w:r>
    </w:p>
    <w:p w14:paraId="519F66F3" w14:textId="77777777" w:rsidR="00275AFB" w:rsidRDefault="004076E1">
      <w:pPr>
        <w:rPr>
          <w:rFonts w:eastAsia="Times New Roman" w:cs="Arial"/>
          <w:szCs w:val="24"/>
          <w:lang w:eastAsia="ru-RU"/>
        </w:rPr>
      </w:pPr>
      <w:r>
        <w:rPr>
          <w:rFonts w:eastAsia="Times New Roman" w:cs="Arial"/>
          <w:szCs w:val="24"/>
          <w:lang w:eastAsia="ru-RU"/>
        </w:rPr>
        <w:t>12) жаратылыш газы;</w:t>
      </w:r>
    </w:p>
    <w:p w14:paraId="6B3D655F" w14:textId="77777777" w:rsidR="00275AFB" w:rsidRDefault="004076E1">
      <w:pPr>
        <w:rPr>
          <w:rFonts w:eastAsia="Times New Roman" w:cs="Arial"/>
          <w:szCs w:val="24"/>
          <w:lang w:eastAsia="ru-RU"/>
        </w:rPr>
      </w:pPr>
      <w:r>
        <w:rPr>
          <w:rFonts w:eastAsia="Times New Roman" w:cs="Arial"/>
          <w:szCs w:val="24"/>
          <w:lang w:eastAsia="ru-RU"/>
        </w:rPr>
        <w:t>13) дары каражаттары, анын ичинде жаныбарлар үчүн вакциналар жана дары каражаттары, медициналык буюмдар, ошондой эле дары каражаттарын, жаныбарлар үчүн дары каражаттарын жана медициналык буюмдарды өндүрүүдө пайдаланылуучу баштапкы материалдар;</w:t>
      </w:r>
    </w:p>
    <w:p w14:paraId="2D66D956" w14:textId="77777777" w:rsidR="00275AFB" w:rsidRDefault="004076E1">
      <w:pPr>
        <w:rPr>
          <w:rFonts w:eastAsia="Times New Roman" w:cs="Arial"/>
          <w:szCs w:val="24"/>
          <w:lang w:eastAsia="ru-RU"/>
        </w:rPr>
      </w:pPr>
      <w:r>
        <w:rPr>
          <w:rFonts w:eastAsia="Times New Roman" w:cs="Arial"/>
          <w:szCs w:val="24"/>
          <w:lang w:eastAsia="ru-RU"/>
        </w:rPr>
        <w:t>14) айнек ка</w:t>
      </w:r>
      <w:r>
        <w:rPr>
          <w:rFonts w:eastAsia="Times New Roman" w:cs="Arial"/>
          <w:szCs w:val="24"/>
          <w:lang w:eastAsia="ru-RU"/>
        </w:rPr>
        <w:t>йнатуучу мештерди жана конвертерди (ферроэритүүчү мештерди) куруу жана реконструкциялоо үчүн атайын товарлар;</w:t>
      </w:r>
    </w:p>
    <w:p w14:paraId="5DAC7A67" w14:textId="77777777" w:rsidR="00275AFB" w:rsidRDefault="004076E1">
      <w:pPr>
        <w:rPr>
          <w:rFonts w:eastAsia="Times New Roman" w:cs="Arial"/>
          <w:szCs w:val="24"/>
          <w:lang w:eastAsia="ru-RU"/>
        </w:rPr>
      </w:pPr>
      <w:r>
        <w:rPr>
          <w:rFonts w:eastAsia="Times New Roman" w:cs="Arial"/>
          <w:szCs w:val="24"/>
          <w:lang w:eastAsia="ru-RU"/>
        </w:rPr>
        <w:t>15) банктык жабдуулар (банкоматтар, төлөм терминалдары жана банктык киосктор) - 2024-жылдын 1-январына чейин.</w:t>
      </w:r>
    </w:p>
    <w:p w14:paraId="3CE0AA2B" w14:textId="77777777" w:rsidR="00275AFB" w:rsidRDefault="004076E1">
      <w:pPr>
        <w:rPr>
          <w:rFonts w:eastAsia="Times New Roman" w:cs="Arial"/>
          <w:szCs w:val="24"/>
          <w:lang w:eastAsia="ru-RU"/>
        </w:rPr>
      </w:pPr>
      <w:r>
        <w:rPr>
          <w:rFonts w:eastAsia="Times New Roman" w:cs="Arial"/>
          <w:szCs w:val="24"/>
          <w:lang w:eastAsia="ru-RU"/>
        </w:rPr>
        <w:t>Көрүүсү боюнча ден соолугунун мүмкүн</w:t>
      </w:r>
      <w:r>
        <w:rPr>
          <w:rFonts w:eastAsia="Times New Roman" w:cs="Arial"/>
          <w:szCs w:val="24"/>
          <w:lang w:eastAsia="ru-RU"/>
        </w:rPr>
        <w:t>чүлүктөрү чектелүү адамдар үчүн жеткиликтүүлүк тутумдары менен жабдылган банк жабдуулары - 2026-жылдын 1-январына чейин;</w:t>
      </w:r>
    </w:p>
    <w:p w14:paraId="11ED0AEA" w14:textId="77777777" w:rsidR="00275AFB" w:rsidRDefault="004076E1">
      <w:pPr>
        <w:rPr>
          <w:rFonts w:eastAsia="Times New Roman" w:cs="Arial"/>
          <w:szCs w:val="24"/>
          <w:lang w:eastAsia="ru-RU"/>
        </w:rPr>
      </w:pPr>
      <w:r>
        <w:rPr>
          <w:rFonts w:eastAsia="Times New Roman" w:cs="Arial"/>
          <w:szCs w:val="24"/>
          <w:lang w:eastAsia="ru-RU"/>
        </w:rPr>
        <w:t>16) электр энергиясы;</w:t>
      </w:r>
    </w:p>
    <w:p w14:paraId="4DC87DF0" w14:textId="77777777" w:rsidR="00275AFB" w:rsidRDefault="004076E1">
      <w:pPr>
        <w:rPr>
          <w:rFonts w:eastAsia="Times New Roman" w:cs="Arial"/>
          <w:szCs w:val="24"/>
          <w:lang w:eastAsia="ru-RU"/>
        </w:rPr>
      </w:pPr>
      <w:r>
        <w:rPr>
          <w:rFonts w:eastAsia="Times New Roman" w:cs="Arial"/>
          <w:szCs w:val="24"/>
          <w:lang w:eastAsia="ru-RU"/>
        </w:rPr>
        <w:t>17) ЕАЭБдин Тышкы экономикалык иштин товардык номенклатурасынын (мындан ары - ТЭИ ТН) 870240 жана 870380 товардык</w:t>
      </w:r>
      <w:r>
        <w:rPr>
          <w:rFonts w:eastAsia="Times New Roman" w:cs="Arial"/>
          <w:szCs w:val="24"/>
          <w:lang w:eastAsia="ru-RU"/>
        </w:rPr>
        <w:t xml:space="preserve"> позицияларында классификацияланган электр кыймылдаткычы менен гана кыймылга келтирилүүчү, чыгарылганына 5 жыл боло элек транспорт каражаттары, ошондой эле аларга кошумча тетиктер;</w:t>
      </w:r>
    </w:p>
    <w:p w14:paraId="1F942C3E" w14:textId="77777777" w:rsidR="00275AFB" w:rsidRDefault="004076E1">
      <w:pPr>
        <w:rPr>
          <w:rFonts w:eastAsia="Times New Roman" w:cs="Arial"/>
          <w:szCs w:val="24"/>
          <w:lang w:eastAsia="ru-RU"/>
        </w:rPr>
      </w:pPr>
      <w:r>
        <w:rPr>
          <w:rFonts w:eastAsia="Times New Roman" w:cs="Arial"/>
          <w:szCs w:val="24"/>
          <w:lang w:eastAsia="ru-RU"/>
        </w:rPr>
        <w:t>18) ТЭИ ТН 8504 40 550 0 жана 8504 90 980 0 товардык позицияларында классиф</w:t>
      </w:r>
      <w:r>
        <w:rPr>
          <w:rFonts w:eastAsia="Times New Roman" w:cs="Arial"/>
          <w:szCs w:val="24"/>
          <w:lang w:eastAsia="ru-RU"/>
        </w:rPr>
        <w:t>икацияланган электр кыймылдаткычы менен гана кыймылга келтирилүүчү транспорт каражаттарын электр менен кубаттоо үчүн жабдуулар;</w:t>
      </w:r>
    </w:p>
    <w:p w14:paraId="12720804" w14:textId="77777777" w:rsidR="00275AFB" w:rsidRDefault="004076E1">
      <w:pPr>
        <w:rPr>
          <w:rFonts w:eastAsia="Times New Roman" w:cs="Arial"/>
          <w:szCs w:val="24"/>
          <w:lang w:eastAsia="ru-RU"/>
        </w:rPr>
      </w:pPr>
      <w:r>
        <w:rPr>
          <w:rFonts w:eastAsia="Times New Roman" w:cs="Arial"/>
          <w:szCs w:val="24"/>
          <w:lang w:eastAsia="ru-RU"/>
        </w:rPr>
        <w:t>19) май куюучу уюмдар тарабынан эл аралык аба ташууларын жүзөгө ашыруучу аба кемелерине куюу үчүн борттук камылга катары импортт</w:t>
      </w:r>
      <w:r>
        <w:rPr>
          <w:rFonts w:eastAsia="Times New Roman" w:cs="Arial"/>
          <w:szCs w:val="24"/>
          <w:lang w:eastAsia="ru-RU"/>
        </w:rPr>
        <w:t>олуучу реактивдүү отун;</w:t>
      </w:r>
    </w:p>
    <w:p w14:paraId="3BAA2B7D" w14:textId="77777777" w:rsidR="00275AFB" w:rsidRDefault="004076E1">
      <w:pPr>
        <w:rPr>
          <w:rFonts w:eastAsia="Times New Roman" w:cs="Arial"/>
          <w:szCs w:val="24"/>
          <w:lang w:eastAsia="ru-RU"/>
        </w:rPr>
      </w:pPr>
      <w:r>
        <w:rPr>
          <w:rFonts w:eastAsia="Times New Roman" w:cs="Arial"/>
          <w:szCs w:val="24"/>
          <w:lang w:eastAsia="ru-RU"/>
        </w:rPr>
        <w:t>20) энергиянын кайра жаралуучу булактарын пайдалануунун негизинде энергетикалык орнотмолорду курууга багытталган адистештирилген товарлар жана жабдуулар;</w:t>
      </w:r>
    </w:p>
    <w:p w14:paraId="0A53306E" w14:textId="77777777" w:rsidR="00275AFB" w:rsidRDefault="004076E1">
      <w:pPr>
        <w:rPr>
          <w:rFonts w:eastAsia="Times New Roman" w:cs="Arial"/>
          <w:szCs w:val="24"/>
          <w:lang w:eastAsia="ru-RU"/>
        </w:rPr>
      </w:pPr>
      <w:r>
        <w:rPr>
          <w:rFonts w:eastAsia="Times New Roman" w:cs="Arial"/>
          <w:szCs w:val="24"/>
          <w:lang w:eastAsia="ru-RU"/>
        </w:rPr>
        <w:t>21) өздөрүнүн өндүрүштүк максаттары үчүн мындай техниканын өндүрүүчүсү тарабын</w:t>
      </w:r>
      <w:r>
        <w:rPr>
          <w:rFonts w:eastAsia="Times New Roman" w:cs="Arial"/>
          <w:szCs w:val="24"/>
          <w:lang w:eastAsia="ru-RU"/>
        </w:rPr>
        <w:t>ан импорттолуучу айыл чарба техникасын жана транспорт каражаттарын чыгаруу жана чогултуу үчүн багытталган комплекттөөчү бөлүктөр;</w:t>
      </w:r>
    </w:p>
    <w:p w14:paraId="3475B385" w14:textId="77777777" w:rsidR="00275AFB" w:rsidRDefault="004076E1">
      <w:pPr>
        <w:rPr>
          <w:rFonts w:eastAsia="Times New Roman" w:cs="Arial"/>
          <w:szCs w:val="24"/>
          <w:lang w:eastAsia="ru-RU"/>
        </w:rPr>
      </w:pPr>
      <w:r>
        <w:rPr>
          <w:rFonts w:eastAsia="Times New Roman" w:cs="Arial"/>
          <w:szCs w:val="24"/>
          <w:lang w:eastAsia="ru-RU"/>
        </w:rPr>
        <w:t>22) Министрлер Кабинети тарабынан аныкталуучу энергия жана ресурстук натыйжалуулук талаптарына жооп берген жабдуулар жана анын</w:t>
      </w:r>
      <w:r>
        <w:rPr>
          <w:rFonts w:eastAsia="Times New Roman" w:cs="Arial"/>
          <w:szCs w:val="24"/>
          <w:lang w:eastAsia="ru-RU"/>
        </w:rPr>
        <w:t xml:space="preserve"> тетиктери;</w:t>
      </w:r>
    </w:p>
    <w:p w14:paraId="2274BAB4" w14:textId="77777777" w:rsidR="00275AFB" w:rsidRDefault="004076E1">
      <w:pPr>
        <w:rPr>
          <w:rFonts w:eastAsia="Times New Roman" w:cs="Arial"/>
          <w:szCs w:val="24"/>
          <w:lang w:eastAsia="ru-RU"/>
        </w:rPr>
      </w:pPr>
      <w:r>
        <w:rPr>
          <w:rFonts w:eastAsia="Times New Roman" w:cs="Arial"/>
          <w:szCs w:val="24"/>
          <w:lang w:eastAsia="ru-RU"/>
        </w:rPr>
        <w:t>23) өсүмдүк майларын, канаттуулар жана балыктар үчүн тоюттарды өндүрүүгө арналган чийки зат - 2025-жылдын 1-январына чейин;</w:t>
      </w:r>
    </w:p>
    <w:p w14:paraId="732B4682" w14:textId="77777777" w:rsidR="00275AFB" w:rsidRDefault="004076E1">
      <w:pPr>
        <w:rPr>
          <w:rFonts w:eastAsia="Times New Roman" w:cs="Arial"/>
          <w:szCs w:val="24"/>
          <w:lang w:eastAsia="ru-RU"/>
        </w:rPr>
      </w:pPr>
      <w:r>
        <w:rPr>
          <w:rFonts w:eastAsia="Times New Roman" w:cs="Arial"/>
          <w:szCs w:val="24"/>
          <w:lang w:val="ky-KG" w:eastAsia="ru-RU"/>
        </w:rPr>
        <w:t>24) ККМ реестрине киргизилген ККМ жана аларды оңдоо жана/же өндүрүү же чогултуу үчүн алардын комплекттөөчү бөлүктөрү жан</w:t>
      </w:r>
      <w:r>
        <w:rPr>
          <w:rFonts w:eastAsia="Times New Roman" w:cs="Arial"/>
          <w:szCs w:val="24"/>
          <w:lang w:val="ky-KG" w:eastAsia="ru-RU"/>
        </w:rPr>
        <w:t>а/же тетиктери;</w:t>
      </w:r>
    </w:p>
    <w:p w14:paraId="5E3CCF21" w14:textId="77777777" w:rsidR="00275AFB" w:rsidRDefault="004076E1">
      <w:pPr>
        <w:rPr>
          <w:rFonts w:eastAsia="Times New Roman" w:cs="Arial"/>
          <w:szCs w:val="24"/>
          <w:lang w:eastAsia="ru-RU"/>
        </w:rPr>
      </w:pPr>
      <w:r>
        <w:rPr>
          <w:rFonts w:eastAsia="Times New Roman" w:cs="Arial"/>
          <w:szCs w:val="24"/>
          <w:lang w:val="ky-KG" w:eastAsia="ru-RU"/>
        </w:rPr>
        <w:t>24</w:t>
      </w:r>
      <w:r>
        <w:rPr>
          <w:rFonts w:eastAsia="Times New Roman" w:cs="Arial"/>
          <w:szCs w:val="24"/>
          <w:vertAlign w:val="superscript"/>
          <w:lang w:val="ky-KG" w:eastAsia="ru-RU"/>
        </w:rPr>
        <w:t>1</w:t>
      </w:r>
      <w:r>
        <w:rPr>
          <w:rFonts w:eastAsia="Times New Roman" w:cs="Arial"/>
          <w:szCs w:val="24"/>
          <w:lang w:val="ky-KG" w:eastAsia="ru-RU"/>
        </w:rPr>
        <w:t>) ККМдин реестрине киргизилген программалык ККМди орнотуу функциясы менен операциялык системалуу POS-терминалдар жана алардын оңдоо жана/же өндүрүү же чогултуу үчүн комплекттөөчү бөлүктөрү жана/же тетиктер;</w:t>
      </w:r>
    </w:p>
    <w:p w14:paraId="5DE30006" w14:textId="77777777" w:rsidR="00275AFB" w:rsidRDefault="004076E1">
      <w:pPr>
        <w:rPr>
          <w:rFonts w:eastAsia="Times New Roman" w:cs="Arial"/>
          <w:szCs w:val="24"/>
          <w:lang w:eastAsia="ru-RU"/>
        </w:rPr>
      </w:pPr>
      <w:r>
        <w:rPr>
          <w:rFonts w:eastAsia="Times New Roman" w:cs="Arial"/>
          <w:szCs w:val="24"/>
          <w:lang w:eastAsia="ru-RU"/>
        </w:rPr>
        <w:t>24</w:t>
      </w:r>
      <w:r>
        <w:rPr>
          <w:rFonts w:eastAsia="Times New Roman" w:cs="Arial"/>
          <w:szCs w:val="24"/>
          <w:vertAlign w:val="superscript"/>
          <w:lang w:eastAsia="ru-RU"/>
        </w:rPr>
        <w:t>2</w:t>
      </w:r>
      <w:r>
        <w:rPr>
          <w:rFonts w:eastAsia="Times New Roman" w:cs="Arial"/>
          <w:szCs w:val="24"/>
          <w:lang w:eastAsia="ru-RU"/>
        </w:rPr>
        <w:t>) ыйгарым укуктуу салык орг</w:t>
      </w:r>
      <w:r>
        <w:rPr>
          <w:rFonts w:eastAsia="Times New Roman" w:cs="Arial"/>
          <w:szCs w:val="24"/>
          <w:lang w:eastAsia="ru-RU"/>
        </w:rPr>
        <w:t>аны бекиткен тизмеге ылайык программалык ККМ орнотууга багытталган чектин орнотулган принтери жана операциялык тутуму бар электрондук түзүлүштөр;</w:t>
      </w:r>
    </w:p>
    <w:p w14:paraId="6884DA9E" w14:textId="77777777" w:rsidR="00275AFB" w:rsidRDefault="004076E1">
      <w:pPr>
        <w:rPr>
          <w:rFonts w:eastAsia="Times New Roman" w:cs="Arial"/>
          <w:szCs w:val="24"/>
          <w:lang w:eastAsia="ru-RU"/>
        </w:rPr>
      </w:pPr>
      <w:r>
        <w:rPr>
          <w:rFonts w:eastAsia="Times New Roman" w:cs="Arial"/>
          <w:szCs w:val="24"/>
          <w:lang w:val="ky-KG" w:eastAsia="ru-RU"/>
        </w:rPr>
        <w:t>24</w:t>
      </w:r>
      <w:r>
        <w:rPr>
          <w:rFonts w:eastAsia="Times New Roman" w:cs="Arial"/>
          <w:szCs w:val="24"/>
          <w:vertAlign w:val="superscript"/>
          <w:lang w:val="ky-KG" w:eastAsia="ru-RU"/>
        </w:rPr>
        <w:t>3</w:t>
      </w:r>
      <w:r>
        <w:rPr>
          <w:rFonts w:eastAsia="Times New Roman" w:cs="Arial"/>
          <w:szCs w:val="24"/>
          <w:lang w:val="ky-KG" w:eastAsia="ru-RU"/>
        </w:rPr>
        <w:t>) ушул берененин 1-бөлүгүнүн 24</w:t>
      </w:r>
      <w:r>
        <w:rPr>
          <w:rFonts w:eastAsia="Times New Roman" w:cs="Arial"/>
          <w:szCs w:val="24"/>
          <w:vertAlign w:val="superscript"/>
          <w:lang w:val="ky-KG" w:eastAsia="ru-RU"/>
        </w:rPr>
        <w:t>2</w:t>
      </w:r>
      <w:r>
        <w:rPr>
          <w:rFonts w:eastAsia="Times New Roman" w:cs="Arial"/>
          <w:szCs w:val="24"/>
          <w:lang w:val="ky-KG" w:eastAsia="ru-RU"/>
        </w:rPr>
        <w:t>-пунктунда көрсөтүлгөн электрондук түзүлүштөргө аларды оңдоо жана/же өндүрү</w:t>
      </w:r>
      <w:r>
        <w:rPr>
          <w:rFonts w:eastAsia="Times New Roman" w:cs="Arial"/>
          <w:szCs w:val="24"/>
          <w:lang w:val="ky-KG" w:eastAsia="ru-RU"/>
        </w:rPr>
        <w:t>ү же чогултуу үчүн комплекттөөчү бөлүктөр жана/ же тетиктер;</w:t>
      </w:r>
    </w:p>
    <w:p w14:paraId="4BC3C394" w14:textId="77777777" w:rsidR="00275AFB" w:rsidRDefault="004076E1">
      <w:pPr>
        <w:rPr>
          <w:rFonts w:eastAsia="Times New Roman" w:cs="Arial"/>
          <w:szCs w:val="24"/>
          <w:lang w:eastAsia="ru-RU"/>
        </w:rPr>
      </w:pPr>
      <w:r>
        <w:rPr>
          <w:rFonts w:eastAsia="Times New Roman" w:cs="Arial"/>
          <w:szCs w:val="24"/>
          <w:lang w:eastAsia="ru-RU"/>
        </w:rPr>
        <w:t>25) Улуттук банк тарабынан ташып киргизилүүчү аффинаждалган стандарттык жана өлчөнгөн куймалар, инвестициялык монеталар - 2024-жылдын 1-январына чейин.</w:t>
      </w:r>
    </w:p>
    <w:p w14:paraId="3032D8FC"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1-бөлүгүнүн 2, 3, 11, 13,</w:t>
      </w:r>
      <w:r>
        <w:rPr>
          <w:rFonts w:eastAsia="Times New Roman" w:cs="Arial"/>
          <w:szCs w:val="24"/>
          <w:lang w:eastAsia="ru-RU"/>
        </w:rPr>
        <w:t xml:space="preserve"> 14, 17, 20-23-пункттарында көрсөтүлгөн товарларды импорттоо ТЭИ ТН ылайык Министрлер Кабинети тарабынан бекитилүүчү тизмек боюнча КНС төлөөдөн бошотулат.</w:t>
      </w:r>
    </w:p>
    <w:p w14:paraId="29BB1BAE" w14:textId="77777777" w:rsidR="00275AFB" w:rsidRDefault="004076E1">
      <w:pPr>
        <w:rPr>
          <w:rFonts w:eastAsia="Times New Roman" w:cs="Arial"/>
          <w:szCs w:val="24"/>
          <w:lang w:eastAsia="ru-RU"/>
        </w:rPr>
      </w:pPr>
      <w:r>
        <w:rPr>
          <w:rFonts w:eastAsia="Times New Roman" w:cs="Arial"/>
          <w:szCs w:val="24"/>
          <w:lang w:eastAsia="ru-RU"/>
        </w:rPr>
        <w:t>3. Ишкердик ишин жүргүзбөгөн жеке жак тарабынан импорттолгон товар Министрлер Кабинети тарабынан белг</w:t>
      </w:r>
      <w:r>
        <w:rPr>
          <w:rFonts w:eastAsia="Times New Roman" w:cs="Arial"/>
          <w:szCs w:val="24"/>
          <w:lang w:eastAsia="ru-RU"/>
        </w:rPr>
        <w:t>иленген че-немдердин чегинде КНС салуу объектиси болуп саналбайт.</w:t>
      </w:r>
    </w:p>
    <w:p w14:paraId="0A21BDC7"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289"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290"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4B7A2D6B" w14:textId="77777777" w:rsidR="00275AFB" w:rsidRDefault="004076E1">
      <w:pPr>
        <w:spacing w:after="60" w:line="276" w:lineRule="auto"/>
        <w:ind w:firstLine="0"/>
        <w:rPr>
          <w:rFonts w:eastAsia="Times New Roman" w:cs="Arial"/>
          <w:szCs w:val="24"/>
          <w:lang w:eastAsia="ru-RU"/>
        </w:rPr>
      </w:pPr>
      <w:r>
        <w:rPr>
          <w:rFonts w:eastAsia="Times New Roman" w:cs="Arial"/>
          <w:szCs w:val="24"/>
          <w:lang w:eastAsia="ru-RU"/>
        </w:rPr>
        <w:t> </w:t>
      </w:r>
    </w:p>
    <w:p w14:paraId="292D4F91" w14:textId="77777777" w:rsidR="00275AFB" w:rsidRDefault="004076E1">
      <w:pPr>
        <w:rPr>
          <w:rFonts w:eastAsia="Times New Roman" w:cs="Arial"/>
          <w:szCs w:val="24"/>
          <w:lang w:eastAsia="ru-RU"/>
        </w:rPr>
      </w:pPr>
      <w:bookmarkStart w:id="348" w:name="st_298"/>
      <w:bookmarkEnd w:id="348"/>
      <w:r>
        <w:rPr>
          <w:rFonts w:eastAsia="Times New Roman" w:cs="Arial"/>
          <w:b/>
          <w:bCs/>
          <w:szCs w:val="24"/>
          <w:lang w:eastAsia="ru-RU"/>
        </w:rPr>
        <w:t xml:space="preserve">298-берене. Импорттолуучу асыл тукум айыл чарба жаныбарларын жана </w:t>
      </w:r>
      <w:r>
        <w:rPr>
          <w:rFonts w:eastAsia="Times New Roman" w:cs="Arial"/>
          <w:b/>
          <w:bCs/>
          <w:szCs w:val="24"/>
          <w:lang w:eastAsia="ru-RU"/>
        </w:rPr>
        <w:t xml:space="preserve">үрөндүк материалдарды, минералдык жер семирткичтерди жана өсүмдүктөрдү химиялык коргоо каражаттарын КНС бошотуу </w:t>
      </w:r>
    </w:p>
    <w:p w14:paraId="4A524484"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аймагына импорттолуучу айыл чарба асыл тукум малдар жана үрөндүк материалдар, минералдык жер семирткичтер жана өсүмдү</w:t>
      </w:r>
      <w:r>
        <w:rPr>
          <w:rFonts w:eastAsia="Times New Roman" w:cs="Arial"/>
          <w:szCs w:val="24"/>
          <w:lang w:eastAsia="ru-RU"/>
        </w:rPr>
        <w:t>ктөрдү химиялык коргоо каражаттары КНС төлөөдөн бошотулат.</w:t>
      </w:r>
    </w:p>
    <w:p w14:paraId="511B69CC" w14:textId="77777777" w:rsidR="00275AFB" w:rsidRDefault="004076E1">
      <w:pPr>
        <w:rPr>
          <w:rFonts w:eastAsia="Times New Roman" w:cs="Arial"/>
          <w:szCs w:val="24"/>
          <w:lang w:eastAsia="ru-RU"/>
        </w:rPr>
      </w:pPr>
      <w:r>
        <w:rPr>
          <w:rFonts w:eastAsia="Times New Roman" w:cs="Arial"/>
          <w:szCs w:val="24"/>
          <w:lang w:eastAsia="ru-RU"/>
        </w:rPr>
        <w:t>2. Ушул беренеде көрсөтүлгөн товарларды импорттоо Министрлер Кабинети тарабынан ТЭИ ТН ылайык бекитилүүчү тизмек боюнча КНС төлөөдөн бошотулат.</w:t>
      </w:r>
    </w:p>
    <w:p w14:paraId="23B69BE4" w14:textId="77777777" w:rsidR="00275AFB" w:rsidRDefault="004076E1">
      <w:pPr>
        <w:rPr>
          <w:rFonts w:eastAsia="Times New Roman" w:cs="Arial"/>
          <w:szCs w:val="24"/>
          <w:lang w:eastAsia="ru-RU"/>
        </w:rPr>
      </w:pPr>
      <w:bookmarkStart w:id="349" w:name="st_299"/>
      <w:bookmarkEnd w:id="349"/>
      <w:r>
        <w:rPr>
          <w:rFonts w:eastAsia="Times New Roman" w:cs="Arial"/>
          <w:b/>
          <w:bCs/>
          <w:szCs w:val="24"/>
          <w:lang w:eastAsia="ru-RU"/>
        </w:rPr>
        <w:t>299-берене. Импорттолуучу куралдарды, аскер техникала</w:t>
      </w:r>
      <w:r>
        <w:rPr>
          <w:rFonts w:eastAsia="Times New Roman" w:cs="Arial"/>
          <w:b/>
          <w:bCs/>
          <w:szCs w:val="24"/>
          <w:lang w:eastAsia="ru-RU"/>
        </w:rPr>
        <w:t>рын, аскердик мүлктү, атайын техникаларды жана атайын каражаттарды КНС бошотуу</w:t>
      </w:r>
    </w:p>
    <w:p w14:paraId="2F873912" w14:textId="77777777" w:rsidR="00275AFB" w:rsidRDefault="004076E1">
      <w:pPr>
        <w:rPr>
          <w:rFonts w:eastAsia="Times New Roman" w:cs="Arial"/>
          <w:szCs w:val="24"/>
          <w:lang w:eastAsia="ru-RU"/>
        </w:rPr>
      </w:pPr>
      <w:r>
        <w:rPr>
          <w:rFonts w:eastAsia="Times New Roman" w:cs="Arial"/>
          <w:szCs w:val="24"/>
          <w:lang w:eastAsia="ru-RU"/>
        </w:rPr>
        <w:t xml:space="preserve">1. Кыргыз Республикасынын коргонуу жөндөмдүүлүгүн, улуттук коопсуздугун жана укук тартибин камсыз кылуу максатында иши Кыргыз Республикасынын мамлекеттик бюджетинен каржыланган </w:t>
      </w:r>
      <w:r>
        <w:rPr>
          <w:rFonts w:eastAsia="Times New Roman" w:cs="Arial"/>
          <w:szCs w:val="24"/>
          <w:lang w:eastAsia="ru-RU"/>
        </w:rPr>
        <w:t>мамлекеттик органдар жана уюмдар тарабынан Кыргыз Республикасынын аймагына импорттолуучу куралдар, аскердик техникалар, аскердик мүлк, атайын техникалар, атайын каражаттар КНС төлөөдөн бошотулат.</w:t>
      </w:r>
    </w:p>
    <w:p w14:paraId="71A526B3" w14:textId="77777777" w:rsidR="00275AFB" w:rsidRDefault="004076E1">
      <w:pPr>
        <w:rPr>
          <w:rFonts w:eastAsia="Times New Roman" w:cs="Arial"/>
          <w:szCs w:val="24"/>
          <w:lang w:eastAsia="ru-RU"/>
        </w:rPr>
      </w:pPr>
      <w:r>
        <w:rPr>
          <w:rFonts w:eastAsia="Times New Roman" w:cs="Arial"/>
          <w:szCs w:val="24"/>
          <w:lang w:eastAsia="ru-RU"/>
        </w:rPr>
        <w:t>2. Ушул беренеде көрсөтүлгөн товарды импорттоо ТЭИ ТН ылайык Министрлер Кабинети тарабынан бекитилген тизмек боюнча КНС төлөөдөн бошотулат.</w:t>
      </w:r>
    </w:p>
    <w:p w14:paraId="67CAA5F3" w14:textId="77777777" w:rsidR="00275AFB" w:rsidRDefault="004076E1">
      <w:pPr>
        <w:rPr>
          <w:rFonts w:eastAsia="Times New Roman" w:cs="Arial"/>
          <w:szCs w:val="24"/>
          <w:lang w:eastAsia="ru-RU"/>
        </w:rPr>
      </w:pPr>
      <w:bookmarkStart w:id="350" w:name="st_300"/>
      <w:bookmarkEnd w:id="350"/>
      <w:r>
        <w:rPr>
          <w:rFonts w:eastAsia="Times New Roman" w:cs="Arial"/>
          <w:b/>
          <w:bCs/>
          <w:szCs w:val="24"/>
          <w:lang w:eastAsia="ru-RU"/>
        </w:rPr>
        <w:t>300-берене. Кыргыз Республикасында ЕАЭБ бажы аймагына аба кемелерин, кыймылдаткычтарды жана ушул аба кемелерине запа</w:t>
      </w:r>
      <w:r>
        <w:rPr>
          <w:rFonts w:eastAsia="Times New Roman" w:cs="Arial"/>
          <w:b/>
          <w:bCs/>
          <w:szCs w:val="24"/>
          <w:lang w:eastAsia="ru-RU"/>
        </w:rPr>
        <w:t>стык тетиктерди убактылуу ташып кирүүдө КНС төлөөдөн бошотуу</w:t>
      </w:r>
    </w:p>
    <w:p w14:paraId="644D3E1B" w14:textId="77777777" w:rsidR="00275AFB" w:rsidRDefault="004076E1">
      <w:pPr>
        <w:rPr>
          <w:rFonts w:eastAsia="Times New Roman" w:cs="Arial"/>
          <w:szCs w:val="24"/>
          <w:lang w:eastAsia="ru-RU"/>
        </w:rPr>
      </w:pPr>
      <w:r>
        <w:rPr>
          <w:rFonts w:eastAsia="Times New Roman" w:cs="Arial"/>
          <w:szCs w:val="24"/>
          <w:lang w:eastAsia="ru-RU"/>
        </w:rPr>
        <w:t>Кыргыз Республикасынын ЕАЭБ бажы аймагына ата мекендик уюмдар тарабынан төмөнкүлөрдү убактылуу ташып кирүүлөр КНС төлөөдөн бошотулат:</w:t>
      </w:r>
    </w:p>
    <w:p w14:paraId="0254820E" w14:textId="77777777" w:rsidR="00275AFB" w:rsidRDefault="004076E1">
      <w:pPr>
        <w:rPr>
          <w:rFonts w:eastAsia="Times New Roman" w:cs="Arial"/>
          <w:szCs w:val="24"/>
          <w:lang w:eastAsia="ru-RU"/>
        </w:rPr>
      </w:pPr>
      <w:r>
        <w:rPr>
          <w:rFonts w:eastAsia="Times New Roman" w:cs="Arial"/>
          <w:szCs w:val="24"/>
          <w:lang w:eastAsia="ru-RU"/>
        </w:rPr>
        <w:t xml:space="preserve">1) ЕАЭБ ТЭИ ТН 8802 40 003 5, 8802 40 003 6 жана 8802 40 004 </w:t>
      </w:r>
      <w:r>
        <w:rPr>
          <w:rFonts w:eastAsia="Times New Roman" w:cs="Arial"/>
          <w:szCs w:val="24"/>
          <w:lang w:eastAsia="ru-RU"/>
        </w:rPr>
        <w:t>6 коддору менен классификациялануучу, чыгаруу мөөнөтү 15 жылдан ашпаган аба кемелери;</w:t>
      </w:r>
    </w:p>
    <w:p w14:paraId="7F0E0A4E" w14:textId="77777777" w:rsidR="00275AFB" w:rsidRDefault="004076E1">
      <w:pPr>
        <w:rPr>
          <w:rFonts w:eastAsia="Times New Roman" w:cs="Arial"/>
          <w:szCs w:val="24"/>
          <w:lang w:eastAsia="ru-RU"/>
        </w:rPr>
      </w:pPr>
      <w:r>
        <w:rPr>
          <w:rFonts w:eastAsia="Times New Roman" w:cs="Arial"/>
          <w:szCs w:val="24"/>
          <w:lang w:eastAsia="ru-RU"/>
        </w:rPr>
        <w:t xml:space="preserve">2) Министрлер Кабинети тарабынан бекитилген тизмекке ылайык, ушул беренеде каралган аба кемелерине кыймылдаткычтар жана запастык тетиктер. </w:t>
      </w:r>
    </w:p>
    <w:p w14:paraId="58AE4D85" w14:textId="77777777" w:rsidR="00275AFB" w:rsidRDefault="004076E1">
      <w:pPr>
        <w:rPr>
          <w:rFonts w:eastAsia="Times New Roman" w:cs="Arial"/>
          <w:szCs w:val="24"/>
          <w:lang w:eastAsia="ru-RU"/>
        </w:rPr>
      </w:pPr>
      <w:r>
        <w:rPr>
          <w:rFonts w:eastAsia="Times New Roman" w:cs="Arial"/>
          <w:szCs w:val="24"/>
          <w:lang w:eastAsia="ru-RU"/>
        </w:rPr>
        <w:t> </w:t>
      </w:r>
    </w:p>
    <w:p w14:paraId="31E0C98C" w14:textId="77777777" w:rsidR="00275AFB" w:rsidRDefault="004076E1">
      <w:pPr>
        <w:rPr>
          <w:rFonts w:eastAsia="Times New Roman" w:cs="Arial"/>
          <w:szCs w:val="24"/>
          <w:lang w:eastAsia="ru-RU"/>
        </w:rPr>
      </w:pPr>
      <w:bookmarkStart w:id="351" w:name="st_301"/>
      <w:bookmarkEnd w:id="351"/>
      <w:r>
        <w:rPr>
          <w:rFonts w:eastAsia="Times New Roman" w:cs="Arial"/>
          <w:b/>
          <w:bCs/>
          <w:szCs w:val="24"/>
          <w:lang w:eastAsia="ru-RU"/>
        </w:rPr>
        <w:t>301-берене. Кыргыз Республик</w:t>
      </w:r>
      <w:r>
        <w:rPr>
          <w:rFonts w:eastAsia="Times New Roman" w:cs="Arial"/>
          <w:b/>
          <w:bCs/>
          <w:szCs w:val="24"/>
          <w:lang w:eastAsia="ru-RU"/>
        </w:rPr>
        <w:t>асынын аймагына негизги каражаттардын, ошондой эле айрым товарлардын импортун КНС бошотуу</w:t>
      </w:r>
    </w:p>
    <w:p w14:paraId="17A0DEB9" w14:textId="77777777" w:rsidR="00275AFB" w:rsidRDefault="004076E1">
      <w:pPr>
        <w:rPr>
          <w:rFonts w:eastAsia="Times New Roman" w:cs="Arial"/>
          <w:szCs w:val="24"/>
          <w:lang w:eastAsia="ru-RU"/>
        </w:rPr>
      </w:pPr>
      <w:r>
        <w:rPr>
          <w:rFonts w:eastAsia="Times New Roman" w:cs="Arial"/>
          <w:szCs w:val="24"/>
          <w:lang w:eastAsia="ru-RU"/>
        </w:rPr>
        <w:t>1. КНС төлөөчү же бирдиктүү салыктын негизинде салык салуунун жөнөкөйлөтүлгөн тутуму режимин пайдалануучу субъект тарабынан наркы 5000 эсептик көрсөткүчтөн кем болбог</w:t>
      </w:r>
      <w:r>
        <w:rPr>
          <w:rFonts w:eastAsia="Times New Roman" w:cs="Arial"/>
          <w:szCs w:val="24"/>
          <w:lang w:eastAsia="ru-RU"/>
        </w:rPr>
        <w:t xml:space="preserve">он товарларды Кыргыз Республикасынын аймагына импорттоодо импортко КНС төлөөдөн бошотулат, эгерде товар төмөнкүлөр катары ташып кирилсе: </w:t>
      </w:r>
    </w:p>
    <w:p w14:paraId="118D110A" w14:textId="77777777" w:rsidR="00275AFB" w:rsidRDefault="004076E1">
      <w:pPr>
        <w:rPr>
          <w:rFonts w:eastAsia="Times New Roman" w:cs="Arial"/>
          <w:szCs w:val="24"/>
          <w:lang w:eastAsia="ru-RU"/>
        </w:rPr>
      </w:pPr>
      <w:r>
        <w:rPr>
          <w:rFonts w:eastAsia="Times New Roman" w:cs="Arial"/>
          <w:szCs w:val="24"/>
          <w:lang w:eastAsia="ru-RU"/>
        </w:rPr>
        <w:t>1) түздөн-түз өзүнүн өндүрүштүк максаттары үчүн негизги каражаттар;</w:t>
      </w:r>
    </w:p>
    <w:p w14:paraId="6BD35817" w14:textId="77777777" w:rsidR="00275AFB" w:rsidRDefault="004076E1">
      <w:pPr>
        <w:rPr>
          <w:rFonts w:eastAsia="Times New Roman" w:cs="Arial"/>
          <w:szCs w:val="24"/>
          <w:lang w:eastAsia="ru-RU"/>
        </w:rPr>
      </w:pPr>
      <w:r>
        <w:rPr>
          <w:rFonts w:eastAsia="Times New Roman" w:cs="Arial"/>
          <w:szCs w:val="24"/>
          <w:lang w:eastAsia="ru-RU"/>
        </w:rPr>
        <w:t>2) исламдык каржылоого ылайык мурабаха жана иджара</w:t>
      </w:r>
      <w:r>
        <w:rPr>
          <w:rFonts w:eastAsia="Times New Roman" w:cs="Arial"/>
          <w:szCs w:val="24"/>
          <w:lang w:eastAsia="ru-RU"/>
        </w:rPr>
        <w:t xml:space="preserve"> мунтахийя биттамлик келишими боюнча сатылып алынган товар. </w:t>
      </w:r>
    </w:p>
    <w:p w14:paraId="25E751AF"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каралган бошотуу төмөнкү товардык позицияларда классификацияланган товарларга жана негизги каражаттарга жайылтылат:</w:t>
      </w:r>
    </w:p>
    <w:p w14:paraId="36356CA2" w14:textId="77777777" w:rsidR="00275AFB" w:rsidRDefault="004076E1">
      <w:pPr>
        <w:rPr>
          <w:rFonts w:eastAsia="Times New Roman" w:cs="Arial"/>
          <w:szCs w:val="24"/>
          <w:lang w:eastAsia="ru-RU"/>
        </w:rPr>
      </w:pPr>
      <w:r>
        <w:rPr>
          <w:rFonts w:eastAsia="Times New Roman" w:cs="Arial"/>
          <w:szCs w:val="24"/>
          <w:lang w:eastAsia="ru-RU"/>
        </w:rPr>
        <w:t>1) ТЭИ ТН 8401-8406, 840710, 8410-8414, 8416-8447</w:t>
      </w:r>
      <w:r>
        <w:rPr>
          <w:rFonts w:eastAsia="Times New Roman" w:cs="Arial"/>
          <w:szCs w:val="24"/>
          <w:lang w:eastAsia="ru-RU"/>
        </w:rPr>
        <w:t>, 84498465, 8471, 8474, 8475, 8477-8480, 8504, 8505, 8514, 8515, 8525, 8526, 8529, 8530, 8601-8606, 8608, 8609, 8701, 8702 (микроавтобустарды кошпогондо), 8704, 8705, 8709, 8716, 8802, 9018, 9022, 9027, 9406 90 310 0;</w:t>
      </w:r>
    </w:p>
    <w:p w14:paraId="3A955653" w14:textId="77777777" w:rsidR="00275AFB" w:rsidRDefault="004076E1">
      <w:pPr>
        <w:rPr>
          <w:rFonts w:eastAsia="Times New Roman" w:cs="Arial"/>
          <w:szCs w:val="24"/>
          <w:lang w:eastAsia="ru-RU"/>
        </w:rPr>
      </w:pPr>
      <w:r>
        <w:rPr>
          <w:rFonts w:eastAsia="Times New Roman" w:cs="Arial"/>
          <w:szCs w:val="24"/>
          <w:lang w:eastAsia="ru-RU"/>
        </w:rPr>
        <w:t>2) ТЭИ ТН 7309, 7311, 7326, 7610, 8481</w:t>
      </w:r>
      <w:r>
        <w:rPr>
          <w:rFonts w:eastAsia="Times New Roman" w:cs="Arial"/>
          <w:szCs w:val="24"/>
          <w:lang w:eastAsia="ru-RU"/>
        </w:rPr>
        <w:t>,8501, 8532, 8535, 8537, 8544, 9025, 9031, (мунайды кайра иштетүү, химиялык жана нефтехимиялык өндүрүш чөйрөсүндө иш жүргүзгөн субъекттер үчүн гана).</w:t>
      </w:r>
    </w:p>
    <w:p w14:paraId="0E1D6EF8" w14:textId="77777777" w:rsidR="00275AFB" w:rsidRDefault="004076E1">
      <w:pPr>
        <w:rPr>
          <w:rFonts w:eastAsia="Times New Roman" w:cs="Arial"/>
          <w:szCs w:val="24"/>
          <w:lang w:eastAsia="ru-RU"/>
        </w:rPr>
      </w:pPr>
      <w:r>
        <w:rPr>
          <w:rFonts w:eastAsia="Times New Roman" w:cs="Arial"/>
          <w:szCs w:val="24"/>
          <w:lang w:eastAsia="ru-RU"/>
        </w:rPr>
        <w:t>3. КНС төлөөчү катары чарба жүргүзүүчү субъект статусуна карабастан, жеке өндүрүштүк максаттар үчүн төмөнк</w:t>
      </w:r>
      <w:r>
        <w:rPr>
          <w:rFonts w:eastAsia="Times New Roman" w:cs="Arial"/>
          <w:szCs w:val="24"/>
          <w:lang w:eastAsia="ru-RU"/>
        </w:rPr>
        <w:t>үлөр тарабынан жүзөгө ашырылуучу, ушул берененин 2-бөлүгүндө каралган негизги каражаттардын импорту КНС төлөөдөн бошотулат:</w:t>
      </w:r>
    </w:p>
    <w:p w14:paraId="1A36D825" w14:textId="77777777" w:rsidR="00275AFB" w:rsidRDefault="004076E1">
      <w:pPr>
        <w:rPr>
          <w:rFonts w:eastAsia="Times New Roman" w:cs="Arial"/>
          <w:szCs w:val="24"/>
          <w:lang w:eastAsia="ru-RU"/>
        </w:rPr>
      </w:pPr>
      <w:r>
        <w:rPr>
          <w:rFonts w:eastAsia="Times New Roman" w:cs="Arial"/>
          <w:szCs w:val="24"/>
          <w:lang w:eastAsia="ru-RU"/>
        </w:rPr>
        <w:t>1) айыл чарба өндүрүүчүлөрү;</w:t>
      </w:r>
    </w:p>
    <w:p w14:paraId="450EB1D2" w14:textId="77777777" w:rsidR="00275AFB" w:rsidRDefault="004076E1">
      <w:pPr>
        <w:rPr>
          <w:rFonts w:eastAsia="Times New Roman" w:cs="Arial"/>
          <w:szCs w:val="24"/>
          <w:lang w:eastAsia="ru-RU"/>
        </w:rPr>
      </w:pPr>
      <w:r>
        <w:rPr>
          <w:rFonts w:eastAsia="Times New Roman" w:cs="Arial"/>
          <w:szCs w:val="24"/>
          <w:lang w:eastAsia="ru-RU"/>
        </w:rPr>
        <w:t>2) айыл чарба кооперативи, анын ичинде кооперативдин мүчөлөрүнүн өндүрүштүк максаттары үчүн;</w:t>
      </w:r>
    </w:p>
    <w:p w14:paraId="5FC8AFD6" w14:textId="77777777" w:rsidR="00275AFB" w:rsidRDefault="004076E1">
      <w:pPr>
        <w:rPr>
          <w:rFonts w:eastAsia="Times New Roman" w:cs="Arial"/>
          <w:szCs w:val="24"/>
          <w:lang w:eastAsia="ru-RU"/>
        </w:rPr>
      </w:pPr>
      <w:r>
        <w:rPr>
          <w:rFonts w:eastAsia="Times New Roman" w:cs="Arial"/>
          <w:szCs w:val="24"/>
          <w:lang w:eastAsia="ru-RU"/>
        </w:rPr>
        <w:t>3) машина-</w:t>
      </w:r>
      <w:r>
        <w:rPr>
          <w:rFonts w:eastAsia="Times New Roman" w:cs="Arial"/>
          <w:szCs w:val="24"/>
          <w:lang w:eastAsia="ru-RU"/>
        </w:rPr>
        <w:t>трактордук станциясы;</w:t>
      </w:r>
    </w:p>
    <w:p w14:paraId="310E89D2" w14:textId="77777777" w:rsidR="00275AFB" w:rsidRDefault="004076E1">
      <w:pPr>
        <w:rPr>
          <w:rFonts w:eastAsia="Times New Roman" w:cs="Arial"/>
          <w:szCs w:val="24"/>
          <w:lang w:eastAsia="ru-RU"/>
        </w:rPr>
      </w:pPr>
      <w:r>
        <w:rPr>
          <w:rFonts w:eastAsia="Times New Roman" w:cs="Arial"/>
          <w:szCs w:val="24"/>
          <w:lang w:eastAsia="ru-RU"/>
        </w:rPr>
        <w:t>4) айыл чарба багытындагы соода-логистикалык борбору;</w:t>
      </w:r>
    </w:p>
    <w:p w14:paraId="15CA1868" w14:textId="77777777" w:rsidR="00275AFB" w:rsidRDefault="004076E1">
      <w:pPr>
        <w:rPr>
          <w:rFonts w:eastAsia="Times New Roman" w:cs="Arial"/>
          <w:szCs w:val="24"/>
          <w:lang w:eastAsia="ru-RU"/>
        </w:rPr>
      </w:pPr>
      <w:r>
        <w:rPr>
          <w:rFonts w:eastAsia="Times New Roman" w:cs="Arial"/>
          <w:szCs w:val="24"/>
          <w:lang w:eastAsia="ru-RU"/>
        </w:rPr>
        <w:t>5) финансылык ижара (лизинг) келишими боюнча чарба жүргүзүүчү субъект;</w:t>
      </w:r>
    </w:p>
    <w:p w14:paraId="0516FC77" w14:textId="77777777" w:rsidR="00275AFB" w:rsidRDefault="004076E1">
      <w:pPr>
        <w:rPr>
          <w:rFonts w:eastAsia="Times New Roman" w:cs="Arial"/>
          <w:szCs w:val="24"/>
          <w:lang w:eastAsia="ru-RU"/>
        </w:rPr>
      </w:pPr>
      <w:r>
        <w:rPr>
          <w:rFonts w:eastAsia="Times New Roman" w:cs="Arial"/>
          <w:szCs w:val="24"/>
          <w:lang w:eastAsia="ru-RU"/>
        </w:rPr>
        <w:t>6) зер буюмдарын өндүрүүчүлөр.</w:t>
      </w:r>
    </w:p>
    <w:p w14:paraId="5DE01AEC" w14:textId="77777777" w:rsidR="00275AFB" w:rsidRDefault="004076E1">
      <w:pPr>
        <w:rPr>
          <w:rFonts w:eastAsia="Times New Roman" w:cs="Arial"/>
          <w:szCs w:val="24"/>
          <w:lang w:eastAsia="ru-RU"/>
        </w:rPr>
      </w:pPr>
      <w:r>
        <w:rPr>
          <w:rFonts w:eastAsia="Times New Roman" w:cs="Arial"/>
          <w:szCs w:val="24"/>
          <w:lang w:eastAsia="ru-RU"/>
        </w:rPr>
        <w:t>4. Ушул беренеге ылайык импорт болгон датадан тартып 60 айлык мезгил аяктаганг</w:t>
      </w:r>
      <w:r>
        <w:rPr>
          <w:rFonts w:eastAsia="Times New Roman" w:cs="Arial"/>
          <w:szCs w:val="24"/>
          <w:lang w:eastAsia="ru-RU"/>
        </w:rPr>
        <w:t>а чейин, ЕАЭБ мүчө-мамлекеттин аймагынан ташып кирилген негизги каражаттар ээликтен ажыратылса, мындай ажыратуу салык салынуучу импортко теңештирилет. Импортко КНС боюнча салыктык милдеттенме мындай негизги каражаттын импортунун датасынан келип чыгат.</w:t>
      </w:r>
    </w:p>
    <w:p w14:paraId="7975CAB0" w14:textId="77777777" w:rsidR="00275AFB" w:rsidRDefault="004076E1">
      <w:pPr>
        <w:rPr>
          <w:rFonts w:eastAsia="Times New Roman" w:cs="Arial"/>
          <w:szCs w:val="24"/>
          <w:lang w:eastAsia="ru-RU"/>
        </w:rPr>
      </w:pPr>
      <w:r>
        <w:rPr>
          <w:rFonts w:eastAsia="Times New Roman" w:cs="Arial"/>
          <w:szCs w:val="24"/>
          <w:lang w:eastAsia="ru-RU"/>
        </w:rPr>
        <w:t>5. Ушул берененин максатында товарды өткөрүп берүү төмөнкү учурларда ээликтен ажыратуу болуп саналбайт:</w:t>
      </w:r>
    </w:p>
    <w:p w14:paraId="36EDC4EA" w14:textId="77777777" w:rsidR="00275AFB" w:rsidRDefault="004076E1">
      <w:pPr>
        <w:rPr>
          <w:rFonts w:eastAsia="Times New Roman" w:cs="Arial"/>
          <w:szCs w:val="24"/>
          <w:lang w:eastAsia="ru-RU"/>
        </w:rPr>
      </w:pPr>
      <w:r>
        <w:rPr>
          <w:rFonts w:eastAsia="Times New Roman" w:cs="Arial"/>
          <w:szCs w:val="24"/>
          <w:lang w:eastAsia="ru-RU"/>
        </w:rPr>
        <w:t>1) финансылык ижара келишими боюнча;</w:t>
      </w:r>
    </w:p>
    <w:p w14:paraId="5AA80BF7" w14:textId="77777777" w:rsidR="00275AFB" w:rsidRDefault="004076E1">
      <w:pPr>
        <w:rPr>
          <w:rFonts w:eastAsia="Times New Roman" w:cs="Arial"/>
          <w:szCs w:val="24"/>
          <w:lang w:eastAsia="ru-RU"/>
        </w:rPr>
      </w:pPr>
      <w:r>
        <w:rPr>
          <w:rFonts w:eastAsia="Times New Roman" w:cs="Arial"/>
          <w:szCs w:val="24"/>
          <w:lang w:eastAsia="ru-RU"/>
        </w:rPr>
        <w:t>2) исламдык каржылоого ылайык мурабаха жана иджара мунтахийя биттамлик келишимдери боюнча.</w:t>
      </w:r>
    </w:p>
    <w:p w14:paraId="7BDFDD17" w14:textId="77777777" w:rsidR="00275AFB" w:rsidRDefault="004076E1">
      <w:pPr>
        <w:rPr>
          <w:rFonts w:eastAsia="Times New Roman" w:cs="Arial"/>
          <w:szCs w:val="24"/>
          <w:lang w:eastAsia="ru-RU"/>
        </w:rPr>
      </w:pPr>
      <w:r>
        <w:rPr>
          <w:rFonts w:eastAsia="Times New Roman" w:cs="Arial"/>
          <w:szCs w:val="24"/>
          <w:lang w:eastAsia="ru-RU"/>
        </w:rPr>
        <w:t>6. Айыл чарба кооператив</w:t>
      </w:r>
      <w:r>
        <w:rPr>
          <w:rFonts w:eastAsia="Times New Roman" w:cs="Arial"/>
          <w:szCs w:val="24"/>
          <w:lang w:eastAsia="ru-RU"/>
        </w:rPr>
        <w:t xml:space="preserve">и жана айыл чарба өндүрүүчүсү тарабынан түздөн-түз өздүк өндүрүштүк максаттары үчүн, ошондой эле кооперативдин мүчөлөрүнүн өндүрүштүк максаттары үчүн ушул берененин 2-бөлүгүндө каралган негизги каражаттарды импорттоодо, ушул берененин 1-бөлүгүндө каралган </w:t>
      </w:r>
      <w:r>
        <w:rPr>
          <w:rFonts w:eastAsia="Times New Roman" w:cs="Arial"/>
          <w:szCs w:val="24"/>
          <w:lang w:eastAsia="ru-RU"/>
        </w:rPr>
        <w:t xml:space="preserve">нарктын чектелишин эске албастан, импортко КНС төлөөдөн бошотулат. </w:t>
      </w:r>
    </w:p>
    <w:p w14:paraId="5631BDCE" w14:textId="77777777" w:rsidR="00275AFB" w:rsidRDefault="004076E1">
      <w:pPr>
        <w:rPr>
          <w:rFonts w:eastAsia="Times New Roman" w:cs="Arial"/>
          <w:szCs w:val="24"/>
          <w:lang w:eastAsia="ru-RU"/>
        </w:rPr>
      </w:pPr>
      <w:bookmarkStart w:id="352" w:name="st_302"/>
      <w:bookmarkEnd w:id="352"/>
      <w:r>
        <w:rPr>
          <w:rFonts w:eastAsia="Times New Roman" w:cs="Arial"/>
          <w:i/>
          <w:iCs/>
          <w:szCs w:val="24"/>
          <w:lang w:eastAsia="ru-RU"/>
        </w:rPr>
        <w:t xml:space="preserve">(Кыргыз Республикасынын 2023-жылдын 3-апрелиндеги № 78 </w:t>
      </w:r>
      <w:hyperlink r:id="rId29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D4B6AD1"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614DABBD" w14:textId="77777777" w:rsidR="00275AFB" w:rsidRDefault="004076E1">
      <w:pPr>
        <w:spacing w:before="200" w:after="60" w:line="276" w:lineRule="auto"/>
        <w:ind w:firstLine="567"/>
        <w:rPr>
          <w:rFonts w:eastAsia="Times New Roman" w:cs="Arial"/>
          <w:szCs w:val="24"/>
          <w:lang w:eastAsia="ru-RU"/>
        </w:rPr>
      </w:pPr>
      <w:r>
        <w:rPr>
          <w:rFonts w:eastAsia="Times New Roman" w:cs="Arial"/>
          <w:b/>
          <w:bCs/>
          <w:szCs w:val="24"/>
          <w:lang w:val="ky-KG" w:eastAsia="ru-RU"/>
        </w:rPr>
        <w:t>302-берене. ЕАЭБ мүчө-мамлекеттерден ташылып келинген иш</w:t>
      </w:r>
      <w:r>
        <w:rPr>
          <w:rFonts w:eastAsia="Times New Roman" w:cs="Arial"/>
          <w:b/>
          <w:bCs/>
          <w:szCs w:val="24"/>
          <w:lang w:val="ky-KG" w:eastAsia="ru-RU"/>
        </w:rPr>
        <w:t>тетип алма чийки заттарды кайра иштетүү</w:t>
      </w:r>
    </w:p>
    <w:p w14:paraId="7BC26D5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Башка мамлекеттин аймагына кайра иштетүү продуктуларын кийин ташып чыгуу менен Кыргыз Республикас</w:t>
      </w:r>
      <w:r>
        <w:rPr>
          <w:rFonts w:eastAsia="Times New Roman" w:cs="Arial"/>
          <w:szCs w:val="24"/>
          <w:lang w:val="ky-KG" w:eastAsia="ru-RU"/>
        </w:rPr>
        <w:t xml:space="preserve">ынын аймагына ЕАЭБ мүчө башка мамлекеттин аймагынан ташып кирилген иштетип алма чийки затты кайра иштетүү боюнча жумуштар, ушул Кодексте каралган иштетип алма чийки затты кайра иштетүүнүн шарттары жана мөөнөтү сакталганда нөлдүк ставка боюнча КНС салынат. </w:t>
      </w:r>
    </w:p>
    <w:p w14:paraId="6CEA84B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Кайра иштетүү продуктуларын Кыргыз Республикасынын чегинен тышкары кийин ташып чыгуу менен ЕАЭБ мүчө-мамлекеттин аймагынан Кыргыз Республикасынын аймагына ташып кирилген иштетип алма чийки затты кайра иштетүү боюнча Кыргыз Республикасынын салык төлөөчү</w:t>
      </w:r>
      <w:r>
        <w:rPr>
          <w:rFonts w:eastAsia="Times New Roman" w:cs="Arial"/>
          <w:szCs w:val="24"/>
          <w:lang w:val="ky-KG" w:eastAsia="ru-RU"/>
        </w:rPr>
        <w:t>сү тарабынан жумуштардын аткарылганынын фактысын ырастоочу документтердин тизмеги, ошондой эле иштетип алма чийки затты кайра иштетүү шарттары Министрлер Кабинети тарабынан аныкталат.</w:t>
      </w:r>
    </w:p>
    <w:p w14:paraId="7BF24B1A" w14:textId="77777777" w:rsidR="00275AFB" w:rsidRDefault="004076E1">
      <w:pPr>
        <w:spacing w:before="200" w:after="60" w:line="276" w:lineRule="auto"/>
        <w:ind w:firstLine="567"/>
        <w:rPr>
          <w:rFonts w:eastAsia="Times New Roman" w:cs="Arial"/>
          <w:szCs w:val="24"/>
          <w:lang w:eastAsia="ru-RU"/>
        </w:rPr>
      </w:pPr>
      <w:bookmarkStart w:id="353" w:name="st_303"/>
      <w:bookmarkEnd w:id="353"/>
      <w:r>
        <w:rPr>
          <w:rFonts w:eastAsia="Times New Roman" w:cs="Arial"/>
          <w:b/>
          <w:bCs/>
          <w:szCs w:val="24"/>
          <w:lang w:val="ky-KG" w:eastAsia="ru-RU"/>
        </w:rPr>
        <w:t>303-берене. Товарларды экспорттоо</w:t>
      </w:r>
    </w:p>
    <w:p w14:paraId="1938109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Металл камтылган кендерди, концентр</w:t>
      </w:r>
      <w:r>
        <w:rPr>
          <w:rFonts w:eastAsia="Times New Roman" w:cs="Arial"/>
          <w:szCs w:val="24"/>
          <w:lang w:val="ky-KG" w:eastAsia="ru-RU"/>
        </w:rPr>
        <w:t>аттарды, эритиндилерди жана аффинаждалган металлдарды экспорттоону кошпогондо, товарларды экспорттоо КНС нөлдүк ставкасы менен берүү болуп саналат.</w:t>
      </w:r>
    </w:p>
    <w:p w14:paraId="16E068B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ЕАЭБ мүчө-мамлекеттерге товарларды экспорттоодо, ошондой эле иштетип алма чийки заттарды кайра иштетүү пр</w:t>
      </w:r>
      <w:r>
        <w:rPr>
          <w:rFonts w:eastAsia="Times New Roman" w:cs="Arial"/>
          <w:szCs w:val="24"/>
          <w:lang w:val="ky-KG" w:eastAsia="ru-RU"/>
        </w:rPr>
        <w:t>одуктуларын ташып чыгууда КНС төлөөчү көрсөтүлгөн товарларды жөнөткөн күндөн тартып 180 күндүн ичинде Министрлер Кабинети тарабынан бекитилген тизмеге ылайык КНС боюнча салык отчету менен бир убакта документти салык органына берүүгө милдеттүү.</w:t>
      </w:r>
    </w:p>
    <w:p w14:paraId="3A1DE662" w14:textId="77777777" w:rsidR="00275AFB" w:rsidRDefault="004076E1">
      <w:pPr>
        <w:spacing w:before="200" w:after="60" w:line="276" w:lineRule="auto"/>
        <w:ind w:firstLine="567"/>
        <w:rPr>
          <w:rFonts w:eastAsia="Times New Roman" w:cs="Arial"/>
          <w:szCs w:val="24"/>
          <w:lang w:eastAsia="ru-RU"/>
        </w:rPr>
      </w:pPr>
      <w:bookmarkStart w:id="354" w:name="st_304"/>
      <w:bookmarkEnd w:id="354"/>
      <w:r>
        <w:rPr>
          <w:rFonts w:eastAsia="Times New Roman" w:cs="Arial"/>
          <w:b/>
          <w:bCs/>
          <w:szCs w:val="24"/>
          <w:lang w:val="ky-KG" w:eastAsia="ru-RU"/>
        </w:rPr>
        <w:t xml:space="preserve">304-берене. </w:t>
      </w:r>
      <w:r>
        <w:rPr>
          <w:rFonts w:eastAsia="Times New Roman" w:cs="Arial"/>
          <w:b/>
          <w:bCs/>
          <w:szCs w:val="24"/>
          <w:lang w:val="ky-KG" w:eastAsia="ru-RU"/>
        </w:rPr>
        <w:t>Эл аралык ташуулар</w:t>
      </w:r>
    </w:p>
    <w:p w14:paraId="281C166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Жүргүнчүлөрдү, кол жүктү жана жүктү эл аралык ташуулар, темир жол транспорту менен ташууларды кошпогондо, КНС нөлдүк ставка менен берүү болуп саналат.</w:t>
      </w:r>
    </w:p>
    <w:p w14:paraId="5893DD8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w:t>
      </w:r>
      <w:r>
        <w:rPr>
          <w:rFonts w:eastAsia="Times New Roman" w:cs="Arial"/>
          <w:i/>
          <w:iCs/>
          <w:szCs w:val="24"/>
          <w:lang w:val="ky-KG" w:eastAsia="ru-RU"/>
        </w:rPr>
        <w:t xml:space="preserve">(Кыргыз Республикасынын 2024-жылдын 2-февралындагы № 31 </w:t>
      </w:r>
      <w:hyperlink r:id="rId292"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3BA6972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Эл аралык ташууну ырастоочу документтердин тизмеги Министрлер Кабинети тарабынан бекитилет. </w:t>
      </w:r>
    </w:p>
    <w:p w14:paraId="010095F9"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val="ky-KG" w:eastAsia="ru-RU"/>
        </w:rPr>
        <w:t>(Кыргыз Республикасынын 2024-жы</w:t>
      </w:r>
      <w:r>
        <w:rPr>
          <w:rFonts w:eastAsia="Times New Roman" w:cs="Arial"/>
          <w:i/>
          <w:iCs/>
          <w:szCs w:val="24"/>
          <w:lang w:val="ky-KG" w:eastAsia="ru-RU"/>
        </w:rPr>
        <w:t xml:space="preserve">лдын 2-февралындагы № 31 </w:t>
      </w:r>
      <w:hyperlink r:id="rId293"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0E8621CA" w14:textId="77777777" w:rsidR="00275AFB" w:rsidRDefault="004076E1">
      <w:pPr>
        <w:spacing w:before="200" w:after="60" w:line="276" w:lineRule="auto"/>
        <w:ind w:firstLine="567"/>
        <w:rPr>
          <w:rFonts w:eastAsia="Times New Roman" w:cs="Arial"/>
          <w:szCs w:val="24"/>
          <w:lang w:eastAsia="ru-RU"/>
        </w:rPr>
      </w:pPr>
      <w:bookmarkStart w:id="355" w:name="st_305"/>
      <w:bookmarkEnd w:id="355"/>
      <w:r>
        <w:rPr>
          <w:rFonts w:eastAsia="Times New Roman" w:cs="Arial"/>
          <w:b/>
          <w:bCs/>
          <w:szCs w:val="24"/>
          <w:lang w:val="ky-KG" w:eastAsia="ru-RU"/>
        </w:rPr>
        <w:t>305-берене. Аба кемелеринин транзиттик рейстерин тейлөө боюнча кызмат көрсөтүү</w:t>
      </w:r>
      <w:r>
        <w:rPr>
          <w:rFonts w:eastAsia="Times New Roman" w:cs="Arial"/>
          <w:b/>
          <w:bCs/>
          <w:szCs w:val="24"/>
          <w:lang w:val="ky-KG" w:eastAsia="ru-RU"/>
        </w:rPr>
        <w:t xml:space="preserve">лөр жана эл аралык ташуулар менен байланыштуу кызмат көрсөтүүлөр </w:t>
      </w:r>
    </w:p>
    <w:p w14:paraId="4ACAFBE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Темир жол транспорту менен эл аралык ташуулар менен байланыштуу кызмат көрсөтүүлөрдү кошпогондо, аба кемелеринин транзиттик рейстерин тейлөө боюнча, ошондой эле эл аралык ташууга байланыш</w:t>
      </w:r>
      <w:r>
        <w:rPr>
          <w:rFonts w:eastAsia="Times New Roman" w:cs="Arial"/>
          <w:szCs w:val="24"/>
          <w:lang w:val="ky-KG" w:eastAsia="ru-RU"/>
        </w:rPr>
        <w:t xml:space="preserve">туу кызмат көрсөтүүлөр КНС нөлдүк ставка менен берүү болуп саналат. </w:t>
      </w:r>
    </w:p>
    <w:p w14:paraId="682FAB9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беренеде жүргүнчүлөрдү, кол жүктөрдү жана жүктөрдү эл аралык ташуу менен байланыштуу кызмат көрсөтүүлөр төмөнкү көрсөтүүлөр болуп саналат:</w:t>
      </w:r>
    </w:p>
    <w:p w14:paraId="07D7BFF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жүктөө, түшүрүү, кайра жүктөө, төгүү-куюу боюнча;</w:t>
      </w:r>
    </w:p>
    <w:p w14:paraId="7AEB377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экспедициялоо боюнча;</w:t>
      </w:r>
    </w:p>
    <w:p w14:paraId="2CBBFC4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авиациялык күйүүчү майды куюп берүү жана/же төгүү боюнча;</w:t>
      </w:r>
    </w:p>
    <w:p w14:paraId="42C9985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аэронавигациялык, метеорологиялык, жердеги-штурмандык, аэропорттук жана жердеги тейлөө боюнча;</w:t>
      </w:r>
    </w:p>
    <w:p w14:paraId="4AE6211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техникалык тейлө</w:t>
      </w:r>
      <w:r>
        <w:rPr>
          <w:rFonts w:eastAsia="Times New Roman" w:cs="Arial"/>
          <w:szCs w:val="24"/>
          <w:lang w:val="ky-KG" w:eastAsia="ru-RU"/>
        </w:rPr>
        <w:t>ө боюнча;</w:t>
      </w:r>
    </w:p>
    <w:p w14:paraId="798F4C6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бортко тамактарды жана суусундуктарды берүү жана жеткирүү боюнча;</w:t>
      </w:r>
    </w:p>
    <w:p w14:paraId="0972492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аба кемесин тазалоо боюнча;</w:t>
      </w:r>
    </w:p>
    <w:p w14:paraId="006E540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эл аралык ташууларга жана Кыргыз Республикасынын аймагынан тышкары ташууларга билеттерди сатуу жана брондоо боюнча.</w:t>
      </w:r>
    </w:p>
    <w:p w14:paraId="239AAD72" w14:textId="77777777" w:rsidR="00275AFB" w:rsidRDefault="004076E1">
      <w:pPr>
        <w:spacing w:before="200" w:after="60" w:line="276" w:lineRule="auto"/>
        <w:ind w:firstLine="567"/>
        <w:rPr>
          <w:rFonts w:eastAsia="Times New Roman" w:cs="Arial"/>
          <w:szCs w:val="24"/>
          <w:lang w:eastAsia="ru-RU"/>
        </w:rPr>
      </w:pPr>
      <w:bookmarkStart w:id="356" w:name="st_306"/>
      <w:bookmarkEnd w:id="356"/>
      <w:r>
        <w:rPr>
          <w:rFonts w:eastAsia="Times New Roman" w:cs="Arial"/>
          <w:b/>
          <w:bCs/>
          <w:szCs w:val="24"/>
          <w:lang w:val="ky-KG" w:eastAsia="ru-RU"/>
        </w:rPr>
        <w:t>306-берене. Айыл чарба жерл</w:t>
      </w:r>
      <w:r>
        <w:rPr>
          <w:rFonts w:eastAsia="Times New Roman" w:cs="Arial"/>
          <w:b/>
          <w:bCs/>
          <w:szCs w:val="24"/>
          <w:lang w:val="ky-KG" w:eastAsia="ru-RU"/>
        </w:rPr>
        <w:t>ерин сугаруу, калкты ичүүчү суу менен камсыз кылуу боюнча иштеген насостук станцияларды электрдик жабдууга байланышкан кызмат көрсөтүүлөр</w:t>
      </w:r>
    </w:p>
    <w:p w14:paraId="7FFCAF8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Айыл чарба жерлерин сугаруу, калкты ичүүчү суу менен камсыз кылуу боюнча иштеген насостук станцияларды электрдик жабду</w:t>
      </w:r>
      <w:r>
        <w:rPr>
          <w:rFonts w:eastAsia="Times New Roman" w:cs="Arial"/>
          <w:szCs w:val="24"/>
          <w:lang w:val="ky-KG" w:eastAsia="ru-RU"/>
        </w:rPr>
        <w:t>уга байланышкан кызмат көрсөтүүлөр КНС нөлдүк ставкасы менен берүү болуп саналат.</w:t>
      </w:r>
    </w:p>
    <w:p w14:paraId="1BE6AD77" w14:textId="77777777" w:rsidR="00275AFB" w:rsidRDefault="004076E1">
      <w:pPr>
        <w:spacing w:before="200" w:after="200" w:line="276" w:lineRule="auto"/>
        <w:ind w:left="1134" w:right="1134"/>
        <w:jc w:val="center"/>
        <w:rPr>
          <w:rFonts w:eastAsia="Times New Roman" w:cs="Arial"/>
          <w:szCs w:val="24"/>
          <w:lang w:eastAsia="ru-RU"/>
        </w:rPr>
      </w:pPr>
      <w:bookmarkStart w:id="357" w:name="g39"/>
      <w:bookmarkEnd w:id="357"/>
      <w:r>
        <w:rPr>
          <w:rFonts w:eastAsia="Times New Roman" w:cs="Arial"/>
          <w:b/>
          <w:bCs/>
          <w:szCs w:val="24"/>
          <w:lang w:val="ky-KG" w:eastAsia="ru-RU"/>
        </w:rPr>
        <w:t>39-глава. Салыктык база</w:t>
      </w:r>
    </w:p>
    <w:p w14:paraId="7B99812C" w14:textId="77777777" w:rsidR="00275AFB" w:rsidRDefault="004076E1">
      <w:pPr>
        <w:spacing w:before="200" w:after="60" w:line="276" w:lineRule="auto"/>
        <w:ind w:firstLine="567"/>
        <w:rPr>
          <w:rFonts w:eastAsia="Times New Roman" w:cs="Arial"/>
          <w:szCs w:val="24"/>
          <w:lang w:eastAsia="ru-RU"/>
        </w:rPr>
      </w:pPr>
      <w:bookmarkStart w:id="358" w:name="st_307"/>
      <w:bookmarkEnd w:id="358"/>
      <w:r>
        <w:rPr>
          <w:rFonts w:eastAsia="Times New Roman" w:cs="Arial"/>
          <w:b/>
          <w:bCs/>
          <w:szCs w:val="24"/>
          <w:lang w:val="ky-KG" w:eastAsia="ru-RU"/>
        </w:rPr>
        <w:t>307-берене. Салыктык база</w:t>
      </w:r>
    </w:p>
    <w:p w14:paraId="4AFD781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Салык салынуучу берүүлөр боюнча КНС үчүн салыктык база болуп ушул Кодекстин </w:t>
      </w:r>
      <w:hyperlink r:id="rId294" w:anchor="st_308" w:tooltip="cdb:112340#st_308" w:history="1">
        <w:r>
          <w:rPr>
            <w:rFonts w:eastAsia="Times New Roman" w:cs="Arial"/>
            <w:color w:val="0000FF"/>
            <w:szCs w:val="24"/>
            <w:u w:val="single"/>
            <w:lang w:val="ky-KG" w:eastAsia="ru-RU"/>
          </w:rPr>
          <w:t>308-беренесине</w:t>
        </w:r>
      </w:hyperlink>
      <w:r>
        <w:rPr>
          <w:rFonts w:eastAsia="Times New Roman" w:cs="Arial"/>
          <w:szCs w:val="24"/>
          <w:lang w:val="ky-KG" w:eastAsia="ru-RU"/>
        </w:rPr>
        <w:t xml:space="preserve"> ылайык аныкталуучу берүүлөрдүн салык салынуучу наркы саналат.</w:t>
      </w:r>
    </w:p>
    <w:p w14:paraId="78F59F3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ЕАЭБ мүчө болуп саналбаган мамлекет</w:t>
      </w:r>
      <w:r>
        <w:rPr>
          <w:rFonts w:eastAsia="Times New Roman" w:cs="Arial"/>
          <w:szCs w:val="24"/>
          <w:lang w:val="ky-KG" w:eastAsia="ru-RU"/>
        </w:rPr>
        <w:t xml:space="preserve">терден ташып киргизилген товарлардын салык салынуучу импорту боюнча КНС салыктык базасы ушул Кодекстин </w:t>
      </w:r>
      <w:hyperlink r:id="rId295" w:anchor="st_310" w:tooltip="cdb:112340#st_310" w:history="1">
        <w:r>
          <w:rPr>
            <w:rFonts w:eastAsia="Times New Roman" w:cs="Arial"/>
            <w:color w:val="0000FF"/>
            <w:szCs w:val="24"/>
            <w:u w:val="single"/>
            <w:lang w:val="ky-KG" w:eastAsia="ru-RU"/>
          </w:rPr>
          <w:t>310-беренесине</w:t>
        </w:r>
      </w:hyperlink>
      <w:r>
        <w:rPr>
          <w:rFonts w:eastAsia="Times New Roman" w:cs="Arial"/>
          <w:szCs w:val="24"/>
          <w:lang w:val="ky-KG" w:eastAsia="ru-RU"/>
        </w:rPr>
        <w:t xml:space="preserve"> ылайык аныкталуучу импорттук товарлардын салык салынуучу наркы болуп саналат</w:t>
      </w:r>
      <w:r>
        <w:rPr>
          <w:rFonts w:eastAsia="Times New Roman" w:cs="Arial"/>
          <w:szCs w:val="24"/>
          <w:lang w:val="ky-KG" w:eastAsia="ru-RU"/>
        </w:rPr>
        <w:t>.</w:t>
      </w:r>
    </w:p>
    <w:p w14:paraId="01E9E10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ЕАЭБ мүчө-мамлекеттерден ташып киргизилген товарлардын салык салынуучу импорту боюнча КНС салыктык базасы болуп ушул Кодекстин </w:t>
      </w:r>
      <w:hyperlink r:id="rId296" w:anchor="st_311" w:tooltip="cdb:112340#st_311" w:history="1">
        <w:r>
          <w:rPr>
            <w:rFonts w:eastAsia="Times New Roman" w:cs="Arial"/>
            <w:color w:val="0000FF"/>
            <w:szCs w:val="24"/>
            <w:u w:val="single"/>
            <w:lang w:val="ky-KG" w:eastAsia="ru-RU"/>
          </w:rPr>
          <w:t>311-беренесине</w:t>
        </w:r>
      </w:hyperlink>
      <w:r>
        <w:rPr>
          <w:rFonts w:eastAsia="Times New Roman" w:cs="Arial"/>
          <w:szCs w:val="24"/>
          <w:lang w:val="ky-KG" w:eastAsia="ru-RU"/>
        </w:rPr>
        <w:t xml:space="preserve"> ылайык аныкталуучу импорттук товарлардын салык </w:t>
      </w:r>
      <w:r>
        <w:rPr>
          <w:rFonts w:eastAsia="Times New Roman" w:cs="Arial"/>
          <w:szCs w:val="24"/>
          <w:lang w:val="ky-KG" w:eastAsia="ru-RU"/>
        </w:rPr>
        <w:t>салынуучу наркы саналат.</w:t>
      </w:r>
    </w:p>
    <w:p w14:paraId="046B1161"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1A867A6E" w14:textId="77777777" w:rsidR="00275AFB" w:rsidRDefault="004076E1">
      <w:pPr>
        <w:rPr>
          <w:rFonts w:eastAsia="Times New Roman" w:cs="Arial"/>
          <w:szCs w:val="24"/>
          <w:lang w:eastAsia="ru-RU"/>
        </w:rPr>
      </w:pPr>
      <w:bookmarkStart w:id="359" w:name="st_308"/>
      <w:bookmarkEnd w:id="359"/>
      <w:r>
        <w:rPr>
          <w:rFonts w:eastAsia="Times New Roman" w:cs="Arial"/>
          <w:b/>
          <w:bCs/>
          <w:szCs w:val="24"/>
          <w:lang w:eastAsia="ru-RU"/>
        </w:rPr>
        <w:t xml:space="preserve">308-берене. Берүүлөрдүн салык салынуучу наркы </w:t>
      </w:r>
    </w:p>
    <w:p w14:paraId="34137D4F" w14:textId="77777777" w:rsidR="00275AFB" w:rsidRDefault="004076E1">
      <w:pPr>
        <w:rPr>
          <w:rFonts w:eastAsia="Times New Roman" w:cs="Arial"/>
          <w:szCs w:val="24"/>
          <w:lang w:eastAsia="ru-RU"/>
        </w:rPr>
      </w:pPr>
      <w:r>
        <w:rPr>
          <w:rFonts w:eastAsia="Times New Roman" w:cs="Arial"/>
          <w:szCs w:val="24"/>
          <w:lang w:eastAsia="ru-RU"/>
        </w:rPr>
        <w:t>1. Эгерде ушул бөлүмдө башкача каралбаса, берүүнүн салык салынуучу наркы болуп ушундай берүүлөргө карата КНС жана сатуудан алынуучу салыктын жалпы суммасын эсепке албастан, төлөнүүчү</w:t>
      </w:r>
      <w:r>
        <w:rPr>
          <w:rFonts w:eastAsia="Times New Roman" w:cs="Arial"/>
          <w:szCs w:val="24"/>
          <w:lang w:eastAsia="ru-RU"/>
        </w:rPr>
        <w:t xml:space="preserve"> же төлөөгө тийиш болгон жалпы сумма саналат.</w:t>
      </w:r>
    </w:p>
    <w:p w14:paraId="6ABB027F" w14:textId="77777777" w:rsidR="00275AFB" w:rsidRDefault="004076E1">
      <w:pPr>
        <w:rPr>
          <w:rFonts w:eastAsia="Times New Roman" w:cs="Arial"/>
          <w:szCs w:val="24"/>
          <w:lang w:eastAsia="ru-RU"/>
        </w:rPr>
      </w:pPr>
      <w:r>
        <w:rPr>
          <w:rFonts w:eastAsia="Times New Roman" w:cs="Arial"/>
          <w:szCs w:val="24"/>
          <w:lang w:eastAsia="ru-RU"/>
        </w:rPr>
        <w:t xml:space="preserve">2. Иши Кыргыз Республикасынын аймагында туруктуу мекеменин пайда болушуна алып келбеген, чет өлкөлүк уюм тарабынан Кыргыз Республикасынын аймагында жүргүзүлүүчү жумуштардын же кызмат көрсөтүүлөрдүн берүүлөрүнө </w:t>
      </w:r>
      <w:r>
        <w:rPr>
          <w:rFonts w:eastAsia="Times New Roman" w:cs="Arial"/>
          <w:szCs w:val="24"/>
          <w:lang w:eastAsia="ru-RU"/>
        </w:rPr>
        <w:t>карата берүүлөрдүн салык салынуучу наркы болуп КНСти эсепке албастан, чет өлкөлүк уюмдун Кыргыз Республикасындагы булактан алган кирешесине салыкты эске алуу менен төлөнүүчү же төлөнүүгө тийиш болгон жалпы сумма саналат.</w:t>
      </w:r>
    </w:p>
    <w:p w14:paraId="235BAC93" w14:textId="77777777" w:rsidR="00275AFB" w:rsidRDefault="004076E1">
      <w:pPr>
        <w:rPr>
          <w:rFonts w:eastAsia="Times New Roman" w:cs="Arial"/>
          <w:szCs w:val="24"/>
          <w:lang w:eastAsia="ru-RU"/>
        </w:rPr>
      </w:pPr>
      <w:r>
        <w:rPr>
          <w:rFonts w:eastAsia="Times New Roman" w:cs="Arial"/>
          <w:szCs w:val="24"/>
          <w:lang w:eastAsia="ru-RU"/>
        </w:rPr>
        <w:t>3. Акы төлөө натуралай түрдө жүргүз</w:t>
      </w:r>
      <w:r>
        <w:rPr>
          <w:rFonts w:eastAsia="Times New Roman" w:cs="Arial"/>
          <w:szCs w:val="24"/>
          <w:lang w:eastAsia="ru-RU"/>
        </w:rPr>
        <w:t>үлгөн учурларда, берүүнүн салык салынуучу наркы деп КНС жана сатуудан алынуучу салык кемитилгенден кийинки товарлардын, жумуштардын, кызмат көрсөтүүлөрдүн рыноктук баасы саналат.</w:t>
      </w:r>
    </w:p>
    <w:p w14:paraId="0EF84AE3" w14:textId="77777777" w:rsidR="00275AFB" w:rsidRDefault="004076E1">
      <w:pPr>
        <w:rPr>
          <w:rFonts w:eastAsia="Times New Roman" w:cs="Arial"/>
          <w:szCs w:val="24"/>
          <w:lang w:eastAsia="ru-RU"/>
        </w:rPr>
      </w:pPr>
      <w:r>
        <w:rPr>
          <w:rFonts w:eastAsia="Times New Roman" w:cs="Arial"/>
          <w:szCs w:val="24"/>
          <w:lang w:eastAsia="ru-RU"/>
        </w:rPr>
        <w:t>4. Товарларды кайтарымсыз негизде берүүлөрдө товарлардын эсептик наркы берүүн</w:t>
      </w:r>
      <w:r>
        <w:rPr>
          <w:rFonts w:eastAsia="Times New Roman" w:cs="Arial"/>
          <w:szCs w:val="24"/>
          <w:lang w:eastAsia="ru-RU"/>
        </w:rPr>
        <w:t xml:space="preserve">үн салык салынуучу наркы болуп саналат. </w:t>
      </w:r>
    </w:p>
    <w:p w14:paraId="665DA4E1" w14:textId="77777777" w:rsidR="00275AFB" w:rsidRDefault="004076E1">
      <w:pPr>
        <w:rPr>
          <w:rFonts w:eastAsia="Times New Roman" w:cs="Arial"/>
          <w:szCs w:val="24"/>
          <w:lang w:eastAsia="ru-RU"/>
        </w:rPr>
      </w:pPr>
      <w:r>
        <w:rPr>
          <w:rFonts w:eastAsia="Times New Roman" w:cs="Arial"/>
          <w:szCs w:val="24"/>
          <w:lang w:eastAsia="ru-RU"/>
        </w:rPr>
        <w:t xml:space="preserve">5. Мамлекеттик жөнгө салынуучу баалар боюнча товарларды, жумуштарды, кызмат көрсөтүүлөрдү берүүнү кошпогондо, салык салынуучу нарк эсептик нарктан төмөн болушу мүмкүн эмес. </w:t>
      </w:r>
    </w:p>
    <w:p w14:paraId="318B3158" w14:textId="77777777" w:rsidR="00275AFB" w:rsidRDefault="004076E1">
      <w:pPr>
        <w:rPr>
          <w:rFonts w:eastAsia="Times New Roman" w:cs="Arial"/>
          <w:szCs w:val="24"/>
          <w:lang w:eastAsia="ru-RU"/>
        </w:rPr>
      </w:pPr>
      <w:r>
        <w:rPr>
          <w:rFonts w:eastAsia="Times New Roman" w:cs="Arial"/>
          <w:szCs w:val="24"/>
          <w:lang w:eastAsia="ru-RU"/>
        </w:rPr>
        <w:t>6. Берүүнүн салык салынуучу наркы төмөнкү</w:t>
      </w:r>
      <w:r>
        <w:rPr>
          <w:rFonts w:eastAsia="Times New Roman" w:cs="Arial"/>
          <w:szCs w:val="24"/>
          <w:lang w:eastAsia="ru-RU"/>
        </w:rPr>
        <w:t>лөрдү да камтыйт:</w:t>
      </w:r>
    </w:p>
    <w:p w14:paraId="43F0BC22" w14:textId="77777777" w:rsidR="00275AFB" w:rsidRDefault="004076E1">
      <w:pPr>
        <w:rPr>
          <w:rFonts w:eastAsia="Times New Roman" w:cs="Arial"/>
          <w:szCs w:val="24"/>
          <w:lang w:eastAsia="ru-RU"/>
        </w:rPr>
      </w:pPr>
      <w:r>
        <w:rPr>
          <w:rFonts w:eastAsia="Times New Roman" w:cs="Arial"/>
          <w:szCs w:val="24"/>
          <w:lang w:eastAsia="ru-RU"/>
        </w:rPr>
        <w:t>1) КНС жана сатуулардан салыкты кошпогондо берүү үчүн же берүү менен байланыштуу төлөнүүчү салыктардын суммасын;</w:t>
      </w:r>
    </w:p>
    <w:p w14:paraId="056E42EA" w14:textId="77777777" w:rsidR="00275AFB" w:rsidRDefault="004076E1">
      <w:pPr>
        <w:rPr>
          <w:rFonts w:eastAsia="Times New Roman" w:cs="Arial"/>
          <w:szCs w:val="24"/>
          <w:lang w:eastAsia="ru-RU"/>
        </w:rPr>
      </w:pPr>
      <w:r>
        <w:rPr>
          <w:rFonts w:eastAsia="Times New Roman" w:cs="Arial"/>
          <w:szCs w:val="24"/>
          <w:lang w:eastAsia="ru-RU"/>
        </w:rPr>
        <w:t>2) салык төлөөчүнүн айрым керектөөчүлөргө товарларды, жумуштарды, кызмат көрсөтүүлөрдү сатууда мамлекеттик жөнгө салынуучу ба</w:t>
      </w:r>
      <w:r>
        <w:rPr>
          <w:rFonts w:eastAsia="Times New Roman" w:cs="Arial"/>
          <w:szCs w:val="24"/>
          <w:lang w:eastAsia="ru-RU"/>
        </w:rPr>
        <w:t>аларды же Кыргыз Республикасынын мыйзамдарына ылайык берилүүчү жеңилдиктерди колдонушуна байланыштуу бюджет тарабынан берилген субсидиялардын суммасын.</w:t>
      </w:r>
    </w:p>
    <w:p w14:paraId="7209C753" w14:textId="77777777" w:rsidR="00275AFB" w:rsidRDefault="004076E1">
      <w:pPr>
        <w:rPr>
          <w:rFonts w:eastAsia="Times New Roman" w:cs="Arial"/>
          <w:szCs w:val="24"/>
          <w:lang w:eastAsia="ru-RU"/>
        </w:rPr>
      </w:pPr>
      <w:r>
        <w:rPr>
          <w:rFonts w:eastAsia="Times New Roman" w:cs="Arial"/>
          <w:szCs w:val="24"/>
          <w:lang w:eastAsia="ru-RU"/>
        </w:rPr>
        <w:t>7. Кыргыз Республикасынын мыйзамдарына ылайык төлөнүүчү мамлекеттик алымдар берүүнүн салык салынуучу нар</w:t>
      </w:r>
      <w:r>
        <w:rPr>
          <w:rFonts w:eastAsia="Times New Roman" w:cs="Arial"/>
          <w:szCs w:val="24"/>
          <w:lang w:eastAsia="ru-RU"/>
        </w:rPr>
        <w:t>кына киргизилбейт.</w:t>
      </w:r>
    </w:p>
    <w:p w14:paraId="7C309D74" w14:textId="77777777" w:rsidR="00275AFB" w:rsidRDefault="004076E1">
      <w:pPr>
        <w:rPr>
          <w:rFonts w:eastAsia="Times New Roman" w:cs="Arial"/>
          <w:szCs w:val="24"/>
          <w:lang w:eastAsia="ru-RU"/>
        </w:rPr>
      </w:pPr>
      <w:r>
        <w:rPr>
          <w:rFonts w:eastAsia="Times New Roman" w:cs="Arial"/>
          <w:szCs w:val="24"/>
          <w:lang w:eastAsia="ru-RU"/>
        </w:rPr>
        <w:t>8. Ушул бөлүмдө эсептик нарк деп төмөнкүлөр түшүнүлөт:</w:t>
      </w:r>
    </w:p>
    <w:p w14:paraId="70157754" w14:textId="77777777" w:rsidR="00275AFB" w:rsidRDefault="004076E1">
      <w:pPr>
        <w:rPr>
          <w:rFonts w:eastAsia="Times New Roman" w:cs="Arial"/>
          <w:szCs w:val="24"/>
          <w:lang w:eastAsia="ru-RU"/>
        </w:rPr>
      </w:pPr>
      <w:r>
        <w:rPr>
          <w:rFonts w:eastAsia="Times New Roman" w:cs="Arial"/>
          <w:szCs w:val="24"/>
          <w:lang w:eastAsia="ru-RU"/>
        </w:rPr>
        <w:t>1) товардык-материалдык запастар боюнча - сатып алууга жана өндүрүүгө кеткен чыгымдар;</w:t>
      </w:r>
    </w:p>
    <w:p w14:paraId="028FCC07" w14:textId="77777777" w:rsidR="00275AFB" w:rsidRDefault="004076E1">
      <w:pPr>
        <w:rPr>
          <w:rFonts w:eastAsia="Times New Roman" w:cs="Arial"/>
          <w:szCs w:val="24"/>
          <w:lang w:eastAsia="ru-RU"/>
        </w:rPr>
      </w:pPr>
      <w:r>
        <w:rPr>
          <w:rFonts w:eastAsia="Times New Roman" w:cs="Arial"/>
          <w:szCs w:val="24"/>
          <w:lang w:eastAsia="ru-RU"/>
        </w:rPr>
        <w:t>2) негизги каражаттар жана материалдык эмес активдер боюнча - сатып алууга жана өндүрүүгө кеткен Кыргыз Республикасынын бухгалтердик эсеп жөнүндө мыйзамдарына ылайык чегерилген амортизациянын суммасына азайтылган чыгымдар.</w:t>
      </w:r>
    </w:p>
    <w:p w14:paraId="6192DB6B"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w:t>
      </w:r>
      <w:r>
        <w:rPr>
          <w:rFonts w:eastAsia="Times New Roman" w:cs="Arial"/>
          <w:i/>
          <w:iCs/>
          <w:szCs w:val="24"/>
          <w:lang w:eastAsia="ru-RU"/>
        </w:rPr>
        <w:t xml:space="preserve">ын 3-апрелиндеги № 78 </w:t>
      </w:r>
      <w:hyperlink r:id="rId29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9F87E86" w14:textId="77777777" w:rsidR="00275AFB" w:rsidRDefault="004076E1">
      <w:pPr>
        <w:rPr>
          <w:rFonts w:eastAsia="Times New Roman" w:cs="Arial"/>
          <w:szCs w:val="24"/>
          <w:lang w:eastAsia="ru-RU"/>
        </w:rPr>
      </w:pPr>
      <w:r>
        <w:rPr>
          <w:rFonts w:eastAsia="Times New Roman" w:cs="Arial"/>
          <w:szCs w:val="24"/>
          <w:lang w:eastAsia="ru-RU"/>
        </w:rPr>
        <w:t> </w:t>
      </w:r>
    </w:p>
    <w:p w14:paraId="2D1AC5AE" w14:textId="77777777" w:rsidR="00275AFB" w:rsidRDefault="004076E1">
      <w:pPr>
        <w:rPr>
          <w:rFonts w:eastAsia="Times New Roman" w:cs="Arial"/>
          <w:szCs w:val="24"/>
          <w:lang w:eastAsia="ru-RU"/>
        </w:rPr>
      </w:pPr>
      <w:bookmarkStart w:id="360" w:name="st_309"/>
      <w:bookmarkEnd w:id="360"/>
      <w:r>
        <w:rPr>
          <w:rFonts w:eastAsia="Times New Roman" w:cs="Arial"/>
          <w:b/>
          <w:bCs/>
          <w:szCs w:val="24"/>
          <w:lang w:eastAsia="ru-RU"/>
        </w:rPr>
        <w:t>309-берене. Салык салынуучу берүүнүн жана эсепке алынууга тийиш болгон КНС наркын түзөтүү</w:t>
      </w:r>
    </w:p>
    <w:p w14:paraId="771E665F" w14:textId="77777777" w:rsidR="00275AFB" w:rsidRDefault="004076E1">
      <w:pPr>
        <w:rPr>
          <w:rFonts w:eastAsia="Times New Roman" w:cs="Arial"/>
          <w:szCs w:val="24"/>
          <w:lang w:eastAsia="ru-RU"/>
        </w:rPr>
      </w:pPr>
      <w:r>
        <w:rPr>
          <w:rFonts w:eastAsia="Times New Roman" w:cs="Arial"/>
          <w:szCs w:val="24"/>
          <w:lang w:eastAsia="ru-RU"/>
        </w:rPr>
        <w:t>1. Берилген товарлардын, жумуштардын, кызмат көрсөтүүлөрдүн наркы ө</w:t>
      </w:r>
      <w:r>
        <w:rPr>
          <w:rFonts w:eastAsia="Times New Roman" w:cs="Arial"/>
          <w:szCs w:val="24"/>
          <w:lang w:eastAsia="ru-RU"/>
        </w:rPr>
        <w:t>згөргөн учурда салык салынуучу берүүнүн наркы да тиешелүү түрдө түзөтүлөт.</w:t>
      </w:r>
    </w:p>
    <w:p w14:paraId="644A3342" w14:textId="77777777" w:rsidR="00275AFB" w:rsidRDefault="004076E1">
      <w:pPr>
        <w:rPr>
          <w:rFonts w:eastAsia="Times New Roman" w:cs="Arial"/>
          <w:szCs w:val="24"/>
          <w:lang w:eastAsia="ru-RU"/>
        </w:rPr>
      </w:pPr>
      <w:r>
        <w:rPr>
          <w:rFonts w:eastAsia="Times New Roman" w:cs="Arial"/>
          <w:szCs w:val="24"/>
          <w:lang w:eastAsia="ru-RU"/>
        </w:rPr>
        <w:t xml:space="preserve">2. Төмөнкүлөрдү кошуп алганда салык салынуучу берүүнүн наркын түзөтүү бүтүмдүн шарттары өзгөргөн учурларда жүргүзүлөт: </w:t>
      </w:r>
    </w:p>
    <w:p w14:paraId="0D9D68C9" w14:textId="77777777" w:rsidR="00275AFB" w:rsidRDefault="004076E1">
      <w:pPr>
        <w:rPr>
          <w:rFonts w:eastAsia="Times New Roman" w:cs="Arial"/>
          <w:szCs w:val="24"/>
          <w:lang w:eastAsia="ru-RU"/>
        </w:rPr>
      </w:pPr>
      <w:r>
        <w:rPr>
          <w:rFonts w:eastAsia="Times New Roman" w:cs="Arial"/>
          <w:szCs w:val="24"/>
          <w:lang w:eastAsia="ru-RU"/>
        </w:rPr>
        <w:t>1) товар толук же жарым-жартылай кайтарылганда;</w:t>
      </w:r>
    </w:p>
    <w:p w14:paraId="6AC99985" w14:textId="77777777" w:rsidR="00275AFB" w:rsidRDefault="004076E1">
      <w:pPr>
        <w:rPr>
          <w:rFonts w:eastAsia="Times New Roman" w:cs="Arial"/>
          <w:szCs w:val="24"/>
          <w:lang w:eastAsia="ru-RU"/>
        </w:rPr>
      </w:pPr>
      <w:r>
        <w:rPr>
          <w:rFonts w:eastAsia="Times New Roman" w:cs="Arial"/>
          <w:szCs w:val="24"/>
          <w:lang w:eastAsia="ru-RU"/>
        </w:rPr>
        <w:t>2) баа өзгөрг</w:t>
      </w:r>
      <w:r>
        <w:rPr>
          <w:rFonts w:eastAsia="Times New Roman" w:cs="Arial"/>
          <w:szCs w:val="24"/>
          <w:lang w:eastAsia="ru-RU"/>
        </w:rPr>
        <w:t>өндө;</w:t>
      </w:r>
    </w:p>
    <w:p w14:paraId="53136D7D" w14:textId="77777777" w:rsidR="00275AFB" w:rsidRDefault="004076E1">
      <w:pPr>
        <w:rPr>
          <w:rFonts w:eastAsia="Times New Roman" w:cs="Arial"/>
          <w:szCs w:val="24"/>
          <w:lang w:eastAsia="ru-RU"/>
        </w:rPr>
      </w:pPr>
      <w:r>
        <w:rPr>
          <w:rFonts w:eastAsia="Times New Roman" w:cs="Arial"/>
          <w:szCs w:val="24"/>
          <w:lang w:eastAsia="ru-RU"/>
        </w:rPr>
        <w:t>3) аткарылган жумуштардан жана/же кызмат көрсөтүүлөрдөн баш тартылганда;</w:t>
      </w:r>
    </w:p>
    <w:p w14:paraId="2B5C3D16" w14:textId="77777777" w:rsidR="00275AFB" w:rsidRDefault="004076E1">
      <w:pPr>
        <w:rPr>
          <w:rFonts w:eastAsia="Times New Roman" w:cs="Arial"/>
          <w:szCs w:val="24"/>
          <w:lang w:eastAsia="ru-RU"/>
        </w:rPr>
      </w:pPr>
      <w:r>
        <w:rPr>
          <w:rFonts w:eastAsia="Times New Roman" w:cs="Arial"/>
          <w:szCs w:val="24"/>
          <w:lang w:eastAsia="ru-RU"/>
        </w:rPr>
        <w:t>4) товарлар, жумуштар, кызмат көрсөтүүлөр үчүн төлөнгөн акы кайтарылганда.</w:t>
      </w:r>
    </w:p>
    <w:p w14:paraId="0CA04552" w14:textId="77777777" w:rsidR="00275AFB" w:rsidRDefault="004076E1">
      <w:pPr>
        <w:rPr>
          <w:rFonts w:eastAsia="Times New Roman" w:cs="Arial"/>
          <w:szCs w:val="24"/>
          <w:lang w:eastAsia="ru-RU"/>
        </w:rPr>
      </w:pPr>
      <w:r>
        <w:rPr>
          <w:rFonts w:eastAsia="Times New Roman" w:cs="Arial"/>
          <w:szCs w:val="24"/>
          <w:lang w:eastAsia="ru-RU"/>
        </w:rPr>
        <w:t>Салык салынуучу берүүнү, анын ичинде КНС түзөтүү ушул бөлүктө көрсөтүлгөн учурлар орун алган салыктык мезгилде жүзөгө ашырылат.</w:t>
      </w:r>
    </w:p>
    <w:p w14:paraId="7B900379" w14:textId="77777777" w:rsidR="00275AFB" w:rsidRDefault="004076E1">
      <w:pPr>
        <w:rPr>
          <w:rFonts w:eastAsia="Times New Roman" w:cs="Arial"/>
          <w:szCs w:val="24"/>
          <w:lang w:eastAsia="ru-RU"/>
        </w:rPr>
      </w:pPr>
      <w:r>
        <w:rPr>
          <w:rFonts w:eastAsia="Times New Roman" w:cs="Arial"/>
          <w:szCs w:val="24"/>
          <w:lang w:eastAsia="ru-RU"/>
        </w:rPr>
        <w:t xml:space="preserve">3. Эгерде товарларды, жумуштарды, кызмат көрсөтүүлөрдү берүүнүн наркынын баары же бөлүгү өнбөй турган карыз болуп саналса, анда </w:t>
      </w:r>
      <w:r>
        <w:rPr>
          <w:rFonts w:eastAsia="Times New Roman" w:cs="Arial"/>
          <w:szCs w:val="24"/>
          <w:lang w:eastAsia="ru-RU"/>
        </w:rPr>
        <w:t xml:space="preserve">КНС төлөөчү өнбөс карыз деп таанылган салыктык мезгилде өнбөй турган карыздын суммасына карата салык салынуучу берүүнүн наркына түзөтүү жүргүзүү укугуна ээ. </w:t>
      </w:r>
    </w:p>
    <w:p w14:paraId="5EE22AFF" w14:textId="77777777" w:rsidR="00275AFB" w:rsidRDefault="004076E1">
      <w:pPr>
        <w:rPr>
          <w:rFonts w:eastAsia="Times New Roman" w:cs="Arial"/>
          <w:szCs w:val="24"/>
          <w:lang w:eastAsia="ru-RU"/>
        </w:rPr>
      </w:pPr>
      <w:r>
        <w:rPr>
          <w:rFonts w:eastAsia="Times New Roman" w:cs="Arial"/>
          <w:szCs w:val="24"/>
          <w:lang w:eastAsia="ru-RU"/>
        </w:rPr>
        <w:t>4. КНС төлөөчү өзүнө ушул берененин 3-бөлүгүндө берилген укуктарды пайдалангандан кийин берилген т</w:t>
      </w:r>
      <w:r>
        <w:rPr>
          <w:rFonts w:eastAsia="Times New Roman" w:cs="Arial"/>
          <w:szCs w:val="24"/>
          <w:lang w:eastAsia="ru-RU"/>
        </w:rPr>
        <w:t xml:space="preserve">оварлар, жумуштар, кызмат көрсөтүүлөр үчүн акы алынган учурда салык салынуучу берүүнүн наркы ошол акы алынган салыктык мезгилде төлөнгөн акынын наркына жогорулатылууга тийиш. </w:t>
      </w:r>
    </w:p>
    <w:p w14:paraId="25986429" w14:textId="77777777" w:rsidR="00275AFB" w:rsidRDefault="004076E1">
      <w:pPr>
        <w:rPr>
          <w:rFonts w:eastAsia="Times New Roman" w:cs="Arial"/>
          <w:szCs w:val="24"/>
          <w:lang w:eastAsia="ru-RU"/>
        </w:rPr>
      </w:pPr>
      <w:r>
        <w:rPr>
          <w:rFonts w:eastAsia="Times New Roman" w:cs="Arial"/>
          <w:szCs w:val="24"/>
          <w:lang w:eastAsia="ru-RU"/>
        </w:rPr>
        <w:t>5. Эгерде КНС төлөөчүнүн сатылып алынган материалдык ресурстар боюнча милдеттенм</w:t>
      </w:r>
      <w:r>
        <w:rPr>
          <w:rFonts w:eastAsia="Times New Roman" w:cs="Arial"/>
          <w:szCs w:val="24"/>
          <w:lang w:eastAsia="ru-RU"/>
        </w:rPr>
        <w:t>еси шектүү деп таанылса, ушул милдеттенмеге киргизилген КНС суммасы милдеттенме шектүү деп таанылган салыктык мезгилде эсепке алуудан чыгарып салынууга тийиш.</w:t>
      </w:r>
    </w:p>
    <w:p w14:paraId="62474578" w14:textId="77777777" w:rsidR="00275AFB" w:rsidRDefault="004076E1">
      <w:pPr>
        <w:rPr>
          <w:rFonts w:eastAsia="Times New Roman" w:cs="Arial"/>
          <w:szCs w:val="24"/>
          <w:lang w:eastAsia="ru-RU"/>
        </w:rPr>
      </w:pPr>
      <w:r>
        <w:rPr>
          <w:rFonts w:eastAsia="Times New Roman" w:cs="Arial"/>
          <w:szCs w:val="24"/>
          <w:lang w:eastAsia="ru-RU"/>
        </w:rPr>
        <w:t>Эгерде шектүү милдеттенме толугу менен же жарым-жартылай төлөнсө, анда милдеттенменин төлөнгөн бө</w:t>
      </w:r>
      <w:r>
        <w:rPr>
          <w:rFonts w:eastAsia="Times New Roman" w:cs="Arial"/>
          <w:szCs w:val="24"/>
          <w:lang w:eastAsia="ru-RU"/>
        </w:rPr>
        <w:t>лүгүнө таандык болгон сатылып алынган материалдык ресурстар үчүн КНС суммасы акы төлөө жүргүзүлгөн салыктык мезгилде эсепке алынууга тийиш.</w:t>
      </w:r>
    </w:p>
    <w:p w14:paraId="6340FEDC" w14:textId="77777777" w:rsidR="00275AFB" w:rsidRDefault="004076E1">
      <w:pPr>
        <w:rPr>
          <w:rFonts w:eastAsia="Times New Roman" w:cs="Arial"/>
          <w:szCs w:val="24"/>
          <w:lang w:eastAsia="ru-RU"/>
        </w:rPr>
      </w:pPr>
      <w:r>
        <w:rPr>
          <w:rFonts w:eastAsia="Times New Roman" w:cs="Arial"/>
          <w:szCs w:val="24"/>
          <w:lang w:eastAsia="ru-RU"/>
        </w:rPr>
        <w:t>6. Алынган материалдык ресурстар үчүн КНС суммасын түзөтүү КНС суммасы боюнча төмөнкүдөй жүргүзүлөт:</w:t>
      </w:r>
    </w:p>
    <w:p w14:paraId="4F7E17D6" w14:textId="77777777" w:rsidR="00275AFB" w:rsidRDefault="004076E1">
      <w:pPr>
        <w:rPr>
          <w:rFonts w:eastAsia="Times New Roman" w:cs="Arial"/>
          <w:szCs w:val="24"/>
          <w:lang w:eastAsia="ru-RU"/>
        </w:rPr>
      </w:pPr>
      <w:r>
        <w:rPr>
          <w:rFonts w:eastAsia="Times New Roman" w:cs="Arial"/>
          <w:szCs w:val="24"/>
          <w:lang w:eastAsia="ru-RU"/>
        </w:rPr>
        <w:t>1) мурда эсепке</w:t>
      </w:r>
      <w:r>
        <w:rPr>
          <w:rFonts w:eastAsia="Times New Roman" w:cs="Arial"/>
          <w:szCs w:val="24"/>
          <w:lang w:eastAsia="ru-RU"/>
        </w:rPr>
        <w:t xml:space="preserve"> алынган сатылып алынган материалдык ресурстарды кийин салык салынуучу берүүлөрдү түзбөө үчүн пайдаланганда; </w:t>
      </w:r>
    </w:p>
    <w:p w14:paraId="33654562" w14:textId="77777777" w:rsidR="00275AFB" w:rsidRDefault="004076E1">
      <w:pPr>
        <w:rPr>
          <w:rFonts w:eastAsia="Times New Roman" w:cs="Arial"/>
          <w:szCs w:val="24"/>
          <w:lang w:eastAsia="ru-RU"/>
        </w:rPr>
      </w:pPr>
      <w:r>
        <w:rPr>
          <w:rFonts w:eastAsia="Times New Roman" w:cs="Arial"/>
          <w:szCs w:val="24"/>
          <w:lang w:eastAsia="ru-RU"/>
        </w:rPr>
        <w:t>2) алынган материалдык ресурстардын наркына мурда киргизилген, аларды кийин салык салынуучу берүүлөрдү түзүү үчүн, анын ичинде салык мыйзамдарынын</w:t>
      </w:r>
      <w:r>
        <w:rPr>
          <w:rFonts w:eastAsia="Times New Roman" w:cs="Arial"/>
          <w:szCs w:val="24"/>
          <w:lang w:eastAsia="ru-RU"/>
        </w:rPr>
        <w:t xml:space="preserve"> өзгөрүшүнө байланыштуу пайдаланганда.</w:t>
      </w:r>
    </w:p>
    <w:p w14:paraId="4F2395DF" w14:textId="77777777" w:rsidR="00275AFB" w:rsidRDefault="004076E1">
      <w:pPr>
        <w:rPr>
          <w:rFonts w:eastAsia="Times New Roman" w:cs="Arial"/>
          <w:szCs w:val="24"/>
          <w:lang w:eastAsia="ru-RU"/>
        </w:rPr>
      </w:pPr>
      <w:r>
        <w:rPr>
          <w:rFonts w:eastAsia="Times New Roman" w:cs="Arial"/>
          <w:szCs w:val="24"/>
          <w:lang w:eastAsia="ru-RU"/>
        </w:rPr>
        <w:t>Ушул пунктчада каралган түзөтүүлөр салык мыйзамдарынын аталган өзгөрүүлөрү күчүнө кирген датадан кийин салык салынуучу берүүлөрдү түзүү үчүн пайдаланылган материалдык ресурстарга карата колдонулат.</w:t>
      </w:r>
    </w:p>
    <w:p w14:paraId="23395A9D" w14:textId="77777777" w:rsidR="00275AFB" w:rsidRDefault="004076E1">
      <w:pPr>
        <w:rPr>
          <w:rFonts w:eastAsia="Times New Roman" w:cs="Arial"/>
          <w:szCs w:val="24"/>
          <w:lang w:eastAsia="ru-RU"/>
        </w:rPr>
      </w:pPr>
      <w:r>
        <w:rPr>
          <w:rFonts w:eastAsia="Times New Roman" w:cs="Arial"/>
          <w:szCs w:val="24"/>
          <w:lang w:eastAsia="ru-RU"/>
        </w:rPr>
        <w:t>7. Ушул беренеде кө</w:t>
      </w:r>
      <w:r>
        <w:rPr>
          <w:rFonts w:eastAsia="Times New Roman" w:cs="Arial"/>
          <w:szCs w:val="24"/>
          <w:lang w:eastAsia="ru-RU"/>
        </w:rPr>
        <w:t>рсөтүлгөн учурларда сатып алынган материалдык ресурстардын наркын өзгөртүүдө, сатып алынган материалдык ресурстар үчүн КНС тийиштүү түрдө түзөтүлөт. Түзөтүүнүн суммасы ушул бөлүктө көрсөтүлгөн учурлар болгон салыктык мезгилде эсепке алынууга же эсептен чыг</w:t>
      </w:r>
      <w:r>
        <w:rPr>
          <w:rFonts w:eastAsia="Times New Roman" w:cs="Arial"/>
          <w:szCs w:val="24"/>
          <w:lang w:eastAsia="ru-RU"/>
        </w:rPr>
        <w:t xml:space="preserve">арып салынууга тийиш. </w:t>
      </w:r>
    </w:p>
    <w:p w14:paraId="6A560144" w14:textId="77777777" w:rsidR="00275AFB" w:rsidRDefault="004076E1">
      <w:pPr>
        <w:rPr>
          <w:rFonts w:eastAsia="Times New Roman" w:cs="Arial"/>
          <w:szCs w:val="24"/>
          <w:lang w:eastAsia="ru-RU"/>
        </w:rPr>
      </w:pPr>
      <w:r>
        <w:rPr>
          <w:rFonts w:eastAsia="Times New Roman" w:cs="Arial"/>
          <w:szCs w:val="24"/>
          <w:lang w:eastAsia="ru-RU"/>
        </w:rPr>
        <w:t>8. Ушул бөлүмгө ылайык жараксыз деп таанылган эсеп-фактуралар боюнча салык салынуучу берүүлөрдүн наркы жана сатып алынган материалдык ресурстар үчүн КНС суммасы түзөтүлбөйт. Мындай түзөтүү КНС боюнча салык милдеттенмеси көбөйүү жагын</w:t>
      </w:r>
      <w:r>
        <w:rPr>
          <w:rFonts w:eastAsia="Times New Roman" w:cs="Arial"/>
          <w:szCs w:val="24"/>
          <w:lang w:eastAsia="ru-RU"/>
        </w:rPr>
        <w:t xml:space="preserve">а жүргүзүлгөн учурларга бул ченем жайылтылбайт. </w:t>
      </w:r>
    </w:p>
    <w:p w14:paraId="007B6B71" w14:textId="77777777" w:rsidR="00275AFB" w:rsidRDefault="004076E1">
      <w:pPr>
        <w:rPr>
          <w:rFonts w:eastAsia="Times New Roman" w:cs="Arial"/>
          <w:szCs w:val="24"/>
          <w:lang w:eastAsia="ru-RU"/>
        </w:rPr>
      </w:pPr>
      <w:r>
        <w:rPr>
          <w:rFonts w:eastAsia="Times New Roman" w:cs="Arial"/>
          <w:szCs w:val="24"/>
          <w:lang w:eastAsia="ru-RU"/>
        </w:rPr>
        <w:t> </w:t>
      </w:r>
    </w:p>
    <w:p w14:paraId="19D58A72" w14:textId="77777777" w:rsidR="00275AFB" w:rsidRDefault="004076E1">
      <w:pPr>
        <w:rPr>
          <w:rFonts w:eastAsia="Times New Roman" w:cs="Arial"/>
          <w:szCs w:val="24"/>
          <w:lang w:eastAsia="ru-RU"/>
        </w:rPr>
      </w:pPr>
      <w:bookmarkStart w:id="361" w:name="st_310"/>
      <w:bookmarkEnd w:id="361"/>
      <w:r>
        <w:rPr>
          <w:rFonts w:eastAsia="Times New Roman" w:cs="Arial"/>
          <w:b/>
          <w:bCs/>
          <w:szCs w:val="24"/>
          <w:lang w:eastAsia="ru-RU"/>
        </w:rPr>
        <w:t>310-берене. ЕАЭБ мүчөлөрү болуп саналбаган мамлекеттерден ташып келинген товарлардын импортуна салык салуу наркы</w:t>
      </w:r>
    </w:p>
    <w:p w14:paraId="302CFA54" w14:textId="77777777" w:rsidR="00275AFB" w:rsidRDefault="004076E1">
      <w:pPr>
        <w:rPr>
          <w:rFonts w:eastAsia="Times New Roman" w:cs="Arial"/>
          <w:szCs w:val="24"/>
          <w:lang w:eastAsia="ru-RU"/>
        </w:rPr>
      </w:pPr>
      <w:r>
        <w:rPr>
          <w:rFonts w:eastAsia="Times New Roman" w:cs="Arial"/>
          <w:szCs w:val="24"/>
          <w:lang w:eastAsia="ru-RU"/>
        </w:rPr>
        <w:t>ЕАЭБ мүчөлөрү болуп саналбаган мамлекеттерден ташып киргизилген товарлардын салык салуу нарк</w:t>
      </w:r>
      <w:r>
        <w:rPr>
          <w:rFonts w:eastAsia="Times New Roman" w:cs="Arial"/>
          <w:szCs w:val="24"/>
          <w:lang w:eastAsia="ru-RU"/>
        </w:rPr>
        <w:t xml:space="preserve">ы болуп, КНС кошпогондо, бул товарларды импорттоодо төлөнүүгө тийиш болгон алардын бажылык наркынын, бажылык алымдардын жана салыктардын суммасы саналат. </w:t>
      </w:r>
    </w:p>
    <w:p w14:paraId="488C2F5C" w14:textId="77777777" w:rsidR="00275AFB" w:rsidRDefault="004076E1">
      <w:pPr>
        <w:rPr>
          <w:rFonts w:eastAsia="Times New Roman" w:cs="Arial"/>
          <w:szCs w:val="24"/>
          <w:lang w:eastAsia="ru-RU"/>
        </w:rPr>
      </w:pPr>
      <w:r>
        <w:rPr>
          <w:rFonts w:eastAsia="Times New Roman" w:cs="Arial"/>
          <w:szCs w:val="24"/>
          <w:lang w:eastAsia="ru-RU"/>
        </w:rPr>
        <w:t xml:space="preserve">Ушул Кодекстин </w:t>
      </w:r>
      <w:hyperlink r:id="rId298" w:anchor="st_28" w:tooltip="cdb:112340#st_28" w:history="1">
        <w:r>
          <w:rPr>
            <w:rFonts w:eastAsia="Times New Roman" w:cs="Arial"/>
            <w:color w:val="0000FF"/>
            <w:szCs w:val="24"/>
            <w:u w:val="single"/>
            <w:lang w:eastAsia="ru-RU"/>
          </w:rPr>
          <w:t>28-беренесинин</w:t>
        </w:r>
      </w:hyperlink>
      <w:r>
        <w:rPr>
          <w:rFonts w:eastAsia="Times New Roman" w:cs="Arial"/>
          <w:szCs w:val="24"/>
          <w:lang w:eastAsia="ru-RU"/>
        </w:rPr>
        <w:t xml:space="preserve"> 4-бөлүгүндө</w:t>
      </w:r>
      <w:r>
        <w:rPr>
          <w:rFonts w:eastAsia="Times New Roman" w:cs="Arial"/>
          <w:szCs w:val="24"/>
          <w:lang w:eastAsia="ru-RU"/>
        </w:rPr>
        <w:t xml:space="preserve"> көрсөтүлгөн чет өлкөлүк уюм жеке жактарга товарларды электрондук соо-далоону жүзөгө ашырууда кошумча нарк салыгы бажы алымдары, салыктар Кыргыз Республикасында жыйынды бажы төлөмү түрүндө төлөнгөн ЕАЭБдин бажы мыйзамдарына жана/ же Кыргыз Республикасынын </w:t>
      </w:r>
      <w:r>
        <w:rPr>
          <w:rFonts w:eastAsia="Times New Roman" w:cs="Arial"/>
          <w:szCs w:val="24"/>
          <w:lang w:eastAsia="ru-RU"/>
        </w:rPr>
        <w:t>бажы мыйзамдарына ылайык аныкталуучу нарктык жана/же салмактык ченемден ашып кетүү бөлүгүндө эсептелүүгө жана төлөнүүгө тийиш эмес жана эсепке алынууга жатпайт.</w:t>
      </w:r>
    </w:p>
    <w:p w14:paraId="4501BF8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29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F1CFA1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45B2A3E9" w14:textId="77777777" w:rsidR="00275AFB" w:rsidRDefault="004076E1">
      <w:pPr>
        <w:rPr>
          <w:rFonts w:eastAsia="Times New Roman" w:cs="Arial"/>
          <w:szCs w:val="24"/>
          <w:lang w:eastAsia="ru-RU"/>
        </w:rPr>
      </w:pPr>
      <w:bookmarkStart w:id="362" w:name="st_311"/>
      <w:bookmarkEnd w:id="362"/>
      <w:r>
        <w:rPr>
          <w:rFonts w:eastAsia="Times New Roman" w:cs="Arial"/>
          <w:b/>
          <w:bCs/>
          <w:szCs w:val="24"/>
          <w:lang w:eastAsia="ru-RU"/>
        </w:rPr>
        <w:t>311-берене. ЕАЭБ мүчө-мамлекеттерден товарлардын импортунун салык салынуучу наркы</w:t>
      </w:r>
    </w:p>
    <w:p w14:paraId="714708F8" w14:textId="77777777" w:rsidR="00275AFB" w:rsidRDefault="004076E1">
      <w:pPr>
        <w:rPr>
          <w:rFonts w:eastAsia="Times New Roman" w:cs="Arial"/>
          <w:szCs w:val="24"/>
          <w:lang w:eastAsia="ru-RU"/>
        </w:rPr>
      </w:pPr>
      <w:r>
        <w:rPr>
          <w:rFonts w:eastAsia="Times New Roman" w:cs="Arial"/>
          <w:szCs w:val="24"/>
          <w:lang w:eastAsia="ru-RU"/>
        </w:rPr>
        <w:t>1. Эгерде ушул Кодексте башкача каралбаса, товарлардын импортунун салык салынуучу наркы келишимдин шарттарында каралган сатып алынган товарлардын наркынын негизинде аныкталат.</w:t>
      </w:r>
    </w:p>
    <w:p w14:paraId="4D2FFE71" w14:textId="77777777" w:rsidR="00275AFB" w:rsidRDefault="004076E1">
      <w:pPr>
        <w:rPr>
          <w:rFonts w:eastAsia="Times New Roman" w:cs="Arial"/>
          <w:szCs w:val="24"/>
          <w:lang w:eastAsia="ru-RU"/>
        </w:rPr>
      </w:pPr>
      <w:r>
        <w:rPr>
          <w:rFonts w:eastAsia="Times New Roman" w:cs="Arial"/>
          <w:szCs w:val="24"/>
          <w:lang w:eastAsia="ru-RU"/>
        </w:rPr>
        <w:t>2. Эгерде келишимдин шарттары боюнча бүтүмдүн баасы сатып алынган товарлардын на</w:t>
      </w:r>
      <w:r>
        <w:rPr>
          <w:rFonts w:eastAsia="Times New Roman" w:cs="Arial"/>
          <w:szCs w:val="24"/>
          <w:lang w:eastAsia="ru-RU"/>
        </w:rPr>
        <w:t>ркынан, ошондой эле башка чыгымдардан турса жана мында сатып алынган товарлардын наркы жана/же башка чыгымдардын наркы өзүнчө көрсөтүлсө, анда сатып алынган товарлардын наркы гана импорттун салык салынуучу наркы болуп саналат.</w:t>
      </w:r>
    </w:p>
    <w:p w14:paraId="454101B4" w14:textId="77777777" w:rsidR="00275AFB" w:rsidRDefault="004076E1">
      <w:pPr>
        <w:rPr>
          <w:rFonts w:eastAsia="Times New Roman" w:cs="Arial"/>
          <w:szCs w:val="24"/>
          <w:lang w:eastAsia="ru-RU"/>
        </w:rPr>
      </w:pPr>
      <w:r>
        <w:rPr>
          <w:rFonts w:eastAsia="Times New Roman" w:cs="Arial"/>
          <w:szCs w:val="24"/>
          <w:lang w:eastAsia="ru-RU"/>
        </w:rPr>
        <w:t>3. Эгерде келишимдин шарттары</w:t>
      </w:r>
      <w:r>
        <w:rPr>
          <w:rFonts w:eastAsia="Times New Roman" w:cs="Arial"/>
          <w:szCs w:val="24"/>
          <w:lang w:eastAsia="ru-RU"/>
        </w:rPr>
        <w:t xml:space="preserve"> боюнча бүтүмдүн баасы сатып алынган товарлардын наркынан, ошондой эле башка чыгымдардан турса жана мында сатып алынган товарлардын наркы жана/же башка чыгымдардын наркы өзүнчө көрсөтүлбөсө, анда импорттун салык салынуучу наркы келишимде көрсөтүлгөн бүтүмд</w:t>
      </w:r>
      <w:r>
        <w:rPr>
          <w:rFonts w:eastAsia="Times New Roman" w:cs="Arial"/>
          <w:szCs w:val="24"/>
          <w:lang w:eastAsia="ru-RU"/>
        </w:rPr>
        <w:t>үн баасы болуп саналат.</w:t>
      </w:r>
    </w:p>
    <w:p w14:paraId="69EB2942" w14:textId="77777777" w:rsidR="00275AFB" w:rsidRDefault="004076E1">
      <w:pPr>
        <w:rPr>
          <w:rFonts w:eastAsia="Times New Roman" w:cs="Arial"/>
          <w:szCs w:val="24"/>
          <w:lang w:eastAsia="ru-RU"/>
        </w:rPr>
      </w:pPr>
      <w:r>
        <w:rPr>
          <w:rFonts w:eastAsia="Times New Roman" w:cs="Arial"/>
          <w:szCs w:val="24"/>
          <w:lang w:eastAsia="ru-RU"/>
        </w:rPr>
        <w:t>4. Товарлардын импортунун салык салынуучу наркына импорттолуучу акциздик товарларга карата акциз салыгынын суммасы кирет.</w:t>
      </w:r>
    </w:p>
    <w:p w14:paraId="7D9AC521" w14:textId="77777777" w:rsidR="00275AFB" w:rsidRDefault="004076E1">
      <w:pPr>
        <w:rPr>
          <w:rFonts w:eastAsia="Times New Roman" w:cs="Arial"/>
          <w:szCs w:val="24"/>
          <w:lang w:eastAsia="ru-RU"/>
        </w:rPr>
      </w:pPr>
      <w:r>
        <w:rPr>
          <w:rFonts w:eastAsia="Times New Roman" w:cs="Arial"/>
          <w:szCs w:val="24"/>
          <w:lang w:eastAsia="ru-RU"/>
        </w:rPr>
        <w:t xml:space="preserve">5. Чийки затты кайра иштетүүнүн продуктулары болуп саналган товарлардын импортунун салык салынуучу наркы ушул </w:t>
      </w:r>
      <w:r>
        <w:rPr>
          <w:rFonts w:eastAsia="Times New Roman" w:cs="Arial"/>
          <w:szCs w:val="24"/>
          <w:lang w:eastAsia="ru-RU"/>
        </w:rPr>
        <w:t xml:space="preserve">чийки затты кайра иштетүү боюнча жумуштардын наркынын өлчөмүндө аныкталат. </w:t>
      </w:r>
    </w:p>
    <w:p w14:paraId="3589825E" w14:textId="77777777" w:rsidR="00275AFB" w:rsidRDefault="004076E1">
      <w:pPr>
        <w:rPr>
          <w:rFonts w:eastAsia="Times New Roman" w:cs="Arial"/>
          <w:szCs w:val="24"/>
          <w:lang w:eastAsia="ru-RU"/>
        </w:rPr>
      </w:pPr>
      <w:r>
        <w:rPr>
          <w:rFonts w:eastAsia="Times New Roman" w:cs="Arial"/>
          <w:szCs w:val="24"/>
          <w:lang w:eastAsia="ru-RU"/>
        </w:rPr>
        <w:t>6. Тобокелдиктерди башкаруу тутумуна ылайык тобокелдиктин белгилери бар товарлардын импортунун салык салынуучу наркы ыйгарым укуктуу салык органы тарабынан Министрлер Кабинети анык</w:t>
      </w:r>
      <w:r>
        <w:rPr>
          <w:rFonts w:eastAsia="Times New Roman" w:cs="Arial"/>
          <w:szCs w:val="24"/>
          <w:lang w:eastAsia="ru-RU"/>
        </w:rPr>
        <w:t>таган тартипте аныкталат.</w:t>
      </w:r>
    </w:p>
    <w:p w14:paraId="775B21E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0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E302E8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976A17B" w14:textId="77777777" w:rsidR="00275AFB" w:rsidRDefault="004076E1">
      <w:pPr>
        <w:spacing w:before="200" w:after="60" w:line="276" w:lineRule="auto"/>
        <w:ind w:firstLine="567"/>
        <w:rPr>
          <w:rFonts w:eastAsia="Times New Roman" w:cs="Arial"/>
          <w:szCs w:val="24"/>
          <w:lang w:eastAsia="ru-RU"/>
        </w:rPr>
      </w:pPr>
      <w:bookmarkStart w:id="363" w:name="st_312"/>
      <w:bookmarkEnd w:id="363"/>
      <w:r>
        <w:rPr>
          <w:rFonts w:eastAsia="Times New Roman" w:cs="Arial"/>
          <w:b/>
          <w:bCs/>
          <w:szCs w:val="24"/>
          <w:lang w:val="ky-KG" w:eastAsia="ru-RU"/>
        </w:rPr>
        <w:t>312-берене. Эркин кампалардын аймагынан товарларды ташып чыгууда КНС төлөөнүн өзгөчөлүктөрү</w:t>
      </w:r>
    </w:p>
    <w:p w14:paraId="771D9F7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ЕАЭБ товарларын эркин кампанын аймагынан Кыргыз Республикасынын калган аймагына ташып чыгууда, анын ичинде ушул товарларды эркин кампалардын ээлери болуп саналба</w:t>
      </w:r>
      <w:r>
        <w:rPr>
          <w:rFonts w:eastAsia="Times New Roman" w:cs="Arial"/>
          <w:szCs w:val="24"/>
          <w:lang w:val="ky-KG" w:eastAsia="ru-RU"/>
        </w:rPr>
        <w:t>ган жактардын пайдасына ээликтен ажыратууда импортко КНС салынат.</w:t>
      </w:r>
    </w:p>
    <w:p w14:paraId="467B390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Эркин кампанын аймагы аркылуу товарларды ташууда КНС башкаруу ЕАЭБ мыйзамдарына жана Кыргыз Республикасынын бажы иши чөйрөсүндөгү мыйзамдарына ылайык жүзөгө ашырылат.</w:t>
      </w:r>
    </w:p>
    <w:p w14:paraId="004870C8" w14:textId="77777777" w:rsidR="00275AFB" w:rsidRDefault="004076E1">
      <w:pPr>
        <w:spacing w:before="200" w:after="200" w:line="276" w:lineRule="auto"/>
        <w:ind w:left="1134" w:right="1134"/>
        <w:jc w:val="center"/>
        <w:rPr>
          <w:rFonts w:eastAsia="Times New Roman" w:cs="Arial"/>
          <w:szCs w:val="24"/>
          <w:lang w:eastAsia="ru-RU"/>
        </w:rPr>
      </w:pPr>
      <w:bookmarkStart w:id="364" w:name="g40"/>
      <w:bookmarkEnd w:id="364"/>
      <w:r>
        <w:rPr>
          <w:rFonts w:eastAsia="Times New Roman" w:cs="Arial"/>
          <w:b/>
          <w:bCs/>
          <w:szCs w:val="24"/>
          <w:lang w:val="ky-KG" w:eastAsia="ru-RU"/>
        </w:rPr>
        <w:t>40-глава. Салыктык м</w:t>
      </w:r>
      <w:r>
        <w:rPr>
          <w:rFonts w:eastAsia="Times New Roman" w:cs="Arial"/>
          <w:b/>
          <w:bCs/>
          <w:szCs w:val="24"/>
          <w:lang w:val="ky-KG" w:eastAsia="ru-RU"/>
        </w:rPr>
        <w:t>езгил. КНС эсептөөнүн, төлөөнүн жана ордун толтуруунун тартиби</w:t>
      </w:r>
    </w:p>
    <w:p w14:paraId="761B5FF3" w14:textId="77777777" w:rsidR="00275AFB" w:rsidRDefault="004076E1">
      <w:pPr>
        <w:spacing w:before="200" w:after="60" w:line="276" w:lineRule="auto"/>
        <w:ind w:firstLine="567"/>
        <w:rPr>
          <w:rFonts w:eastAsia="Times New Roman" w:cs="Arial"/>
          <w:szCs w:val="24"/>
          <w:lang w:eastAsia="ru-RU"/>
        </w:rPr>
      </w:pPr>
      <w:bookmarkStart w:id="365" w:name="st_313"/>
      <w:bookmarkEnd w:id="365"/>
      <w:r>
        <w:rPr>
          <w:rFonts w:eastAsia="Times New Roman" w:cs="Arial"/>
          <w:b/>
          <w:bCs/>
          <w:szCs w:val="24"/>
          <w:lang w:val="ky-KG" w:eastAsia="ru-RU"/>
        </w:rPr>
        <w:t>313-берене. Салыктык мезгил</w:t>
      </w:r>
    </w:p>
    <w:p w14:paraId="133CEF6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КНС эсептөөдө салыктык мезгил болуп төмөнкүлөр саналат:</w:t>
      </w:r>
    </w:p>
    <w:p w14:paraId="23BA247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 салынуучу берүүлөр боюнча - бир календардык ай;</w:t>
      </w:r>
    </w:p>
    <w:p w14:paraId="371559A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ушул Кодекстин </w:t>
      </w:r>
      <w:hyperlink r:id="rId301" w:anchor="st_28" w:tooltip="cdb:112340#st_28" w:history="1">
        <w:r>
          <w:rPr>
            <w:rFonts w:eastAsia="Times New Roman" w:cs="Arial"/>
            <w:color w:val="0000FF"/>
            <w:szCs w:val="24"/>
            <w:u w:val="single"/>
            <w:lang w:val="ky-KG" w:eastAsia="ru-RU"/>
          </w:rPr>
          <w:t>28-беренесинин</w:t>
        </w:r>
      </w:hyperlink>
      <w:r>
        <w:rPr>
          <w:rFonts w:eastAsia="Times New Roman" w:cs="Arial"/>
          <w:szCs w:val="24"/>
          <w:lang w:val="ky-KG" w:eastAsia="ru-RU"/>
        </w:rPr>
        <w:t xml:space="preserve"> 4-бөлүгүндө көрсөтүлгөн чет өлкөлүк уюмдун берүүлөрү боюнча - календардык квартал. </w:t>
      </w:r>
    </w:p>
    <w:p w14:paraId="491CF12C" w14:textId="77777777" w:rsidR="00275AFB" w:rsidRDefault="004076E1">
      <w:pPr>
        <w:spacing w:before="200" w:after="60" w:line="276" w:lineRule="auto"/>
        <w:ind w:firstLine="567"/>
        <w:rPr>
          <w:rFonts w:eastAsia="Times New Roman" w:cs="Arial"/>
          <w:szCs w:val="24"/>
          <w:lang w:eastAsia="ru-RU"/>
        </w:rPr>
      </w:pPr>
      <w:bookmarkStart w:id="366" w:name="st_314"/>
      <w:bookmarkEnd w:id="366"/>
      <w:r>
        <w:rPr>
          <w:rFonts w:eastAsia="Times New Roman" w:cs="Arial"/>
          <w:b/>
          <w:bCs/>
          <w:szCs w:val="24"/>
          <w:lang w:val="ky-KG" w:eastAsia="ru-RU"/>
        </w:rPr>
        <w:t>314-берене. КНС эсептөөнүн тартиби</w:t>
      </w:r>
    </w:p>
    <w:p w14:paraId="765D03D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КНС эсептөө ушул Кодекстин </w:t>
      </w:r>
      <w:hyperlink r:id="rId302" w:anchor="st_43" w:tooltip="cdb:112340#st_43" w:history="1">
        <w:r>
          <w:rPr>
            <w:rFonts w:eastAsia="Times New Roman" w:cs="Arial"/>
            <w:color w:val="0000FF"/>
            <w:szCs w:val="24"/>
            <w:u w:val="single"/>
            <w:lang w:val="ky-KG" w:eastAsia="ru-RU"/>
          </w:rPr>
          <w:t>43-беренесинин</w:t>
        </w:r>
      </w:hyperlink>
      <w:r>
        <w:rPr>
          <w:rFonts w:eastAsia="Times New Roman" w:cs="Arial"/>
          <w:szCs w:val="24"/>
          <w:lang w:val="ky-KG" w:eastAsia="ru-RU"/>
        </w:rPr>
        <w:t xml:space="preserve"> 1-бөлүгүндө белгиленген тартипте жүргүзүлөт.</w:t>
      </w:r>
    </w:p>
    <w:p w14:paraId="69694DA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Салык салынуучу берүүлөргө карата бюджетке төлөнүүгө тийиш болгон КНС суммасы салыктык мезгилде КНС салыгын төлөөчү тарабынан жүзөгө ашырылган бардык салык салынуучу берүүлөр боюнча эсептелген </w:t>
      </w:r>
      <w:r>
        <w:rPr>
          <w:rFonts w:eastAsia="Times New Roman" w:cs="Arial"/>
          <w:szCs w:val="24"/>
          <w:lang w:val="ky-KG" w:eastAsia="ru-RU"/>
        </w:rPr>
        <w:t>КНС суммасы менен ошол эле салыктык мезгилде чегерилүүгө тийиш болгон, сатып алынган материалдык ресурстар үчүн КНС суммасынын ортосундагы айырма катары аныкталат.</w:t>
      </w:r>
    </w:p>
    <w:p w14:paraId="07D51E4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Ушул Кодекстин </w:t>
      </w:r>
      <w:hyperlink r:id="rId303" w:anchor="st_28" w:tooltip="cdb:112340#st_28" w:history="1">
        <w:r>
          <w:rPr>
            <w:rFonts w:eastAsia="Times New Roman" w:cs="Arial"/>
            <w:color w:val="0000FF"/>
            <w:szCs w:val="24"/>
            <w:u w:val="single"/>
            <w:lang w:val="ky-KG" w:eastAsia="ru-RU"/>
          </w:rPr>
          <w:t>28-беренесинин</w:t>
        </w:r>
      </w:hyperlink>
      <w:r>
        <w:rPr>
          <w:rFonts w:eastAsia="Times New Roman" w:cs="Arial"/>
          <w:szCs w:val="24"/>
          <w:lang w:val="ky-KG" w:eastAsia="ru-RU"/>
        </w:rPr>
        <w:t xml:space="preserve"> 4-бөлүгүндө көрсөтүлгөн чет өлкөлүк уюмдардан берүү орду болуп Кыргыз Республикасынын аймагы таанылган электрондук кызмат көрсөтүүлөр, салыктык базаны аныктоо учуру кызмат көрсөтүү үчүн төлөм (жарым-жартылай төлөм) алынган салыктык мезгилдин акыркы күнү б</w:t>
      </w:r>
      <w:r>
        <w:rPr>
          <w:rFonts w:eastAsia="Times New Roman" w:cs="Arial"/>
          <w:szCs w:val="24"/>
          <w:lang w:val="ky-KG" w:eastAsia="ru-RU"/>
        </w:rPr>
        <w:t xml:space="preserve">олуп саналат. </w:t>
      </w:r>
    </w:p>
    <w:p w14:paraId="15F7EB2E"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63060592" w14:textId="77777777" w:rsidR="00275AFB" w:rsidRDefault="004076E1">
      <w:pPr>
        <w:rPr>
          <w:rFonts w:eastAsia="Times New Roman" w:cs="Arial"/>
          <w:szCs w:val="24"/>
          <w:lang w:eastAsia="ru-RU"/>
        </w:rPr>
      </w:pPr>
      <w:bookmarkStart w:id="367" w:name="st_315"/>
      <w:bookmarkEnd w:id="367"/>
      <w:r>
        <w:rPr>
          <w:rFonts w:eastAsia="Times New Roman" w:cs="Arial"/>
          <w:b/>
          <w:bCs/>
          <w:szCs w:val="24"/>
          <w:lang w:eastAsia="ru-RU"/>
        </w:rPr>
        <w:t>315-берене. КНС эсепке алуу тартиби</w:t>
      </w:r>
    </w:p>
    <w:p w14:paraId="7910A547" w14:textId="77777777" w:rsidR="00275AFB" w:rsidRDefault="004076E1">
      <w:pPr>
        <w:rPr>
          <w:rFonts w:eastAsia="Times New Roman" w:cs="Arial"/>
          <w:szCs w:val="24"/>
          <w:lang w:eastAsia="ru-RU"/>
        </w:rPr>
      </w:pPr>
      <w:r>
        <w:rPr>
          <w:rFonts w:eastAsia="Times New Roman" w:cs="Arial"/>
          <w:szCs w:val="24"/>
          <w:lang w:eastAsia="ru-RU"/>
        </w:rPr>
        <w:t>1. Эгерде ушул бөлүмдө башкача каралбаса, КНС төлөөчүгө салык салынуучу берүүлөрдү түзүү үчүн пайдаланылуучу сатып алынган материалдык ресурстар үчүн төлөнгөн же төлөнүүгө тийиш болгон КНС суммасын эсепк</w:t>
      </w:r>
      <w:r>
        <w:rPr>
          <w:rFonts w:eastAsia="Times New Roman" w:cs="Arial"/>
          <w:szCs w:val="24"/>
          <w:lang w:eastAsia="ru-RU"/>
        </w:rPr>
        <w:t>е алуу укугу берилет. Эгерде КНС төлөөчү сатып алынган материалдык ресурстардын айрым бөлүгүн салык салынуучу берүүлөрдү түзүүгө, айрым бөлүгүн бошотулган берүүлөрдү жана салык салынбоочу берүүлөргө пайдаланса, аларды салык салынуучу берүүлөрдө пайдалануун</w:t>
      </w:r>
      <w:r>
        <w:rPr>
          <w:rFonts w:eastAsia="Times New Roman" w:cs="Arial"/>
          <w:szCs w:val="24"/>
          <w:lang w:eastAsia="ru-RU"/>
        </w:rPr>
        <w:t>ун салыштырма салмагына жараша аныкталуучу сатып алынган материалдык ресурстар үчүн КНС суммасы эске алынат.</w:t>
      </w:r>
    </w:p>
    <w:p w14:paraId="0EA17C92" w14:textId="77777777" w:rsidR="00275AFB" w:rsidRDefault="004076E1">
      <w:pPr>
        <w:rPr>
          <w:rFonts w:eastAsia="Times New Roman" w:cs="Arial"/>
          <w:szCs w:val="24"/>
          <w:lang w:eastAsia="ru-RU"/>
        </w:rPr>
      </w:pPr>
      <w:r>
        <w:rPr>
          <w:rFonts w:eastAsia="Times New Roman" w:cs="Arial"/>
          <w:szCs w:val="24"/>
          <w:lang w:eastAsia="ru-RU"/>
        </w:rPr>
        <w:t>2. Ушул бөлүмдүн максаттары үчүн сатып алынган материалдык ресурстар болуп берүүлөрдү жүзөгө ашыруу максатында КНС төлөөчү тарабынан алынуучу же им</w:t>
      </w:r>
      <w:r>
        <w:rPr>
          <w:rFonts w:eastAsia="Times New Roman" w:cs="Arial"/>
          <w:szCs w:val="24"/>
          <w:lang w:eastAsia="ru-RU"/>
        </w:rPr>
        <w:t>порттолуучу негизги каражаттар, товарлар, чийки зат, материалдар, отун, комплекттөөчү буюмдар, ошондой эле аткарылган жумуштар жана көрсөтүлгөн кызматтар саналат.</w:t>
      </w:r>
    </w:p>
    <w:p w14:paraId="6434B68B" w14:textId="77777777" w:rsidR="00275AFB" w:rsidRDefault="004076E1">
      <w:pPr>
        <w:rPr>
          <w:rFonts w:eastAsia="Times New Roman" w:cs="Arial"/>
          <w:szCs w:val="24"/>
          <w:lang w:eastAsia="ru-RU"/>
        </w:rPr>
      </w:pPr>
      <w:r>
        <w:rPr>
          <w:rFonts w:eastAsia="Times New Roman" w:cs="Arial"/>
          <w:szCs w:val="24"/>
          <w:lang w:eastAsia="ru-RU"/>
        </w:rPr>
        <w:t>3. Ушул берененин 1-пунктунда каралган эсепке алуу укугу КНС төлөөчүдө төмөнкүдөй шарттарда п</w:t>
      </w:r>
      <w:r>
        <w:rPr>
          <w:rFonts w:eastAsia="Times New Roman" w:cs="Arial"/>
          <w:szCs w:val="24"/>
          <w:lang w:eastAsia="ru-RU"/>
        </w:rPr>
        <w:t>айда болот:</w:t>
      </w:r>
    </w:p>
    <w:p w14:paraId="554BD39A" w14:textId="77777777" w:rsidR="00275AFB" w:rsidRDefault="004076E1">
      <w:pPr>
        <w:rPr>
          <w:rFonts w:eastAsia="Times New Roman" w:cs="Arial"/>
          <w:szCs w:val="24"/>
          <w:lang w:eastAsia="ru-RU"/>
        </w:rPr>
      </w:pPr>
      <w:r>
        <w:rPr>
          <w:rFonts w:eastAsia="Times New Roman" w:cs="Arial"/>
          <w:szCs w:val="24"/>
          <w:lang w:eastAsia="ru-RU"/>
        </w:rPr>
        <w:t>1) КНС төлөөчү тарабынан:</w:t>
      </w:r>
    </w:p>
    <w:p w14:paraId="5901A45E" w14:textId="77777777" w:rsidR="00275AFB" w:rsidRDefault="004076E1">
      <w:pPr>
        <w:rPr>
          <w:rFonts w:eastAsia="Times New Roman" w:cs="Arial"/>
          <w:szCs w:val="24"/>
          <w:lang w:eastAsia="ru-RU"/>
        </w:rPr>
      </w:pPr>
      <w:r>
        <w:rPr>
          <w:rFonts w:eastAsia="Times New Roman" w:cs="Arial"/>
          <w:szCs w:val="24"/>
          <w:lang w:eastAsia="ru-RU"/>
        </w:rPr>
        <w:t>а) товарлар, жумуштар жана кызмат көрсөтүүлөр иш жүзүндө КНС төлөөчүдөн сатылып алынса; жана</w:t>
      </w:r>
    </w:p>
    <w:p w14:paraId="2F0B99CB" w14:textId="77777777" w:rsidR="00275AFB" w:rsidRDefault="004076E1">
      <w:pPr>
        <w:rPr>
          <w:rFonts w:eastAsia="Times New Roman" w:cs="Arial"/>
          <w:szCs w:val="24"/>
          <w:lang w:eastAsia="ru-RU"/>
        </w:rPr>
      </w:pPr>
      <w:r>
        <w:rPr>
          <w:rFonts w:eastAsia="Times New Roman" w:cs="Arial"/>
          <w:szCs w:val="24"/>
          <w:lang w:eastAsia="ru-RU"/>
        </w:rPr>
        <w:t>б) ушул Кодексте белгиленген тартипте таризделген эсеп-фактураны алынса; жана/же</w:t>
      </w:r>
    </w:p>
    <w:p w14:paraId="6B17CCF2" w14:textId="77777777" w:rsidR="00275AFB" w:rsidRDefault="004076E1">
      <w:pPr>
        <w:rPr>
          <w:rFonts w:eastAsia="Times New Roman" w:cs="Arial"/>
          <w:szCs w:val="24"/>
          <w:lang w:eastAsia="ru-RU"/>
        </w:rPr>
      </w:pPr>
      <w:r>
        <w:rPr>
          <w:rFonts w:eastAsia="Times New Roman" w:cs="Arial"/>
          <w:szCs w:val="24"/>
          <w:lang w:eastAsia="ru-RU"/>
        </w:rPr>
        <w:t>в) КНС төлөөчүнүн-берүүчүнүн аталышы жана ИС</w:t>
      </w:r>
      <w:r>
        <w:rPr>
          <w:rFonts w:eastAsia="Times New Roman" w:cs="Arial"/>
          <w:szCs w:val="24"/>
          <w:lang w:eastAsia="ru-RU"/>
        </w:rPr>
        <w:t>Н; товардын аталышы, саны жана наркы КНС суммасын бөлүп көрсөтүү менен чагылдырылган контролдук-кассалык жана товардык чек алынса;</w:t>
      </w:r>
    </w:p>
    <w:p w14:paraId="0B1E55B4" w14:textId="77777777" w:rsidR="00275AFB" w:rsidRDefault="004076E1">
      <w:pPr>
        <w:rPr>
          <w:rFonts w:eastAsia="Times New Roman" w:cs="Arial"/>
          <w:szCs w:val="24"/>
          <w:lang w:eastAsia="ru-RU"/>
        </w:rPr>
      </w:pPr>
      <w:r>
        <w:rPr>
          <w:rFonts w:eastAsia="Times New Roman" w:cs="Arial"/>
          <w:szCs w:val="24"/>
          <w:lang w:eastAsia="ru-RU"/>
        </w:rPr>
        <w:t>2) ЕАЭБ мүчө-мамлекеттер болуп саналбаган мамлекеттердин аймагынан товарларды импорттоодо КНС салыгын төлөөчү тарабынан:</w:t>
      </w:r>
    </w:p>
    <w:p w14:paraId="25CAA28C" w14:textId="77777777" w:rsidR="00275AFB" w:rsidRDefault="004076E1">
      <w:pPr>
        <w:rPr>
          <w:rFonts w:eastAsia="Times New Roman" w:cs="Arial"/>
          <w:szCs w:val="24"/>
          <w:lang w:eastAsia="ru-RU"/>
        </w:rPr>
      </w:pPr>
      <w:r>
        <w:rPr>
          <w:rFonts w:eastAsia="Times New Roman" w:cs="Arial"/>
          <w:szCs w:val="24"/>
          <w:lang w:eastAsia="ru-RU"/>
        </w:rPr>
        <w:t>а) Е</w:t>
      </w:r>
      <w:r>
        <w:rPr>
          <w:rFonts w:eastAsia="Times New Roman" w:cs="Arial"/>
          <w:szCs w:val="24"/>
          <w:lang w:eastAsia="ru-RU"/>
        </w:rPr>
        <w:t>АЭБ бажы мыйзамдарына жана/же Кыргыз Республикасынын бажы иши чөйрөсүндөгү мыйзамдарына ылайык товарларга бажылык жол-жоболоштуруу жүргүзүлгөндө; жана</w:t>
      </w:r>
    </w:p>
    <w:p w14:paraId="69CAABA0" w14:textId="77777777" w:rsidR="00275AFB" w:rsidRDefault="004076E1">
      <w:pPr>
        <w:rPr>
          <w:rFonts w:eastAsia="Times New Roman" w:cs="Arial"/>
          <w:szCs w:val="24"/>
          <w:lang w:eastAsia="ru-RU"/>
        </w:rPr>
      </w:pPr>
      <w:r>
        <w:rPr>
          <w:rFonts w:eastAsia="Times New Roman" w:cs="Arial"/>
          <w:szCs w:val="24"/>
          <w:lang w:eastAsia="ru-RU"/>
        </w:rPr>
        <w:t>б) импорттолгон товарлар боюнча импортко КНС бюджетке төлөнгөндө;</w:t>
      </w:r>
    </w:p>
    <w:p w14:paraId="1F270001" w14:textId="77777777" w:rsidR="00275AFB" w:rsidRDefault="004076E1">
      <w:pPr>
        <w:rPr>
          <w:rFonts w:eastAsia="Times New Roman" w:cs="Arial"/>
          <w:szCs w:val="24"/>
          <w:lang w:eastAsia="ru-RU"/>
        </w:rPr>
      </w:pPr>
      <w:r>
        <w:rPr>
          <w:rFonts w:eastAsia="Times New Roman" w:cs="Arial"/>
          <w:szCs w:val="24"/>
          <w:lang w:eastAsia="ru-RU"/>
        </w:rPr>
        <w:t>3) ЕАЭБ мүчө-мамлекеттердин аймагынан товарларды импорттоодо КНС төлөөчү тарабынан:</w:t>
      </w:r>
    </w:p>
    <w:p w14:paraId="3637E8E7" w14:textId="77777777" w:rsidR="00275AFB" w:rsidRDefault="004076E1">
      <w:pPr>
        <w:rPr>
          <w:rFonts w:eastAsia="Times New Roman" w:cs="Arial"/>
          <w:szCs w:val="24"/>
          <w:lang w:eastAsia="ru-RU"/>
        </w:rPr>
      </w:pPr>
      <w:r>
        <w:rPr>
          <w:rFonts w:eastAsia="Times New Roman" w:cs="Arial"/>
          <w:szCs w:val="24"/>
          <w:lang w:eastAsia="ru-RU"/>
        </w:rPr>
        <w:t>а) кыйыр салыктар боюнча салык отчету берилгенде; жана</w:t>
      </w:r>
    </w:p>
    <w:p w14:paraId="19EEA4C9" w14:textId="77777777" w:rsidR="00275AFB" w:rsidRDefault="004076E1">
      <w:pPr>
        <w:rPr>
          <w:rFonts w:eastAsia="Times New Roman" w:cs="Arial"/>
          <w:szCs w:val="24"/>
          <w:lang w:eastAsia="ru-RU"/>
        </w:rPr>
      </w:pPr>
      <w:r>
        <w:rPr>
          <w:rFonts w:eastAsia="Times New Roman" w:cs="Arial"/>
          <w:szCs w:val="24"/>
          <w:lang w:eastAsia="ru-RU"/>
        </w:rPr>
        <w:t>б) импорттолгон товарлар боюнча импортко КНС бюджетке төлөнгөндө;</w:t>
      </w:r>
    </w:p>
    <w:p w14:paraId="733475B4" w14:textId="77777777" w:rsidR="00275AFB" w:rsidRDefault="004076E1">
      <w:pPr>
        <w:rPr>
          <w:rFonts w:eastAsia="Times New Roman" w:cs="Arial"/>
          <w:szCs w:val="24"/>
          <w:lang w:eastAsia="ru-RU"/>
        </w:rPr>
      </w:pPr>
      <w:r>
        <w:rPr>
          <w:rFonts w:eastAsia="Times New Roman" w:cs="Arial"/>
          <w:szCs w:val="24"/>
          <w:lang w:eastAsia="ru-RU"/>
        </w:rPr>
        <w:t xml:space="preserve">4) КНС төлөөчү - салык агенти тарабынан иши Кыргыз </w:t>
      </w:r>
      <w:r>
        <w:rPr>
          <w:rFonts w:eastAsia="Times New Roman" w:cs="Arial"/>
          <w:szCs w:val="24"/>
          <w:lang w:eastAsia="ru-RU"/>
        </w:rPr>
        <w:t>Республикасынын аймагында туруктуу мекеменин пайда болушуна алып келбеген чет өлкөлүк уюмдардан, Кыргыз Республикасынын аймагы берүүнүн орду катары таанылган жумушту жана/же кызмат көрсөтүүнү сатып алууда бюджетке КНС төлөгөндө, өзүнүн дарегине эсеп-фактур</w:t>
      </w:r>
      <w:r>
        <w:rPr>
          <w:rFonts w:eastAsia="Times New Roman" w:cs="Arial"/>
          <w:szCs w:val="24"/>
          <w:lang w:eastAsia="ru-RU"/>
        </w:rPr>
        <w:t>а таризделгенде.</w:t>
      </w:r>
    </w:p>
    <w:p w14:paraId="3E946D8E" w14:textId="77777777" w:rsidR="00275AFB" w:rsidRDefault="004076E1">
      <w:pPr>
        <w:rPr>
          <w:rFonts w:eastAsia="Times New Roman" w:cs="Arial"/>
          <w:szCs w:val="24"/>
          <w:lang w:eastAsia="ru-RU"/>
        </w:rPr>
      </w:pPr>
      <w:r>
        <w:rPr>
          <w:rFonts w:eastAsia="Times New Roman" w:cs="Arial"/>
          <w:szCs w:val="24"/>
          <w:lang w:eastAsia="ru-RU"/>
        </w:rPr>
        <w:t>4. Эгерде сатылып алынган материалдык ресурстардын иш жүзүндөгү саны сатып алуу документтеринде көрсөтүлгөн сандан айырмаланып турса жана ушул айырма табигый азаюу ченемдеринин чегинде турса, анда эсепке алуу укугу салык төлөөчүгө сатып ал</w:t>
      </w:r>
      <w:r>
        <w:rPr>
          <w:rFonts w:eastAsia="Times New Roman" w:cs="Arial"/>
          <w:szCs w:val="24"/>
          <w:lang w:eastAsia="ru-RU"/>
        </w:rPr>
        <w:t>уу документтеринде көрсөтүлгөн суммага карата берилет. Болбосо эсепке алынуучу сумма сатып алынган материалдык ресурстардын иш жүзүндөгү санына карата түзөтүлөт.</w:t>
      </w:r>
    </w:p>
    <w:p w14:paraId="5F3BC177" w14:textId="77777777" w:rsidR="00275AFB" w:rsidRDefault="004076E1">
      <w:pPr>
        <w:rPr>
          <w:rFonts w:eastAsia="Times New Roman" w:cs="Arial"/>
          <w:szCs w:val="24"/>
          <w:lang w:eastAsia="ru-RU"/>
        </w:rPr>
      </w:pPr>
      <w:r>
        <w:rPr>
          <w:rFonts w:eastAsia="Times New Roman" w:cs="Arial"/>
          <w:szCs w:val="24"/>
          <w:lang w:eastAsia="ru-RU"/>
        </w:rPr>
        <w:t>Табигый азаюунун тармактык ченемдери жана айрым субъекттерге карата табигый азаюунун ченемдери</w:t>
      </w:r>
      <w:r>
        <w:rPr>
          <w:rFonts w:eastAsia="Times New Roman" w:cs="Arial"/>
          <w:szCs w:val="24"/>
          <w:lang w:eastAsia="ru-RU"/>
        </w:rPr>
        <w:t xml:space="preserve"> ыйгарым укуктуу мамлекеттик органдар тарабынан иштелип чыгат жана Министрлер Кабинети тарабынан бекитилет.</w:t>
      </w:r>
    </w:p>
    <w:p w14:paraId="1279ED1E" w14:textId="77777777" w:rsidR="00275AFB" w:rsidRDefault="004076E1">
      <w:pPr>
        <w:rPr>
          <w:rFonts w:eastAsia="Times New Roman" w:cs="Arial"/>
          <w:szCs w:val="24"/>
          <w:lang w:eastAsia="ru-RU"/>
        </w:rPr>
      </w:pPr>
      <w:r>
        <w:rPr>
          <w:rFonts w:eastAsia="Times New Roman" w:cs="Arial"/>
          <w:szCs w:val="24"/>
          <w:lang w:eastAsia="ru-RU"/>
        </w:rPr>
        <w:t xml:space="preserve">5. Эсепке алуу укугу салык төлөөчүгө өндүрүштүк жараксыздыкты жана технологиялык жоготууларды эске алуу менен салык салынуучу берүүлөрдү түзүү үчүн </w:t>
      </w:r>
      <w:r>
        <w:rPr>
          <w:rFonts w:eastAsia="Times New Roman" w:cs="Arial"/>
          <w:szCs w:val="24"/>
          <w:lang w:eastAsia="ru-RU"/>
        </w:rPr>
        <w:t>багытталган сатып алынган материалдык ресурстарга карата берилет.</w:t>
      </w:r>
    </w:p>
    <w:p w14:paraId="6A8A472D" w14:textId="77777777" w:rsidR="00275AFB" w:rsidRDefault="004076E1">
      <w:pPr>
        <w:rPr>
          <w:rFonts w:eastAsia="Times New Roman" w:cs="Arial"/>
          <w:szCs w:val="24"/>
          <w:lang w:eastAsia="ru-RU"/>
        </w:rPr>
      </w:pPr>
      <w:r>
        <w:rPr>
          <w:rFonts w:eastAsia="Times New Roman" w:cs="Arial"/>
          <w:szCs w:val="24"/>
          <w:lang w:eastAsia="ru-RU"/>
        </w:rPr>
        <w:t>Табигый азаюунун жана технологиялык жоготуулардын ченемдери салык саясатында салык төлөөчү тарабынан белгиленет.</w:t>
      </w:r>
    </w:p>
    <w:p w14:paraId="55D97ACA" w14:textId="77777777" w:rsidR="00275AFB" w:rsidRDefault="004076E1">
      <w:pPr>
        <w:rPr>
          <w:rFonts w:eastAsia="Times New Roman" w:cs="Arial"/>
          <w:szCs w:val="24"/>
          <w:lang w:eastAsia="ru-RU"/>
        </w:rPr>
      </w:pPr>
      <w:r>
        <w:rPr>
          <w:rFonts w:eastAsia="Times New Roman" w:cs="Arial"/>
          <w:szCs w:val="24"/>
          <w:lang w:eastAsia="ru-RU"/>
        </w:rPr>
        <w:t>6. Курулуш-монтаждоо жумуштарын жүзөгө ашыруучу КНС төлөөчү салык салынуучу б</w:t>
      </w:r>
      <w:r>
        <w:rPr>
          <w:rFonts w:eastAsia="Times New Roman" w:cs="Arial"/>
          <w:szCs w:val="24"/>
          <w:lang w:eastAsia="ru-RU"/>
        </w:rPr>
        <w:t>ерүүлөрдү түзүү үчүн өндүрүштүк максатта пайдаланууга сатып алынган материалдык ресурстар үчүн төлөнгөн КНС суммасын эсепке алуу укугуна ээ.</w:t>
      </w:r>
    </w:p>
    <w:p w14:paraId="13487160" w14:textId="77777777" w:rsidR="00275AFB" w:rsidRDefault="004076E1">
      <w:pPr>
        <w:rPr>
          <w:rFonts w:eastAsia="Times New Roman" w:cs="Arial"/>
          <w:szCs w:val="24"/>
          <w:lang w:eastAsia="ru-RU"/>
        </w:rPr>
      </w:pPr>
      <w:r>
        <w:rPr>
          <w:rFonts w:eastAsia="Times New Roman" w:cs="Arial"/>
          <w:szCs w:val="24"/>
          <w:lang w:eastAsia="ru-RU"/>
        </w:rPr>
        <w:t xml:space="preserve">7. Ушул Кодекстин </w:t>
      </w:r>
      <w:hyperlink r:id="rId304" w:anchor="st_28" w:tooltip="cdb:112340#st_28" w:history="1">
        <w:r>
          <w:rPr>
            <w:rFonts w:eastAsia="Times New Roman" w:cs="Arial"/>
            <w:color w:val="0000FF"/>
            <w:szCs w:val="24"/>
            <w:u w:val="single"/>
            <w:lang w:eastAsia="ru-RU"/>
          </w:rPr>
          <w:t>28-беренесинин</w:t>
        </w:r>
      </w:hyperlink>
      <w:r>
        <w:rPr>
          <w:rFonts w:eastAsia="Times New Roman" w:cs="Arial"/>
          <w:szCs w:val="24"/>
          <w:lang w:eastAsia="ru-RU"/>
        </w:rPr>
        <w:t xml:space="preserve"> 4-бөлүгүндө көрсөтүлгө</w:t>
      </w:r>
      <w:r>
        <w:rPr>
          <w:rFonts w:eastAsia="Times New Roman" w:cs="Arial"/>
          <w:szCs w:val="24"/>
          <w:lang w:eastAsia="ru-RU"/>
        </w:rPr>
        <w:t>н чет өлкөлүк уюмга салык салынуучу берүүлөрдү түзүү үчүн пайдаланылуучу сатып алынган материалдык ресурстар үчүн төлөнгөн же төлөнүүгө тийиш болгон КНС суммасын эсепке алуу укугу берилбейт.</w:t>
      </w:r>
    </w:p>
    <w:p w14:paraId="5D32291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05"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8605B68" w14:textId="77777777" w:rsidR="00275AFB" w:rsidRDefault="004076E1">
      <w:pPr>
        <w:rPr>
          <w:rFonts w:eastAsia="Times New Roman" w:cs="Arial"/>
          <w:szCs w:val="24"/>
          <w:lang w:eastAsia="ru-RU"/>
        </w:rPr>
      </w:pPr>
      <w:r>
        <w:rPr>
          <w:rFonts w:eastAsia="Times New Roman" w:cs="Arial"/>
          <w:szCs w:val="24"/>
          <w:lang w:eastAsia="ru-RU"/>
        </w:rPr>
        <w:t> </w:t>
      </w:r>
    </w:p>
    <w:p w14:paraId="539F9A1E" w14:textId="77777777" w:rsidR="00275AFB" w:rsidRDefault="004076E1">
      <w:pPr>
        <w:rPr>
          <w:rFonts w:eastAsia="Times New Roman" w:cs="Arial"/>
          <w:szCs w:val="24"/>
          <w:lang w:eastAsia="ru-RU"/>
        </w:rPr>
      </w:pPr>
      <w:bookmarkStart w:id="368" w:name="st_316"/>
      <w:bookmarkEnd w:id="368"/>
      <w:r>
        <w:rPr>
          <w:rFonts w:eastAsia="Times New Roman" w:cs="Arial"/>
          <w:b/>
          <w:bCs/>
          <w:szCs w:val="24"/>
          <w:lang w:eastAsia="ru-RU"/>
        </w:rPr>
        <w:t>316-берене. Эсепке алууга жатпаган сатылып алынган материалдык ресурстар үчүн КНС</w:t>
      </w:r>
    </w:p>
    <w:p w14:paraId="2CE85BF9" w14:textId="77777777" w:rsidR="00275AFB" w:rsidRDefault="004076E1">
      <w:pPr>
        <w:rPr>
          <w:rFonts w:eastAsia="Times New Roman" w:cs="Arial"/>
          <w:szCs w:val="24"/>
          <w:lang w:eastAsia="ru-RU"/>
        </w:rPr>
      </w:pPr>
      <w:r>
        <w:rPr>
          <w:rFonts w:eastAsia="Times New Roman" w:cs="Arial"/>
          <w:szCs w:val="24"/>
          <w:lang w:eastAsia="ru-RU"/>
        </w:rPr>
        <w:t>1. Сатып алынган материалдык ресурстар үчүн КНС төмөнкү учурларда сатып алынган материалдык ресурст</w:t>
      </w:r>
      <w:r>
        <w:rPr>
          <w:rFonts w:eastAsia="Times New Roman" w:cs="Arial"/>
          <w:szCs w:val="24"/>
          <w:lang w:eastAsia="ru-RU"/>
        </w:rPr>
        <w:t>арга карата эсепке алууга жатпайт:</w:t>
      </w:r>
    </w:p>
    <w:p w14:paraId="691D2896" w14:textId="77777777" w:rsidR="00275AFB" w:rsidRDefault="004076E1">
      <w:pPr>
        <w:rPr>
          <w:rFonts w:eastAsia="Times New Roman" w:cs="Arial"/>
          <w:szCs w:val="24"/>
          <w:lang w:eastAsia="ru-RU"/>
        </w:rPr>
      </w:pPr>
      <w:r>
        <w:rPr>
          <w:rFonts w:eastAsia="Times New Roman" w:cs="Arial"/>
          <w:szCs w:val="24"/>
          <w:lang w:eastAsia="ru-RU"/>
        </w:rPr>
        <w:t>1) салык салынуучу берүүлөрдү түзүүгө эмес;</w:t>
      </w:r>
    </w:p>
    <w:p w14:paraId="1EAAE720" w14:textId="77777777" w:rsidR="00275AFB" w:rsidRDefault="004076E1">
      <w:pPr>
        <w:rPr>
          <w:rFonts w:eastAsia="Times New Roman" w:cs="Arial"/>
          <w:szCs w:val="24"/>
          <w:lang w:eastAsia="ru-RU"/>
        </w:rPr>
      </w:pPr>
      <w:r>
        <w:rPr>
          <w:rFonts w:eastAsia="Times New Roman" w:cs="Arial"/>
          <w:szCs w:val="24"/>
          <w:lang w:eastAsia="ru-RU"/>
        </w:rPr>
        <w:t>2) геологиялык издөө жана геологиялык чалгындоо иштери үчүн тийиштүү лицензиянын жарактуулук мөөнөтүнүн ичинде;</w:t>
      </w:r>
    </w:p>
    <w:p w14:paraId="1D7167EE" w14:textId="77777777" w:rsidR="00275AFB" w:rsidRDefault="004076E1">
      <w:pPr>
        <w:rPr>
          <w:rFonts w:eastAsia="Times New Roman" w:cs="Arial"/>
          <w:szCs w:val="24"/>
          <w:lang w:eastAsia="ru-RU"/>
        </w:rPr>
      </w:pPr>
      <w:r>
        <w:rPr>
          <w:rFonts w:eastAsia="Times New Roman" w:cs="Arial"/>
          <w:szCs w:val="24"/>
          <w:lang w:eastAsia="ru-RU"/>
        </w:rPr>
        <w:t>3) оюн-зоок жана бош убакыт чөйрөсүндө ишкердик ишти жүзөгө ашыру</w:t>
      </w:r>
      <w:r>
        <w:rPr>
          <w:rFonts w:eastAsia="Times New Roman" w:cs="Arial"/>
          <w:szCs w:val="24"/>
          <w:lang w:eastAsia="ru-RU"/>
        </w:rPr>
        <w:t>у үчүн КНС төлөөчү тарабынан сатылып алынгандарды кошпогондо, эс алууну, оюн-зоокту уюштуруу максатында.</w:t>
      </w:r>
    </w:p>
    <w:p w14:paraId="22ACDCDF" w14:textId="77777777" w:rsidR="00275AFB" w:rsidRDefault="004076E1">
      <w:pPr>
        <w:rPr>
          <w:rFonts w:eastAsia="Times New Roman" w:cs="Arial"/>
          <w:szCs w:val="24"/>
          <w:lang w:eastAsia="ru-RU"/>
        </w:rPr>
      </w:pPr>
      <w:r>
        <w:rPr>
          <w:rFonts w:eastAsia="Times New Roman" w:cs="Arial"/>
          <w:szCs w:val="24"/>
          <w:lang w:eastAsia="ru-RU"/>
        </w:rPr>
        <w:t>2. Сатылып алынган материалдык ресурстар үчүн КНС төмөнкү учурларда эсепке алууга жатпайт:</w:t>
      </w:r>
    </w:p>
    <w:p w14:paraId="5CA20E75" w14:textId="77777777" w:rsidR="00275AFB" w:rsidRDefault="004076E1">
      <w:pPr>
        <w:rPr>
          <w:rFonts w:eastAsia="Times New Roman" w:cs="Arial"/>
          <w:szCs w:val="24"/>
          <w:lang w:eastAsia="ru-RU"/>
        </w:rPr>
      </w:pPr>
      <w:r>
        <w:rPr>
          <w:rFonts w:eastAsia="Times New Roman" w:cs="Arial"/>
          <w:szCs w:val="24"/>
          <w:lang w:eastAsia="ru-RU"/>
        </w:rPr>
        <w:t>1) эгерде мындай КНС ушул Кодекстин жоболорун бузуу менен эс</w:t>
      </w:r>
      <w:r>
        <w:rPr>
          <w:rFonts w:eastAsia="Times New Roman" w:cs="Arial"/>
          <w:szCs w:val="24"/>
          <w:lang w:eastAsia="ru-RU"/>
        </w:rPr>
        <w:t>епке алынса;</w:t>
      </w:r>
    </w:p>
    <w:p w14:paraId="5011883A" w14:textId="77777777" w:rsidR="00275AFB" w:rsidRDefault="004076E1">
      <w:pPr>
        <w:rPr>
          <w:rFonts w:eastAsia="Times New Roman" w:cs="Arial"/>
          <w:szCs w:val="24"/>
          <w:lang w:eastAsia="ru-RU"/>
        </w:rPr>
      </w:pPr>
      <w:r>
        <w:rPr>
          <w:rFonts w:eastAsia="Times New Roman" w:cs="Arial"/>
          <w:szCs w:val="24"/>
          <w:lang w:eastAsia="ru-RU"/>
        </w:rPr>
        <w:t>2) табигый азаюу ченеминен ашкан жоготулган материалдык ресурстар боюнча;</w:t>
      </w:r>
    </w:p>
    <w:p w14:paraId="4BA3FE39" w14:textId="77777777" w:rsidR="00275AFB" w:rsidRDefault="004076E1">
      <w:pPr>
        <w:rPr>
          <w:rFonts w:eastAsia="Times New Roman" w:cs="Arial"/>
          <w:szCs w:val="24"/>
          <w:lang w:eastAsia="ru-RU"/>
        </w:rPr>
      </w:pPr>
      <w:r>
        <w:rPr>
          <w:rFonts w:eastAsia="Times New Roman" w:cs="Arial"/>
          <w:szCs w:val="24"/>
          <w:lang w:eastAsia="ru-RU"/>
        </w:rPr>
        <w:t>3) жараксыз эсеп-фактура боюнча;</w:t>
      </w:r>
    </w:p>
    <w:p w14:paraId="6D5CB2C9" w14:textId="77777777" w:rsidR="00275AFB" w:rsidRDefault="004076E1">
      <w:pPr>
        <w:rPr>
          <w:rFonts w:eastAsia="Times New Roman" w:cs="Arial"/>
          <w:szCs w:val="24"/>
          <w:lang w:eastAsia="ru-RU"/>
        </w:rPr>
      </w:pPr>
      <w:r>
        <w:rPr>
          <w:rFonts w:eastAsia="Times New Roman" w:cs="Arial"/>
          <w:szCs w:val="24"/>
          <w:lang w:eastAsia="ru-RU"/>
        </w:rPr>
        <w:t>4) эсеп-фактуранын белгиленген формасында каралган бардык реквизиттери толтурулбаган эсеп-фактура боюнча.</w:t>
      </w:r>
    </w:p>
    <w:p w14:paraId="1843C04F" w14:textId="77777777" w:rsidR="00275AFB" w:rsidRDefault="004076E1">
      <w:pPr>
        <w:rPr>
          <w:rFonts w:eastAsia="Times New Roman" w:cs="Arial"/>
          <w:szCs w:val="24"/>
          <w:lang w:eastAsia="ru-RU"/>
        </w:rPr>
      </w:pPr>
      <w:r>
        <w:rPr>
          <w:rFonts w:eastAsia="Times New Roman" w:cs="Arial"/>
          <w:szCs w:val="24"/>
          <w:lang w:eastAsia="ru-RU"/>
        </w:rPr>
        <w:t>5) импорттолуучу материалдык р</w:t>
      </w:r>
      <w:r>
        <w:rPr>
          <w:rFonts w:eastAsia="Times New Roman" w:cs="Arial"/>
          <w:szCs w:val="24"/>
          <w:lang w:eastAsia="ru-RU"/>
        </w:rPr>
        <w:t>есурстардын фактуралык наркына транспорттук чыгымдарды, камсыздандырууну, акциз салыгын, бажы төлөмдөрүн эске алуу менен кошуп эсептелүүчү КНСтин суммасынан бажы иши чөйрөсүндөгү Кыргыз Республикасынын мыйзамдарына ылайык аныкталуучу наркка кошуп эсептелге</w:t>
      </w:r>
      <w:r>
        <w:rPr>
          <w:rFonts w:eastAsia="Times New Roman" w:cs="Arial"/>
          <w:szCs w:val="24"/>
          <w:lang w:eastAsia="ru-RU"/>
        </w:rPr>
        <w:t xml:space="preserve">н КНСтин ашыкча суммасына. </w:t>
      </w:r>
    </w:p>
    <w:p w14:paraId="7A3550C4" w14:textId="77777777" w:rsidR="00275AFB" w:rsidRDefault="004076E1">
      <w:pPr>
        <w:rPr>
          <w:rFonts w:eastAsia="Times New Roman" w:cs="Arial"/>
          <w:szCs w:val="24"/>
          <w:lang w:eastAsia="ru-RU"/>
        </w:rPr>
      </w:pPr>
      <w:r>
        <w:rPr>
          <w:rFonts w:eastAsia="Times New Roman" w:cs="Arial"/>
          <w:szCs w:val="24"/>
          <w:lang w:val="ky-KG" w:eastAsia="ru-RU"/>
        </w:rPr>
        <w:t>6) акциз салыгын эске алуу менен импорттолуучу материалдык ресурстардын фактуралык наркына кошуп эсептелүүчү КНСтин суммасынан Кыргыз Республикасынын салык мыйзамдарына ылайык аныкталуучу наркка кошуп эсептелген КНСтин ашыкча су</w:t>
      </w:r>
      <w:r>
        <w:rPr>
          <w:rFonts w:eastAsia="Times New Roman" w:cs="Arial"/>
          <w:szCs w:val="24"/>
          <w:lang w:val="ky-KG" w:eastAsia="ru-RU"/>
        </w:rPr>
        <w:t>ммасына.</w:t>
      </w:r>
    </w:p>
    <w:p w14:paraId="6A6866A3" w14:textId="77777777" w:rsidR="00275AFB" w:rsidRDefault="004076E1">
      <w:pPr>
        <w:rPr>
          <w:rFonts w:eastAsia="Times New Roman" w:cs="Arial"/>
          <w:szCs w:val="24"/>
          <w:lang w:eastAsia="ru-RU"/>
        </w:rPr>
      </w:pPr>
      <w:r>
        <w:rPr>
          <w:rFonts w:eastAsia="Times New Roman" w:cs="Arial"/>
          <w:szCs w:val="24"/>
          <w:lang w:eastAsia="ru-RU"/>
        </w:rPr>
        <w:t>Эгер ушул Кодексте башкача каралбаса, фактуралык нарк - эсеп-фактурасында же инвойсто көрсөтүлгөн товардын наркы.</w:t>
      </w:r>
    </w:p>
    <w:p w14:paraId="423669BC" w14:textId="77777777" w:rsidR="00275AFB" w:rsidRDefault="004076E1">
      <w:pPr>
        <w:rPr>
          <w:rFonts w:eastAsia="Times New Roman" w:cs="Arial"/>
          <w:szCs w:val="24"/>
          <w:lang w:eastAsia="ru-RU"/>
        </w:rPr>
      </w:pPr>
      <w:r>
        <w:rPr>
          <w:rFonts w:eastAsia="Times New Roman" w:cs="Arial"/>
          <w:szCs w:val="24"/>
          <w:lang w:val="ky-KG" w:eastAsia="ru-RU"/>
        </w:rPr>
        <w:t>3. Эсепке алынууга жатпаган сатып алынган материалдык ресурстар үчүн КНС ушул берененин 2-бөлүгүнүн 1, 4  жана 5-пункттарында көрсөтү</w:t>
      </w:r>
      <w:r>
        <w:rPr>
          <w:rFonts w:eastAsia="Times New Roman" w:cs="Arial"/>
          <w:szCs w:val="24"/>
          <w:lang w:val="ky-KG" w:eastAsia="ru-RU"/>
        </w:rPr>
        <w:t>лгөн учурларды кошпогондо материалдык ресурстардын эсептик наркына киргизилет.</w:t>
      </w:r>
    </w:p>
    <w:p w14:paraId="3C832810" w14:textId="77777777" w:rsidR="00275AFB" w:rsidRDefault="004076E1">
      <w:pPr>
        <w:rPr>
          <w:rFonts w:eastAsia="Times New Roman" w:cs="Arial"/>
          <w:szCs w:val="24"/>
          <w:lang w:eastAsia="ru-RU"/>
        </w:rPr>
      </w:pPr>
      <w:r>
        <w:rPr>
          <w:rFonts w:eastAsia="Times New Roman" w:cs="Arial"/>
          <w:szCs w:val="24"/>
          <w:lang w:eastAsia="ru-RU"/>
        </w:rPr>
        <w:t xml:space="preserve">4. Эгерде КНС төлөөчү ушул Кодекстин </w:t>
      </w:r>
      <w:hyperlink r:id="rId306" w:anchor="st_324" w:tooltip="cdb:112340#st_324" w:history="1">
        <w:r>
          <w:rPr>
            <w:rFonts w:eastAsia="Times New Roman" w:cs="Arial"/>
            <w:color w:val="0000FF"/>
            <w:szCs w:val="24"/>
            <w:u w:val="single"/>
            <w:lang w:eastAsia="ru-RU"/>
          </w:rPr>
          <w:t>324-беренесинде</w:t>
        </w:r>
      </w:hyperlink>
      <w:r>
        <w:rPr>
          <w:rFonts w:eastAsia="Times New Roman" w:cs="Arial"/>
          <w:szCs w:val="24"/>
          <w:lang w:eastAsia="ru-RU"/>
        </w:rPr>
        <w:t xml:space="preserve"> белгиленген режимди колдонсо, сатып алынган материалдык ресурс</w:t>
      </w:r>
      <w:r>
        <w:rPr>
          <w:rFonts w:eastAsia="Times New Roman" w:cs="Arial"/>
          <w:szCs w:val="24"/>
          <w:lang w:eastAsia="ru-RU"/>
        </w:rPr>
        <w:t>тар үчүн КНС эсепке алынууга жатпайт.</w:t>
      </w:r>
    </w:p>
    <w:p w14:paraId="0EA4D4B1" w14:textId="77777777" w:rsidR="00275AFB" w:rsidRDefault="004076E1">
      <w:pPr>
        <w:rPr>
          <w:rFonts w:eastAsia="Times New Roman" w:cs="Arial"/>
          <w:szCs w:val="24"/>
          <w:lang w:eastAsia="ru-RU"/>
        </w:rPr>
      </w:pPr>
      <w:r>
        <w:rPr>
          <w:rFonts w:eastAsia="Times New Roman" w:cs="Arial"/>
          <w:szCs w:val="24"/>
          <w:lang w:eastAsia="ru-RU"/>
        </w:rPr>
        <w:t>5. Наркы КНСти жана сатуудан алынуучу салыкты эсепке албаганда, КНС боюнча отчёттук салык мезгилинде 300 000 сомдон ашкан сумманы түзгөн накталай түрдө төлөө үчүн Кыргыз Республикасынын аймагында сатып алынган материал</w:t>
      </w:r>
      <w:r>
        <w:rPr>
          <w:rFonts w:eastAsia="Times New Roman" w:cs="Arial"/>
          <w:szCs w:val="24"/>
          <w:lang w:eastAsia="ru-RU"/>
        </w:rPr>
        <w:t>дык ресурстар үчүн КНС эсепке алынбайт.</w:t>
      </w:r>
    </w:p>
    <w:p w14:paraId="64804CD6"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307"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308"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291092F9" w14:textId="77777777" w:rsidR="00275AFB" w:rsidRDefault="004076E1">
      <w:pPr>
        <w:rPr>
          <w:rFonts w:eastAsia="Times New Roman" w:cs="Arial"/>
          <w:szCs w:val="24"/>
          <w:lang w:eastAsia="ru-RU"/>
        </w:rPr>
      </w:pPr>
      <w:r>
        <w:rPr>
          <w:rFonts w:eastAsia="Times New Roman" w:cs="Arial"/>
          <w:szCs w:val="24"/>
          <w:lang w:eastAsia="ru-RU"/>
        </w:rPr>
        <w:t> </w:t>
      </w:r>
    </w:p>
    <w:p w14:paraId="7BE31D24" w14:textId="77777777" w:rsidR="00275AFB" w:rsidRDefault="004076E1">
      <w:pPr>
        <w:rPr>
          <w:rFonts w:eastAsia="Times New Roman" w:cs="Arial"/>
          <w:szCs w:val="24"/>
          <w:lang w:eastAsia="ru-RU"/>
        </w:rPr>
      </w:pPr>
      <w:bookmarkStart w:id="369" w:name="st_317"/>
      <w:bookmarkEnd w:id="369"/>
      <w:r>
        <w:rPr>
          <w:rFonts w:eastAsia="Times New Roman" w:cs="Arial"/>
          <w:b/>
          <w:bCs/>
          <w:szCs w:val="24"/>
          <w:lang w:eastAsia="ru-RU"/>
        </w:rPr>
        <w:t>317-берене. Сатып алынган материалдык ресурстар үчүн  КНС бөлүштүрүүнүн тартиби</w:t>
      </w:r>
    </w:p>
    <w:p w14:paraId="52E1E13E" w14:textId="77777777" w:rsidR="00275AFB" w:rsidRDefault="004076E1">
      <w:pPr>
        <w:rPr>
          <w:rFonts w:eastAsia="Times New Roman" w:cs="Arial"/>
          <w:szCs w:val="24"/>
          <w:lang w:eastAsia="ru-RU"/>
        </w:rPr>
      </w:pPr>
      <w:r>
        <w:rPr>
          <w:rFonts w:eastAsia="Times New Roman" w:cs="Arial"/>
          <w:szCs w:val="24"/>
          <w:lang w:eastAsia="ru-RU"/>
        </w:rPr>
        <w:t>1. КНС төлө</w:t>
      </w:r>
      <w:r>
        <w:rPr>
          <w:rFonts w:eastAsia="Times New Roman" w:cs="Arial"/>
          <w:szCs w:val="24"/>
          <w:lang w:eastAsia="ru-RU"/>
        </w:rPr>
        <w:t>өчү салык салынуучу жана бошотулган берүүлөрдү жүзөгө ашырууда салыктык мезгилдин ичиндеги бошотулган берүүлөрдүн наркы берүүнүн бүткүл наркынын 5 пайызынан ашпаса, сатылып алынган материалдык ресурстар үчүн төлөнгөн КНС суммасы толугу менен эсепке алынат.</w:t>
      </w:r>
    </w:p>
    <w:p w14:paraId="3E8AE868" w14:textId="77777777" w:rsidR="00275AFB" w:rsidRDefault="004076E1">
      <w:pPr>
        <w:rPr>
          <w:rFonts w:eastAsia="Times New Roman" w:cs="Arial"/>
          <w:szCs w:val="24"/>
          <w:lang w:eastAsia="ru-RU"/>
        </w:rPr>
      </w:pPr>
      <w:r>
        <w:rPr>
          <w:rFonts w:eastAsia="Times New Roman" w:cs="Arial"/>
          <w:szCs w:val="24"/>
          <w:lang w:eastAsia="ru-RU"/>
        </w:rPr>
        <w:t>2. Эгерде ушул беренеде башкача каралбаса, ушул берененин 1-бөлүгүндө каралган учурларды кошпогондо, сатып алынган материалдык ресурстар үчүн эсепке алынууга тийиш болгон КНС төмөнкүдөй тартипте эсептелет:</w:t>
      </w:r>
    </w:p>
    <w:p w14:paraId="7202B24C" w14:textId="77777777" w:rsidR="00275AFB" w:rsidRDefault="004076E1">
      <w:pPr>
        <w:rPr>
          <w:rFonts w:eastAsia="Times New Roman" w:cs="Arial"/>
          <w:szCs w:val="24"/>
          <w:lang w:eastAsia="ru-RU"/>
        </w:rPr>
      </w:pPr>
      <w:r>
        <w:rPr>
          <w:rFonts w:eastAsia="Times New Roman" w:cs="Arial"/>
          <w:szCs w:val="24"/>
          <w:lang w:eastAsia="ru-RU"/>
        </w:rPr>
        <w:t>1) салык салынуучу берүүлөрдү түзүүгө арналган са</w:t>
      </w:r>
      <w:r>
        <w:rPr>
          <w:rFonts w:eastAsia="Times New Roman" w:cs="Arial"/>
          <w:szCs w:val="24"/>
          <w:lang w:eastAsia="ru-RU"/>
        </w:rPr>
        <w:t>тып алынган материалдык ресурстар үчүн КНС суммасы эсепке алынууга тийиш;</w:t>
      </w:r>
    </w:p>
    <w:p w14:paraId="6C7F099D" w14:textId="77777777" w:rsidR="00275AFB" w:rsidRDefault="004076E1">
      <w:pPr>
        <w:rPr>
          <w:rFonts w:eastAsia="Times New Roman" w:cs="Arial"/>
          <w:szCs w:val="24"/>
          <w:lang w:eastAsia="ru-RU"/>
        </w:rPr>
      </w:pPr>
      <w:r>
        <w:rPr>
          <w:rFonts w:eastAsia="Times New Roman" w:cs="Arial"/>
          <w:szCs w:val="24"/>
          <w:lang w:eastAsia="ru-RU"/>
        </w:rPr>
        <w:t>2) бошотулган берүүлөрдү түзүүгө арналган сатып алынган материалдык ресурстар үчүн КНС суммасы эсепке алынууга жатпайт;</w:t>
      </w:r>
    </w:p>
    <w:p w14:paraId="60A0BD8D" w14:textId="77777777" w:rsidR="00275AFB" w:rsidRDefault="004076E1">
      <w:pPr>
        <w:rPr>
          <w:rFonts w:eastAsia="Times New Roman" w:cs="Arial"/>
          <w:szCs w:val="24"/>
          <w:lang w:eastAsia="ru-RU"/>
        </w:rPr>
      </w:pPr>
      <w:r>
        <w:rPr>
          <w:rFonts w:eastAsia="Times New Roman" w:cs="Arial"/>
          <w:szCs w:val="24"/>
          <w:lang w:eastAsia="ru-RU"/>
        </w:rPr>
        <w:t>3) КНС калган бөлүштүрүлбөгөн бөлүгү төмөнкүдөй өлчөмдө эсепке</w:t>
      </w:r>
      <w:r>
        <w:rPr>
          <w:rFonts w:eastAsia="Times New Roman" w:cs="Arial"/>
          <w:szCs w:val="24"/>
          <w:lang w:eastAsia="ru-RU"/>
        </w:rPr>
        <w:t xml:space="preserve"> алынууга тийиш:</w:t>
      </w:r>
    </w:p>
    <w:p w14:paraId="1194AB42" w14:textId="77777777" w:rsidR="00275AFB" w:rsidRDefault="004076E1">
      <w:pPr>
        <w:rPr>
          <w:rFonts w:eastAsia="Times New Roman" w:cs="Arial"/>
          <w:szCs w:val="24"/>
          <w:lang w:eastAsia="ru-RU"/>
        </w:rPr>
      </w:pPr>
      <w:r>
        <w:rPr>
          <w:rFonts w:eastAsia="Times New Roman" w:cs="Arial"/>
          <w:szCs w:val="24"/>
          <w:lang w:eastAsia="ru-RU"/>
        </w:rPr>
        <w:t xml:space="preserve">бөлүштүрүлбөгөн КНС суммасы x А / А + Б эсепке алынууга тийиш болгон суммага = (барабар), </w:t>
      </w:r>
    </w:p>
    <w:p w14:paraId="0F7ABF13" w14:textId="77777777" w:rsidR="00275AFB" w:rsidRDefault="004076E1">
      <w:pPr>
        <w:rPr>
          <w:rFonts w:eastAsia="Times New Roman" w:cs="Arial"/>
          <w:szCs w:val="24"/>
          <w:lang w:eastAsia="ru-RU"/>
        </w:rPr>
      </w:pPr>
      <w:r>
        <w:rPr>
          <w:rFonts w:eastAsia="Times New Roman" w:cs="Arial"/>
          <w:szCs w:val="24"/>
          <w:lang w:eastAsia="ru-RU"/>
        </w:rPr>
        <w:t>мында:</w:t>
      </w:r>
    </w:p>
    <w:p w14:paraId="7300E2F0" w14:textId="77777777" w:rsidR="00275AFB" w:rsidRDefault="004076E1">
      <w:pPr>
        <w:rPr>
          <w:rFonts w:eastAsia="Times New Roman" w:cs="Arial"/>
          <w:szCs w:val="24"/>
          <w:lang w:eastAsia="ru-RU"/>
        </w:rPr>
      </w:pPr>
      <w:r>
        <w:rPr>
          <w:rFonts w:eastAsia="Times New Roman" w:cs="Arial"/>
          <w:szCs w:val="24"/>
          <w:lang w:eastAsia="ru-RU"/>
        </w:rPr>
        <w:t>А - салыктык мезгил үчүн берүүлөрдүн салык салынуучу наркы;</w:t>
      </w:r>
    </w:p>
    <w:p w14:paraId="040F0362" w14:textId="77777777" w:rsidR="00275AFB" w:rsidRDefault="004076E1">
      <w:pPr>
        <w:rPr>
          <w:rFonts w:eastAsia="Times New Roman" w:cs="Arial"/>
          <w:szCs w:val="24"/>
          <w:lang w:eastAsia="ru-RU"/>
        </w:rPr>
      </w:pPr>
      <w:r>
        <w:rPr>
          <w:rFonts w:eastAsia="Times New Roman" w:cs="Arial"/>
          <w:szCs w:val="24"/>
          <w:lang w:eastAsia="ru-RU"/>
        </w:rPr>
        <w:t>Б - салыктык мезгилде жүзөгө ашырылган бошотулган берүүлөрдүн наркы.</w:t>
      </w:r>
    </w:p>
    <w:p w14:paraId="4F01732F" w14:textId="77777777" w:rsidR="00275AFB" w:rsidRDefault="004076E1">
      <w:pPr>
        <w:rPr>
          <w:rFonts w:eastAsia="Times New Roman" w:cs="Arial"/>
          <w:szCs w:val="24"/>
          <w:lang w:eastAsia="ru-RU"/>
        </w:rPr>
      </w:pPr>
      <w:r>
        <w:rPr>
          <w:rFonts w:eastAsia="Times New Roman" w:cs="Arial"/>
          <w:szCs w:val="24"/>
          <w:lang w:eastAsia="ru-RU"/>
        </w:rPr>
        <w:t>3. (Кыргыз Р</w:t>
      </w:r>
      <w:r>
        <w:rPr>
          <w:rFonts w:eastAsia="Times New Roman" w:cs="Arial"/>
          <w:szCs w:val="24"/>
          <w:lang w:eastAsia="ru-RU"/>
        </w:rPr>
        <w:t xml:space="preserve">еспубликасынын 2023-жылдын 3-апрелиндеги № 78 </w:t>
      </w:r>
      <w:hyperlink r:id="rId309" w:tooltip="cdb:112552" w:history="1">
        <w:r>
          <w:rPr>
            <w:rFonts w:eastAsia="Times New Roman" w:cs="Arial"/>
            <w:color w:val="0000FF"/>
            <w:szCs w:val="24"/>
            <w:u w:val="single"/>
            <w:lang w:eastAsia="ru-RU"/>
          </w:rPr>
          <w:t>Мыйзамына</w:t>
        </w:r>
      </w:hyperlink>
      <w:r>
        <w:rPr>
          <w:rFonts w:eastAsia="Times New Roman" w:cs="Arial"/>
          <w:szCs w:val="24"/>
          <w:lang w:eastAsia="ru-RU"/>
        </w:rPr>
        <w:t xml:space="preserve"> ылайык күчүн жоготту)</w:t>
      </w:r>
    </w:p>
    <w:p w14:paraId="05ACAED7" w14:textId="77777777" w:rsidR="00275AFB" w:rsidRDefault="004076E1">
      <w:pPr>
        <w:rPr>
          <w:rFonts w:eastAsia="Times New Roman" w:cs="Arial"/>
          <w:szCs w:val="24"/>
          <w:lang w:eastAsia="ru-RU"/>
        </w:rPr>
      </w:pPr>
      <w:r>
        <w:rPr>
          <w:rFonts w:eastAsia="Times New Roman" w:cs="Arial"/>
          <w:szCs w:val="24"/>
          <w:lang w:eastAsia="ru-RU"/>
        </w:rPr>
        <w:t>4. Кийин салык салынуучу берүүлөрдү жүргүзүү үчүн пайдаланылбаган материалдык ресурстарды сатып алууда, ушул берененин 2-бөлүгүнүн 1-пу</w:t>
      </w:r>
      <w:r>
        <w:rPr>
          <w:rFonts w:eastAsia="Times New Roman" w:cs="Arial"/>
          <w:szCs w:val="24"/>
          <w:lang w:eastAsia="ru-RU"/>
        </w:rPr>
        <w:t>нктуна ылайык эсепке алынган КНС, ушул материалдык ресурстар бошотулган берүүлөрдү жана/же КНС салуунун объекти болбогон берүүлөрдү түзүү үчүн пайдаланылган мезгилде түзөтүлөт.</w:t>
      </w:r>
    </w:p>
    <w:p w14:paraId="4CBC1CA3"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1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7A36B5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3599F15" w14:textId="77777777" w:rsidR="00275AFB" w:rsidRDefault="004076E1">
      <w:pPr>
        <w:rPr>
          <w:rFonts w:eastAsia="Times New Roman" w:cs="Arial"/>
          <w:szCs w:val="24"/>
          <w:lang w:eastAsia="ru-RU"/>
        </w:rPr>
      </w:pPr>
      <w:bookmarkStart w:id="370" w:name="st_318"/>
      <w:bookmarkEnd w:id="370"/>
      <w:r>
        <w:rPr>
          <w:rFonts w:eastAsia="Times New Roman" w:cs="Arial"/>
          <w:b/>
          <w:bCs/>
          <w:szCs w:val="24"/>
          <w:lang w:eastAsia="ru-RU"/>
        </w:rPr>
        <w:t>318-берене. Лотереялык иш боюнча КНС эсептөөнүн өзгөчөлүктөрү</w:t>
      </w:r>
    </w:p>
    <w:p w14:paraId="20389E21" w14:textId="77777777" w:rsidR="00275AFB" w:rsidRDefault="004076E1">
      <w:pPr>
        <w:rPr>
          <w:rFonts w:eastAsia="Times New Roman" w:cs="Arial"/>
          <w:szCs w:val="24"/>
          <w:lang w:eastAsia="ru-RU"/>
        </w:rPr>
      </w:pPr>
      <w:r>
        <w:rPr>
          <w:rFonts w:eastAsia="Times New Roman" w:cs="Arial"/>
          <w:szCs w:val="24"/>
          <w:lang w:eastAsia="ru-RU"/>
        </w:rPr>
        <w:t>1. Лотереялык иш боюнча салыктык база болуп лотереялык билеттерди сатуудан түшкөн акча менен ушул түшкөн акчага туура келген байге фондунан т</w:t>
      </w:r>
      <w:r>
        <w:rPr>
          <w:rFonts w:eastAsia="Times New Roman" w:cs="Arial"/>
          <w:szCs w:val="24"/>
          <w:lang w:eastAsia="ru-RU"/>
        </w:rPr>
        <w:t>өлөнгөн сумманын ортосундагы айырма саналат.</w:t>
      </w:r>
    </w:p>
    <w:p w14:paraId="371725FD" w14:textId="77777777" w:rsidR="00275AFB" w:rsidRDefault="004076E1">
      <w:pPr>
        <w:rPr>
          <w:rFonts w:eastAsia="Times New Roman" w:cs="Arial"/>
          <w:szCs w:val="24"/>
          <w:lang w:eastAsia="ru-RU"/>
        </w:rPr>
      </w:pPr>
      <w:r>
        <w:rPr>
          <w:rFonts w:eastAsia="Times New Roman" w:cs="Arial"/>
          <w:szCs w:val="24"/>
          <w:lang w:eastAsia="ru-RU"/>
        </w:rPr>
        <w:t>2. Байге фондун түзүүгө арналган сатып алынган материалдык ресурстар үчүн төлөнгөн КНС эсепке алынбайт.</w:t>
      </w:r>
    </w:p>
    <w:p w14:paraId="0E193820" w14:textId="77777777" w:rsidR="00275AFB" w:rsidRDefault="004076E1">
      <w:pPr>
        <w:rPr>
          <w:rFonts w:eastAsia="Times New Roman" w:cs="Arial"/>
          <w:szCs w:val="24"/>
          <w:lang w:eastAsia="ru-RU"/>
        </w:rPr>
      </w:pPr>
      <w:bookmarkStart w:id="371" w:name="st_319"/>
      <w:bookmarkEnd w:id="371"/>
      <w:r>
        <w:rPr>
          <w:rFonts w:eastAsia="Times New Roman" w:cs="Arial"/>
          <w:b/>
          <w:bCs/>
          <w:szCs w:val="24"/>
          <w:lang w:eastAsia="ru-RU"/>
        </w:rPr>
        <w:t>319-берене. Салык отчетун берүүнүн жана КНС төлөөнүн мөөнөтү</w:t>
      </w:r>
    </w:p>
    <w:p w14:paraId="788AD599" w14:textId="77777777" w:rsidR="00275AFB" w:rsidRDefault="004076E1">
      <w:pPr>
        <w:rPr>
          <w:rFonts w:eastAsia="Times New Roman" w:cs="Arial"/>
          <w:szCs w:val="24"/>
          <w:lang w:eastAsia="ru-RU"/>
        </w:rPr>
      </w:pPr>
      <w:r>
        <w:rPr>
          <w:rFonts w:eastAsia="Times New Roman" w:cs="Arial"/>
          <w:szCs w:val="24"/>
          <w:lang w:eastAsia="ru-RU"/>
        </w:rPr>
        <w:t>1. КНС боюнча салык отчету учурдагы салыкты эс</w:t>
      </w:r>
      <w:r>
        <w:rPr>
          <w:rFonts w:eastAsia="Times New Roman" w:cs="Arial"/>
          <w:szCs w:val="24"/>
          <w:lang w:eastAsia="ru-RU"/>
        </w:rPr>
        <w:t>епке алуу орду боюнча салык органына төмөнкү тартипте берилет:</w:t>
      </w:r>
    </w:p>
    <w:p w14:paraId="013154B5" w14:textId="77777777" w:rsidR="00275AFB" w:rsidRDefault="004076E1">
      <w:pPr>
        <w:rPr>
          <w:rFonts w:eastAsia="Times New Roman" w:cs="Arial"/>
          <w:szCs w:val="24"/>
          <w:lang w:eastAsia="ru-RU"/>
        </w:rPr>
      </w:pPr>
      <w:r>
        <w:rPr>
          <w:rFonts w:eastAsia="Times New Roman" w:cs="Arial"/>
          <w:szCs w:val="24"/>
          <w:lang w:eastAsia="ru-RU"/>
        </w:rPr>
        <w:t>1) ыйгарым укуктуу салык органынын функциялык бөлүгү тарабынан тескелбеген КНС төлөөчү тарабынан - отчеттук салык мезгилинен кийинки айдын 25инен кеч эмес;</w:t>
      </w:r>
    </w:p>
    <w:p w14:paraId="5C8B5CA0" w14:textId="77777777" w:rsidR="00275AFB" w:rsidRDefault="004076E1">
      <w:pPr>
        <w:rPr>
          <w:rFonts w:eastAsia="Times New Roman" w:cs="Arial"/>
          <w:szCs w:val="24"/>
          <w:lang w:eastAsia="ru-RU"/>
        </w:rPr>
      </w:pPr>
      <w:r>
        <w:rPr>
          <w:rFonts w:eastAsia="Times New Roman" w:cs="Arial"/>
          <w:szCs w:val="24"/>
          <w:lang w:eastAsia="ru-RU"/>
        </w:rPr>
        <w:t>2) ыйгарым укуктуу салык органынын функциялык бөлүгү тарабынан тескелген КНС төлөөчү тарабынан - отчеттук салык мезгилинен кийинки айдын акыркы күнүнөн кеч эмес.</w:t>
      </w:r>
    </w:p>
    <w:p w14:paraId="696D3ACB" w14:textId="77777777" w:rsidR="00275AFB" w:rsidRDefault="004076E1">
      <w:pPr>
        <w:rPr>
          <w:rFonts w:eastAsia="Times New Roman" w:cs="Arial"/>
          <w:szCs w:val="24"/>
          <w:lang w:eastAsia="ru-RU"/>
        </w:rPr>
      </w:pPr>
      <w:r>
        <w:rPr>
          <w:rFonts w:eastAsia="Times New Roman" w:cs="Arial"/>
          <w:szCs w:val="24"/>
          <w:lang w:eastAsia="ru-RU"/>
        </w:rPr>
        <w:t>2. КНС отчеттук салык мезгилинен кийинки айдын 25инен кечиктирилбестен төлөнөт.</w:t>
      </w:r>
    </w:p>
    <w:p w14:paraId="1E756CCB" w14:textId="77777777" w:rsidR="00275AFB" w:rsidRDefault="004076E1">
      <w:pPr>
        <w:rPr>
          <w:rFonts w:eastAsia="Times New Roman" w:cs="Arial"/>
          <w:szCs w:val="24"/>
          <w:lang w:eastAsia="ru-RU"/>
        </w:rPr>
      </w:pPr>
      <w:r>
        <w:rPr>
          <w:rFonts w:eastAsia="Times New Roman" w:cs="Arial"/>
          <w:szCs w:val="24"/>
          <w:lang w:eastAsia="ru-RU"/>
        </w:rPr>
        <w:t>3. Эгерде салы</w:t>
      </w:r>
      <w:r>
        <w:rPr>
          <w:rFonts w:eastAsia="Times New Roman" w:cs="Arial"/>
          <w:szCs w:val="24"/>
          <w:lang w:eastAsia="ru-RU"/>
        </w:rPr>
        <w:t>к агенти ушул бөлүмдө каралган салык милдеттенмесин кармап калбаса же толугу менен кармап калбаса, анда бул салык милдеттенмесин аткаруу жана ушул Кодекске ылайык аны аткарбоо жоопкерчилиги салык агентине жүктөлөт.</w:t>
      </w:r>
    </w:p>
    <w:p w14:paraId="19DB6291"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10611EB5" w14:textId="77777777" w:rsidR="00275AFB" w:rsidRDefault="004076E1">
      <w:pPr>
        <w:rPr>
          <w:rFonts w:eastAsia="Times New Roman" w:cs="Arial"/>
          <w:szCs w:val="24"/>
          <w:lang w:eastAsia="ru-RU"/>
        </w:rPr>
      </w:pPr>
      <w:bookmarkStart w:id="372" w:name="st_320"/>
      <w:bookmarkEnd w:id="372"/>
      <w:r>
        <w:rPr>
          <w:rFonts w:eastAsia="Times New Roman" w:cs="Arial"/>
          <w:b/>
          <w:bCs/>
          <w:szCs w:val="24"/>
          <w:lang w:eastAsia="ru-RU"/>
        </w:rPr>
        <w:t>320-берене. Товарларды импорттоодо салы</w:t>
      </w:r>
      <w:r>
        <w:rPr>
          <w:rFonts w:eastAsia="Times New Roman" w:cs="Arial"/>
          <w:b/>
          <w:bCs/>
          <w:szCs w:val="24"/>
          <w:lang w:eastAsia="ru-RU"/>
        </w:rPr>
        <w:t>к отчетун берүү жана КНС төлөө</w:t>
      </w:r>
    </w:p>
    <w:p w14:paraId="78E3CAE9" w14:textId="77777777" w:rsidR="00275AFB" w:rsidRDefault="004076E1">
      <w:pPr>
        <w:rPr>
          <w:rFonts w:eastAsia="Times New Roman" w:cs="Arial"/>
          <w:szCs w:val="24"/>
          <w:lang w:eastAsia="ru-RU"/>
        </w:rPr>
      </w:pPr>
      <w:r>
        <w:rPr>
          <w:rFonts w:eastAsia="Times New Roman" w:cs="Arial"/>
          <w:szCs w:val="24"/>
          <w:lang w:eastAsia="ru-RU"/>
        </w:rPr>
        <w:t>1. ЕАЭБ мүчө-мамлекеттердин аймагынан</w:t>
      </w:r>
      <w:r>
        <w:rPr>
          <w:rFonts w:eastAsia="Times New Roman" w:cs="Arial"/>
          <w:szCs w:val="24"/>
          <w:lang w:eastAsia="ru-RU"/>
        </w:rPr>
        <w:t xml:space="preserve"> Кыргыз Республикасынын аймагына товарды импорттоодо салык төлөөчү учурдагы салыкты эсепке алуу орду боюнча салык органына товарды импорттоо жүзөгө ашырылган айдан кийинки айдын 20сынан кечиктирбестен кыйыр салыктар боюнча салык отчетун берүүгө милдеттүү. </w:t>
      </w:r>
    </w:p>
    <w:p w14:paraId="55EC3F95" w14:textId="77777777" w:rsidR="00275AFB" w:rsidRDefault="004076E1">
      <w:pPr>
        <w:rPr>
          <w:rFonts w:eastAsia="Times New Roman" w:cs="Arial"/>
          <w:szCs w:val="24"/>
          <w:lang w:eastAsia="ru-RU"/>
        </w:rPr>
      </w:pPr>
      <w:r>
        <w:rPr>
          <w:rFonts w:eastAsia="Times New Roman" w:cs="Arial"/>
          <w:szCs w:val="24"/>
          <w:lang w:eastAsia="ru-RU"/>
        </w:rPr>
        <w:t>Салык төлөөчү салык отчетун ушул бөлүктө көрсөтүлгөндөр менен бирге эле Министрлер Кабинети тарабынан бекитилген тизмекке ылайык салык органына документтерди берет.</w:t>
      </w:r>
    </w:p>
    <w:p w14:paraId="6350298B" w14:textId="77777777" w:rsidR="00275AFB" w:rsidRDefault="004076E1">
      <w:pPr>
        <w:rPr>
          <w:rFonts w:eastAsia="Times New Roman" w:cs="Arial"/>
          <w:szCs w:val="24"/>
          <w:lang w:eastAsia="ru-RU"/>
        </w:rPr>
      </w:pPr>
      <w:r>
        <w:rPr>
          <w:rFonts w:eastAsia="Times New Roman" w:cs="Arial"/>
          <w:szCs w:val="24"/>
          <w:lang w:eastAsia="ru-RU"/>
        </w:rPr>
        <w:t>2. Импорттолгон товарлар боюнча КНС салык төлөөчүнүн учурдагы салыкты эсепке алуу орду бою</w:t>
      </w:r>
      <w:r>
        <w:rPr>
          <w:rFonts w:eastAsia="Times New Roman" w:cs="Arial"/>
          <w:szCs w:val="24"/>
          <w:lang w:eastAsia="ru-RU"/>
        </w:rPr>
        <w:t>нча товарды импорттоо ишке ашырылган айдан кийинки айдын 20сынан кечиктирилбестен төлөнөт.</w:t>
      </w:r>
    </w:p>
    <w:p w14:paraId="1556A15A" w14:textId="77777777" w:rsidR="00275AFB" w:rsidRDefault="004076E1">
      <w:pPr>
        <w:rPr>
          <w:rFonts w:eastAsia="Times New Roman" w:cs="Arial"/>
          <w:szCs w:val="24"/>
          <w:lang w:eastAsia="ru-RU"/>
        </w:rPr>
      </w:pPr>
      <w:r>
        <w:rPr>
          <w:rFonts w:eastAsia="Times New Roman" w:cs="Arial"/>
          <w:szCs w:val="24"/>
          <w:lang w:eastAsia="ru-RU"/>
        </w:rPr>
        <w:t>Кыйыр салыктар боюнча салык отчеттуулугуна ылайык төлөнүүгө эсептелген кыйыр салыктардын суммасы товарларды ташып кирүү жана кыйыр салыктарды төлөө жөнүндө арызда (а</w:t>
      </w:r>
      <w:r>
        <w:rPr>
          <w:rFonts w:eastAsia="Times New Roman" w:cs="Arial"/>
          <w:szCs w:val="24"/>
          <w:lang w:eastAsia="ru-RU"/>
        </w:rPr>
        <w:t>рыздарда) эсептелген кыйыр салыктардын суммасына шайкеш келиши керек.</w:t>
      </w:r>
    </w:p>
    <w:p w14:paraId="3778A3BB" w14:textId="77777777" w:rsidR="00275AFB" w:rsidRDefault="004076E1">
      <w:pPr>
        <w:rPr>
          <w:rFonts w:eastAsia="Times New Roman" w:cs="Arial"/>
          <w:szCs w:val="24"/>
          <w:lang w:eastAsia="ru-RU"/>
        </w:rPr>
      </w:pPr>
      <w:r>
        <w:rPr>
          <w:rFonts w:eastAsia="Times New Roman" w:cs="Arial"/>
          <w:szCs w:val="24"/>
          <w:lang w:eastAsia="ru-RU"/>
        </w:rPr>
        <w:t>3. Импорттолгон товарлар боюнча кыйыр салыктар боюнча товарларды ташып кирүү жана кыйыр салыктарды төлөө жөнүндө арыздын жана салык отчетунун формасы жана толтуруу тартиби ыйгарым укукту</w:t>
      </w:r>
      <w:r>
        <w:rPr>
          <w:rFonts w:eastAsia="Times New Roman" w:cs="Arial"/>
          <w:szCs w:val="24"/>
          <w:lang w:eastAsia="ru-RU"/>
        </w:rPr>
        <w:t>у салык органы тарабынан бекитилет.</w:t>
      </w:r>
    </w:p>
    <w:p w14:paraId="2A2E12F4" w14:textId="77777777" w:rsidR="00275AFB" w:rsidRDefault="004076E1">
      <w:pPr>
        <w:rPr>
          <w:rFonts w:eastAsia="Times New Roman" w:cs="Arial"/>
          <w:szCs w:val="24"/>
          <w:lang w:eastAsia="ru-RU"/>
        </w:rPr>
      </w:pPr>
      <w:r>
        <w:rPr>
          <w:rFonts w:eastAsia="Times New Roman" w:cs="Arial"/>
          <w:szCs w:val="24"/>
          <w:lang w:eastAsia="ru-RU"/>
        </w:rPr>
        <w:t>4. ЕАЭБ мүчө-мамлекеттердин аймагынан импорттолгон товарлар боюнча КНС төлөө фактысынын салык органы тарабынан ырасталышы товарларды ташып кирүү жана кыйыр салыктарды төлөө жөнүндө арызда тийиштүү белгилерди коюу жолу ме</w:t>
      </w:r>
      <w:r>
        <w:rPr>
          <w:rFonts w:eastAsia="Times New Roman" w:cs="Arial"/>
          <w:szCs w:val="24"/>
          <w:lang w:eastAsia="ru-RU"/>
        </w:rPr>
        <w:t>нен же Министрлер Кабинети тарабынан каралган башка тартипте жүзөгө ашырылат.</w:t>
      </w:r>
    </w:p>
    <w:p w14:paraId="4499E232" w14:textId="77777777" w:rsidR="00275AFB" w:rsidRDefault="004076E1">
      <w:pPr>
        <w:rPr>
          <w:rFonts w:eastAsia="Times New Roman" w:cs="Arial"/>
          <w:szCs w:val="24"/>
          <w:lang w:eastAsia="ru-RU"/>
        </w:rPr>
      </w:pPr>
      <w:r>
        <w:rPr>
          <w:rFonts w:eastAsia="Times New Roman" w:cs="Arial"/>
          <w:szCs w:val="24"/>
          <w:lang w:eastAsia="ru-RU"/>
        </w:rPr>
        <w:t>5. Импорттолгон товарлар боюнча КНС төлөнбөгөн же толук төлөнбөгөн, ошондой эле салык төлөөчү тарабынан берилген документтер Кыргыз Республикасынын салык мыйзамдарында белгиленге</w:t>
      </w:r>
      <w:r>
        <w:rPr>
          <w:rFonts w:eastAsia="Times New Roman" w:cs="Arial"/>
          <w:szCs w:val="24"/>
          <w:lang w:eastAsia="ru-RU"/>
        </w:rPr>
        <w:t>н талаптарга ылайык келбеген учурда, салык кызматынын органы импортко КНС төлөө фактысын ырастоодон жүйөлүү баш тартуу жөнүндө чечим кабыл алат.</w:t>
      </w:r>
    </w:p>
    <w:p w14:paraId="5E8783E9" w14:textId="77777777" w:rsidR="00275AFB" w:rsidRDefault="004076E1">
      <w:pPr>
        <w:rPr>
          <w:rFonts w:eastAsia="Times New Roman" w:cs="Arial"/>
          <w:szCs w:val="24"/>
          <w:lang w:eastAsia="ru-RU"/>
        </w:rPr>
      </w:pPr>
      <w:r>
        <w:rPr>
          <w:rFonts w:eastAsia="Times New Roman" w:cs="Arial"/>
          <w:szCs w:val="24"/>
          <w:lang w:eastAsia="ru-RU"/>
        </w:rPr>
        <w:t>6. ЕАЭБ мүчө-мамлекеттер болуп саналбаган мамлекеттердин аймагынан ташылып келүүчү товарлардан импортко КНС төл</w:t>
      </w:r>
      <w:r>
        <w:rPr>
          <w:rFonts w:eastAsia="Times New Roman" w:cs="Arial"/>
          <w:szCs w:val="24"/>
          <w:lang w:eastAsia="ru-RU"/>
        </w:rPr>
        <w:t>өө, эгерде ушул Кодексте башкача каралбаса, ЕАЭБ бажы мыйзамдарында жана Кыргыз Республикасынын бажы иши чөйрөсүндөгү мыйзамдарында белгиленген тартипте жана мөөнөттө жүзөгө ашырылат.</w:t>
      </w:r>
    </w:p>
    <w:p w14:paraId="0FDC6321" w14:textId="77777777" w:rsidR="00275AFB" w:rsidRDefault="004076E1">
      <w:pPr>
        <w:rPr>
          <w:rFonts w:eastAsia="Times New Roman" w:cs="Arial"/>
          <w:szCs w:val="24"/>
          <w:lang w:eastAsia="ru-RU"/>
        </w:rPr>
      </w:pPr>
      <w:r>
        <w:rPr>
          <w:rFonts w:eastAsia="Times New Roman" w:cs="Arial"/>
          <w:szCs w:val="24"/>
          <w:lang w:eastAsia="ru-RU"/>
        </w:rPr>
        <w:t>7. Эгерде мурда Кыргыз Республикасынын аймагына ташылып келинген товарла</w:t>
      </w:r>
      <w:r>
        <w:rPr>
          <w:rFonts w:eastAsia="Times New Roman" w:cs="Arial"/>
          <w:szCs w:val="24"/>
          <w:lang w:eastAsia="ru-RU"/>
        </w:rPr>
        <w:t>р Кыргыз Республикасынын мыйзамдарына ылайык импортко КНС бошотуу каралгандан башка максаттарда пайдаланылган учурда, мындай товарлардын импортуна КНС ушул беренеде белгиленген мөөнөттө төлөнүүгө тийиш.</w:t>
      </w:r>
    </w:p>
    <w:p w14:paraId="14D3A888"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3-апрелиндеги № 7</w:t>
      </w:r>
      <w:r>
        <w:rPr>
          <w:rFonts w:eastAsia="Times New Roman" w:cs="Arial"/>
          <w:i/>
          <w:iCs/>
          <w:szCs w:val="24"/>
          <w:lang w:eastAsia="ru-RU"/>
        </w:rPr>
        <w:t xml:space="preserve">8 </w:t>
      </w:r>
      <w:hyperlink r:id="rId311"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6F51E1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548FD9B4" w14:textId="77777777" w:rsidR="00275AFB" w:rsidRDefault="004076E1">
      <w:pPr>
        <w:rPr>
          <w:rFonts w:eastAsia="Times New Roman" w:cs="Arial"/>
          <w:szCs w:val="24"/>
          <w:lang w:eastAsia="ru-RU"/>
        </w:rPr>
      </w:pPr>
      <w:bookmarkStart w:id="373" w:name="st_321"/>
      <w:bookmarkEnd w:id="373"/>
      <w:r>
        <w:rPr>
          <w:rFonts w:eastAsia="Times New Roman" w:cs="Arial"/>
          <w:b/>
          <w:bCs/>
          <w:szCs w:val="24"/>
          <w:lang w:eastAsia="ru-RU"/>
        </w:rPr>
        <w:t>321-берене. КНС жана кыйыр салыктар боюнча салык отчетуна өзгөртүүлөрдү жана толуктоолорду киргизүүнүн өзгөчөлүктөрү</w:t>
      </w:r>
    </w:p>
    <w:p w14:paraId="2D9FB292" w14:textId="77777777" w:rsidR="00275AFB" w:rsidRDefault="004076E1">
      <w:pPr>
        <w:rPr>
          <w:rFonts w:eastAsia="Times New Roman" w:cs="Arial"/>
          <w:szCs w:val="24"/>
          <w:lang w:eastAsia="ru-RU"/>
        </w:rPr>
      </w:pPr>
      <w:r>
        <w:rPr>
          <w:rFonts w:eastAsia="Times New Roman" w:cs="Arial"/>
          <w:szCs w:val="24"/>
          <w:lang w:eastAsia="ru-RU"/>
        </w:rPr>
        <w:t>1. Ушул бөлүмгө ылайык жараксыз деп таанылган эсеп-фактурала</w:t>
      </w:r>
      <w:r>
        <w:rPr>
          <w:rFonts w:eastAsia="Times New Roman" w:cs="Arial"/>
          <w:szCs w:val="24"/>
          <w:lang w:eastAsia="ru-RU"/>
        </w:rPr>
        <w:t>рга негизделген фактылар боюнча өзгөртүүлөр жана толуктоолор КНС боюнча салык отчетуна салык төлөөчү тарабынан киргизилүүгө жатпайт.</w:t>
      </w:r>
    </w:p>
    <w:p w14:paraId="62925F42"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1-бөлүгүнүн ченеми өзгөртүүлөр жана толуктоолор КНС боюнча салык милдеттенмесин көбөйтүү жагына ишке ашыр</w:t>
      </w:r>
      <w:r>
        <w:rPr>
          <w:rFonts w:eastAsia="Times New Roman" w:cs="Arial"/>
          <w:szCs w:val="24"/>
          <w:lang w:eastAsia="ru-RU"/>
        </w:rPr>
        <w:t>ылган учурларга карата колдонулбайт.</w:t>
      </w:r>
    </w:p>
    <w:p w14:paraId="245D471D" w14:textId="77777777" w:rsidR="00275AFB" w:rsidRDefault="004076E1">
      <w:pPr>
        <w:rPr>
          <w:rFonts w:eastAsia="Times New Roman" w:cs="Arial"/>
          <w:szCs w:val="24"/>
          <w:lang w:eastAsia="ru-RU"/>
        </w:rPr>
      </w:pPr>
      <w:r>
        <w:rPr>
          <w:rFonts w:eastAsia="Times New Roman" w:cs="Arial"/>
          <w:szCs w:val="24"/>
          <w:lang w:eastAsia="ru-RU"/>
        </w:rPr>
        <w:t>3. ЕАЭБ мүчө-мамлекеттердин аймактарынан Кыргыз Республикасынын аймагына импорттолгон товарлар сапатынын талаптагыдай жана/же комплектелбегенинен улам кайтарылган учурда, мындай товарларды ташылып келинген салыктык мезг</w:t>
      </w:r>
      <w:r>
        <w:rPr>
          <w:rFonts w:eastAsia="Times New Roman" w:cs="Arial"/>
          <w:szCs w:val="24"/>
          <w:lang w:eastAsia="ru-RU"/>
        </w:rPr>
        <w:t>ил аяктаганга чейин кайтарып берүү жүзөгө ашырылган учурда, импорттолгон товарлар боюнча кыйыр салыктар боюнча салык отчетунда, ошондой эле товарларды ташып кирүү жана кыйыр салыктарды төлөө жөнүндө арызда мындай товарлар боюнча маалыматтар чагылдырылбайт.</w:t>
      </w:r>
    </w:p>
    <w:p w14:paraId="297DD8BC" w14:textId="77777777" w:rsidR="00275AFB" w:rsidRDefault="004076E1">
      <w:pPr>
        <w:rPr>
          <w:rFonts w:eastAsia="Times New Roman" w:cs="Arial"/>
          <w:szCs w:val="24"/>
          <w:lang w:eastAsia="ru-RU"/>
        </w:rPr>
      </w:pPr>
      <w:r>
        <w:rPr>
          <w:rFonts w:eastAsia="Times New Roman" w:cs="Arial"/>
          <w:szCs w:val="24"/>
          <w:lang w:eastAsia="ru-RU"/>
        </w:rPr>
        <w:t>4. Ушул берененин 3-бөлүгүндө көрсөтүлгөн товарларды мындай товарлар ташылып келинген салыктык мезгил аяктагандан кийин кайтарып берүүдө, мындай товарлар боюнча маалыматтар импорттолгон товарлар боюнча кыйыр салыктар боюнча такталган салык отчетунда, ошон</w:t>
      </w:r>
      <w:r>
        <w:rPr>
          <w:rFonts w:eastAsia="Times New Roman" w:cs="Arial"/>
          <w:szCs w:val="24"/>
          <w:lang w:eastAsia="ru-RU"/>
        </w:rPr>
        <w:t>дой эле товарларды ташып кирүү жана кыйыр салыктарды төлөө жөнүндө арызда чагылдырылууга тийиш.</w:t>
      </w:r>
    </w:p>
    <w:p w14:paraId="5BF07CC9" w14:textId="77777777" w:rsidR="00275AFB" w:rsidRDefault="004076E1">
      <w:pPr>
        <w:rPr>
          <w:rFonts w:eastAsia="Times New Roman" w:cs="Arial"/>
          <w:szCs w:val="24"/>
          <w:lang w:eastAsia="ru-RU"/>
        </w:rPr>
      </w:pPr>
      <w:r>
        <w:rPr>
          <w:rFonts w:eastAsia="Times New Roman" w:cs="Arial"/>
          <w:szCs w:val="24"/>
          <w:lang w:eastAsia="ru-RU"/>
        </w:rPr>
        <w:t>5. Ушул берененин максатында ЕАЭБ мүчө-мамлекеттердин аймагынан Кыргыз Республикасынын аймагына импорттолгон товарлардын кайтарылышын ырастоочу документтердин т</w:t>
      </w:r>
      <w:r>
        <w:rPr>
          <w:rFonts w:eastAsia="Times New Roman" w:cs="Arial"/>
          <w:szCs w:val="24"/>
          <w:lang w:eastAsia="ru-RU"/>
        </w:rPr>
        <w:t>измеги Министрлер Кабинети тарабынан бекитилет.</w:t>
      </w:r>
    </w:p>
    <w:p w14:paraId="33F018B7"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1CF0FB53" w14:textId="77777777" w:rsidR="00275AFB" w:rsidRDefault="004076E1">
      <w:pPr>
        <w:rPr>
          <w:rFonts w:eastAsia="Times New Roman" w:cs="Arial"/>
          <w:szCs w:val="24"/>
          <w:lang w:eastAsia="ru-RU"/>
        </w:rPr>
      </w:pPr>
      <w:bookmarkStart w:id="374" w:name="st_322"/>
      <w:bookmarkEnd w:id="374"/>
      <w:r>
        <w:rPr>
          <w:rFonts w:eastAsia="Times New Roman" w:cs="Arial"/>
          <w:b/>
          <w:bCs/>
          <w:szCs w:val="24"/>
          <w:lang w:eastAsia="ru-RU"/>
        </w:rPr>
        <w:t>322-берене. Айрым КНС төлөөчүлөр тарабынан КНС төлөө тартиби</w:t>
      </w:r>
    </w:p>
    <w:p w14:paraId="63E666A2" w14:textId="77777777" w:rsidR="00275AFB" w:rsidRDefault="004076E1">
      <w:pPr>
        <w:rPr>
          <w:rFonts w:eastAsia="Times New Roman" w:cs="Arial"/>
          <w:szCs w:val="24"/>
          <w:lang w:eastAsia="ru-RU"/>
        </w:rPr>
      </w:pPr>
      <w:r>
        <w:rPr>
          <w:rFonts w:eastAsia="Times New Roman" w:cs="Arial"/>
          <w:szCs w:val="24"/>
          <w:lang w:eastAsia="ru-RU"/>
        </w:rPr>
        <w:t>1. Эгерде бул бөлүмдө башкача каралбаса, ушул беренеге ылайык иштин төмөнкүдөй түрлөрүнө КНС салынууга тийиш:</w:t>
      </w:r>
    </w:p>
    <w:p w14:paraId="18FC39A2" w14:textId="77777777" w:rsidR="00275AFB" w:rsidRDefault="004076E1">
      <w:pPr>
        <w:rPr>
          <w:rFonts w:eastAsia="Times New Roman" w:cs="Arial"/>
          <w:szCs w:val="24"/>
          <w:lang w:eastAsia="ru-RU"/>
        </w:rPr>
      </w:pPr>
      <w:r>
        <w:rPr>
          <w:rFonts w:eastAsia="Times New Roman" w:cs="Arial"/>
          <w:szCs w:val="24"/>
          <w:lang w:eastAsia="ru-RU"/>
        </w:rPr>
        <w:t>1) ата мекендик өндүрүштүн чийки за</w:t>
      </w:r>
      <w:r>
        <w:rPr>
          <w:rFonts w:eastAsia="Times New Roman" w:cs="Arial"/>
          <w:szCs w:val="24"/>
          <w:lang w:eastAsia="ru-RU"/>
        </w:rPr>
        <w:t>тынан айыл чарба продукциясын өнөр жайлык кайра иштетүү;</w:t>
      </w:r>
    </w:p>
    <w:p w14:paraId="1F3BBB18" w14:textId="77777777" w:rsidR="00275AFB" w:rsidRDefault="004076E1">
      <w:pPr>
        <w:rPr>
          <w:rFonts w:eastAsia="Times New Roman" w:cs="Arial"/>
          <w:szCs w:val="24"/>
          <w:lang w:eastAsia="ru-RU"/>
        </w:rPr>
      </w:pPr>
      <w:r>
        <w:rPr>
          <w:rFonts w:eastAsia="Times New Roman" w:cs="Arial"/>
          <w:szCs w:val="24"/>
          <w:lang w:eastAsia="ru-RU"/>
        </w:rPr>
        <w:t>2) ата мекендик өндүрүштөгү баалуу металлдардан жана сыныктарынан жасалган зер буюмдарын өндүрүү - 2027-жылдын 1-январына чейин.</w:t>
      </w:r>
    </w:p>
    <w:p w14:paraId="518546E2" w14:textId="77777777" w:rsidR="00275AFB" w:rsidRDefault="004076E1">
      <w:pPr>
        <w:rPr>
          <w:rFonts w:eastAsia="Times New Roman" w:cs="Arial"/>
          <w:szCs w:val="24"/>
          <w:lang w:eastAsia="ru-RU"/>
        </w:rPr>
      </w:pPr>
      <w:r>
        <w:rPr>
          <w:rFonts w:eastAsia="Times New Roman" w:cs="Arial"/>
          <w:szCs w:val="24"/>
          <w:lang w:eastAsia="ru-RU"/>
        </w:rPr>
        <w:t>Ушул бөлүмдө көрсөтүлгөн иштин түрлөрүнүн тизмеги ыйгарым укуктуу мамл</w:t>
      </w:r>
      <w:r>
        <w:rPr>
          <w:rFonts w:eastAsia="Times New Roman" w:cs="Arial"/>
          <w:szCs w:val="24"/>
          <w:lang w:eastAsia="ru-RU"/>
        </w:rPr>
        <w:t>екеттик органдын сунушу боюнча Министрлер Кабинети тарабынан белгиленет.</w:t>
      </w:r>
    </w:p>
    <w:p w14:paraId="00FD2AAA" w14:textId="77777777" w:rsidR="00275AFB" w:rsidRDefault="004076E1">
      <w:pPr>
        <w:rPr>
          <w:rFonts w:eastAsia="Times New Roman" w:cs="Arial"/>
          <w:szCs w:val="24"/>
          <w:lang w:eastAsia="ru-RU"/>
        </w:rPr>
      </w:pPr>
      <w:r>
        <w:rPr>
          <w:rFonts w:eastAsia="Times New Roman" w:cs="Arial"/>
          <w:szCs w:val="24"/>
          <w:lang w:eastAsia="ru-RU"/>
        </w:rPr>
        <w:t>2. Ушул беренеде:</w:t>
      </w:r>
    </w:p>
    <w:p w14:paraId="0B5A7814" w14:textId="77777777" w:rsidR="00275AFB" w:rsidRDefault="004076E1">
      <w:pPr>
        <w:rPr>
          <w:rFonts w:eastAsia="Times New Roman" w:cs="Arial"/>
          <w:szCs w:val="24"/>
          <w:lang w:eastAsia="ru-RU"/>
        </w:rPr>
      </w:pPr>
      <w:r>
        <w:rPr>
          <w:rFonts w:eastAsia="Times New Roman" w:cs="Arial"/>
          <w:szCs w:val="24"/>
          <w:lang w:eastAsia="ru-RU"/>
        </w:rPr>
        <w:t xml:space="preserve">1) айыл чарба чийки затын өнөр жайлык кайра иштетүү деп конкреттүү өндүрүш объектинде тамак-аш продукциясын өндүрүүнүн (даярдоонун) жыйынды же кезектешип аткарылган </w:t>
      </w:r>
      <w:r>
        <w:rPr>
          <w:rFonts w:eastAsia="Times New Roman" w:cs="Arial"/>
          <w:szCs w:val="24"/>
          <w:lang w:eastAsia="ru-RU"/>
        </w:rPr>
        <w:t>ар түрдүү технологиялык операциялардын айкалышуусу, ошондой эле алгачкы кайра иштетүү болгон айыл чарба чийки затынан даяр продукцияны өндүрүү менен байланышкан технологиялык операциялар түшүнүлөт;</w:t>
      </w:r>
    </w:p>
    <w:p w14:paraId="28BD5336" w14:textId="77777777" w:rsidR="00275AFB" w:rsidRDefault="004076E1">
      <w:pPr>
        <w:rPr>
          <w:rFonts w:eastAsia="Times New Roman" w:cs="Arial"/>
          <w:szCs w:val="24"/>
          <w:lang w:eastAsia="ru-RU"/>
        </w:rPr>
      </w:pPr>
      <w:r>
        <w:rPr>
          <w:rFonts w:eastAsia="Times New Roman" w:cs="Arial"/>
          <w:szCs w:val="24"/>
          <w:lang w:eastAsia="ru-RU"/>
        </w:rPr>
        <w:t xml:space="preserve">2) тамак-аш продукциясы деп Министрлер Кабинети тарабынан </w:t>
      </w:r>
      <w:r>
        <w:rPr>
          <w:rFonts w:eastAsia="Times New Roman" w:cs="Arial"/>
          <w:szCs w:val="24"/>
          <w:lang w:eastAsia="ru-RU"/>
        </w:rPr>
        <w:t>бекитилген Экономикалык иштин түрлөрүнүн мамлекеттик классификаторуна ылайык тамак-аш азыктарын өндүрүүгө кирген продукция түшүнүлөт;</w:t>
      </w:r>
    </w:p>
    <w:p w14:paraId="022E0996" w14:textId="77777777" w:rsidR="00275AFB" w:rsidRDefault="004076E1">
      <w:pPr>
        <w:rPr>
          <w:rFonts w:eastAsia="Times New Roman" w:cs="Arial"/>
          <w:szCs w:val="24"/>
          <w:lang w:eastAsia="ru-RU"/>
        </w:rPr>
      </w:pPr>
      <w:r>
        <w:rPr>
          <w:rFonts w:eastAsia="Times New Roman" w:cs="Arial"/>
          <w:szCs w:val="24"/>
          <w:lang w:eastAsia="ru-RU"/>
        </w:rPr>
        <w:t>3) айыл чарба чийки заты деп Министрлер Кабинети тарабынан бекитилген Экономикалык иштин түрлөрүнүн мамлекеттик классификаторуна ылайык айыл чарбага кирген продукция түшүнүлөт;</w:t>
      </w:r>
    </w:p>
    <w:p w14:paraId="3B327BD9" w14:textId="77777777" w:rsidR="00275AFB" w:rsidRDefault="004076E1">
      <w:pPr>
        <w:rPr>
          <w:rFonts w:eastAsia="Times New Roman" w:cs="Arial"/>
          <w:szCs w:val="24"/>
          <w:lang w:eastAsia="ru-RU"/>
        </w:rPr>
      </w:pPr>
      <w:r>
        <w:rPr>
          <w:rFonts w:eastAsia="Times New Roman" w:cs="Arial"/>
          <w:szCs w:val="24"/>
          <w:lang w:eastAsia="ru-RU"/>
        </w:rPr>
        <w:t>4) алгачкы кайра иштетүү продукциясы деп анын сапатын сактоо жана узакка сактоо</w:t>
      </w:r>
      <w:r>
        <w:rPr>
          <w:rFonts w:eastAsia="Times New Roman" w:cs="Arial"/>
          <w:szCs w:val="24"/>
          <w:lang w:eastAsia="ru-RU"/>
        </w:rPr>
        <w:t>ну камсыз кылуу үчүн кайра иштетүүнүн технологиялык операцияларынан өткөн, чийки зат түрүндө андан ары продукцияны (өнөр жайлык) кайра иштетүүдө пайдаланылуучу же андан ары өнөр жайлык кайра иштетпестен керектөөчүлөргө сатылуучу айыл чарба продукциясы түшү</w:t>
      </w:r>
      <w:r>
        <w:rPr>
          <w:rFonts w:eastAsia="Times New Roman" w:cs="Arial"/>
          <w:szCs w:val="24"/>
          <w:lang w:eastAsia="ru-RU"/>
        </w:rPr>
        <w:t>нүлөт;</w:t>
      </w:r>
    </w:p>
    <w:p w14:paraId="1AC60672" w14:textId="77777777" w:rsidR="00275AFB" w:rsidRDefault="004076E1">
      <w:pPr>
        <w:rPr>
          <w:rFonts w:eastAsia="Times New Roman" w:cs="Arial"/>
          <w:szCs w:val="24"/>
          <w:lang w:eastAsia="ru-RU"/>
        </w:rPr>
      </w:pPr>
      <w:r>
        <w:rPr>
          <w:rFonts w:eastAsia="Times New Roman" w:cs="Arial"/>
          <w:szCs w:val="24"/>
          <w:lang w:eastAsia="ru-RU"/>
        </w:rPr>
        <w:t>5) баалуу металлдардан жана баалуу, жарым баалуу, синтетикалык таштардан же аларсыз жасалган зергердик жасалгаларды, декоративдик жана башка буюмдарды жасоонун технологиялык операцияларынын жыйындысы зер буюмдарын өндүрүү деп түшүнүлөт.</w:t>
      </w:r>
    </w:p>
    <w:p w14:paraId="39F2049A" w14:textId="77777777" w:rsidR="00275AFB" w:rsidRDefault="004076E1">
      <w:pPr>
        <w:rPr>
          <w:rFonts w:eastAsia="Times New Roman" w:cs="Arial"/>
          <w:szCs w:val="24"/>
          <w:lang w:eastAsia="ru-RU"/>
        </w:rPr>
      </w:pPr>
      <w:r>
        <w:rPr>
          <w:rFonts w:eastAsia="Times New Roman" w:cs="Arial"/>
          <w:szCs w:val="24"/>
          <w:lang w:eastAsia="ru-RU"/>
        </w:rPr>
        <w:t xml:space="preserve">3. Ушул берененин 1-бөлүгүндө көрсөтүлгөн иш боюнча салык төлөөчү тарабынан КНС бюджетке төлөөгө тийиш болгон жана ушул Кодекстин </w:t>
      </w:r>
      <w:hyperlink r:id="rId312" w:anchor="st_314" w:tooltip="cdb:112340#st_314" w:history="1">
        <w:r>
          <w:rPr>
            <w:rFonts w:eastAsia="Times New Roman" w:cs="Arial"/>
            <w:color w:val="0000FF"/>
            <w:szCs w:val="24"/>
            <w:u w:val="single"/>
            <w:lang w:eastAsia="ru-RU"/>
          </w:rPr>
          <w:t>314-беренесинин</w:t>
        </w:r>
      </w:hyperlink>
      <w:r>
        <w:rPr>
          <w:rFonts w:eastAsia="Times New Roman" w:cs="Arial"/>
          <w:szCs w:val="24"/>
          <w:lang w:eastAsia="ru-RU"/>
        </w:rPr>
        <w:t xml:space="preserve"> 2-бөлүгүнө ылайык эсептелген КНС суммасы салык т</w:t>
      </w:r>
      <w:r>
        <w:rPr>
          <w:rFonts w:eastAsia="Times New Roman" w:cs="Arial"/>
          <w:szCs w:val="24"/>
          <w:lang w:eastAsia="ru-RU"/>
        </w:rPr>
        <w:t>өлөөчү өз-өзүнчө эсепти жүргүзгөн шартта 80 пайызга азайтылат.</w:t>
      </w:r>
    </w:p>
    <w:p w14:paraId="14A762D6"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1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4876BE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A42832A" w14:textId="77777777" w:rsidR="00275AFB" w:rsidRDefault="004076E1">
      <w:pPr>
        <w:rPr>
          <w:rFonts w:eastAsia="Times New Roman" w:cs="Arial"/>
          <w:szCs w:val="24"/>
          <w:lang w:eastAsia="ru-RU"/>
        </w:rPr>
      </w:pPr>
      <w:bookmarkStart w:id="375" w:name="st_323"/>
      <w:bookmarkEnd w:id="375"/>
      <w:r>
        <w:rPr>
          <w:rFonts w:eastAsia="Times New Roman" w:cs="Arial"/>
          <w:b/>
          <w:bCs/>
          <w:szCs w:val="24"/>
          <w:lang w:eastAsia="ru-RU"/>
        </w:rPr>
        <w:t>323-берене. Жөнөкөй шериктик келишимине ылайык берүүлөрдү жүз</w:t>
      </w:r>
      <w:r>
        <w:rPr>
          <w:rFonts w:eastAsia="Times New Roman" w:cs="Arial"/>
          <w:b/>
          <w:bCs/>
          <w:szCs w:val="24"/>
          <w:lang w:eastAsia="ru-RU"/>
        </w:rPr>
        <w:t>өгө ашырууда КНС төлөө тартиби</w:t>
      </w:r>
    </w:p>
    <w:p w14:paraId="34AE8F71" w14:textId="77777777" w:rsidR="00275AFB" w:rsidRDefault="004076E1">
      <w:pPr>
        <w:rPr>
          <w:rFonts w:eastAsia="Times New Roman" w:cs="Arial"/>
          <w:szCs w:val="24"/>
          <w:lang w:eastAsia="ru-RU"/>
        </w:rPr>
      </w:pPr>
      <w:r>
        <w:rPr>
          <w:rFonts w:eastAsia="Times New Roman" w:cs="Arial"/>
          <w:szCs w:val="24"/>
          <w:lang w:eastAsia="ru-RU"/>
        </w:rPr>
        <w:t>1. Жөнөкөй шериктик деп биргелешкен иш жөнүндөгү келишим, ошондой эле исламдык каржылоого ылайык түзүлгөн өнөктөштүк жөнүндөгү келишим түшүнүлөт.</w:t>
      </w:r>
    </w:p>
    <w:p w14:paraId="27C1A9D5" w14:textId="77777777" w:rsidR="00275AFB" w:rsidRDefault="004076E1">
      <w:pPr>
        <w:rPr>
          <w:rFonts w:eastAsia="Times New Roman" w:cs="Arial"/>
          <w:szCs w:val="24"/>
          <w:lang w:eastAsia="ru-RU"/>
        </w:rPr>
      </w:pPr>
      <w:r>
        <w:rPr>
          <w:rFonts w:eastAsia="Times New Roman" w:cs="Arial"/>
          <w:szCs w:val="24"/>
          <w:lang w:eastAsia="ru-RU"/>
        </w:rPr>
        <w:t>2. Жөнөкөй шериктик ишинин алкагында келип чыгуучу салык салынуучу берүүлөр, жө</w:t>
      </w:r>
      <w:r>
        <w:rPr>
          <w:rFonts w:eastAsia="Times New Roman" w:cs="Arial"/>
          <w:szCs w:val="24"/>
          <w:lang w:eastAsia="ru-RU"/>
        </w:rPr>
        <w:t>нөкөй шериктик келишимине ылайык эсеп жүргүзүү милдети жүктөлгөн салык төлөөчүнүн салык салынуучу берүүлөрү деп таанылат.</w:t>
      </w:r>
    </w:p>
    <w:p w14:paraId="4B9D2AAB" w14:textId="77777777" w:rsidR="00275AFB" w:rsidRDefault="004076E1">
      <w:pPr>
        <w:rPr>
          <w:rFonts w:eastAsia="Times New Roman" w:cs="Arial"/>
          <w:szCs w:val="24"/>
          <w:lang w:eastAsia="ru-RU"/>
        </w:rPr>
      </w:pPr>
      <w:r>
        <w:rPr>
          <w:rFonts w:eastAsia="Times New Roman" w:cs="Arial"/>
          <w:szCs w:val="24"/>
          <w:lang w:eastAsia="ru-RU"/>
        </w:rPr>
        <w:t xml:space="preserve">3. Жөнөкөй шериктик иши үчүн сатып алынган материалдык ресурстар үчүн КНС эсепке алуу укугуна жөнөкөй шериктик келишимине ылайык эсеп </w:t>
      </w:r>
      <w:r>
        <w:rPr>
          <w:rFonts w:eastAsia="Times New Roman" w:cs="Arial"/>
          <w:szCs w:val="24"/>
          <w:lang w:eastAsia="ru-RU"/>
        </w:rPr>
        <w:t>жүргүзүү милдети жүктөлгөн салык төлөөчү ээ болот.</w:t>
      </w:r>
    </w:p>
    <w:p w14:paraId="677AB73D" w14:textId="77777777" w:rsidR="00275AFB" w:rsidRDefault="004076E1">
      <w:pPr>
        <w:rPr>
          <w:rFonts w:eastAsia="Times New Roman" w:cs="Arial"/>
          <w:szCs w:val="24"/>
          <w:lang w:eastAsia="ru-RU"/>
        </w:rPr>
      </w:pPr>
      <w:r>
        <w:rPr>
          <w:rFonts w:eastAsia="Times New Roman" w:cs="Arial"/>
          <w:szCs w:val="24"/>
          <w:lang w:eastAsia="ru-RU"/>
        </w:rPr>
        <w:t> </w:t>
      </w:r>
    </w:p>
    <w:p w14:paraId="69D4862F" w14:textId="77777777" w:rsidR="00275AFB" w:rsidRDefault="004076E1">
      <w:pPr>
        <w:rPr>
          <w:rFonts w:eastAsia="Times New Roman" w:cs="Arial"/>
          <w:szCs w:val="24"/>
          <w:lang w:eastAsia="ru-RU"/>
        </w:rPr>
      </w:pPr>
      <w:bookmarkStart w:id="376" w:name="st_324"/>
      <w:bookmarkEnd w:id="376"/>
      <w:r>
        <w:rPr>
          <w:rFonts w:eastAsia="Times New Roman" w:cs="Arial"/>
          <w:b/>
          <w:bCs/>
          <w:szCs w:val="24"/>
          <w:lang w:eastAsia="ru-RU"/>
        </w:rPr>
        <w:t>324-берене. Шарттуу эсептөөдө импортко КНС төлөө тартиби</w:t>
      </w:r>
    </w:p>
    <w:p w14:paraId="192CAFEA" w14:textId="77777777" w:rsidR="00275AFB" w:rsidRDefault="004076E1">
      <w:pPr>
        <w:rPr>
          <w:rFonts w:eastAsia="Times New Roman" w:cs="Arial"/>
          <w:szCs w:val="24"/>
          <w:lang w:eastAsia="ru-RU"/>
        </w:rPr>
      </w:pPr>
      <w:r>
        <w:rPr>
          <w:rFonts w:eastAsia="Times New Roman" w:cs="Arial"/>
          <w:szCs w:val="24"/>
          <w:lang w:eastAsia="ru-RU"/>
        </w:rPr>
        <w:t>1. Товарлардын салык салынуучу импортун жүзөгө ашыруучу салык төлөөчү ушул беренеде белгиленген тартипте товарлардын импортуна КНС шарттуу эсептөө</w:t>
      </w:r>
      <w:r>
        <w:rPr>
          <w:rFonts w:eastAsia="Times New Roman" w:cs="Arial"/>
          <w:szCs w:val="24"/>
          <w:lang w:eastAsia="ru-RU"/>
        </w:rPr>
        <w:t xml:space="preserve"> режимин колдонууга укуктуу.</w:t>
      </w:r>
    </w:p>
    <w:p w14:paraId="62655AA1" w14:textId="77777777" w:rsidR="00275AFB" w:rsidRDefault="004076E1">
      <w:pPr>
        <w:rPr>
          <w:rFonts w:eastAsia="Times New Roman" w:cs="Arial"/>
          <w:szCs w:val="24"/>
          <w:lang w:eastAsia="ru-RU"/>
        </w:rPr>
      </w:pPr>
      <w:r>
        <w:rPr>
          <w:rFonts w:eastAsia="Times New Roman" w:cs="Arial"/>
          <w:szCs w:val="24"/>
          <w:lang w:eastAsia="ru-RU"/>
        </w:rPr>
        <w:t xml:space="preserve">Ушул берененин максатында импортко КНС шарттуу эсептөө деп КНС төлөө тартиби түшүнүлөт, ага ылайык, эгерде ушул беренеде башкасы белгиленбесе, салык төлөөчү Кыргыз Республикасынын аймагына товарларды импорттоодо эсептелген КНС </w:t>
      </w:r>
      <w:r>
        <w:rPr>
          <w:rFonts w:eastAsia="Times New Roman" w:cs="Arial"/>
          <w:szCs w:val="24"/>
          <w:lang w:eastAsia="ru-RU"/>
        </w:rPr>
        <w:t>суммасын ушул товарларды Кыргыз Республикасынын аймагынан кийин экспорттоо шарты менен казыналыктын тутумунда ачылган депозиттик эсепке төлөөгө милдеттүү.</w:t>
      </w:r>
    </w:p>
    <w:p w14:paraId="6552BC49" w14:textId="77777777" w:rsidR="00275AFB" w:rsidRDefault="004076E1">
      <w:pPr>
        <w:rPr>
          <w:rFonts w:eastAsia="Times New Roman" w:cs="Arial"/>
          <w:szCs w:val="24"/>
          <w:lang w:eastAsia="ru-RU"/>
        </w:rPr>
      </w:pPr>
      <w:r>
        <w:rPr>
          <w:rFonts w:eastAsia="Times New Roman" w:cs="Arial"/>
          <w:szCs w:val="24"/>
          <w:lang w:eastAsia="ru-RU"/>
        </w:rPr>
        <w:t>2. Товарлардын экспорту импорттолгон товарларды эсепке алууга кабыл алган датадан тартып 180 күндүн и</w:t>
      </w:r>
      <w:r>
        <w:rPr>
          <w:rFonts w:eastAsia="Times New Roman" w:cs="Arial"/>
          <w:szCs w:val="24"/>
          <w:lang w:eastAsia="ru-RU"/>
        </w:rPr>
        <w:t>чинде ырасталган учурда, салык төлөөчү депозиттик эсепке төлөгөн импортко КНС суммасы Министрлер Кабинети тарабынан белгиленген импортко КНС шарттуу эсептөө режимин колдонуу тартибине жана шарттарына ылайык анын арызы боюнча салык төлөөчүнүн эсебине кайтар</w:t>
      </w:r>
      <w:r>
        <w:rPr>
          <w:rFonts w:eastAsia="Times New Roman" w:cs="Arial"/>
          <w:szCs w:val="24"/>
          <w:lang w:eastAsia="ru-RU"/>
        </w:rPr>
        <w:t>ылат.</w:t>
      </w:r>
    </w:p>
    <w:p w14:paraId="320E28A4" w14:textId="77777777" w:rsidR="00275AFB" w:rsidRDefault="004076E1">
      <w:pPr>
        <w:rPr>
          <w:rFonts w:eastAsia="Times New Roman" w:cs="Arial"/>
          <w:szCs w:val="24"/>
          <w:lang w:eastAsia="ru-RU"/>
        </w:rPr>
      </w:pPr>
      <w:r>
        <w:rPr>
          <w:rFonts w:eastAsia="Times New Roman" w:cs="Arial"/>
          <w:szCs w:val="24"/>
          <w:lang w:eastAsia="ru-RU"/>
        </w:rPr>
        <w:t>3. Товарлардын экспорту белгиленген мөөнөттө ырасталбаган учурда депозиттик эсепке төлөгөн импортко КНС суммасы бюджетке которулат.</w:t>
      </w:r>
    </w:p>
    <w:p w14:paraId="6439F989" w14:textId="77777777" w:rsidR="00275AFB" w:rsidRDefault="004076E1">
      <w:pPr>
        <w:rPr>
          <w:rFonts w:eastAsia="Times New Roman" w:cs="Arial"/>
          <w:szCs w:val="24"/>
          <w:lang w:eastAsia="ru-RU"/>
        </w:rPr>
      </w:pPr>
      <w:r>
        <w:rPr>
          <w:rFonts w:eastAsia="Times New Roman" w:cs="Arial"/>
          <w:szCs w:val="24"/>
          <w:lang w:eastAsia="ru-RU"/>
        </w:rPr>
        <w:t>4. Товарлардын салык салынуучу импортун жүзөгө ашыруучу салык төлөөчү бюджетке импортко КНС төлөө менен товарлардын им</w:t>
      </w:r>
      <w:r>
        <w:rPr>
          <w:rFonts w:eastAsia="Times New Roman" w:cs="Arial"/>
          <w:szCs w:val="24"/>
          <w:lang w:eastAsia="ru-RU"/>
        </w:rPr>
        <w:t>портуна КНСти шарттуу эсептөө режимин колдонууга укуктуу.</w:t>
      </w:r>
    </w:p>
    <w:p w14:paraId="1F26F46F" w14:textId="77777777" w:rsidR="00275AFB" w:rsidRDefault="004076E1">
      <w:pPr>
        <w:rPr>
          <w:rFonts w:eastAsia="Times New Roman" w:cs="Arial"/>
          <w:szCs w:val="24"/>
          <w:lang w:eastAsia="ru-RU"/>
        </w:rPr>
      </w:pPr>
      <w:r>
        <w:rPr>
          <w:rFonts w:eastAsia="Times New Roman" w:cs="Arial"/>
          <w:szCs w:val="24"/>
          <w:lang w:eastAsia="ru-RU"/>
        </w:rPr>
        <w:t>Ушул бөлүктө көрсөтүлгөн салык төлөөчүлөргө карата:</w:t>
      </w:r>
    </w:p>
    <w:p w14:paraId="347BFCE0" w14:textId="77777777" w:rsidR="00275AFB" w:rsidRDefault="004076E1">
      <w:pPr>
        <w:rPr>
          <w:rFonts w:eastAsia="Times New Roman" w:cs="Arial"/>
          <w:szCs w:val="24"/>
          <w:lang w:eastAsia="ru-RU"/>
        </w:rPr>
      </w:pPr>
      <w:r>
        <w:rPr>
          <w:rFonts w:eastAsia="Times New Roman" w:cs="Arial"/>
          <w:szCs w:val="24"/>
          <w:lang w:eastAsia="ru-RU"/>
        </w:rPr>
        <w:t>1) товарлардын экспортун тастыктоо талап кылынбайт;</w:t>
      </w:r>
    </w:p>
    <w:p w14:paraId="13A0D9D8" w14:textId="77777777" w:rsidR="00275AFB" w:rsidRDefault="004076E1">
      <w:pPr>
        <w:rPr>
          <w:rFonts w:eastAsia="Times New Roman" w:cs="Arial"/>
          <w:szCs w:val="24"/>
          <w:lang w:eastAsia="ru-RU"/>
        </w:rPr>
      </w:pPr>
      <w:r>
        <w:rPr>
          <w:rFonts w:eastAsia="Times New Roman" w:cs="Arial"/>
          <w:szCs w:val="24"/>
          <w:lang w:eastAsia="ru-RU"/>
        </w:rPr>
        <w:t>2) бюджетке төлөнгөн импортко КНСтин суммасын кайтарып берүү жүргүзүлбөйт.</w:t>
      </w:r>
    </w:p>
    <w:p w14:paraId="1CD1FD5A"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w:t>
      </w:r>
      <w:r>
        <w:rPr>
          <w:rFonts w:eastAsia="Times New Roman" w:cs="Arial"/>
          <w:i/>
          <w:iCs/>
          <w:szCs w:val="24"/>
          <w:lang w:eastAsia="ru-RU"/>
        </w:rPr>
        <w:t xml:space="preserve">ынын 2023-жылдын 3-апрелиндеги № 78 </w:t>
      </w:r>
      <w:hyperlink r:id="rId31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EF11CEB" w14:textId="77777777" w:rsidR="00275AFB" w:rsidRDefault="004076E1">
      <w:pPr>
        <w:rPr>
          <w:rFonts w:eastAsia="Times New Roman" w:cs="Arial"/>
          <w:szCs w:val="24"/>
          <w:lang w:eastAsia="ru-RU"/>
        </w:rPr>
      </w:pPr>
      <w:r>
        <w:rPr>
          <w:rFonts w:eastAsia="Times New Roman" w:cs="Arial"/>
          <w:szCs w:val="24"/>
          <w:lang w:eastAsia="ru-RU"/>
        </w:rPr>
        <w:t> </w:t>
      </w:r>
    </w:p>
    <w:p w14:paraId="42EF3831" w14:textId="77777777" w:rsidR="00275AFB" w:rsidRDefault="004076E1">
      <w:pPr>
        <w:rPr>
          <w:rFonts w:eastAsia="Times New Roman" w:cs="Arial"/>
          <w:szCs w:val="24"/>
          <w:lang w:eastAsia="ru-RU"/>
        </w:rPr>
      </w:pPr>
      <w:bookmarkStart w:id="377" w:name="st_325"/>
      <w:bookmarkEnd w:id="377"/>
      <w:r>
        <w:rPr>
          <w:rFonts w:eastAsia="Times New Roman" w:cs="Arial"/>
          <w:b/>
          <w:bCs/>
          <w:szCs w:val="24"/>
          <w:lang w:eastAsia="ru-RU"/>
        </w:rPr>
        <w:t>325-берене. Ишенимдүү башкаруу келишимине ылайык берүүлөрдү жүзөгө ашырууда КНС төлөө тартиби</w:t>
      </w:r>
    </w:p>
    <w:p w14:paraId="6E4B7AF4" w14:textId="77777777" w:rsidR="00275AFB" w:rsidRDefault="004076E1">
      <w:pPr>
        <w:rPr>
          <w:rFonts w:eastAsia="Times New Roman" w:cs="Arial"/>
          <w:szCs w:val="24"/>
          <w:lang w:eastAsia="ru-RU"/>
        </w:rPr>
      </w:pPr>
      <w:r>
        <w:rPr>
          <w:rFonts w:eastAsia="Times New Roman" w:cs="Arial"/>
          <w:szCs w:val="24"/>
          <w:lang w:eastAsia="ru-RU"/>
        </w:rPr>
        <w:t>1. Мүлктү ишенимдүү башкаруунун алкагында келип ч</w:t>
      </w:r>
      <w:r>
        <w:rPr>
          <w:rFonts w:eastAsia="Times New Roman" w:cs="Arial"/>
          <w:szCs w:val="24"/>
          <w:lang w:eastAsia="ru-RU"/>
        </w:rPr>
        <w:t>ыгуучу салык салынуучу берүүлөр ишенимдүү башкаруучунун салык салынуучу берүүлөрү болуп таанылат.</w:t>
      </w:r>
    </w:p>
    <w:p w14:paraId="60B8C399" w14:textId="77777777" w:rsidR="00275AFB" w:rsidRDefault="004076E1">
      <w:pPr>
        <w:rPr>
          <w:rFonts w:eastAsia="Times New Roman" w:cs="Arial"/>
          <w:szCs w:val="24"/>
          <w:lang w:eastAsia="ru-RU"/>
        </w:rPr>
      </w:pPr>
      <w:r>
        <w:rPr>
          <w:rFonts w:eastAsia="Times New Roman" w:cs="Arial"/>
          <w:szCs w:val="24"/>
          <w:lang w:eastAsia="ru-RU"/>
        </w:rPr>
        <w:t>2. Ишенимдүү башкаруучу мүлктү ишенимдүү башкаруунун алкагында сатып алган материалдык ресурстар үчүн КНС эсепке алуу укугуна ээ болот.</w:t>
      </w:r>
    </w:p>
    <w:p w14:paraId="2B34A039" w14:textId="77777777" w:rsidR="00275AFB" w:rsidRDefault="004076E1">
      <w:pPr>
        <w:rPr>
          <w:rFonts w:eastAsia="Times New Roman" w:cs="Arial"/>
          <w:szCs w:val="24"/>
          <w:lang w:eastAsia="ru-RU"/>
        </w:rPr>
      </w:pPr>
      <w:r>
        <w:rPr>
          <w:rFonts w:eastAsia="Times New Roman" w:cs="Arial"/>
          <w:szCs w:val="24"/>
          <w:lang w:eastAsia="ru-RU"/>
        </w:rPr>
        <w:t> </w:t>
      </w:r>
    </w:p>
    <w:p w14:paraId="1CF363CE" w14:textId="77777777" w:rsidR="00275AFB" w:rsidRDefault="004076E1">
      <w:pPr>
        <w:rPr>
          <w:rFonts w:eastAsia="Times New Roman" w:cs="Arial"/>
          <w:szCs w:val="24"/>
          <w:lang w:eastAsia="ru-RU"/>
        </w:rPr>
      </w:pPr>
      <w:bookmarkStart w:id="378" w:name="st_326"/>
      <w:bookmarkEnd w:id="378"/>
      <w:r>
        <w:rPr>
          <w:rFonts w:eastAsia="Times New Roman" w:cs="Arial"/>
          <w:b/>
          <w:bCs/>
          <w:szCs w:val="24"/>
          <w:lang w:eastAsia="ru-RU"/>
        </w:rPr>
        <w:t>326-берене. КНС ашка</w:t>
      </w:r>
      <w:r>
        <w:rPr>
          <w:rFonts w:eastAsia="Times New Roman" w:cs="Arial"/>
          <w:b/>
          <w:bCs/>
          <w:szCs w:val="24"/>
          <w:lang w:eastAsia="ru-RU"/>
        </w:rPr>
        <w:t>н сумманын ордун толтуруу</w:t>
      </w:r>
    </w:p>
    <w:p w14:paraId="4048990C" w14:textId="77777777" w:rsidR="00275AFB" w:rsidRDefault="004076E1">
      <w:pPr>
        <w:rPr>
          <w:rFonts w:eastAsia="Times New Roman" w:cs="Arial"/>
          <w:szCs w:val="24"/>
          <w:lang w:eastAsia="ru-RU"/>
        </w:rPr>
      </w:pPr>
      <w:r>
        <w:rPr>
          <w:rFonts w:eastAsia="Times New Roman" w:cs="Arial"/>
          <w:szCs w:val="24"/>
          <w:lang w:eastAsia="ru-RU"/>
        </w:rPr>
        <w:t>1. Эсепке алынууга жаткан сатып алынган материалдык ресурстар боюнча КНС суммасы менен КНС төлөөчүгө салык салынуучу берүүлөр боюнча чегерилген КНС суммасынын ортосундагы оң айырма КНС ашкан сумма болуп саналат.</w:t>
      </w:r>
    </w:p>
    <w:p w14:paraId="3C243894" w14:textId="77777777" w:rsidR="00275AFB" w:rsidRDefault="004076E1">
      <w:pPr>
        <w:rPr>
          <w:rFonts w:eastAsia="Times New Roman" w:cs="Arial"/>
          <w:szCs w:val="24"/>
          <w:lang w:eastAsia="ru-RU"/>
        </w:rPr>
      </w:pPr>
      <w:r>
        <w:rPr>
          <w:rFonts w:eastAsia="Times New Roman" w:cs="Arial"/>
          <w:szCs w:val="24"/>
          <w:lang w:eastAsia="ru-RU"/>
        </w:rPr>
        <w:t>2. Белгилүү бир салык мезгили үчүн КНС төлөөчүнүн КНС ашкан суммасын эсептелген туумдун, салык санкцияларынын, кийинки салык мезгилинин КНС, ошондой эле бул КНС төлөөчүнүн импортуна КНС эсебине которуу КНС ашкан сумманын ордун толтуруу болуп саналат.</w:t>
      </w:r>
    </w:p>
    <w:p w14:paraId="549B49BA" w14:textId="77777777" w:rsidR="00275AFB" w:rsidRDefault="004076E1">
      <w:pPr>
        <w:rPr>
          <w:rFonts w:eastAsia="Times New Roman" w:cs="Arial"/>
          <w:szCs w:val="24"/>
          <w:lang w:eastAsia="ru-RU"/>
        </w:rPr>
      </w:pPr>
      <w:r>
        <w:rPr>
          <w:rFonts w:eastAsia="Times New Roman" w:cs="Arial"/>
          <w:szCs w:val="24"/>
          <w:lang w:eastAsia="ru-RU"/>
        </w:rPr>
        <w:t>3. КНС ашкан сумманын ордун толтуруу КНС төлөөчүгө төмөнкү тартипте жүргүзүлөт:</w:t>
      </w:r>
    </w:p>
    <w:p w14:paraId="646834BE" w14:textId="77777777" w:rsidR="00275AFB" w:rsidRDefault="004076E1">
      <w:pPr>
        <w:rPr>
          <w:rFonts w:eastAsia="Times New Roman" w:cs="Arial"/>
          <w:szCs w:val="24"/>
          <w:lang w:eastAsia="ru-RU"/>
        </w:rPr>
      </w:pPr>
      <w:r>
        <w:rPr>
          <w:rFonts w:eastAsia="Times New Roman" w:cs="Arial"/>
          <w:szCs w:val="24"/>
          <w:lang w:eastAsia="ru-RU"/>
        </w:rPr>
        <w:t>1) КНС төлөөчүнүн арызы жок КНС боюнча анын туумун жана салык санкцияларын төлөө эсебине;</w:t>
      </w:r>
    </w:p>
    <w:p w14:paraId="0CBC4481" w14:textId="77777777" w:rsidR="00275AFB" w:rsidRDefault="004076E1">
      <w:pPr>
        <w:rPr>
          <w:rFonts w:eastAsia="Times New Roman" w:cs="Arial"/>
          <w:szCs w:val="24"/>
          <w:lang w:eastAsia="ru-RU"/>
        </w:rPr>
      </w:pPr>
      <w:r>
        <w:rPr>
          <w:rFonts w:eastAsia="Times New Roman" w:cs="Arial"/>
          <w:szCs w:val="24"/>
          <w:lang w:eastAsia="ru-RU"/>
        </w:rPr>
        <w:t>2) КНС төлөөчүнүн арызы жок кийинки салык мезгилинин КНС боюнча анын салык милдеттенме</w:t>
      </w:r>
      <w:r>
        <w:rPr>
          <w:rFonts w:eastAsia="Times New Roman" w:cs="Arial"/>
          <w:szCs w:val="24"/>
          <w:lang w:eastAsia="ru-RU"/>
        </w:rPr>
        <w:t>синин эсебине;</w:t>
      </w:r>
    </w:p>
    <w:p w14:paraId="2D9CB66C" w14:textId="77777777" w:rsidR="00275AFB" w:rsidRDefault="004076E1">
      <w:pPr>
        <w:rPr>
          <w:rFonts w:eastAsia="Times New Roman" w:cs="Arial"/>
          <w:szCs w:val="24"/>
          <w:lang w:eastAsia="ru-RU"/>
        </w:rPr>
      </w:pPr>
      <w:r>
        <w:rPr>
          <w:rFonts w:eastAsia="Times New Roman" w:cs="Arial"/>
          <w:szCs w:val="24"/>
          <w:lang w:eastAsia="ru-RU"/>
        </w:rPr>
        <w:t>3) КНС төлөөчүнүн арызынын негизинде товарлардын импортуна КНС эсебине.</w:t>
      </w:r>
    </w:p>
    <w:p w14:paraId="700F117E" w14:textId="77777777" w:rsidR="00275AFB" w:rsidRDefault="004076E1">
      <w:pPr>
        <w:rPr>
          <w:rFonts w:eastAsia="Times New Roman" w:cs="Arial"/>
          <w:szCs w:val="24"/>
          <w:lang w:eastAsia="ru-RU"/>
        </w:rPr>
      </w:pPr>
      <w:r>
        <w:rPr>
          <w:rFonts w:eastAsia="Times New Roman" w:cs="Arial"/>
          <w:szCs w:val="24"/>
          <w:lang w:eastAsia="ru-RU"/>
        </w:rPr>
        <w:t>4) КНС төлөөчүнүн арызынын негизинде салык агенти катары салык төлөөчү кармап калуучу КНСтин эсебине.</w:t>
      </w:r>
    </w:p>
    <w:p w14:paraId="0D1EFAD3"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15"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889216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FD45C51" w14:textId="77777777" w:rsidR="00275AFB" w:rsidRDefault="004076E1">
      <w:pPr>
        <w:rPr>
          <w:rFonts w:eastAsia="Times New Roman" w:cs="Arial"/>
          <w:szCs w:val="24"/>
          <w:lang w:eastAsia="ru-RU"/>
        </w:rPr>
      </w:pPr>
      <w:bookmarkStart w:id="379" w:name="st_327"/>
      <w:bookmarkEnd w:id="379"/>
      <w:r>
        <w:rPr>
          <w:rFonts w:eastAsia="Times New Roman" w:cs="Arial"/>
          <w:b/>
          <w:bCs/>
          <w:szCs w:val="24"/>
          <w:lang w:eastAsia="ru-RU"/>
        </w:rPr>
        <w:t>327-берене. Нөлдүк ставка боюнча салык салынуучу берүүлөр боюнча КНС ашкан сумманы кайтарып берүү</w:t>
      </w:r>
    </w:p>
    <w:p w14:paraId="50E663DF" w14:textId="77777777" w:rsidR="00275AFB" w:rsidRDefault="004076E1">
      <w:pPr>
        <w:rPr>
          <w:rFonts w:eastAsia="Times New Roman" w:cs="Arial"/>
          <w:szCs w:val="24"/>
          <w:lang w:eastAsia="ru-RU"/>
        </w:rPr>
      </w:pPr>
      <w:r>
        <w:rPr>
          <w:rFonts w:eastAsia="Times New Roman" w:cs="Arial"/>
          <w:szCs w:val="24"/>
          <w:lang w:eastAsia="ru-RU"/>
        </w:rPr>
        <w:t>1. КНС төлөөчүгө КНС ашкан сумманы кайтарып берүү, КНС ашкан суммасын башка салыктарды төлөөг</w:t>
      </w:r>
      <w:r>
        <w:rPr>
          <w:rFonts w:eastAsia="Times New Roman" w:cs="Arial"/>
          <w:szCs w:val="24"/>
          <w:lang w:eastAsia="ru-RU"/>
        </w:rPr>
        <w:t>ө которуу, ошондой эле ашкан сумманы бюджеттен КНС төлөөчүнүн эсебине которуу болуп саналат.</w:t>
      </w:r>
    </w:p>
    <w:p w14:paraId="319230B0" w14:textId="77777777" w:rsidR="00275AFB" w:rsidRDefault="004076E1">
      <w:pPr>
        <w:rPr>
          <w:rFonts w:eastAsia="Times New Roman" w:cs="Arial"/>
          <w:szCs w:val="24"/>
          <w:lang w:eastAsia="ru-RU"/>
        </w:rPr>
      </w:pPr>
      <w:r>
        <w:rPr>
          <w:rFonts w:eastAsia="Times New Roman" w:cs="Arial"/>
          <w:szCs w:val="24"/>
          <w:lang w:eastAsia="ru-RU"/>
        </w:rPr>
        <w:t>2. КНС төлөөчүгө КНС ашкан сумманы кайтарып берүү анын арызынын негизинде жүргүзүлөт.</w:t>
      </w:r>
    </w:p>
    <w:p w14:paraId="50629F23" w14:textId="77777777" w:rsidR="00275AFB" w:rsidRDefault="004076E1">
      <w:pPr>
        <w:rPr>
          <w:rFonts w:eastAsia="Times New Roman" w:cs="Arial"/>
          <w:szCs w:val="24"/>
          <w:lang w:eastAsia="ru-RU"/>
        </w:rPr>
      </w:pPr>
      <w:r>
        <w:rPr>
          <w:rFonts w:eastAsia="Times New Roman" w:cs="Arial"/>
          <w:szCs w:val="24"/>
          <w:lang w:eastAsia="ru-RU"/>
        </w:rPr>
        <w:t>КНС ашкан сумманы пайдалануу жөнүндө салык төлөөчүнүн арызынын жок болушу КНС</w:t>
      </w:r>
      <w:r>
        <w:rPr>
          <w:rFonts w:eastAsia="Times New Roman" w:cs="Arial"/>
          <w:szCs w:val="24"/>
          <w:lang w:eastAsia="ru-RU"/>
        </w:rPr>
        <w:t>, кийинки салыктык мезгилдеги КНС боюнча туумду жана салыктык санкцияларды төлөөнүн эсебине киргизүү катары каралат.</w:t>
      </w:r>
    </w:p>
    <w:p w14:paraId="727FDB54" w14:textId="77777777" w:rsidR="00275AFB" w:rsidRDefault="004076E1">
      <w:pPr>
        <w:rPr>
          <w:rFonts w:eastAsia="Times New Roman" w:cs="Arial"/>
          <w:szCs w:val="24"/>
          <w:lang w:eastAsia="ru-RU"/>
        </w:rPr>
      </w:pPr>
      <w:r>
        <w:rPr>
          <w:rFonts w:eastAsia="Times New Roman" w:cs="Arial"/>
          <w:szCs w:val="24"/>
          <w:lang w:eastAsia="ru-RU"/>
        </w:rPr>
        <w:t>3. КНС төлөөчүгө КНС ашкан сумманы кайтарып берүү төмөнкү тартипте жүргүзүлөт:</w:t>
      </w:r>
    </w:p>
    <w:p w14:paraId="2E0E08A6" w14:textId="77777777" w:rsidR="00275AFB" w:rsidRDefault="004076E1">
      <w:pPr>
        <w:rPr>
          <w:rFonts w:eastAsia="Times New Roman" w:cs="Arial"/>
          <w:szCs w:val="24"/>
          <w:lang w:eastAsia="ru-RU"/>
        </w:rPr>
      </w:pPr>
      <w:r>
        <w:rPr>
          <w:rFonts w:eastAsia="Times New Roman" w:cs="Arial"/>
          <w:szCs w:val="24"/>
          <w:lang w:eastAsia="ru-RU"/>
        </w:rPr>
        <w:t>1) анын салыктардын башка түрлөрү боюнча салыктык карыздарын</w:t>
      </w:r>
      <w:r>
        <w:rPr>
          <w:rFonts w:eastAsia="Times New Roman" w:cs="Arial"/>
          <w:szCs w:val="24"/>
          <w:lang w:eastAsia="ru-RU"/>
        </w:rPr>
        <w:t xml:space="preserve"> төлөөнүн эсебине;</w:t>
      </w:r>
    </w:p>
    <w:p w14:paraId="6B6E87C4" w14:textId="77777777" w:rsidR="00275AFB" w:rsidRDefault="004076E1">
      <w:pPr>
        <w:rPr>
          <w:rFonts w:eastAsia="Times New Roman" w:cs="Arial"/>
          <w:szCs w:val="24"/>
          <w:lang w:eastAsia="ru-RU"/>
        </w:rPr>
      </w:pPr>
      <w:r>
        <w:rPr>
          <w:rFonts w:eastAsia="Times New Roman" w:cs="Arial"/>
          <w:szCs w:val="24"/>
          <w:lang w:eastAsia="ru-RU"/>
        </w:rPr>
        <w:t>2) товарлардын импортуна КНС төлөө эсебине;</w:t>
      </w:r>
    </w:p>
    <w:p w14:paraId="0A5B64A4" w14:textId="77777777" w:rsidR="00275AFB" w:rsidRDefault="004076E1">
      <w:pPr>
        <w:rPr>
          <w:rFonts w:eastAsia="Times New Roman" w:cs="Arial"/>
          <w:szCs w:val="24"/>
          <w:lang w:eastAsia="ru-RU"/>
        </w:rPr>
      </w:pPr>
      <w:r>
        <w:rPr>
          <w:rFonts w:eastAsia="Times New Roman" w:cs="Arial"/>
          <w:szCs w:val="24"/>
          <w:lang w:eastAsia="ru-RU"/>
        </w:rPr>
        <w:t>3) КНС ашкан сумманы анын эсебине которуу.</w:t>
      </w:r>
    </w:p>
    <w:p w14:paraId="6F30938F" w14:textId="77777777" w:rsidR="00275AFB" w:rsidRDefault="004076E1">
      <w:pPr>
        <w:rPr>
          <w:rFonts w:eastAsia="Times New Roman" w:cs="Arial"/>
          <w:szCs w:val="24"/>
          <w:lang w:eastAsia="ru-RU"/>
        </w:rPr>
      </w:pPr>
      <w:r>
        <w:rPr>
          <w:rFonts w:eastAsia="Times New Roman" w:cs="Arial"/>
          <w:szCs w:val="24"/>
          <w:lang w:eastAsia="ru-RU"/>
        </w:rPr>
        <w:t>4. КНС ашкан суммасы салык төлөөчүнүн эсебине товарлардын импортуна КНС боюнча милдеттенмени кошкондо, салыктардын башка түрлөрү боюнча салык карызы ж</w:t>
      </w:r>
      <w:r>
        <w:rPr>
          <w:rFonts w:eastAsia="Times New Roman" w:cs="Arial"/>
          <w:szCs w:val="24"/>
          <w:lang w:eastAsia="ru-RU"/>
        </w:rPr>
        <w:t>ок болгон учурда гана кайтарылууга тийиш.</w:t>
      </w:r>
    </w:p>
    <w:p w14:paraId="3599C6B1" w14:textId="77777777" w:rsidR="00275AFB" w:rsidRDefault="004076E1">
      <w:pPr>
        <w:rPr>
          <w:rFonts w:eastAsia="Times New Roman" w:cs="Arial"/>
          <w:szCs w:val="24"/>
          <w:lang w:eastAsia="ru-RU"/>
        </w:rPr>
      </w:pPr>
      <w:r>
        <w:rPr>
          <w:rFonts w:eastAsia="Times New Roman" w:cs="Arial"/>
          <w:szCs w:val="24"/>
          <w:lang w:eastAsia="ru-RU"/>
        </w:rPr>
        <w:t>5. КНС төлөөчүгө КНС ашкан сумманы кайтарып берүү КНС ашкан суммасынын негизсиз түзүлүшүнүн тобокелдик факторлорун талдоонун натыйжаларынын негизинде жүргүзүлөт.</w:t>
      </w:r>
    </w:p>
    <w:p w14:paraId="676843F3" w14:textId="77777777" w:rsidR="00275AFB" w:rsidRDefault="004076E1">
      <w:pPr>
        <w:rPr>
          <w:rFonts w:eastAsia="Times New Roman" w:cs="Arial"/>
          <w:szCs w:val="24"/>
          <w:lang w:eastAsia="ru-RU"/>
        </w:rPr>
      </w:pPr>
      <w:r>
        <w:rPr>
          <w:rFonts w:eastAsia="Times New Roman" w:cs="Arial"/>
          <w:szCs w:val="24"/>
          <w:lang w:eastAsia="ru-RU"/>
        </w:rPr>
        <w:t>КНС ашкан суммасынын негизсиз түзүлүшүнүн тобокелдик</w:t>
      </w:r>
      <w:r>
        <w:rPr>
          <w:rFonts w:eastAsia="Times New Roman" w:cs="Arial"/>
          <w:szCs w:val="24"/>
          <w:lang w:eastAsia="ru-RU"/>
        </w:rPr>
        <w:t xml:space="preserve"> факторлоруна төмөнкүлөр кирет:</w:t>
      </w:r>
    </w:p>
    <w:p w14:paraId="26039E57" w14:textId="77777777" w:rsidR="00275AFB" w:rsidRDefault="004076E1">
      <w:pPr>
        <w:rPr>
          <w:rFonts w:eastAsia="Times New Roman" w:cs="Arial"/>
          <w:szCs w:val="24"/>
          <w:lang w:eastAsia="ru-RU"/>
        </w:rPr>
      </w:pPr>
      <w:r>
        <w:rPr>
          <w:rFonts w:eastAsia="Times New Roman" w:cs="Arial"/>
          <w:szCs w:val="24"/>
          <w:lang w:eastAsia="ru-RU"/>
        </w:rPr>
        <w:t>1) КНС кайтарып берүү арызы берилген датага карата КНС төлөөчүнүн иш мөөнөтү 24 календардык айдан аз болсо;</w:t>
      </w:r>
    </w:p>
    <w:p w14:paraId="73DE3A02" w14:textId="77777777" w:rsidR="00275AFB" w:rsidRDefault="004076E1">
      <w:pPr>
        <w:rPr>
          <w:rFonts w:eastAsia="Times New Roman" w:cs="Arial"/>
          <w:szCs w:val="24"/>
          <w:lang w:eastAsia="ru-RU"/>
        </w:rPr>
      </w:pPr>
      <w:r>
        <w:rPr>
          <w:rFonts w:eastAsia="Times New Roman" w:cs="Arial"/>
          <w:szCs w:val="24"/>
          <w:lang w:eastAsia="ru-RU"/>
        </w:rPr>
        <w:t>2) КНС төлөөчү тарабынан КНС кайтарып берүү арызы берилген датага карата экспорттук берүүлөрдү жүзөгө ашыруу 12 кале</w:t>
      </w:r>
      <w:r>
        <w:rPr>
          <w:rFonts w:eastAsia="Times New Roman" w:cs="Arial"/>
          <w:szCs w:val="24"/>
          <w:lang w:eastAsia="ru-RU"/>
        </w:rPr>
        <w:t>ндардык айдан аз болсо;</w:t>
      </w:r>
    </w:p>
    <w:p w14:paraId="2F6446BA" w14:textId="77777777" w:rsidR="00275AFB" w:rsidRDefault="004076E1">
      <w:pPr>
        <w:rPr>
          <w:rFonts w:eastAsia="Times New Roman" w:cs="Arial"/>
          <w:szCs w:val="24"/>
          <w:lang w:eastAsia="ru-RU"/>
        </w:rPr>
      </w:pPr>
      <w:r>
        <w:rPr>
          <w:rFonts w:eastAsia="Times New Roman" w:cs="Arial"/>
          <w:szCs w:val="24"/>
          <w:lang w:eastAsia="ru-RU"/>
        </w:rPr>
        <w:t xml:space="preserve">3) </w:t>
      </w:r>
      <w:r>
        <w:rPr>
          <w:rFonts w:eastAsia="Times New Roman" w:cs="Arial"/>
          <w:i/>
          <w:iCs/>
          <w:szCs w:val="24"/>
          <w:lang w:val="ky-KG" w:eastAsia="ru-RU"/>
        </w:rPr>
        <w:t xml:space="preserve">(Кыргыз Республикасынын 2024-жылдын 2-февралындагы № 31 </w:t>
      </w:r>
      <w:hyperlink r:id="rId316"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34FA2BE8" w14:textId="77777777" w:rsidR="00275AFB" w:rsidRDefault="004076E1">
      <w:pPr>
        <w:rPr>
          <w:rFonts w:eastAsia="Times New Roman" w:cs="Arial"/>
          <w:szCs w:val="24"/>
          <w:lang w:eastAsia="ru-RU"/>
        </w:rPr>
      </w:pPr>
      <w:r>
        <w:rPr>
          <w:rFonts w:eastAsia="Times New Roman" w:cs="Arial"/>
          <w:szCs w:val="24"/>
          <w:lang w:eastAsia="ru-RU"/>
        </w:rPr>
        <w:t xml:space="preserve">4) </w:t>
      </w:r>
      <w:r>
        <w:rPr>
          <w:rFonts w:eastAsia="Times New Roman" w:cs="Arial"/>
          <w:i/>
          <w:iCs/>
          <w:szCs w:val="24"/>
          <w:lang w:val="ky-KG" w:eastAsia="ru-RU"/>
        </w:rPr>
        <w:t>(Кыргыз Республик</w:t>
      </w:r>
      <w:r>
        <w:rPr>
          <w:rFonts w:eastAsia="Times New Roman" w:cs="Arial"/>
          <w:i/>
          <w:iCs/>
          <w:szCs w:val="24"/>
          <w:lang w:val="ky-KG" w:eastAsia="ru-RU"/>
        </w:rPr>
        <w:t xml:space="preserve">асынын 2024-жылдын 2-февралындагы № 31 </w:t>
      </w:r>
      <w:hyperlink r:id="rId317"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7C73310E" w14:textId="77777777" w:rsidR="00275AFB" w:rsidRDefault="004076E1">
      <w:pPr>
        <w:rPr>
          <w:rFonts w:eastAsia="Times New Roman" w:cs="Arial"/>
          <w:szCs w:val="24"/>
          <w:lang w:eastAsia="ru-RU"/>
        </w:rPr>
      </w:pPr>
      <w:r>
        <w:rPr>
          <w:rFonts w:eastAsia="Times New Roman" w:cs="Arial"/>
          <w:szCs w:val="24"/>
          <w:lang w:eastAsia="ru-RU"/>
        </w:rPr>
        <w:t xml:space="preserve">5) </w:t>
      </w:r>
      <w:r>
        <w:rPr>
          <w:rFonts w:eastAsia="Times New Roman" w:cs="Arial"/>
          <w:i/>
          <w:iCs/>
          <w:szCs w:val="24"/>
          <w:lang w:val="ky-KG" w:eastAsia="ru-RU"/>
        </w:rPr>
        <w:t xml:space="preserve">(Кыргыз Республикасынын 2024-жылдын 2-февралындагы № 31 </w:t>
      </w:r>
      <w:hyperlink r:id="rId318"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6A2DD4C1" w14:textId="77777777" w:rsidR="00275AFB" w:rsidRDefault="004076E1">
      <w:pPr>
        <w:rPr>
          <w:rFonts w:eastAsia="Times New Roman" w:cs="Arial"/>
          <w:szCs w:val="24"/>
          <w:lang w:eastAsia="ru-RU"/>
        </w:rPr>
      </w:pPr>
      <w:r>
        <w:rPr>
          <w:rFonts w:eastAsia="Times New Roman" w:cs="Arial"/>
          <w:szCs w:val="24"/>
          <w:lang w:eastAsia="ru-RU"/>
        </w:rPr>
        <w:t>6) акыркы эки салыктык текшерүүнүн жыйынтыгы бо</w:t>
      </w:r>
      <w:r>
        <w:rPr>
          <w:rFonts w:eastAsia="Times New Roman" w:cs="Arial"/>
          <w:szCs w:val="24"/>
          <w:lang w:eastAsia="ru-RU"/>
        </w:rPr>
        <w:t>юнча эсептелген кошумча салыктардын суммасы текшерилген мезгил үчүн салык милдеттенмелеринин жалпы суммасынын 10 пайызынан ашса.</w:t>
      </w:r>
    </w:p>
    <w:p w14:paraId="7B47D4E3" w14:textId="77777777" w:rsidR="00275AFB" w:rsidRDefault="004076E1">
      <w:pPr>
        <w:rPr>
          <w:rFonts w:eastAsia="Times New Roman" w:cs="Arial"/>
          <w:szCs w:val="24"/>
          <w:lang w:eastAsia="ru-RU"/>
        </w:rPr>
      </w:pPr>
      <w:r>
        <w:rPr>
          <w:rFonts w:eastAsia="Times New Roman" w:cs="Arial"/>
          <w:szCs w:val="24"/>
          <w:lang w:val="ky-KG" w:eastAsia="ru-RU"/>
        </w:rPr>
        <w:t xml:space="preserve">7) ЕАЭБге мүчө мамлекеттердин аймагына экспорттук жөнөтүүлөрдү жүзөгө ашырган учурда салык кызматынын маалыматтык системасында </w:t>
      </w:r>
      <w:r>
        <w:rPr>
          <w:rFonts w:eastAsia="Times New Roman" w:cs="Arial"/>
          <w:szCs w:val="24"/>
          <w:lang w:val="ky-KG" w:eastAsia="ru-RU"/>
        </w:rPr>
        <w:t>товарларды ташып кирүү жана ЕАЭБге мүчө мамлекеттердин ыйгарым укуктуу салык органдарынан алынган кыйыр салыктын төлөнгөн суммалары жөнүндө электрондук түрдөгү маалыматтын жоктугу, жана/же алардын КНС салык төлөөчүнүн салык отчеттуулугу менен дал келбестиг</w:t>
      </w:r>
      <w:r>
        <w:rPr>
          <w:rFonts w:eastAsia="Times New Roman" w:cs="Arial"/>
          <w:szCs w:val="24"/>
          <w:lang w:val="ky-KG" w:eastAsia="ru-RU"/>
        </w:rPr>
        <w:t>и;</w:t>
      </w:r>
    </w:p>
    <w:p w14:paraId="0DBF146F" w14:textId="77777777" w:rsidR="00275AFB" w:rsidRDefault="004076E1">
      <w:pPr>
        <w:rPr>
          <w:rFonts w:eastAsia="Times New Roman" w:cs="Arial"/>
          <w:szCs w:val="24"/>
          <w:lang w:eastAsia="ru-RU"/>
        </w:rPr>
      </w:pPr>
      <w:r>
        <w:rPr>
          <w:rFonts w:eastAsia="Times New Roman" w:cs="Arial"/>
          <w:szCs w:val="24"/>
          <w:lang w:val="ky-KG" w:eastAsia="ru-RU"/>
        </w:rPr>
        <w:t>8) КНС боюнча салык төлөөчүнүн көрсөткүчтөрүнүн товарларды, жумуштарды жана кызмат көрсөтүүлөрдү берүүчүнүн КНС боюнча салык отчеттуулугунун маалыматтарын жана/же электрондук эсеп-фактуранын маалыматтык системасынын маалыматтарын талдоонун натыйжалары б</w:t>
      </w:r>
      <w:r>
        <w:rPr>
          <w:rFonts w:eastAsia="Times New Roman" w:cs="Arial"/>
          <w:szCs w:val="24"/>
          <w:lang w:val="ky-KG" w:eastAsia="ru-RU"/>
        </w:rPr>
        <w:t>оюнча табылган көрсөткүчтөрүнө дал келбестиги;</w:t>
      </w:r>
    </w:p>
    <w:p w14:paraId="767FA57C" w14:textId="77777777" w:rsidR="00275AFB" w:rsidRDefault="004076E1">
      <w:pPr>
        <w:rPr>
          <w:rFonts w:eastAsia="Times New Roman" w:cs="Arial"/>
          <w:szCs w:val="24"/>
          <w:lang w:eastAsia="ru-RU"/>
        </w:rPr>
      </w:pPr>
      <w:r>
        <w:rPr>
          <w:rFonts w:eastAsia="Times New Roman" w:cs="Arial"/>
          <w:szCs w:val="24"/>
          <w:lang w:val="ky-KG" w:eastAsia="ru-RU"/>
        </w:rPr>
        <w:t xml:space="preserve">9) мурунку 3 жыл үчүн төлөнгөн салыктардын суммасы ордун толтуруу жана кайтарууга көрсөтүлгөн КНС ашыкча суммасынан аз болсо. </w:t>
      </w:r>
    </w:p>
    <w:p w14:paraId="19FC8AF9" w14:textId="77777777" w:rsidR="00275AFB" w:rsidRDefault="004076E1">
      <w:pPr>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319"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086C2EEE" w14:textId="77777777" w:rsidR="00275AFB" w:rsidRDefault="004076E1">
      <w:pPr>
        <w:rPr>
          <w:rFonts w:eastAsia="Times New Roman" w:cs="Arial"/>
          <w:szCs w:val="24"/>
          <w:lang w:eastAsia="ru-RU"/>
        </w:rPr>
      </w:pPr>
      <w:bookmarkStart w:id="380" w:name="st_328"/>
      <w:bookmarkEnd w:id="380"/>
      <w:r>
        <w:rPr>
          <w:rFonts w:eastAsia="Times New Roman" w:cs="Arial"/>
          <w:b/>
          <w:bCs/>
          <w:szCs w:val="24"/>
          <w:lang w:eastAsia="ru-RU"/>
        </w:rPr>
        <w:t>328-берене. Нөлдүк ставка боюнча, салык салынуу</w:t>
      </w:r>
      <w:r>
        <w:rPr>
          <w:rFonts w:eastAsia="Times New Roman" w:cs="Arial"/>
          <w:b/>
          <w:bCs/>
          <w:szCs w:val="24"/>
          <w:lang w:eastAsia="ru-RU"/>
        </w:rPr>
        <w:t xml:space="preserve">чу берүүлөр боюнча КНС ашкан сумманы кайтарып берүүнүн жөнөкөйлөтүлгөн тартиби </w:t>
      </w:r>
    </w:p>
    <w:p w14:paraId="395103FA" w14:textId="77777777" w:rsidR="00275AFB" w:rsidRDefault="004076E1">
      <w:pPr>
        <w:rPr>
          <w:rFonts w:eastAsia="Times New Roman" w:cs="Arial"/>
          <w:szCs w:val="24"/>
          <w:lang w:eastAsia="ru-RU"/>
        </w:rPr>
      </w:pPr>
      <w:r>
        <w:rPr>
          <w:rFonts w:eastAsia="Times New Roman" w:cs="Arial"/>
          <w:szCs w:val="24"/>
          <w:lang w:eastAsia="ru-RU"/>
        </w:rPr>
        <w:t>1. КНС төлөөчү төмөнкү шарттарды бир эле учурда сактаганда КНСтин ашыкча суммасын кайтарып берүүнүн жөнөкөйлөтүлгөн тартибине укуктуу:</w:t>
      </w:r>
    </w:p>
    <w:p w14:paraId="74126B67" w14:textId="77777777" w:rsidR="00275AFB" w:rsidRDefault="004076E1">
      <w:pPr>
        <w:rPr>
          <w:rFonts w:eastAsia="Times New Roman" w:cs="Arial"/>
          <w:szCs w:val="24"/>
          <w:lang w:eastAsia="ru-RU"/>
        </w:rPr>
      </w:pPr>
      <w:r>
        <w:rPr>
          <w:rFonts w:eastAsia="Times New Roman" w:cs="Arial"/>
          <w:szCs w:val="24"/>
          <w:lang w:eastAsia="ru-RU"/>
        </w:rPr>
        <w:t>1) КНС төлөөчү нөлдүк ставка менен берүүл</w:t>
      </w:r>
      <w:r>
        <w:rPr>
          <w:rFonts w:eastAsia="Times New Roman" w:cs="Arial"/>
          <w:szCs w:val="24"/>
          <w:lang w:eastAsia="ru-RU"/>
        </w:rPr>
        <w:t>өрдү жүзөгө ашырса жана бул берүүлөрдүн жалпы наркы катары менен келген 6 айга барабар болгон мезгил үчүн салык салынуучу берүүлөрдүн жалпы көлөмүнүн 50 пайызынан кем эмесин түзсө;</w:t>
      </w:r>
    </w:p>
    <w:p w14:paraId="01AF499B" w14:textId="77777777" w:rsidR="00275AFB" w:rsidRDefault="004076E1">
      <w:pPr>
        <w:rPr>
          <w:rFonts w:eastAsia="Times New Roman" w:cs="Arial"/>
          <w:szCs w:val="24"/>
          <w:lang w:eastAsia="ru-RU"/>
        </w:rPr>
      </w:pPr>
      <w:r>
        <w:rPr>
          <w:rFonts w:eastAsia="Times New Roman" w:cs="Arial"/>
          <w:szCs w:val="24"/>
          <w:lang w:eastAsia="ru-RU"/>
        </w:rPr>
        <w:t>2) акыркы 12 календардык ай үчүн нөлдүк ставка боюнча салык салынуучу КНС т</w:t>
      </w:r>
      <w:r>
        <w:rPr>
          <w:rFonts w:eastAsia="Times New Roman" w:cs="Arial"/>
          <w:szCs w:val="24"/>
          <w:lang w:eastAsia="ru-RU"/>
        </w:rPr>
        <w:t>өлөөчүнүн берүүлөрүнүн наркы 40 миллион сомдон кем эмес болсо;</w:t>
      </w:r>
    </w:p>
    <w:p w14:paraId="3CA76419" w14:textId="77777777" w:rsidR="00275AFB" w:rsidRDefault="004076E1">
      <w:pPr>
        <w:rPr>
          <w:rFonts w:eastAsia="Times New Roman" w:cs="Arial"/>
          <w:szCs w:val="24"/>
          <w:lang w:eastAsia="ru-RU"/>
        </w:rPr>
      </w:pPr>
      <w:r>
        <w:rPr>
          <w:rFonts w:eastAsia="Times New Roman" w:cs="Arial"/>
          <w:szCs w:val="24"/>
          <w:lang w:eastAsia="ru-RU"/>
        </w:rPr>
        <w:t>3) КНС салык төлөөчүнүн өздүк негизги каражаттарынын наркы 15 миллион сомдон кем эмес болсо.</w:t>
      </w:r>
    </w:p>
    <w:p w14:paraId="7CB7F40A"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шартка ылайык келген КНС төлөөчүнүн арызын кабыл алууда, К</w:t>
      </w:r>
      <w:r>
        <w:rPr>
          <w:rFonts w:eastAsia="Times New Roman" w:cs="Arial"/>
          <w:szCs w:val="24"/>
          <w:lang w:eastAsia="ru-RU"/>
        </w:rPr>
        <w:t>НС ашыкча суммасынын негизсиз түзүлүшүнүн тобокелдик факторлорунун негизинде салык органы, арыз алынган күндөн кийинки 5 жумушчу күндүн ичинде КНС кайтарып берүү жана/же ордун толтуруу жөнүндө же ушул беренеге ылайык жөнөкөйлөтүлгөн тартипте КНСти кайтарып</w:t>
      </w:r>
      <w:r>
        <w:rPr>
          <w:rFonts w:eastAsia="Times New Roman" w:cs="Arial"/>
          <w:szCs w:val="24"/>
          <w:lang w:eastAsia="ru-RU"/>
        </w:rPr>
        <w:t xml:space="preserve"> берүүдөн жана/же ордун толтуруудан баш тартуу жөнүндө чечим кабыл алууга милдеттүү. </w:t>
      </w:r>
    </w:p>
    <w:p w14:paraId="381A1620" w14:textId="77777777" w:rsidR="00275AFB" w:rsidRDefault="004076E1">
      <w:pPr>
        <w:rPr>
          <w:rFonts w:eastAsia="Times New Roman" w:cs="Arial"/>
          <w:szCs w:val="24"/>
          <w:lang w:eastAsia="ru-RU"/>
        </w:rPr>
      </w:pPr>
      <w:r>
        <w:rPr>
          <w:rFonts w:eastAsia="Times New Roman" w:cs="Arial"/>
          <w:szCs w:val="24"/>
          <w:lang w:eastAsia="ru-RU"/>
        </w:rPr>
        <w:t xml:space="preserve">3. КНС ашкан сумманы кайтарып берүү ушул берененин 2-бөлүгүнө ылайык кабыл алынган КНС ашкан суммасын кайтарып берүү жөнүндө салык органы чечим чыгарган күндөн кийинки 5 </w:t>
      </w:r>
      <w:r>
        <w:rPr>
          <w:rFonts w:eastAsia="Times New Roman" w:cs="Arial"/>
          <w:szCs w:val="24"/>
          <w:lang w:eastAsia="ru-RU"/>
        </w:rPr>
        <w:t>жумушчу күндүн ичинде жүргүзүлөт.</w:t>
      </w:r>
    </w:p>
    <w:p w14:paraId="5BCF9214" w14:textId="77777777" w:rsidR="00275AFB" w:rsidRDefault="004076E1">
      <w:pPr>
        <w:rPr>
          <w:rFonts w:eastAsia="Times New Roman" w:cs="Arial"/>
          <w:szCs w:val="24"/>
          <w:lang w:eastAsia="ru-RU"/>
        </w:rPr>
      </w:pPr>
      <w:r>
        <w:rPr>
          <w:rFonts w:eastAsia="Times New Roman" w:cs="Arial"/>
          <w:szCs w:val="24"/>
          <w:lang w:eastAsia="ru-RU"/>
        </w:rPr>
        <w:t>4. Аларга карата КНСтин ашыкча суммасы жөнөкөйлөштүрүлгөн тартипте кайтарылган КНСтин салык төлөөчүлөрү үчүн КНСтин ашыкча суммасын түзүүнүн жана өлчөмүнүн негиздүүлүгү салык кызматынын органдары тарабынан салыктык көчмө т</w:t>
      </w:r>
      <w:r>
        <w:rPr>
          <w:rFonts w:eastAsia="Times New Roman" w:cs="Arial"/>
          <w:szCs w:val="24"/>
          <w:lang w:eastAsia="ru-RU"/>
        </w:rPr>
        <w:t xml:space="preserve">екшерүүнүн жүрүшүндө ушул Кодекстин </w:t>
      </w:r>
      <w:hyperlink r:id="rId320" w:anchor="st_117" w:tooltip="cdb:112340#st_117" w:history="1">
        <w:r>
          <w:rPr>
            <w:rFonts w:eastAsia="Times New Roman" w:cs="Arial"/>
            <w:color w:val="0000FF"/>
            <w:szCs w:val="24"/>
            <w:u w:val="single"/>
            <w:lang w:eastAsia="ru-RU"/>
          </w:rPr>
          <w:t>117-беренесине</w:t>
        </w:r>
      </w:hyperlink>
      <w:r>
        <w:rPr>
          <w:rFonts w:eastAsia="Times New Roman" w:cs="Arial"/>
          <w:szCs w:val="24"/>
          <w:lang w:eastAsia="ru-RU"/>
        </w:rPr>
        <w:t xml:space="preserve"> ылайык ырасталат.</w:t>
      </w:r>
    </w:p>
    <w:p w14:paraId="4523FBE8" w14:textId="77777777" w:rsidR="00275AFB" w:rsidRDefault="004076E1">
      <w:pPr>
        <w:rPr>
          <w:rFonts w:eastAsia="Times New Roman" w:cs="Arial"/>
          <w:szCs w:val="24"/>
          <w:lang w:eastAsia="ru-RU"/>
        </w:rPr>
      </w:pPr>
      <w:r>
        <w:rPr>
          <w:rFonts w:eastAsia="Times New Roman" w:cs="Arial"/>
          <w:szCs w:val="24"/>
          <w:lang w:eastAsia="ru-RU"/>
        </w:rPr>
        <w:t>5. КНС ашкан суммасынын ордун толтуруу жана/же кайтаруу жөнүндө салык төлөөчүгө чечим КНС төлөөчүнүн учурдагы салыктык эсепке</w:t>
      </w:r>
      <w:r>
        <w:rPr>
          <w:rFonts w:eastAsia="Times New Roman" w:cs="Arial"/>
          <w:szCs w:val="24"/>
          <w:lang w:eastAsia="ru-RU"/>
        </w:rPr>
        <w:t xml:space="preserve"> алган жери боюнча салык органы тарабынан кабыл алынат. </w:t>
      </w:r>
    </w:p>
    <w:p w14:paraId="1083C9AD" w14:textId="77777777" w:rsidR="00275AFB" w:rsidRDefault="004076E1">
      <w:pPr>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321"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w:t>
      </w:r>
      <w:r>
        <w:rPr>
          <w:rFonts w:eastAsia="Times New Roman" w:cs="Arial"/>
          <w:i/>
          <w:iCs/>
          <w:szCs w:val="24"/>
          <w:lang w:val="ky-KG" w:eastAsia="ru-RU"/>
        </w:rPr>
        <w:t>а ылайык)</w:t>
      </w:r>
    </w:p>
    <w:p w14:paraId="2ADCB5E2" w14:textId="77777777" w:rsidR="00275AFB" w:rsidRDefault="004076E1">
      <w:pPr>
        <w:spacing w:before="200" w:after="60" w:line="276" w:lineRule="auto"/>
        <w:ind w:firstLine="567"/>
        <w:rPr>
          <w:rFonts w:eastAsia="Times New Roman" w:cs="Arial"/>
          <w:szCs w:val="24"/>
          <w:lang w:eastAsia="ru-RU"/>
        </w:rPr>
      </w:pPr>
      <w:bookmarkStart w:id="381" w:name="st_329"/>
      <w:bookmarkEnd w:id="381"/>
      <w:r>
        <w:rPr>
          <w:rFonts w:eastAsia="Times New Roman" w:cs="Arial"/>
          <w:b/>
          <w:bCs/>
          <w:szCs w:val="24"/>
          <w:lang w:val="ky-KG" w:eastAsia="ru-RU"/>
        </w:rPr>
        <w:t>329-берене. КНС ашкан суммасынын ордун толтуруу жана/же кайтарып берүү тартиби</w:t>
      </w:r>
    </w:p>
    <w:p w14:paraId="703A763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Эгерде ушул главада башкача белгиленбесе, салык органы тарабынан КНС ашкан суммасынын ордун толтуруу, кайтарып берүү жөнүндө КНС төлөөчүнүн берген арызы алынган учу</w:t>
      </w:r>
      <w:r>
        <w:rPr>
          <w:rFonts w:eastAsia="Times New Roman" w:cs="Arial"/>
          <w:szCs w:val="24"/>
          <w:lang w:val="ky-KG" w:eastAsia="ru-RU"/>
        </w:rPr>
        <w:t xml:space="preserve">рда, 10 жумушчу күндөн ашпаган мөөнөттө КНС ашкан суммасынын өлчөмүн жана негиздүүлүгүн камералдык текшерүү жүргүзүү жөнүндө чечим чыгарылат, камералдык текшерүү жүргүзүүнүн натыйжалары боюнча төмөнкүдөй чечим чыгарылат: </w:t>
      </w:r>
    </w:p>
    <w:p w14:paraId="0DD70B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ырасталган сумманы көрсөтүү менен КНС ашып кеткен суммасын ырастоо жөнүндө; же</w:t>
      </w:r>
    </w:p>
    <w:p w14:paraId="0DEF8B3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ырасталган сумманы көрсөтүү менен КНС ашкан суммасынын жарым-жартылай ырасталгандыгы жөнүндө; же</w:t>
      </w:r>
    </w:p>
    <w:p w14:paraId="39BB58C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ырасталбаган сумманы көрсөтүү менен КНС ашкан суммасын ырастабоо жөнүнд</w:t>
      </w:r>
      <w:r>
        <w:rPr>
          <w:rFonts w:eastAsia="Times New Roman" w:cs="Arial"/>
          <w:szCs w:val="24"/>
          <w:lang w:val="ky-KG" w:eastAsia="ru-RU"/>
        </w:rPr>
        <w:t>ө.</w:t>
      </w:r>
    </w:p>
    <w:p w14:paraId="63488CF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w:t>
      </w:r>
      <w:r>
        <w:rPr>
          <w:rFonts w:eastAsia="Times New Roman" w:cs="Arial"/>
          <w:i/>
          <w:iCs/>
          <w:szCs w:val="24"/>
          <w:lang w:val="ky-KG" w:eastAsia="ru-RU"/>
        </w:rPr>
        <w:t xml:space="preserve">(Кыргыз Республикасынын 2024-жылдын 2-февралындагы № 31 </w:t>
      </w:r>
      <w:hyperlink r:id="rId322"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71541FE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Республикасынын салык мыйзамдар</w:t>
      </w:r>
      <w:r>
        <w:rPr>
          <w:rFonts w:eastAsia="Times New Roman" w:cs="Arial"/>
          <w:szCs w:val="24"/>
          <w:lang w:val="ky-KG" w:eastAsia="ru-RU"/>
        </w:rPr>
        <w:t>ын бузуу менен КНС ашкан суммасынын ордун толтуруу жана кайтарып берүү фактысы аныкталган учурда мурда кабыл алынган чечим жокко чыгарылат, ал эми орду толтурулган жана кайтарылган суммалар туумдарды эсептөө менен калыбына келтирилүүгө тийиш.</w:t>
      </w:r>
    </w:p>
    <w:p w14:paraId="435850F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Туумдар КНС а</w:t>
      </w:r>
      <w:r>
        <w:rPr>
          <w:rFonts w:eastAsia="Times New Roman" w:cs="Arial"/>
          <w:szCs w:val="24"/>
          <w:lang w:val="ky-KG" w:eastAsia="ru-RU"/>
        </w:rPr>
        <w:t>шып кеткен суммасын банктык эсепке кайтарып берүүдө салык төлөөчүнүн банктык эсебине которулган күндөн тартып 0,09 пайыз өлчөмүндө эсептелет.</w:t>
      </w:r>
    </w:p>
    <w:p w14:paraId="2E26ACD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КНС ашкан сумманын ордун толтуруу жана кайтарып берүү республикалык бюджеттин чыгаша бөлүгүнүн эсебинен жүзөгө </w:t>
      </w:r>
      <w:r>
        <w:rPr>
          <w:rFonts w:eastAsia="Times New Roman" w:cs="Arial"/>
          <w:szCs w:val="24"/>
          <w:lang w:val="ky-KG" w:eastAsia="ru-RU"/>
        </w:rPr>
        <w:t>ашырылат.</w:t>
      </w:r>
    </w:p>
    <w:p w14:paraId="1CC13B7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2025-жылдын 1-январынан тартып КНС ашкан суммасынын ордун толтуруу жана кайтарып берүү республикалык бюджеттин киреше бөлүгүнүн эсебинен жүзөгө ашырылат.</w:t>
      </w:r>
    </w:p>
    <w:p w14:paraId="3C127CF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Бюджеттин киреше бөлүгүн аткарууда салыктык түшүүлөр катары КНС төмөнкү ашкан суммалары эсеп</w:t>
      </w:r>
      <w:r>
        <w:rPr>
          <w:rFonts w:eastAsia="Times New Roman" w:cs="Arial"/>
          <w:szCs w:val="24"/>
          <w:lang w:val="ky-KG" w:eastAsia="ru-RU"/>
        </w:rPr>
        <w:t>ке алынат:</w:t>
      </w:r>
    </w:p>
    <w:p w14:paraId="2C51404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ушул Кодекстин </w:t>
      </w:r>
      <w:hyperlink r:id="rId323" w:anchor="st_326" w:tooltip="cdb:112340#st_326" w:history="1">
        <w:r>
          <w:rPr>
            <w:rFonts w:eastAsia="Times New Roman" w:cs="Arial"/>
            <w:color w:val="0000FF"/>
            <w:szCs w:val="24"/>
            <w:u w:val="single"/>
            <w:lang w:val="ky-KG" w:eastAsia="ru-RU"/>
          </w:rPr>
          <w:t>326-беренесине</w:t>
        </w:r>
      </w:hyperlink>
      <w:r>
        <w:rPr>
          <w:rFonts w:eastAsia="Times New Roman" w:cs="Arial"/>
          <w:szCs w:val="24"/>
          <w:lang w:val="ky-KG" w:eastAsia="ru-RU"/>
        </w:rPr>
        <w:t xml:space="preserve"> ылайык орду толтурулган;</w:t>
      </w:r>
    </w:p>
    <w:p w14:paraId="441B221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ЕАЭБ бажы мыйзамдарына жана Кыргыз Республикасынын бажы иши чөйрөсүндөгү мыйзамдарына ылайык эсептелген импортко КНС төлөө</w:t>
      </w:r>
      <w:r>
        <w:rPr>
          <w:rFonts w:eastAsia="Times New Roman" w:cs="Arial"/>
          <w:szCs w:val="24"/>
          <w:lang w:val="ky-KG" w:eastAsia="ru-RU"/>
        </w:rPr>
        <w:t xml:space="preserve"> эсебине орду толтурулган суммалар бөлүгүндөгү ушул Кодекстин </w:t>
      </w:r>
      <w:hyperlink r:id="rId324" w:anchor="st_327" w:tooltip="cdb:112340#st_327" w:history="1">
        <w:r>
          <w:rPr>
            <w:rFonts w:eastAsia="Times New Roman" w:cs="Arial"/>
            <w:color w:val="0000FF"/>
            <w:szCs w:val="24"/>
            <w:u w:val="single"/>
            <w:lang w:val="ky-KG" w:eastAsia="ru-RU"/>
          </w:rPr>
          <w:t>327-беренесине</w:t>
        </w:r>
      </w:hyperlink>
      <w:r>
        <w:rPr>
          <w:rFonts w:eastAsia="Times New Roman" w:cs="Arial"/>
          <w:szCs w:val="24"/>
          <w:lang w:val="ky-KG" w:eastAsia="ru-RU"/>
        </w:rPr>
        <w:t xml:space="preserve"> ылайык кайтарылып берилген.</w:t>
      </w:r>
    </w:p>
    <w:p w14:paraId="5FF74E0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Эгерде арыз берилген датада бул салык төлөөчүгө карата анын салыктык милдеттенмелерине</w:t>
      </w:r>
      <w:r>
        <w:rPr>
          <w:rFonts w:eastAsia="Times New Roman" w:cs="Arial"/>
          <w:szCs w:val="24"/>
          <w:lang w:val="ky-KG" w:eastAsia="ru-RU"/>
        </w:rPr>
        <w:t xml:space="preserve"> байланыштуу кылмыш иши козголгон болсо, КНС төлөөчүгө КНС ашкан сумманы кайтарып берүү жөнүндө арызды кароо жүргүзүлбөйт жана аны кароодон баш тартуу жөнүндө чечим кабыл алынат.</w:t>
      </w:r>
    </w:p>
    <w:p w14:paraId="2D78560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Эгерде арыз берилген датага карата ушул салык төлөөчү ыйгарым укуктуу салы</w:t>
      </w:r>
      <w:r>
        <w:rPr>
          <w:rFonts w:eastAsia="Times New Roman" w:cs="Arial"/>
          <w:szCs w:val="24"/>
          <w:lang w:val="ky-KG" w:eastAsia="ru-RU"/>
        </w:rPr>
        <w:t xml:space="preserve">к органына КНС менен байланышкан маселелер боюнча салыктык текшерүүнүн жыйынтыгы боюнча салык кызматынын органынын чечимине даттануу жөнөтсө, КНС төлөөчүнүн КНС ашкан сумманын ордун толтуруу жана/же кайтарып берүү жөнүндө арызы каралбайт. </w:t>
      </w:r>
    </w:p>
    <w:p w14:paraId="7C8A1AD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Доонун эскирүү мөөнөтү аяктагандан кийин КНС ашкан суммасы бюджеттин пайдасына салык төлөөчүнүн өздүк эсебинен чыгарылат.</w:t>
      </w:r>
    </w:p>
    <w:p w14:paraId="5933CBE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КНС ашкан суммасынын ордун толтуруунун жана кайтарып берүүнүн тартиби</w:t>
      </w:r>
      <w:r>
        <w:rPr>
          <w:rFonts w:eastAsia="Times New Roman" w:cs="Arial"/>
          <w:szCs w:val="24"/>
          <w:lang w:eastAsia="ru-RU"/>
        </w:rPr>
        <w:t xml:space="preserve">, товарлардын экспортун ырастоочу документтердин тизмеги </w:t>
      </w:r>
      <w:r>
        <w:rPr>
          <w:rFonts w:eastAsia="Times New Roman" w:cs="Arial"/>
          <w:szCs w:val="24"/>
          <w:lang w:val="ky-KG" w:eastAsia="ru-RU"/>
        </w:rPr>
        <w:t>Ми</w:t>
      </w:r>
      <w:r>
        <w:rPr>
          <w:rFonts w:eastAsia="Times New Roman" w:cs="Arial"/>
          <w:szCs w:val="24"/>
          <w:lang w:val="ky-KG" w:eastAsia="ru-RU"/>
        </w:rPr>
        <w:t xml:space="preserve">истрлер Кабинети тарабынан белгиленет. </w:t>
      </w:r>
    </w:p>
    <w:p w14:paraId="3322EA49"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325"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5D82CC48" w14:textId="77777777" w:rsidR="00275AFB" w:rsidRDefault="004076E1">
      <w:pPr>
        <w:spacing w:before="200" w:after="60" w:line="276" w:lineRule="auto"/>
        <w:ind w:firstLine="567"/>
        <w:rPr>
          <w:rFonts w:eastAsia="Times New Roman" w:cs="Arial"/>
          <w:szCs w:val="24"/>
          <w:lang w:eastAsia="ru-RU"/>
        </w:rPr>
      </w:pPr>
      <w:bookmarkStart w:id="382" w:name="st_330"/>
      <w:bookmarkEnd w:id="382"/>
      <w:r>
        <w:rPr>
          <w:rFonts w:eastAsia="Times New Roman" w:cs="Arial"/>
          <w:b/>
          <w:bCs/>
          <w:szCs w:val="24"/>
          <w:lang w:val="ky-KG" w:eastAsia="ru-RU"/>
        </w:rPr>
        <w:t>330-бер</w:t>
      </w:r>
      <w:r>
        <w:rPr>
          <w:rFonts w:eastAsia="Times New Roman" w:cs="Arial"/>
          <w:b/>
          <w:bCs/>
          <w:szCs w:val="24"/>
          <w:lang w:val="ky-KG" w:eastAsia="ru-RU"/>
        </w:rPr>
        <w:t>ене. Кыргыз Республикасынын эл аралык милдеттенмелерине ылайык КНС кайтарып берүү</w:t>
      </w:r>
    </w:p>
    <w:p w14:paraId="7DE3D73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Эгерде Кыргыз Республикасынын мыйзамдарына ылайык күчүнө кирген эл аралык келишимдерде КНС кайтарып берүү же андан бошотуу каралса, анда товарларды берүү, жумуштарды жана </w:t>
      </w:r>
      <w:r>
        <w:rPr>
          <w:rFonts w:eastAsia="Times New Roman" w:cs="Arial"/>
          <w:szCs w:val="24"/>
          <w:lang w:val="ky-KG" w:eastAsia="ru-RU"/>
        </w:rPr>
        <w:t>кызматтарды көрсөтүү кийин кайтарып берүү менен КНС салынууга тийиш:</w:t>
      </w:r>
    </w:p>
    <w:p w14:paraId="28C4833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Республикасында өз ишин жүзөгө ашырган чет мамлекеттердин дипломатиялык өкүлчүлүктөрүнүн жана консулдук мекемелеринин, эл аралык уюмдардын же алардын өкүлчүлүктөрүнүн, ошондой э</w:t>
      </w:r>
      <w:r>
        <w:rPr>
          <w:rFonts w:eastAsia="Times New Roman" w:cs="Arial"/>
          <w:szCs w:val="24"/>
          <w:lang w:val="ky-KG" w:eastAsia="ru-RU"/>
        </w:rPr>
        <w:t>ле Кыргыз Республикасынын эл аралык келишимдерине ылайык артыкчылыктар жана иммунитеттер берилүүчү башка уюмдардын расмий пайдалануусу үчүн;</w:t>
      </w:r>
    </w:p>
    <w:p w14:paraId="15EAC93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Республикасында өз ишин жүзөгө ашырган чет мамлекеттердин дипломатиялык өкүлчүлүктөрүнүн жана консулдук мекемелеринин, эл аралык уюмдардын же алардын өкүлчүлүктөрүнүн, ошондой эле Кыргыз Республикасынын эл аралык келишимдерине ылайык артыкчылыкта</w:t>
      </w:r>
      <w:r>
        <w:rPr>
          <w:rFonts w:eastAsia="Times New Roman" w:cs="Arial"/>
          <w:szCs w:val="24"/>
          <w:lang w:val="ky-KG" w:eastAsia="ru-RU"/>
        </w:rPr>
        <w:t>р жана иммунитеттер берилүүчү башка уюмдардын аккредитацияланган кызматкерлеринин, анын ичинде алар менен чогуу жашаган үй-бүлө мүчөлөрүнүн жеке пайдалануусу үчүн.</w:t>
      </w:r>
    </w:p>
    <w:p w14:paraId="6B35527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Чет мамлекеттердин Кыргыз Республикасындагы дипломатиялык өкүлчүлүктөрүнө жана консулдук </w:t>
      </w:r>
      <w:r>
        <w:rPr>
          <w:rFonts w:eastAsia="Times New Roman" w:cs="Arial"/>
          <w:szCs w:val="24"/>
          <w:lang w:val="ky-KG" w:eastAsia="ru-RU"/>
        </w:rPr>
        <w:t>мекемелерине, ошондой эле тиешелүү артыкчылыктарды жана иммунитеттерди пайдалануучу алардын кызматкерлерине, алар менен чогуу жашаган үй-бүлө мүчөлөрүнө карата ушул берененин 1-бөлүгүндө белгиленген шарттар өз ара келишүүчүлүк жана паритеттик негиз принцип</w:t>
      </w:r>
      <w:r>
        <w:rPr>
          <w:rFonts w:eastAsia="Times New Roman" w:cs="Arial"/>
          <w:szCs w:val="24"/>
          <w:lang w:val="ky-KG" w:eastAsia="ru-RU"/>
        </w:rPr>
        <w:t>терин эске алуу менен Кыргыз Республикасы тарабынан ишке ашырылат.</w:t>
      </w:r>
    </w:p>
    <w:p w14:paraId="77A8734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Өз ара келишүүчүлүк жана паритеттик негиз принциби Кыргыз Республикасынын тышкы иштер чөйрөсүндөгү ыйгарым укуктуу органы берген маалыматка ылайык ишке ашырылат. </w:t>
      </w:r>
    </w:p>
    <w:p w14:paraId="145AFD2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Дипломатиялык жана алар</w:t>
      </w:r>
      <w:r>
        <w:rPr>
          <w:rFonts w:eastAsia="Times New Roman" w:cs="Arial"/>
          <w:szCs w:val="24"/>
          <w:lang w:val="ky-KG" w:eastAsia="ru-RU"/>
        </w:rPr>
        <w:t>га теңештирилген өкүлчүлүктөргө жана башка субъекттерге КНС кайтарып берүү Кыргыз Республикасынын республикалык бюджетинде каралган каражаттардын эсебинен жүргүзүлөт.</w:t>
      </w:r>
    </w:p>
    <w:p w14:paraId="01AE87F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Ушул берененин 1 жана 2-бөлүктөрүндө каралган КНС кайтарып берүүнүн тартиби жана шартт</w:t>
      </w:r>
      <w:r>
        <w:rPr>
          <w:rFonts w:eastAsia="Times New Roman" w:cs="Arial"/>
          <w:szCs w:val="24"/>
          <w:lang w:val="ky-KG" w:eastAsia="ru-RU"/>
        </w:rPr>
        <w:t>ары Министрлер Кабинети тарабынан белгиленет.</w:t>
      </w:r>
    </w:p>
    <w:p w14:paraId="1FA34E40" w14:textId="77777777" w:rsidR="00275AFB" w:rsidRDefault="004076E1">
      <w:pPr>
        <w:spacing w:before="200" w:after="200" w:line="276" w:lineRule="auto"/>
        <w:ind w:left="1134" w:right="1134"/>
        <w:jc w:val="center"/>
        <w:rPr>
          <w:rFonts w:eastAsia="Times New Roman" w:cs="Arial"/>
          <w:szCs w:val="24"/>
          <w:lang w:eastAsia="ru-RU"/>
        </w:rPr>
      </w:pPr>
      <w:bookmarkStart w:id="383" w:name="r10"/>
      <w:bookmarkEnd w:id="383"/>
      <w:r>
        <w:rPr>
          <w:rFonts w:eastAsia="Times New Roman" w:cs="Arial"/>
          <w:b/>
          <w:bCs/>
          <w:szCs w:val="24"/>
          <w:lang w:val="ky-KG" w:eastAsia="ru-RU"/>
        </w:rPr>
        <w:t>X БӨЛҮМ. АКЦИЗ САЛЫГЫ</w:t>
      </w:r>
    </w:p>
    <w:p w14:paraId="56FDAB38" w14:textId="77777777" w:rsidR="00275AFB" w:rsidRDefault="004076E1">
      <w:pPr>
        <w:spacing w:before="200" w:after="200" w:line="276" w:lineRule="auto"/>
        <w:ind w:left="1134" w:right="1134"/>
        <w:jc w:val="center"/>
        <w:rPr>
          <w:rFonts w:eastAsia="Times New Roman" w:cs="Arial"/>
          <w:szCs w:val="24"/>
          <w:lang w:eastAsia="ru-RU"/>
        </w:rPr>
      </w:pPr>
      <w:bookmarkStart w:id="384" w:name="g41"/>
      <w:bookmarkEnd w:id="384"/>
      <w:r>
        <w:rPr>
          <w:rFonts w:eastAsia="Times New Roman" w:cs="Arial"/>
          <w:b/>
          <w:bCs/>
          <w:szCs w:val="24"/>
          <w:lang w:val="ky-KG" w:eastAsia="ru-RU"/>
        </w:rPr>
        <w:t>41-глава. Жалпы жоболор</w:t>
      </w:r>
    </w:p>
    <w:p w14:paraId="5C9E5623" w14:textId="77777777" w:rsidR="00275AFB" w:rsidRDefault="004076E1">
      <w:pPr>
        <w:rPr>
          <w:rFonts w:eastAsia="Times New Roman" w:cs="Arial"/>
          <w:szCs w:val="24"/>
          <w:lang w:eastAsia="ru-RU"/>
        </w:rPr>
      </w:pPr>
      <w:bookmarkStart w:id="385" w:name="st_331"/>
      <w:bookmarkEnd w:id="385"/>
      <w:r>
        <w:rPr>
          <w:rFonts w:eastAsia="Times New Roman" w:cs="Arial"/>
          <w:b/>
          <w:bCs/>
          <w:szCs w:val="24"/>
          <w:lang w:eastAsia="ru-RU"/>
        </w:rPr>
        <w:t>331-берене. Акциз салыгын төлөөчү</w:t>
      </w:r>
    </w:p>
    <w:p w14:paraId="415B71E7" w14:textId="77777777" w:rsidR="00275AFB" w:rsidRDefault="004076E1">
      <w:pPr>
        <w:rPr>
          <w:rFonts w:eastAsia="Times New Roman" w:cs="Arial"/>
          <w:szCs w:val="24"/>
          <w:lang w:eastAsia="ru-RU"/>
        </w:rPr>
      </w:pPr>
      <w:r>
        <w:rPr>
          <w:rFonts w:eastAsia="Times New Roman" w:cs="Arial"/>
          <w:szCs w:val="24"/>
          <w:lang w:eastAsia="ru-RU"/>
        </w:rPr>
        <w:t>1. Эгерде ушул Кодекстин ушул бөлүмүндө башкача каралбаса, Кыргыз Республикасынын аймагында акциздик товарларды, анын ичинде иштет</w:t>
      </w:r>
      <w:r>
        <w:rPr>
          <w:rFonts w:eastAsia="Times New Roman" w:cs="Arial"/>
          <w:szCs w:val="24"/>
          <w:lang w:eastAsia="ru-RU"/>
        </w:rPr>
        <w:t xml:space="preserve">үүгө берүү негизинде өндүргөн жана/же акциздик товарларды Кыргыз Республикасынын аймагына импорттогон субъект акциз салыгын (бул бөлүмдө мындан ары - акциз) төлөөчү болуп саналат. </w:t>
      </w:r>
    </w:p>
    <w:p w14:paraId="6C2D880D"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субъекттер иштетүүгө берүү негизи</w:t>
      </w:r>
      <w:r>
        <w:rPr>
          <w:rFonts w:eastAsia="Times New Roman" w:cs="Arial"/>
          <w:szCs w:val="24"/>
          <w:lang w:eastAsia="ru-RU"/>
        </w:rPr>
        <w:t>нде акциздик товарларды өндүрүү бөлүгүндө акциз салыгын төлөөдөн бошотулган учурда, иштетип алма чийки заттын ээси акциз салыгын төлөөчү болуп саналат.</w:t>
      </w:r>
    </w:p>
    <w:p w14:paraId="29C95276" w14:textId="77777777" w:rsidR="00275AFB" w:rsidRDefault="004076E1">
      <w:pPr>
        <w:rPr>
          <w:rFonts w:eastAsia="Times New Roman" w:cs="Arial"/>
          <w:szCs w:val="24"/>
          <w:lang w:eastAsia="ru-RU"/>
        </w:rPr>
      </w:pPr>
      <w:bookmarkStart w:id="386" w:name="st_332"/>
      <w:bookmarkEnd w:id="386"/>
      <w:r>
        <w:rPr>
          <w:rFonts w:eastAsia="Times New Roman" w:cs="Arial"/>
          <w:b/>
          <w:bCs/>
          <w:szCs w:val="24"/>
          <w:lang w:eastAsia="ru-RU"/>
        </w:rPr>
        <w:t>332-берене. Товарларды импорттоодо акциз салыгын төлөөчүлөрдү аныктоонун өзгөчөлүктөрү</w:t>
      </w:r>
    </w:p>
    <w:p w14:paraId="2B6D3689" w14:textId="77777777" w:rsidR="00275AFB" w:rsidRDefault="004076E1">
      <w:pPr>
        <w:rPr>
          <w:rFonts w:eastAsia="Times New Roman" w:cs="Arial"/>
          <w:szCs w:val="24"/>
          <w:lang w:eastAsia="ru-RU"/>
        </w:rPr>
      </w:pPr>
      <w:r>
        <w:rPr>
          <w:rFonts w:eastAsia="Times New Roman" w:cs="Arial"/>
          <w:szCs w:val="24"/>
          <w:lang w:eastAsia="ru-RU"/>
        </w:rPr>
        <w:t>ЕАЭБ акциздик тов</w:t>
      </w:r>
      <w:r>
        <w:rPr>
          <w:rFonts w:eastAsia="Times New Roman" w:cs="Arial"/>
          <w:szCs w:val="24"/>
          <w:lang w:eastAsia="ru-RU"/>
        </w:rPr>
        <w:t xml:space="preserve">арларды импорттоодо акциз салыгын төлөөчүлөрдү аныктоо ушул Кодекстин </w:t>
      </w:r>
      <w:hyperlink r:id="rId326" w:anchor="r9" w:tooltip="cdb:112340#r9" w:history="1">
        <w:r>
          <w:rPr>
            <w:rFonts w:eastAsia="Times New Roman" w:cs="Arial"/>
            <w:color w:val="0000FF"/>
            <w:szCs w:val="24"/>
            <w:u w:val="single"/>
            <w:lang w:eastAsia="ru-RU"/>
          </w:rPr>
          <w:t>IX бөлүмүнө</w:t>
        </w:r>
      </w:hyperlink>
      <w:r>
        <w:rPr>
          <w:rFonts w:eastAsia="Times New Roman" w:cs="Arial"/>
          <w:szCs w:val="24"/>
          <w:lang w:eastAsia="ru-RU"/>
        </w:rPr>
        <w:t xml:space="preserve"> ылайык ЕАЭБ мүчө-мамлекеттерден салык салынуучу импортту жүзөгө ашыруучу субъекттерге карата ушул Кодексте белгиленген э</w:t>
      </w:r>
      <w:r>
        <w:rPr>
          <w:rFonts w:eastAsia="Times New Roman" w:cs="Arial"/>
          <w:szCs w:val="24"/>
          <w:lang w:eastAsia="ru-RU"/>
        </w:rPr>
        <w:t xml:space="preserve">режелер боюнча жүзөгө ашырылат. </w:t>
      </w:r>
    </w:p>
    <w:p w14:paraId="17D1EC0E" w14:textId="77777777" w:rsidR="00275AFB" w:rsidRDefault="004076E1">
      <w:pPr>
        <w:rPr>
          <w:rFonts w:eastAsia="Times New Roman" w:cs="Arial"/>
          <w:szCs w:val="24"/>
          <w:lang w:eastAsia="ru-RU"/>
        </w:rPr>
      </w:pPr>
      <w:bookmarkStart w:id="387" w:name="st_333"/>
      <w:bookmarkEnd w:id="387"/>
      <w:r>
        <w:rPr>
          <w:rFonts w:eastAsia="Times New Roman" w:cs="Arial"/>
          <w:b/>
          <w:bCs/>
          <w:szCs w:val="24"/>
          <w:lang w:eastAsia="ru-RU"/>
        </w:rPr>
        <w:t>333-берене. Салык салуу объекти</w:t>
      </w:r>
    </w:p>
    <w:p w14:paraId="6B599718" w14:textId="77777777" w:rsidR="00275AFB" w:rsidRDefault="004076E1">
      <w:pPr>
        <w:rPr>
          <w:rFonts w:eastAsia="Times New Roman" w:cs="Arial"/>
          <w:szCs w:val="24"/>
          <w:lang w:eastAsia="ru-RU"/>
        </w:rPr>
      </w:pPr>
      <w:r>
        <w:rPr>
          <w:rFonts w:eastAsia="Times New Roman" w:cs="Arial"/>
          <w:szCs w:val="24"/>
          <w:lang w:eastAsia="ru-RU"/>
        </w:rPr>
        <w:t xml:space="preserve">Акциз салыгын салуу объекти болуп ушул Кодекстин </w:t>
      </w:r>
      <w:hyperlink r:id="rId327" w:anchor="st_334" w:tooltip="cdb:112340#st_334" w:history="1">
        <w:r>
          <w:rPr>
            <w:rFonts w:eastAsia="Times New Roman" w:cs="Arial"/>
            <w:color w:val="0000FF"/>
            <w:szCs w:val="24"/>
            <w:u w:val="single"/>
            <w:lang w:eastAsia="ru-RU"/>
          </w:rPr>
          <w:t>334-беренесинин</w:t>
        </w:r>
      </w:hyperlink>
      <w:r>
        <w:rPr>
          <w:rFonts w:eastAsia="Times New Roman" w:cs="Arial"/>
          <w:szCs w:val="24"/>
          <w:lang w:eastAsia="ru-RU"/>
        </w:rPr>
        <w:t xml:space="preserve"> 1-бөлүгүндө каралган акциздик товарларды Кыргыз Республикасынын </w:t>
      </w:r>
      <w:r>
        <w:rPr>
          <w:rFonts w:eastAsia="Times New Roman" w:cs="Arial"/>
          <w:szCs w:val="24"/>
          <w:lang w:eastAsia="ru-RU"/>
        </w:rPr>
        <w:t>аймагында өндүрүү жана/же Кыргыз Республикасынын аймагына импорттоо саналат.</w:t>
      </w:r>
    </w:p>
    <w:p w14:paraId="670674E5" w14:textId="77777777" w:rsidR="00275AFB" w:rsidRDefault="004076E1">
      <w:pPr>
        <w:rPr>
          <w:rFonts w:eastAsia="Times New Roman" w:cs="Arial"/>
          <w:szCs w:val="24"/>
          <w:lang w:eastAsia="ru-RU"/>
        </w:rPr>
      </w:pPr>
      <w:r>
        <w:rPr>
          <w:rFonts w:eastAsia="Times New Roman" w:cs="Arial"/>
          <w:szCs w:val="24"/>
          <w:lang w:eastAsia="ru-RU"/>
        </w:rPr>
        <w:t> </w:t>
      </w:r>
    </w:p>
    <w:p w14:paraId="7DBF54B9" w14:textId="77777777" w:rsidR="00275AFB" w:rsidRDefault="004076E1">
      <w:pPr>
        <w:rPr>
          <w:rFonts w:eastAsia="Times New Roman" w:cs="Arial"/>
          <w:szCs w:val="24"/>
          <w:lang w:eastAsia="ru-RU"/>
        </w:rPr>
      </w:pPr>
      <w:bookmarkStart w:id="388" w:name="st_334"/>
      <w:bookmarkEnd w:id="388"/>
      <w:r>
        <w:rPr>
          <w:rFonts w:eastAsia="Times New Roman" w:cs="Arial"/>
          <w:b/>
          <w:bCs/>
          <w:szCs w:val="24"/>
          <w:lang w:eastAsia="ru-RU"/>
        </w:rPr>
        <w:t>334-берене. Акциздик товарлардын тизмеги</w:t>
      </w:r>
    </w:p>
    <w:p w14:paraId="30222DC0" w14:textId="77777777" w:rsidR="00275AFB" w:rsidRDefault="004076E1">
      <w:pPr>
        <w:rPr>
          <w:rFonts w:eastAsia="Times New Roman" w:cs="Arial"/>
          <w:szCs w:val="24"/>
          <w:lang w:eastAsia="ru-RU"/>
        </w:rPr>
      </w:pPr>
      <w:r>
        <w:rPr>
          <w:rFonts w:eastAsia="Times New Roman" w:cs="Arial"/>
          <w:szCs w:val="24"/>
          <w:lang w:eastAsia="ru-RU"/>
        </w:rPr>
        <w:t>1. Акциздик товарлар болуп төмөнкүлөр саналат:</w:t>
      </w:r>
    </w:p>
    <w:p w14:paraId="2A41F1FF" w14:textId="77777777" w:rsidR="00275AFB" w:rsidRDefault="004076E1">
      <w:pPr>
        <w:rPr>
          <w:rFonts w:eastAsia="Times New Roman" w:cs="Arial"/>
          <w:szCs w:val="24"/>
          <w:lang w:eastAsia="ru-RU"/>
        </w:rPr>
      </w:pPr>
      <w:r>
        <w:rPr>
          <w:rFonts w:eastAsia="Times New Roman" w:cs="Arial"/>
          <w:szCs w:val="24"/>
          <w:lang w:eastAsia="ru-RU"/>
        </w:rPr>
        <w:t>1) ТЭИ ТН 2207 товардык позициясында классификациялануучу 80 пайыз же андан ашык спирт ко</w:t>
      </w:r>
      <w:r>
        <w:rPr>
          <w:rFonts w:eastAsia="Times New Roman" w:cs="Arial"/>
          <w:szCs w:val="24"/>
          <w:lang w:eastAsia="ru-RU"/>
        </w:rPr>
        <w:t>нцентрациясы менен денатураланбаган этил спирти жана башка бардык концентрациядагы денатураланган спирт тундурмалары;</w:t>
      </w:r>
    </w:p>
    <w:p w14:paraId="3EED95E9" w14:textId="77777777" w:rsidR="00275AFB" w:rsidRDefault="004076E1">
      <w:pPr>
        <w:rPr>
          <w:rFonts w:eastAsia="Times New Roman" w:cs="Arial"/>
          <w:szCs w:val="24"/>
          <w:lang w:eastAsia="ru-RU"/>
        </w:rPr>
      </w:pPr>
      <w:r>
        <w:rPr>
          <w:rFonts w:eastAsia="Times New Roman" w:cs="Arial"/>
          <w:szCs w:val="24"/>
          <w:lang w:eastAsia="ru-RU"/>
        </w:rPr>
        <w:t xml:space="preserve">2) угуттуу пиво, накта жүзүм шараптары, анын ичинде күчтөндүрүлгөн; ТЭИ ТН 2009 товардык позициясында көрсөтүлгөндөн башка жүзүм сусло, вермуттар жана өсүмдүк же жыпар жыттуу заттар кошулган башка накта жүзүм шараптары, ачытылган башка ичимдиктер (мисалы, </w:t>
      </w:r>
      <w:r>
        <w:rPr>
          <w:rFonts w:eastAsia="Times New Roman" w:cs="Arial"/>
          <w:szCs w:val="24"/>
          <w:lang w:eastAsia="ru-RU"/>
        </w:rPr>
        <w:t>сидр, перри, же алмурут сидри, бал ичимдиги); ачытылган ичимдиктердин аралашмалары жана ачытылган ичимдиктер менен алкоголсуз ичимдиктердин, алкоголу аз ичимдиктердин аралашмалары, башка жерде аталбаган же киргизилбеген, көлөмү 80% спирт концентрациясы мен</w:t>
      </w:r>
      <w:r>
        <w:rPr>
          <w:rFonts w:eastAsia="Times New Roman" w:cs="Arial"/>
          <w:szCs w:val="24"/>
          <w:lang w:eastAsia="ru-RU"/>
        </w:rPr>
        <w:t>ен денатураланбаган этил спирти; ТЭИ ТН 2203, 2204, 2205, 2206, 2208 товардык позицияларында классификациялануучу спирт тундурмалары, ликерлор жана башка спирт ичимдиктери;</w:t>
      </w:r>
    </w:p>
    <w:p w14:paraId="3B9CD00E" w14:textId="77777777" w:rsidR="00275AFB" w:rsidRDefault="004076E1">
      <w:pPr>
        <w:rPr>
          <w:rFonts w:eastAsia="Times New Roman" w:cs="Arial"/>
          <w:szCs w:val="24"/>
          <w:lang w:eastAsia="ru-RU"/>
        </w:rPr>
      </w:pPr>
      <w:r>
        <w:rPr>
          <w:rFonts w:eastAsia="Times New Roman" w:cs="Arial"/>
          <w:szCs w:val="24"/>
          <w:lang w:eastAsia="ru-RU"/>
        </w:rPr>
        <w:t>3) ТЭИ ТН 2202 товардык позициясында классификациялануучу, курамында кант кошумалар</w:t>
      </w:r>
      <w:r>
        <w:rPr>
          <w:rFonts w:eastAsia="Times New Roman" w:cs="Arial"/>
          <w:szCs w:val="24"/>
          <w:lang w:eastAsia="ru-RU"/>
        </w:rPr>
        <w:t>ы же башка таттуу даам берүүчү же даам-жыпар жыт берүүчү заттар камтылган суулар, анын ичинде минералдык жана газдалган суулар;</w:t>
      </w:r>
    </w:p>
    <w:p w14:paraId="09E67CB6" w14:textId="77777777" w:rsidR="00275AFB" w:rsidRDefault="004076E1">
      <w:pPr>
        <w:rPr>
          <w:rFonts w:eastAsia="Times New Roman" w:cs="Arial"/>
          <w:szCs w:val="24"/>
          <w:lang w:eastAsia="ru-RU"/>
        </w:rPr>
      </w:pPr>
      <w:r>
        <w:rPr>
          <w:rFonts w:eastAsia="Times New Roman" w:cs="Arial"/>
          <w:szCs w:val="24"/>
          <w:lang w:eastAsia="ru-RU"/>
        </w:rPr>
        <w:t>4) ТЭИ ТН 2402 товардык позициясында классификациялануучу сигаралар, учтары кесилген сигаралар, сигариллалар (ичке сигаралар) жа</w:t>
      </w:r>
      <w:r>
        <w:rPr>
          <w:rFonts w:eastAsia="Times New Roman" w:cs="Arial"/>
          <w:szCs w:val="24"/>
          <w:lang w:eastAsia="ru-RU"/>
        </w:rPr>
        <w:t>на тамекиден же аны алмаштыруучулардан жасалган сигареттер сыяктуу тамеки заттары;</w:t>
      </w:r>
    </w:p>
    <w:p w14:paraId="6A4AFA80" w14:textId="77777777" w:rsidR="00275AFB" w:rsidRDefault="004076E1">
      <w:pPr>
        <w:rPr>
          <w:rFonts w:eastAsia="Times New Roman" w:cs="Arial"/>
          <w:szCs w:val="24"/>
          <w:lang w:eastAsia="ru-RU"/>
        </w:rPr>
      </w:pPr>
      <w:r>
        <w:rPr>
          <w:rFonts w:eastAsia="Times New Roman" w:cs="Arial"/>
          <w:szCs w:val="24"/>
          <w:lang w:eastAsia="ru-RU"/>
        </w:rPr>
        <w:t>5) ТЭИ ТН 2403 товардык позициясында классификациялануучу өнөр жайда жасалган тамеки жана тамекинин өнөр жайлык алмаштыруучулары сыяктуу тамекини камтыган башка заттар; "гом</w:t>
      </w:r>
      <w:r>
        <w:rPr>
          <w:rFonts w:eastAsia="Times New Roman" w:cs="Arial"/>
          <w:szCs w:val="24"/>
          <w:lang w:eastAsia="ru-RU"/>
        </w:rPr>
        <w:t>огендештирилген" же "калыбына келтирилген" тамеки; тамеки экстракттары жана эссенциялары;</w:t>
      </w:r>
    </w:p>
    <w:p w14:paraId="5978FD08" w14:textId="77777777" w:rsidR="00275AFB" w:rsidRDefault="004076E1">
      <w:pPr>
        <w:rPr>
          <w:rFonts w:eastAsia="Times New Roman" w:cs="Arial"/>
          <w:szCs w:val="24"/>
          <w:lang w:eastAsia="ru-RU"/>
        </w:rPr>
      </w:pPr>
      <w:r>
        <w:rPr>
          <w:rFonts w:eastAsia="Times New Roman" w:cs="Arial"/>
          <w:szCs w:val="24"/>
          <w:lang w:eastAsia="ru-RU"/>
        </w:rPr>
        <w:t>6) ТЭИ ТН 2404 товардык позициясында классификациялануучу ысытылган тамеки жана ысытылган тамекиси бар заттар;</w:t>
      </w:r>
    </w:p>
    <w:p w14:paraId="118FF167" w14:textId="77777777" w:rsidR="00275AFB" w:rsidRDefault="004076E1">
      <w:pPr>
        <w:rPr>
          <w:rFonts w:eastAsia="Times New Roman" w:cs="Arial"/>
          <w:szCs w:val="24"/>
          <w:lang w:eastAsia="ru-RU"/>
        </w:rPr>
      </w:pPr>
      <w:r>
        <w:rPr>
          <w:rFonts w:eastAsia="Times New Roman" w:cs="Arial"/>
          <w:szCs w:val="24"/>
          <w:lang w:eastAsia="ru-RU"/>
        </w:rPr>
        <w:t>7) ТЭИ ТН 2404 товардык позициясында классификациялануу</w:t>
      </w:r>
      <w:r>
        <w:rPr>
          <w:rFonts w:eastAsia="Times New Roman" w:cs="Arial"/>
          <w:szCs w:val="24"/>
          <w:lang w:eastAsia="ru-RU"/>
        </w:rPr>
        <w:t>чу электрондук сигареттерде пайдалануу үчүн никотин камтыган суюктуктар, бир корпустагы никотин суюктугу менен никотинди жеткирүүнүн бир жолку электрондук тутумдары;</w:t>
      </w:r>
    </w:p>
    <w:p w14:paraId="5A2CB98F" w14:textId="77777777" w:rsidR="00275AFB" w:rsidRDefault="004076E1">
      <w:pPr>
        <w:rPr>
          <w:rFonts w:eastAsia="Times New Roman" w:cs="Arial"/>
          <w:szCs w:val="24"/>
          <w:lang w:eastAsia="ru-RU"/>
        </w:rPr>
      </w:pPr>
      <w:r>
        <w:rPr>
          <w:rFonts w:eastAsia="Times New Roman" w:cs="Arial"/>
          <w:szCs w:val="24"/>
          <w:lang w:eastAsia="ru-RU"/>
        </w:rPr>
        <w:t xml:space="preserve">8) ТЭИ ТН 8543 40 000 0 товардык позициясында классификациялануучу электрондук сигареттер </w:t>
      </w:r>
      <w:r>
        <w:rPr>
          <w:rFonts w:eastAsia="Times New Roman" w:cs="Arial"/>
          <w:szCs w:val="24"/>
          <w:lang w:eastAsia="ru-RU"/>
        </w:rPr>
        <w:t>жана ушул сыяктуу жекече электрдик буулануучу түзүлүштөр (никотин жеткирүүнүн электрондук тутумдары);</w:t>
      </w:r>
    </w:p>
    <w:p w14:paraId="00D7852F" w14:textId="77777777" w:rsidR="00275AFB" w:rsidRDefault="004076E1">
      <w:pPr>
        <w:rPr>
          <w:rFonts w:eastAsia="Times New Roman" w:cs="Arial"/>
          <w:szCs w:val="24"/>
          <w:lang w:eastAsia="ru-RU"/>
        </w:rPr>
      </w:pPr>
      <w:r>
        <w:rPr>
          <w:rFonts w:eastAsia="Times New Roman" w:cs="Arial"/>
          <w:szCs w:val="24"/>
          <w:lang w:eastAsia="ru-RU"/>
        </w:rPr>
        <w:t xml:space="preserve">9) битуминоздук породалардан алынган чийки мунай жана чийки мунай продуктулары, чийкилерди кошпогондо, битуминоздук породалардан алынган мунай жана мунай </w:t>
      </w:r>
      <w:r>
        <w:rPr>
          <w:rFonts w:eastAsia="Times New Roman" w:cs="Arial"/>
          <w:szCs w:val="24"/>
          <w:lang w:eastAsia="ru-RU"/>
        </w:rPr>
        <w:t>продуктулары; башка жерде аталбаган же киргизилбеген, 70% жана андан ашык масса мунай же мунай продуктуларын камтыган, битуминоздук породалардан алынган продуктулар, бул мунай продуктулары продуктулардын негизги түзүүчүлөрү болуп саналат; ТЭИ ТН 2707, 2709</w:t>
      </w:r>
      <w:r>
        <w:rPr>
          <w:rFonts w:eastAsia="Times New Roman" w:cs="Arial"/>
          <w:szCs w:val="24"/>
          <w:lang w:eastAsia="ru-RU"/>
        </w:rPr>
        <w:t>, 2710, 3811 товардык позицияларында классификациялануучу иштетилген мунай продуктулары.</w:t>
      </w:r>
    </w:p>
    <w:p w14:paraId="671D1491" w14:textId="77777777" w:rsidR="00275AFB" w:rsidRDefault="004076E1">
      <w:pPr>
        <w:rPr>
          <w:rFonts w:eastAsia="Times New Roman" w:cs="Arial"/>
          <w:szCs w:val="24"/>
          <w:lang w:eastAsia="ru-RU"/>
        </w:rPr>
      </w:pPr>
      <w:r>
        <w:rPr>
          <w:rFonts w:eastAsia="Times New Roman" w:cs="Arial"/>
          <w:szCs w:val="24"/>
          <w:lang w:eastAsia="ru-RU"/>
        </w:rPr>
        <w:t>10) ТЭИ ТН 2711 11 0000-2711 19 0000 товардык позицияларында классификациялануучу автомобиль отуну катары пайдаланылуучу суюлтулган көмүрсуутек газы (СКГ).</w:t>
      </w:r>
    </w:p>
    <w:p w14:paraId="61AAFD3B" w14:textId="77777777" w:rsidR="00275AFB" w:rsidRDefault="004076E1">
      <w:pPr>
        <w:rPr>
          <w:rFonts w:eastAsia="Times New Roman" w:cs="Arial"/>
          <w:szCs w:val="24"/>
          <w:lang w:eastAsia="ru-RU"/>
        </w:rPr>
      </w:pPr>
      <w:r>
        <w:rPr>
          <w:rFonts w:eastAsia="Times New Roman" w:cs="Arial"/>
          <w:szCs w:val="24"/>
          <w:lang w:eastAsia="ru-RU"/>
        </w:rPr>
        <w:t>2. Ушул бер</w:t>
      </w:r>
      <w:r>
        <w:rPr>
          <w:rFonts w:eastAsia="Times New Roman" w:cs="Arial"/>
          <w:szCs w:val="24"/>
          <w:lang w:eastAsia="ru-RU"/>
        </w:rPr>
        <w:t>енеде көрсөтүлгөн товарлар идентификациялоо каражаты же акциздик жыйым маркасы менен белгилениши мүмкүн.</w:t>
      </w:r>
    </w:p>
    <w:p w14:paraId="77C19DB7"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2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9CC7B27" w14:textId="77777777" w:rsidR="00275AFB" w:rsidRDefault="004076E1">
      <w:pPr>
        <w:rPr>
          <w:rFonts w:eastAsia="Times New Roman" w:cs="Arial"/>
          <w:szCs w:val="24"/>
          <w:lang w:eastAsia="ru-RU"/>
        </w:rPr>
      </w:pPr>
      <w:r>
        <w:rPr>
          <w:rFonts w:eastAsia="Times New Roman" w:cs="Arial"/>
          <w:szCs w:val="24"/>
          <w:lang w:eastAsia="ru-RU"/>
        </w:rPr>
        <w:t> </w:t>
      </w:r>
    </w:p>
    <w:p w14:paraId="149D62CF" w14:textId="77777777" w:rsidR="00275AFB" w:rsidRDefault="004076E1">
      <w:pPr>
        <w:rPr>
          <w:rFonts w:eastAsia="Times New Roman" w:cs="Arial"/>
          <w:szCs w:val="24"/>
          <w:lang w:eastAsia="ru-RU"/>
        </w:rPr>
      </w:pPr>
      <w:bookmarkStart w:id="389" w:name="st_335"/>
      <w:bookmarkEnd w:id="389"/>
      <w:r>
        <w:rPr>
          <w:rFonts w:eastAsia="Times New Roman" w:cs="Arial"/>
          <w:b/>
          <w:bCs/>
          <w:szCs w:val="24"/>
          <w:lang w:eastAsia="ru-RU"/>
        </w:rPr>
        <w:t>335-берене. Салыктык база</w:t>
      </w:r>
    </w:p>
    <w:p w14:paraId="74E4584B" w14:textId="77777777" w:rsidR="00275AFB" w:rsidRDefault="004076E1">
      <w:pPr>
        <w:rPr>
          <w:rFonts w:eastAsia="Times New Roman" w:cs="Arial"/>
          <w:szCs w:val="24"/>
          <w:lang w:eastAsia="ru-RU"/>
        </w:rPr>
      </w:pPr>
      <w:r>
        <w:rPr>
          <w:rFonts w:eastAsia="Times New Roman" w:cs="Arial"/>
          <w:szCs w:val="24"/>
          <w:lang w:eastAsia="ru-RU"/>
        </w:rPr>
        <w:t>1. Акциз боюнча салыктык база болуп төмөнкүлөр саналат:</w:t>
      </w:r>
    </w:p>
    <w:p w14:paraId="771C1ED1" w14:textId="77777777" w:rsidR="00275AFB" w:rsidRDefault="004076E1">
      <w:pPr>
        <w:rPr>
          <w:rFonts w:eastAsia="Times New Roman" w:cs="Arial"/>
          <w:szCs w:val="24"/>
          <w:lang w:eastAsia="ru-RU"/>
        </w:rPr>
      </w:pPr>
      <w:r>
        <w:rPr>
          <w:rFonts w:eastAsia="Times New Roman" w:cs="Arial"/>
          <w:szCs w:val="24"/>
          <w:lang w:eastAsia="ru-RU"/>
        </w:rPr>
        <w:t>1) идентификациялоо каражаты менен же акциздик жыйым маркасы менен белгиленүүгө тийиш болгон акциздик товарлардын физикалык көлөмү; жана/же</w:t>
      </w:r>
    </w:p>
    <w:p w14:paraId="0CD73595" w14:textId="77777777" w:rsidR="00275AFB" w:rsidRDefault="004076E1">
      <w:pPr>
        <w:rPr>
          <w:rFonts w:eastAsia="Times New Roman" w:cs="Arial"/>
          <w:szCs w:val="24"/>
          <w:lang w:eastAsia="ru-RU"/>
        </w:rPr>
      </w:pPr>
      <w:r>
        <w:rPr>
          <w:rFonts w:eastAsia="Times New Roman" w:cs="Arial"/>
          <w:szCs w:val="24"/>
          <w:lang w:eastAsia="ru-RU"/>
        </w:rPr>
        <w:t>2) идентификациялоо каражаты менен</w:t>
      </w:r>
      <w:r>
        <w:rPr>
          <w:rFonts w:eastAsia="Times New Roman" w:cs="Arial"/>
          <w:szCs w:val="24"/>
          <w:lang w:eastAsia="ru-RU"/>
        </w:rPr>
        <w:t xml:space="preserve"> же акциздик жыйым маркасы менен белгиленүүгө тийиш болбогон сатылган акциздик товардын физикалык көлөмү; жана/же;</w:t>
      </w:r>
    </w:p>
    <w:p w14:paraId="372F6022" w14:textId="77777777" w:rsidR="00275AFB" w:rsidRDefault="004076E1">
      <w:pPr>
        <w:rPr>
          <w:rFonts w:eastAsia="Times New Roman" w:cs="Arial"/>
          <w:szCs w:val="24"/>
          <w:lang w:eastAsia="ru-RU"/>
        </w:rPr>
      </w:pPr>
      <w:r>
        <w:rPr>
          <w:rFonts w:eastAsia="Times New Roman" w:cs="Arial"/>
          <w:szCs w:val="24"/>
          <w:lang w:eastAsia="ru-RU"/>
        </w:rPr>
        <w:t>3) идентификациялоо каражаты менен же акциздик жыйым маркасы менен белгиленүүгө тийиш болбогон импорттолгон акциздик товардын физикалык көлөм</w:t>
      </w:r>
      <w:r>
        <w:rPr>
          <w:rFonts w:eastAsia="Times New Roman" w:cs="Arial"/>
          <w:szCs w:val="24"/>
          <w:lang w:eastAsia="ru-RU"/>
        </w:rPr>
        <w:t>ү; жана/же.</w:t>
      </w:r>
    </w:p>
    <w:p w14:paraId="2F87CB60" w14:textId="77777777" w:rsidR="00275AFB" w:rsidRDefault="004076E1">
      <w:pPr>
        <w:rPr>
          <w:rFonts w:eastAsia="Times New Roman" w:cs="Arial"/>
          <w:szCs w:val="24"/>
          <w:lang w:eastAsia="ru-RU"/>
        </w:rPr>
      </w:pPr>
      <w:r>
        <w:rPr>
          <w:rFonts w:eastAsia="Times New Roman" w:cs="Arial"/>
          <w:szCs w:val="24"/>
          <w:lang w:eastAsia="ru-RU"/>
        </w:rPr>
        <w:t>Ушул бөлүктүн максаттары үчүн сатылган акциздик товар деп менчик укугу сатып алуучуга өткөн акциздик товар түшүнүлөт.</w:t>
      </w:r>
    </w:p>
    <w:p w14:paraId="0791DF3F" w14:textId="77777777" w:rsidR="00275AFB" w:rsidRDefault="004076E1">
      <w:pPr>
        <w:rPr>
          <w:rFonts w:eastAsia="Times New Roman" w:cs="Arial"/>
          <w:szCs w:val="24"/>
          <w:lang w:eastAsia="ru-RU"/>
        </w:rPr>
      </w:pPr>
      <w:r>
        <w:rPr>
          <w:rFonts w:eastAsia="Times New Roman" w:cs="Arial"/>
          <w:szCs w:val="24"/>
          <w:lang w:eastAsia="ru-RU"/>
        </w:rPr>
        <w:t>4) иштетип алма негизинде чийки заттан Кыргыз Республикасынын аймагында өңдүрүлгөн акциздик товарлардын физикалык көлөмү.</w:t>
      </w:r>
    </w:p>
    <w:p w14:paraId="022E1E4D" w14:textId="77777777" w:rsidR="00275AFB" w:rsidRDefault="004076E1">
      <w:pPr>
        <w:rPr>
          <w:rFonts w:eastAsia="Times New Roman" w:cs="Arial"/>
          <w:szCs w:val="24"/>
          <w:lang w:eastAsia="ru-RU"/>
        </w:rPr>
      </w:pPr>
      <w:r>
        <w:rPr>
          <w:rFonts w:eastAsia="Times New Roman" w:cs="Arial"/>
          <w:szCs w:val="24"/>
          <w:lang w:val="ky-KG" w:eastAsia="ru-RU"/>
        </w:rPr>
        <w:t>2. У</w:t>
      </w:r>
      <w:r>
        <w:rPr>
          <w:rFonts w:eastAsia="Times New Roman" w:cs="Arial"/>
          <w:szCs w:val="24"/>
          <w:lang w:val="ky-KG" w:eastAsia="ru-RU"/>
        </w:rPr>
        <w:t>шул берененин ченемдери товарлар өздүк же иштетип алма чийки заттан өндүрүлгөнүнө карабастан колдонулат.</w:t>
      </w:r>
    </w:p>
    <w:p w14:paraId="3E4D1C1B" w14:textId="77777777" w:rsidR="00275AFB" w:rsidRDefault="004076E1">
      <w:pPr>
        <w:rPr>
          <w:rFonts w:eastAsia="Times New Roman" w:cs="Arial"/>
          <w:szCs w:val="24"/>
          <w:lang w:eastAsia="ru-RU"/>
        </w:rPr>
      </w:pPr>
      <w:r>
        <w:rPr>
          <w:rFonts w:eastAsia="Times New Roman" w:cs="Arial"/>
          <w:szCs w:val="24"/>
          <w:lang w:eastAsia="ru-RU"/>
        </w:rPr>
        <w:t>3. ЕАЭБ мүчө-мамлекеттерден акциздик товарларды импорттоодо салык базасынын өлчөмүн түзөтүү ушул Кодекстин 321-беренесине ылайык жүргүзүлөт.</w:t>
      </w:r>
    </w:p>
    <w:p w14:paraId="2F3C1120" w14:textId="77777777" w:rsidR="00275AFB" w:rsidRDefault="004076E1">
      <w:pPr>
        <w:rPr>
          <w:rFonts w:eastAsia="Times New Roman" w:cs="Arial"/>
          <w:szCs w:val="24"/>
          <w:lang w:eastAsia="ru-RU"/>
        </w:rPr>
      </w:pPr>
      <w:r>
        <w:rPr>
          <w:rFonts w:eastAsia="Times New Roman" w:cs="Arial"/>
          <w:i/>
          <w:iCs/>
          <w:szCs w:val="24"/>
          <w:lang w:eastAsia="ru-RU"/>
        </w:rPr>
        <w:t>(Кыргыз Ре</w:t>
      </w:r>
      <w:r>
        <w:rPr>
          <w:rFonts w:eastAsia="Times New Roman" w:cs="Arial"/>
          <w:i/>
          <w:iCs/>
          <w:szCs w:val="24"/>
          <w:lang w:eastAsia="ru-RU"/>
        </w:rPr>
        <w:t xml:space="preserve">спубликасынын 2023-жылдын 3-апрелиндеги № 78 </w:t>
      </w:r>
      <w:hyperlink r:id="rId32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E69D6E3" w14:textId="77777777" w:rsidR="00275AFB" w:rsidRDefault="004076E1">
      <w:pPr>
        <w:rPr>
          <w:rFonts w:eastAsia="Times New Roman" w:cs="Arial"/>
          <w:szCs w:val="24"/>
          <w:lang w:eastAsia="ru-RU"/>
        </w:rPr>
      </w:pPr>
      <w:r>
        <w:rPr>
          <w:rFonts w:eastAsia="Times New Roman" w:cs="Arial"/>
          <w:szCs w:val="24"/>
          <w:lang w:eastAsia="ru-RU"/>
        </w:rPr>
        <w:t> </w:t>
      </w:r>
    </w:p>
    <w:p w14:paraId="2D658946" w14:textId="77777777" w:rsidR="00275AFB" w:rsidRDefault="004076E1">
      <w:pPr>
        <w:rPr>
          <w:rFonts w:eastAsia="Times New Roman" w:cs="Arial"/>
          <w:szCs w:val="24"/>
          <w:lang w:eastAsia="ru-RU"/>
        </w:rPr>
      </w:pPr>
      <w:bookmarkStart w:id="390" w:name="st_336"/>
      <w:bookmarkEnd w:id="390"/>
      <w:r>
        <w:rPr>
          <w:rFonts w:eastAsia="Times New Roman" w:cs="Arial"/>
          <w:b/>
          <w:bCs/>
          <w:szCs w:val="24"/>
          <w:lang w:eastAsia="ru-RU"/>
        </w:rPr>
        <w:t>336-берене. Акциздин базалык ставкалары</w:t>
      </w:r>
    </w:p>
    <w:p w14:paraId="2B500EDC" w14:textId="77777777" w:rsidR="00275AFB" w:rsidRDefault="004076E1">
      <w:pPr>
        <w:rPr>
          <w:rFonts w:eastAsia="Times New Roman" w:cs="Arial"/>
          <w:szCs w:val="24"/>
          <w:lang w:eastAsia="ru-RU"/>
        </w:rPr>
      </w:pPr>
      <w:r>
        <w:rPr>
          <w:rFonts w:eastAsia="Times New Roman" w:cs="Arial"/>
          <w:szCs w:val="24"/>
          <w:lang w:eastAsia="ru-RU"/>
        </w:rPr>
        <w:t>1. Акциздин базалык ставкалары төмөнкүдөй өлчөмдөрдө белгиленет:</w:t>
      </w:r>
    </w:p>
    <w:tbl>
      <w:tblPr>
        <w:tblW w:w="4000" w:type="pct"/>
        <w:tblCellMar>
          <w:left w:w="0" w:type="dxa"/>
          <w:right w:w="0" w:type="dxa"/>
        </w:tblCellMar>
        <w:tblLook w:val="04A0" w:firstRow="1" w:lastRow="0" w:firstColumn="1" w:lastColumn="0" w:noHBand="0" w:noVBand="1"/>
      </w:tblPr>
      <w:tblGrid>
        <w:gridCol w:w="2532"/>
        <w:gridCol w:w="1631"/>
        <w:gridCol w:w="2112"/>
        <w:gridCol w:w="1640"/>
      </w:tblGrid>
      <w:tr w:rsidR="00275AFB" w14:paraId="53C5E0D4" w14:textId="77777777">
        <w:tc>
          <w:tcPr>
            <w:tcW w:w="5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56CBE3" w14:textId="77777777" w:rsidR="00275AFB" w:rsidRDefault="004076E1">
            <w:pPr>
              <w:jc w:val="center"/>
              <w:rPr>
                <w:rFonts w:eastAsia="Times New Roman" w:cs="Arial"/>
                <w:szCs w:val="24"/>
                <w:lang w:eastAsia="ru-RU"/>
              </w:rPr>
            </w:pPr>
            <w:r>
              <w:rPr>
                <w:rFonts w:eastAsia="Times New Roman" w:cs="Arial"/>
                <w:b/>
                <w:bCs/>
                <w:szCs w:val="24"/>
                <w:lang w:eastAsia="ru-RU"/>
              </w:rPr>
              <w:t>Акциздик товарлар</w:t>
            </w:r>
          </w:p>
        </w:tc>
        <w:tc>
          <w:tcPr>
            <w:tcW w:w="4249"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1D8A59F" w14:textId="77777777" w:rsidR="00275AFB" w:rsidRDefault="004076E1">
            <w:pPr>
              <w:jc w:val="center"/>
              <w:rPr>
                <w:rFonts w:eastAsia="Times New Roman" w:cs="Arial"/>
                <w:szCs w:val="24"/>
                <w:lang w:eastAsia="ru-RU"/>
              </w:rPr>
            </w:pPr>
            <w:r>
              <w:rPr>
                <w:rFonts w:eastAsia="Times New Roman" w:cs="Arial"/>
                <w:b/>
                <w:bCs/>
                <w:szCs w:val="24"/>
                <w:lang w:eastAsia="ru-RU"/>
              </w:rPr>
              <w:t>ТЭИ ТН коду</w:t>
            </w:r>
          </w:p>
        </w:tc>
        <w:tc>
          <w:tcPr>
            <w:tcW w:w="49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7F569CA6" w14:textId="77777777" w:rsidR="00275AFB" w:rsidRDefault="004076E1">
            <w:pPr>
              <w:jc w:val="center"/>
              <w:rPr>
                <w:rFonts w:eastAsia="Times New Roman" w:cs="Arial"/>
                <w:szCs w:val="24"/>
                <w:lang w:eastAsia="ru-RU"/>
              </w:rPr>
            </w:pPr>
            <w:r>
              <w:rPr>
                <w:rFonts w:eastAsia="Times New Roman" w:cs="Arial"/>
                <w:b/>
                <w:bCs/>
                <w:szCs w:val="24"/>
                <w:lang w:eastAsia="ru-RU"/>
              </w:rPr>
              <w:t>Өлчөө бирдиги</w:t>
            </w:r>
          </w:p>
          <w:p w14:paraId="38C48EFB" w14:textId="77777777" w:rsidR="00275AFB" w:rsidRDefault="004076E1">
            <w:pPr>
              <w:jc w:val="center"/>
              <w:rPr>
                <w:rFonts w:eastAsia="Times New Roman" w:cs="Arial"/>
                <w:szCs w:val="24"/>
                <w:lang w:eastAsia="ru-RU"/>
              </w:rPr>
            </w:pPr>
            <w:r>
              <w:rPr>
                <w:rFonts w:eastAsia="Times New Roman" w:cs="Arial"/>
                <w:b/>
                <w:bCs/>
                <w:szCs w:val="24"/>
                <w:lang w:eastAsia="ru-RU"/>
              </w:rPr>
              <w:t>(салыктык база)</w:t>
            </w:r>
          </w:p>
        </w:tc>
        <w:tc>
          <w:tcPr>
            <w:tcW w:w="4956" w:type="dxa"/>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7AE04A1" w14:textId="77777777" w:rsidR="00275AFB" w:rsidRDefault="004076E1">
            <w:pPr>
              <w:jc w:val="center"/>
              <w:rPr>
                <w:rFonts w:eastAsia="Times New Roman" w:cs="Arial"/>
                <w:szCs w:val="24"/>
                <w:lang w:eastAsia="ru-RU"/>
              </w:rPr>
            </w:pPr>
            <w:r>
              <w:rPr>
                <w:rFonts w:eastAsia="Times New Roman" w:cs="Arial"/>
                <w:b/>
                <w:bCs/>
                <w:szCs w:val="24"/>
                <w:lang w:eastAsia="ru-RU"/>
              </w:rPr>
              <w:t>Салыктын</w:t>
            </w:r>
          </w:p>
          <w:p w14:paraId="19F47F57" w14:textId="77777777" w:rsidR="00275AFB" w:rsidRDefault="004076E1">
            <w:pPr>
              <w:jc w:val="center"/>
              <w:rPr>
                <w:rFonts w:eastAsia="Times New Roman" w:cs="Arial"/>
                <w:szCs w:val="24"/>
                <w:lang w:eastAsia="ru-RU"/>
              </w:rPr>
            </w:pPr>
            <w:r>
              <w:rPr>
                <w:rFonts w:eastAsia="Times New Roman" w:cs="Arial"/>
                <w:b/>
                <w:bCs/>
                <w:szCs w:val="24"/>
                <w:lang w:eastAsia="ru-RU"/>
              </w:rPr>
              <w:t>базалык ставкалары</w:t>
            </w:r>
          </w:p>
        </w:tc>
      </w:tr>
      <w:tr w:rsidR="00275AFB" w14:paraId="33607183"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94F1601" w14:textId="77777777" w:rsidR="00275AFB" w:rsidRDefault="004076E1">
            <w:pPr>
              <w:ind w:firstLine="0"/>
              <w:rPr>
                <w:rFonts w:eastAsia="Times New Roman" w:cs="Arial"/>
                <w:szCs w:val="24"/>
                <w:lang w:eastAsia="ru-RU"/>
              </w:rPr>
            </w:pPr>
            <w:r>
              <w:rPr>
                <w:rFonts w:eastAsia="Times New Roman" w:cs="Arial"/>
                <w:szCs w:val="24"/>
                <w:lang w:eastAsia="ru-RU"/>
              </w:rPr>
              <w:t>Денатураланбаган этил спирти, этил спирти жана башка денатураланган, бардык концентрациядагы спирт тундурмалары, буга өндүрүү укугуна лицензиясы бар болгон учурда товар өндүрүүчүлөргө же арак, ликер-арак ичимдиктерин, күчтөндүрүлгөн ширелерди, бальзамды, ш</w:t>
            </w:r>
            <w:r>
              <w:rPr>
                <w:rFonts w:eastAsia="Times New Roman" w:cs="Arial"/>
                <w:szCs w:val="24"/>
                <w:lang w:eastAsia="ru-RU"/>
              </w:rPr>
              <w:t>арапты өндүрүү үчүн товар өндүрүүчүлөр тарабынан импорттолуучу же атайын керектөөчүлөргө норманын чегинде өндүрүү кирбейт</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A0C2145" w14:textId="77777777" w:rsidR="00275AFB" w:rsidRDefault="004076E1">
            <w:pPr>
              <w:jc w:val="center"/>
              <w:rPr>
                <w:rFonts w:eastAsia="Times New Roman" w:cs="Arial"/>
                <w:szCs w:val="24"/>
                <w:lang w:eastAsia="ru-RU"/>
              </w:rPr>
            </w:pPr>
            <w:r>
              <w:rPr>
                <w:rFonts w:eastAsia="Times New Roman" w:cs="Arial"/>
                <w:szCs w:val="24"/>
                <w:lang w:eastAsia="ru-RU"/>
              </w:rPr>
              <w:t>2207</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652609"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9711C88" w14:textId="77777777" w:rsidR="00275AFB" w:rsidRDefault="004076E1">
            <w:pPr>
              <w:jc w:val="center"/>
              <w:rPr>
                <w:rFonts w:eastAsia="Times New Roman" w:cs="Arial"/>
                <w:szCs w:val="24"/>
                <w:lang w:eastAsia="ru-RU"/>
              </w:rPr>
            </w:pPr>
            <w:r>
              <w:rPr>
                <w:rFonts w:eastAsia="Times New Roman" w:cs="Arial"/>
                <w:szCs w:val="24"/>
                <w:lang w:eastAsia="ru-RU"/>
              </w:rPr>
              <w:t>350 сом</w:t>
            </w:r>
          </w:p>
        </w:tc>
      </w:tr>
      <w:tr w:rsidR="00275AFB" w14:paraId="23F99C83"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5EF7BD8" w14:textId="77777777" w:rsidR="00275AFB" w:rsidRDefault="004076E1">
            <w:pPr>
              <w:ind w:firstLine="0"/>
              <w:rPr>
                <w:rFonts w:eastAsia="Times New Roman" w:cs="Arial"/>
                <w:szCs w:val="24"/>
                <w:lang w:eastAsia="ru-RU"/>
              </w:rPr>
            </w:pPr>
            <w:r>
              <w:rPr>
                <w:rFonts w:eastAsia="Times New Roman" w:cs="Arial"/>
                <w:szCs w:val="24"/>
                <w:lang w:eastAsia="ru-RU"/>
              </w:rPr>
              <w:t>Арак</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6ECB5D" w14:textId="77777777" w:rsidR="00275AFB" w:rsidRDefault="004076E1">
            <w:pPr>
              <w:jc w:val="center"/>
              <w:rPr>
                <w:rFonts w:eastAsia="Times New Roman" w:cs="Arial"/>
                <w:szCs w:val="24"/>
                <w:lang w:eastAsia="ru-RU"/>
              </w:rPr>
            </w:pPr>
            <w:r>
              <w:rPr>
                <w:rFonts w:eastAsia="Times New Roman" w:cs="Arial"/>
                <w:szCs w:val="24"/>
                <w:lang w:eastAsia="ru-RU"/>
              </w:rPr>
              <w:t>220860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7C639B"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0633AF" w14:textId="77777777" w:rsidR="00275AFB" w:rsidRDefault="004076E1">
            <w:pPr>
              <w:jc w:val="center"/>
              <w:rPr>
                <w:rFonts w:eastAsia="Times New Roman" w:cs="Arial"/>
                <w:szCs w:val="24"/>
                <w:lang w:eastAsia="ru-RU"/>
              </w:rPr>
            </w:pPr>
            <w:r>
              <w:rPr>
                <w:rFonts w:eastAsia="Times New Roman" w:cs="Arial"/>
                <w:szCs w:val="24"/>
                <w:lang w:eastAsia="ru-RU"/>
              </w:rPr>
              <w:t>300 сом</w:t>
            </w:r>
          </w:p>
        </w:tc>
      </w:tr>
      <w:tr w:rsidR="00275AFB" w14:paraId="38C777F3"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9F6228F" w14:textId="77777777" w:rsidR="00275AFB" w:rsidRDefault="004076E1">
            <w:pPr>
              <w:ind w:firstLine="0"/>
              <w:rPr>
                <w:rFonts w:eastAsia="Times New Roman" w:cs="Arial"/>
                <w:szCs w:val="24"/>
                <w:lang w:eastAsia="ru-RU"/>
              </w:rPr>
            </w:pPr>
            <w:r>
              <w:rPr>
                <w:rFonts w:eastAsia="Times New Roman" w:cs="Arial"/>
                <w:szCs w:val="24"/>
                <w:lang w:eastAsia="ru-RU"/>
              </w:rPr>
              <w:t>Ликер-арак ичимдиктери</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298A10A" w14:textId="77777777" w:rsidR="00275AFB" w:rsidRDefault="004076E1">
            <w:pPr>
              <w:jc w:val="center"/>
              <w:rPr>
                <w:rFonts w:eastAsia="Times New Roman" w:cs="Arial"/>
                <w:szCs w:val="24"/>
                <w:lang w:eastAsia="ru-RU"/>
              </w:rPr>
            </w:pPr>
            <w:r>
              <w:rPr>
                <w:rFonts w:eastAsia="Times New Roman" w:cs="Arial"/>
                <w:szCs w:val="24"/>
                <w:lang w:eastAsia="ru-RU"/>
              </w:rPr>
              <w:t>220830;</w:t>
            </w:r>
          </w:p>
          <w:p w14:paraId="2466D55A" w14:textId="77777777" w:rsidR="00275AFB" w:rsidRDefault="004076E1">
            <w:pPr>
              <w:jc w:val="center"/>
              <w:rPr>
                <w:rFonts w:eastAsia="Times New Roman" w:cs="Arial"/>
                <w:szCs w:val="24"/>
                <w:lang w:eastAsia="ru-RU"/>
              </w:rPr>
            </w:pPr>
            <w:r>
              <w:rPr>
                <w:rFonts w:eastAsia="Times New Roman" w:cs="Arial"/>
                <w:szCs w:val="24"/>
                <w:lang w:eastAsia="ru-RU"/>
              </w:rPr>
              <w:t>220870;</w:t>
            </w:r>
          </w:p>
          <w:p w14:paraId="18139392" w14:textId="77777777" w:rsidR="00275AFB" w:rsidRDefault="004076E1">
            <w:pPr>
              <w:jc w:val="center"/>
              <w:rPr>
                <w:rFonts w:eastAsia="Times New Roman" w:cs="Arial"/>
                <w:szCs w:val="24"/>
                <w:lang w:eastAsia="ru-RU"/>
              </w:rPr>
            </w:pPr>
            <w:r>
              <w:rPr>
                <w:rFonts w:eastAsia="Times New Roman" w:cs="Arial"/>
                <w:szCs w:val="24"/>
                <w:lang w:eastAsia="ru-RU"/>
              </w:rPr>
              <w:t>220890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2111285"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0040ED" w14:textId="77777777" w:rsidR="00275AFB" w:rsidRDefault="004076E1">
            <w:pPr>
              <w:jc w:val="center"/>
              <w:rPr>
                <w:rFonts w:eastAsia="Times New Roman" w:cs="Arial"/>
                <w:szCs w:val="24"/>
                <w:lang w:eastAsia="ru-RU"/>
              </w:rPr>
            </w:pPr>
            <w:r>
              <w:rPr>
                <w:rFonts w:eastAsia="Times New Roman" w:cs="Arial"/>
                <w:szCs w:val="24"/>
                <w:lang w:eastAsia="ru-RU"/>
              </w:rPr>
              <w:t>300 сом</w:t>
            </w:r>
          </w:p>
        </w:tc>
      </w:tr>
      <w:tr w:rsidR="00275AFB" w14:paraId="61825043"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751736D" w14:textId="77777777" w:rsidR="00275AFB" w:rsidRDefault="004076E1">
            <w:pPr>
              <w:ind w:firstLine="0"/>
              <w:rPr>
                <w:rFonts w:eastAsia="Times New Roman" w:cs="Arial"/>
                <w:szCs w:val="24"/>
                <w:lang w:eastAsia="ru-RU"/>
              </w:rPr>
            </w:pPr>
            <w:r>
              <w:rPr>
                <w:rFonts w:eastAsia="Times New Roman" w:cs="Arial"/>
                <w:szCs w:val="24"/>
                <w:lang w:eastAsia="ru-RU"/>
              </w:rPr>
              <w:t>Күчтөндүрүлгөн ичимдиктер, күчтөндүрүлгөн ширелер жана бальзамдар</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C607BE" w14:textId="77777777" w:rsidR="00275AFB" w:rsidRDefault="004076E1">
            <w:pPr>
              <w:jc w:val="center"/>
              <w:rPr>
                <w:rFonts w:eastAsia="Times New Roman" w:cs="Arial"/>
                <w:szCs w:val="24"/>
                <w:lang w:eastAsia="ru-RU"/>
              </w:rPr>
            </w:pPr>
            <w:r>
              <w:rPr>
                <w:rFonts w:eastAsia="Times New Roman" w:cs="Arial"/>
                <w:szCs w:val="24"/>
                <w:lang w:eastAsia="ru-RU"/>
              </w:rPr>
              <w:t>220840;</w:t>
            </w:r>
          </w:p>
          <w:p w14:paraId="4A23FA7C" w14:textId="77777777" w:rsidR="00275AFB" w:rsidRDefault="004076E1">
            <w:pPr>
              <w:jc w:val="center"/>
              <w:rPr>
                <w:rFonts w:eastAsia="Times New Roman" w:cs="Arial"/>
                <w:szCs w:val="24"/>
                <w:lang w:eastAsia="ru-RU"/>
              </w:rPr>
            </w:pPr>
            <w:r>
              <w:rPr>
                <w:rFonts w:eastAsia="Times New Roman" w:cs="Arial"/>
                <w:szCs w:val="24"/>
                <w:lang w:eastAsia="ru-RU"/>
              </w:rPr>
              <w:t>220850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4D47A1"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C1CA7F" w14:textId="77777777" w:rsidR="00275AFB" w:rsidRDefault="004076E1">
            <w:pPr>
              <w:jc w:val="center"/>
              <w:rPr>
                <w:rFonts w:eastAsia="Times New Roman" w:cs="Arial"/>
                <w:szCs w:val="24"/>
                <w:lang w:eastAsia="ru-RU"/>
              </w:rPr>
            </w:pPr>
            <w:r>
              <w:rPr>
                <w:rFonts w:eastAsia="Times New Roman" w:cs="Arial"/>
                <w:szCs w:val="24"/>
                <w:lang w:eastAsia="ru-RU"/>
              </w:rPr>
              <w:t>300 сом</w:t>
            </w:r>
          </w:p>
        </w:tc>
      </w:tr>
      <w:tr w:rsidR="00275AFB" w14:paraId="24B96E76"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F4E0A5B" w14:textId="77777777" w:rsidR="00275AFB" w:rsidRDefault="004076E1">
            <w:pPr>
              <w:ind w:firstLine="0"/>
              <w:rPr>
                <w:rFonts w:eastAsia="Times New Roman" w:cs="Arial"/>
                <w:szCs w:val="24"/>
                <w:lang w:eastAsia="ru-RU"/>
              </w:rPr>
            </w:pPr>
            <w:r>
              <w:rPr>
                <w:rFonts w:eastAsia="Times New Roman" w:cs="Arial"/>
                <w:szCs w:val="24"/>
                <w:lang w:eastAsia="ru-RU"/>
              </w:rPr>
              <w:t>Шараптар</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FF0341A" w14:textId="77777777" w:rsidR="00275AFB" w:rsidRDefault="004076E1">
            <w:pPr>
              <w:jc w:val="center"/>
              <w:rPr>
                <w:rFonts w:eastAsia="Times New Roman" w:cs="Arial"/>
                <w:szCs w:val="24"/>
                <w:lang w:eastAsia="ru-RU"/>
              </w:rPr>
            </w:pPr>
            <w:r>
              <w:rPr>
                <w:rFonts w:eastAsia="Times New Roman" w:cs="Arial"/>
                <w:szCs w:val="24"/>
                <w:lang w:eastAsia="ru-RU"/>
              </w:rPr>
              <w:t>2204, буга 220410 жана</w:t>
            </w:r>
          </w:p>
          <w:p w14:paraId="4D0BAAA0" w14:textId="77777777" w:rsidR="00275AFB" w:rsidRDefault="004076E1">
            <w:pPr>
              <w:jc w:val="center"/>
              <w:rPr>
                <w:rFonts w:eastAsia="Times New Roman" w:cs="Arial"/>
                <w:szCs w:val="24"/>
                <w:lang w:eastAsia="ru-RU"/>
              </w:rPr>
            </w:pPr>
            <w:r>
              <w:rPr>
                <w:rFonts w:eastAsia="Times New Roman" w:cs="Arial"/>
                <w:szCs w:val="24"/>
                <w:lang w:eastAsia="ru-RU"/>
              </w:rPr>
              <w:t>220430 кирбейт, 2205,</w:t>
            </w:r>
          </w:p>
          <w:p w14:paraId="539DAC84" w14:textId="77777777" w:rsidR="00275AFB" w:rsidRDefault="004076E1">
            <w:pPr>
              <w:jc w:val="center"/>
              <w:rPr>
                <w:rFonts w:eastAsia="Times New Roman" w:cs="Arial"/>
                <w:szCs w:val="24"/>
                <w:lang w:eastAsia="ru-RU"/>
              </w:rPr>
            </w:pPr>
            <w:r>
              <w:rPr>
                <w:rFonts w:eastAsia="Times New Roman" w:cs="Arial"/>
                <w:szCs w:val="24"/>
                <w:lang w:eastAsia="ru-RU"/>
              </w:rPr>
              <w:t>2206</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2F02F79"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35A27E6" w14:textId="77777777" w:rsidR="00275AFB" w:rsidRDefault="004076E1">
            <w:pPr>
              <w:jc w:val="center"/>
              <w:rPr>
                <w:rFonts w:eastAsia="Times New Roman" w:cs="Arial"/>
                <w:szCs w:val="24"/>
                <w:lang w:eastAsia="ru-RU"/>
              </w:rPr>
            </w:pPr>
            <w:r>
              <w:rPr>
                <w:rFonts w:eastAsia="Times New Roman" w:cs="Arial"/>
                <w:szCs w:val="24"/>
                <w:lang w:eastAsia="ru-RU"/>
              </w:rPr>
              <w:t>100 сом</w:t>
            </w:r>
          </w:p>
        </w:tc>
      </w:tr>
      <w:tr w:rsidR="00275AFB" w14:paraId="29B3F196"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8CF586A" w14:textId="77777777" w:rsidR="00275AFB" w:rsidRDefault="004076E1">
            <w:pPr>
              <w:ind w:firstLine="0"/>
              <w:rPr>
                <w:rFonts w:eastAsia="Times New Roman" w:cs="Arial"/>
                <w:szCs w:val="24"/>
                <w:lang w:eastAsia="ru-RU"/>
              </w:rPr>
            </w:pPr>
            <w:r>
              <w:rPr>
                <w:rFonts w:eastAsia="Times New Roman" w:cs="Arial"/>
                <w:szCs w:val="24"/>
                <w:lang w:eastAsia="ru-RU"/>
              </w:rPr>
              <w:t>Коньяктар (коньяк спиртинен тышкары)</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57FD983" w14:textId="77777777" w:rsidR="00275AFB" w:rsidRDefault="004076E1">
            <w:pPr>
              <w:jc w:val="center"/>
              <w:rPr>
                <w:rFonts w:eastAsia="Times New Roman" w:cs="Arial"/>
                <w:szCs w:val="24"/>
                <w:lang w:eastAsia="ru-RU"/>
              </w:rPr>
            </w:pPr>
            <w:r>
              <w:rPr>
                <w:rFonts w:eastAsia="Times New Roman" w:cs="Arial"/>
                <w:szCs w:val="24"/>
                <w:lang w:eastAsia="ru-RU"/>
              </w:rPr>
              <w:t>2208201200-2208202900,</w:t>
            </w:r>
          </w:p>
          <w:p w14:paraId="54C84BEF" w14:textId="77777777" w:rsidR="00275AFB" w:rsidRDefault="004076E1">
            <w:pPr>
              <w:jc w:val="center"/>
              <w:rPr>
                <w:rFonts w:eastAsia="Times New Roman" w:cs="Arial"/>
                <w:szCs w:val="24"/>
                <w:lang w:eastAsia="ru-RU"/>
              </w:rPr>
            </w:pPr>
            <w:r>
              <w:rPr>
                <w:rFonts w:eastAsia="Times New Roman" w:cs="Arial"/>
                <w:szCs w:val="24"/>
                <w:lang w:eastAsia="ru-RU"/>
              </w:rPr>
              <w:t>2208206200-2208208900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15E565"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A0E17CE" w14:textId="77777777" w:rsidR="00275AFB" w:rsidRDefault="004076E1">
            <w:pPr>
              <w:jc w:val="center"/>
              <w:rPr>
                <w:rFonts w:eastAsia="Times New Roman" w:cs="Arial"/>
                <w:szCs w:val="24"/>
                <w:lang w:eastAsia="ru-RU"/>
              </w:rPr>
            </w:pPr>
            <w:r>
              <w:rPr>
                <w:rFonts w:eastAsia="Times New Roman" w:cs="Arial"/>
                <w:szCs w:val="24"/>
                <w:lang w:eastAsia="ru-RU"/>
              </w:rPr>
              <w:t>200 сом</w:t>
            </w:r>
          </w:p>
        </w:tc>
      </w:tr>
      <w:tr w:rsidR="00275AFB" w14:paraId="67FD9E44"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747C05C" w14:textId="77777777" w:rsidR="00275AFB" w:rsidRDefault="004076E1">
            <w:pPr>
              <w:ind w:firstLine="0"/>
              <w:rPr>
                <w:rFonts w:eastAsia="Times New Roman" w:cs="Arial"/>
                <w:szCs w:val="24"/>
                <w:lang w:eastAsia="ru-RU"/>
              </w:rPr>
            </w:pPr>
            <w:r>
              <w:rPr>
                <w:rFonts w:eastAsia="Times New Roman" w:cs="Arial"/>
                <w:szCs w:val="24"/>
                <w:lang w:eastAsia="ru-RU"/>
              </w:rPr>
              <w:t>Шуулдап туруучу шараптар, газдалган шарапты жана шампанды кошкондо</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6AB8475" w14:textId="77777777" w:rsidR="00275AFB" w:rsidRDefault="004076E1">
            <w:pPr>
              <w:jc w:val="center"/>
              <w:rPr>
                <w:rFonts w:eastAsia="Times New Roman" w:cs="Arial"/>
                <w:szCs w:val="24"/>
                <w:lang w:eastAsia="ru-RU"/>
              </w:rPr>
            </w:pPr>
            <w:r>
              <w:rPr>
                <w:rFonts w:eastAsia="Times New Roman" w:cs="Arial"/>
                <w:szCs w:val="24"/>
                <w:lang w:eastAsia="ru-RU"/>
              </w:rPr>
              <w:t>2204; 2205;</w:t>
            </w:r>
          </w:p>
          <w:p w14:paraId="4D0539DF" w14:textId="77777777" w:rsidR="00275AFB" w:rsidRDefault="004076E1">
            <w:pPr>
              <w:jc w:val="center"/>
              <w:rPr>
                <w:rFonts w:eastAsia="Times New Roman" w:cs="Arial"/>
                <w:szCs w:val="24"/>
                <w:lang w:eastAsia="ru-RU"/>
              </w:rPr>
            </w:pPr>
            <w:r>
              <w:rPr>
                <w:rFonts w:eastAsia="Times New Roman" w:cs="Arial"/>
                <w:szCs w:val="24"/>
                <w:lang w:eastAsia="ru-RU"/>
              </w:rPr>
              <w:t>2206</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C89F0C8"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2E72184" w14:textId="77777777" w:rsidR="00275AFB" w:rsidRDefault="004076E1">
            <w:pPr>
              <w:jc w:val="center"/>
              <w:rPr>
                <w:rFonts w:eastAsia="Times New Roman" w:cs="Arial"/>
                <w:szCs w:val="24"/>
                <w:lang w:eastAsia="ru-RU"/>
              </w:rPr>
            </w:pPr>
            <w:r>
              <w:rPr>
                <w:rFonts w:eastAsia="Times New Roman" w:cs="Arial"/>
                <w:szCs w:val="24"/>
                <w:lang w:eastAsia="ru-RU"/>
              </w:rPr>
              <w:t>140 сом</w:t>
            </w:r>
          </w:p>
        </w:tc>
      </w:tr>
      <w:tr w:rsidR="00275AFB" w14:paraId="61F33697"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7AD8454" w14:textId="77777777" w:rsidR="00275AFB" w:rsidRDefault="004076E1">
            <w:pPr>
              <w:ind w:firstLine="0"/>
              <w:rPr>
                <w:rFonts w:eastAsia="Times New Roman" w:cs="Arial"/>
                <w:szCs w:val="24"/>
                <w:lang w:eastAsia="ru-RU"/>
              </w:rPr>
            </w:pPr>
            <w:r>
              <w:rPr>
                <w:rFonts w:eastAsia="Times New Roman" w:cs="Arial"/>
                <w:szCs w:val="24"/>
                <w:lang w:eastAsia="ru-RU"/>
              </w:rPr>
              <w:t>Бөлүштүрүп куюлган же бөлүштүрүлүп куюлбаган пиволор</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6BA3407" w14:textId="77777777" w:rsidR="00275AFB" w:rsidRDefault="004076E1">
            <w:pPr>
              <w:jc w:val="center"/>
              <w:rPr>
                <w:rFonts w:eastAsia="Times New Roman" w:cs="Arial"/>
                <w:szCs w:val="24"/>
                <w:lang w:eastAsia="ru-RU"/>
              </w:rPr>
            </w:pPr>
            <w:r>
              <w:rPr>
                <w:rFonts w:eastAsia="Times New Roman" w:cs="Arial"/>
                <w:szCs w:val="24"/>
                <w:lang w:eastAsia="ru-RU"/>
              </w:rPr>
              <w:t>2203</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06ABC25"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C0BBD9" w14:textId="77777777" w:rsidR="00275AFB" w:rsidRDefault="004076E1">
            <w:pPr>
              <w:jc w:val="center"/>
              <w:rPr>
                <w:rFonts w:eastAsia="Times New Roman" w:cs="Arial"/>
                <w:szCs w:val="24"/>
                <w:lang w:eastAsia="ru-RU"/>
              </w:rPr>
            </w:pPr>
            <w:r>
              <w:rPr>
                <w:rFonts w:eastAsia="Times New Roman" w:cs="Arial"/>
                <w:szCs w:val="24"/>
                <w:lang w:eastAsia="ru-RU"/>
              </w:rPr>
              <w:t>30</w:t>
            </w:r>
          </w:p>
        </w:tc>
      </w:tr>
      <w:tr w:rsidR="00275AFB" w14:paraId="1484B9AC"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A8238FD" w14:textId="77777777" w:rsidR="00275AFB" w:rsidRDefault="004076E1">
            <w:pPr>
              <w:ind w:firstLine="0"/>
              <w:rPr>
                <w:rFonts w:eastAsia="Times New Roman" w:cs="Arial"/>
                <w:szCs w:val="24"/>
                <w:lang w:eastAsia="ru-RU"/>
              </w:rPr>
            </w:pPr>
            <w:r>
              <w:rPr>
                <w:rFonts w:eastAsia="Times New Roman" w:cs="Arial"/>
                <w:szCs w:val="24"/>
                <w:lang w:eastAsia="ru-RU"/>
              </w:rPr>
              <w:t>Шарап материалдары</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0D11E9A" w14:textId="77777777" w:rsidR="00275AFB" w:rsidRDefault="004076E1">
            <w:pPr>
              <w:jc w:val="center"/>
              <w:rPr>
                <w:rFonts w:eastAsia="Times New Roman" w:cs="Arial"/>
                <w:szCs w:val="24"/>
                <w:lang w:eastAsia="ru-RU"/>
              </w:rPr>
            </w:pPr>
            <w:r>
              <w:rPr>
                <w:rFonts w:eastAsia="Times New Roman" w:cs="Arial"/>
                <w:szCs w:val="24"/>
                <w:lang w:eastAsia="ru-RU"/>
              </w:rPr>
              <w:t>220430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18FA181"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33CE79" w14:textId="77777777" w:rsidR="00275AFB" w:rsidRDefault="004076E1">
            <w:pPr>
              <w:jc w:val="center"/>
              <w:rPr>
                <w:rFonts w:eastAsia="Times New Roman" w:cs="Arial"/>
                <w:szCs w:val="24"/>
                <w:lang w:eastAsia="ru-RU"/>
              </w:rPr>
            </w:pPr>
            <w:r>
              <w:rPr>
                <w:rFonts w:eastAsia="Times New Roman" w:cs="Arial"/>
                <w:szCs w:val="24"/>
                <w:lang w:eastAsia="ru-RU"/>
              </w:rPr>
              <w:t>35 сом</w:t>
            </w:r>
          </w:p>
        </w:tc>
      </w:tr>
      <w:tr w:rsidR="00275AFB" w14:paraId="3A6BD6FE"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2D3BA6D" w14:textId="77777777" w:rsidR="00275AFB" w:rsidRDefault="004076E1">
            <w:pPr>
              <w:ind w:firstLine="0"/>
              <w:rPr>
                <w:rFonts w:eastAsia="Times New Roman" w:cs="Arial"/>
                <w:szCs w:val="24"/>
                <w:lang w:eastAsia="ru-RU"/>
              </w:rPr>
            </w:pPr>
            <w:r>
              <w:rPr>
                <w:rFonts w:eastAsia="Times New Roman" w:cs="Arial"/>
                <w:szCs w:val="24"/>
                <w:lang w:eastAsia="ru-RU"/>
              </w:rPr>
              <w:t>Алкоголу аз ичимдиктер</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FA3B140" w14:textId="77777777" w:rsidR="00275AFB" w:rsidRDefault="004076E1">
            <w:pPr>
              <w:jc w:val="center"/>
              <w:rPr>
                <w:rFonts w:eastAsia="Times New Roman" w:cs="Arial"/>
                <w:szCs w:val="24"/>
                <w:lang w:eastAsia="ru-RU"/>
              </w:rPr>
            </w:pPr>
            <w:r>
              <w:rPr>
                <w:rFonts w:eastAsia="Times New Roman" w:cs="Arial"/>
                <w:szCs w:val="24"/>
                <w:lang w:eastAsia="ru-RU"/>
              </w:rPr>
              <w:t>220890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5D3D34B"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5DC56E" w14:textId="77777777" w:rsidR="00275AFB" w:rsidRDefault="004076E1">
            <w:pPr>
              <w:jc w:val="center"/>
              <w:rPr>
                <w:rFonts w:eastAsia="Times New Roman" w:cs="Arial"/>
                <w:szCs w:val="24"/>
                <w:lang w:eastAsia="ru-RU"/>
              </w:rPr>
            </w:pPr>
            <w:r>
              <w:rPr>
                <w:rFonts w:eastAsia="Times New Roman" w:cs="Arial"/>
                <w:szCs w:val="24"/>
                <w:lang w:eastAsia="ru-RU"/>
              </w:rPr>
              <w:t>200 сом</w:t>
            </w:r>
          </w:p>
        </w:tc>
      </w:tr>
      <w:tr w:rsidR="00275AFB" w14:paraId="70CC0787"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623936E" w14:textId="77777777" w:rsidR="00275AFB" w:rsidRDefault="004076E1">
            <w:pPr>
              <w:ind w:firstLine="0"/>
              <w:rPr>
                <w:rFonts w:eastAsia="Times New Roman" w:cs="Arial"/>
                <w:szCs w:val="24"/>
                <w:lang w:eastAsia="ru-RU"/>
              </w:rPr>
            </w:pPr>
            <w:r>
              <w:rPr>
                <w:rFonts w:eastAsia="Times New Roman" w:cs="Arial"/>
                <w:szCs w:val="24"/>
                <w:lang w:eastAsia="ru-RU"/>
              </w:rPr>
              <w:t>Курамында кант кошумалары же башка таттуу даам берүүчү же даам-жыпар жыт берүүчү заттар камтылган суулар, анын ичинде минералдык жана газдалган суулар</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DDBD5E7" w14:textId="77777777" w:rsidR="00275AFB" w:rsidRDefault="004076E1">
            <w:pPr>
              <w:jc w:val="center"/>
              <w:rPr>
                <w:rFonts w:eastAsia="Times New Roman" w:cs="Arial"/>
                <w:szCs w:val="24"/>
                <w:lang w:eastAsia="ru-RU"/>
              </w:rPr>
            </w:pPr>
            <w:r>
              <w:rPr>
                <w:rFonts w:eastAsia="Times New Roman" w:cs="Arial"/>
                <w:szCs w:val="24"/>
                <w:lang w:eastAsia="ru-RU"/>
              </w:rPr>
              <w:t>2202</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A9CAD1" w14:textId="77777777" w:rsidR="00275AFB" w:rsidRDefault="004076E1">
            <w:pPr>
              <w:jc w:val="center"/>
              <w:rPr>
                <w:rFonts w:eastAsia="Times New Roman" w:cs="Arial"/>
                <w:szCs w:val="24"/>
                <w:lang w:eastAsia="ru-RU"/>
              </w:rPr>
            </w:pPr>
            <w:r>
              <w:rPr>
                <w:rFonts w:eastAsia="Times New Roman" w:cs="Arial"/>
                <w:szCs w:val="24"/>
                <w:lang w:eastAsia="ru-RU"/>
              </w:rPr>
              <w:t>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D6B434" w14:textId="77777777" w:rsidR="00275AFB" w:rsidRDefault="004076E1">
            <w:pPr>
              <w:jc w:val="center"/>
              <w:rPr>
                <w:rFonts w:eastAsia="Times New Roman" w:cs="Arial"/>
                <w:szCs w:val="24"/>
                <w:lang w:eastAsia="ru-RU"/>
              </w:rPr>
            </w:pPr>
            <w:r>
              <w:rPr>
                <w:rFonts w:eastAsia="Times New Roman" w:cs="Arial"/>
                <w:szCs w:val="24"/>
                <w:lang w:eastAsia="ru-RU"/>
              </w:rPr>
              <w:t>100 сом</w:t>
            </w:r>
          </w:p>
        </w:tc>
      </w:tr>
      <w:tr w:rsidR="00275AFB" w14:paraId="0AF7D008"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E49C1AC" w14:textId="77777777" w:rsidR="00275AFB" w:rsidRDefault="004076E1">
            <w:pPr>
              <w:ind w:firstLine="0"/>
              <w:rPr>
                <w:rFonts w:eastAsia="Times New Roman" w:cs="Arial"/>
                <w:szCs w:val="24"/>
                <w:lang w:eastAsia="ru-RU"/>
              </w:rPr>
            </w:pPr>
            <w:r>
              <w:rPr>
                <w:rFonts w:eastAsia="Times New Roman" w:cs="Arial"/>
                <w:szCs w:val="24"/>
                <w:lang w:eastAsia="ru-RU"/>
              </w:rPr>
              <w:t>Тамеки буюмдары :</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E97D899"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25D3BC0"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CA0A3E" w14:textId="77777777" w:rsidR="00275AFB" w:rsidRDefault="004076E1">
            <w:pPr>
              <w:rPr>
                <w:rFonts w:eastAsia="Times New Roman" w:cs="Arial"/>
                <w:szCs w:val="24"/>
                <w:lang w:eastAsia="ru-RU"/>
              </w:rPr>
            </w:pPr>
            <w:r>
              <w:rPr>
                <w:rFonts w:eastAsia="Times New Roman" w:cs="Arial"/>
                <w:szCs w:val="24"/>
                <w:lang w:eastAsia="ru-RU"/>
              </w:rPr>
              <w:t> </w:t>
            </w:r>
          </w:p>
        </w:tc>
      </w:tr>
      <w:tr w:rsidR="00275AFB" w14:paraId="7862439A"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FF47EC6" w14:textId="77777777" w:rsidR="00275AFB" w:rsidRDefault="004076E1">
            <w:pPr>
              <w:ind w:firstLine="0"/>
              <w:rPr>
                <w:rFonts w:eastAsia="Times New Roman" w:cs="Arial"/>
                <w:szCs w:val="24"/>
                <w:lang w:eastAsia="ru-RU"/>
              </w:rPr>
            </w:pPr>
            <w:r>
              <w:rPr>
                <w:rFonts w:eastAsia="Times New Roman" w:cs="Arial"/>
                <w:szCs w:val="24"/>
                <w:lang w:eastAsia="ru-RU"/>
              </w:rPr>
              <w:t>Чыпкасы бар сигареттер жана чыпкасыз сигареттер жана папиростор</w:t>
            </w:r>
          </w:p>
          <w:p w14:paraId="41B050CA" w14:textId="77777777" w:rsidR="00275AFB" w:rsidRDefault="004076E1">
            <w:pPr>
              <w:ind w:firstLine="0"/>
              <w:rPr>
                <w:rFonts w:eastAsia="Times New Roman" w:cs="Arial"/>
                <w:szCs w:val="24"/>
                <w:lang w:eastAsia="ru-RU"/>
              </w:rPr>
            </w:pPr>
            <w:r>
              <w:rPr>
                <w:rFonts w:eastAsia="Times New Roman" w:cs="Arial"/>
                <w:szCs w:val="24"/>
                <w:lang w:eastAsia="ru-RU"/>
              </w:rPr>
              <w:t>2023-жылдын 1-январынан</w:t>
            </w:r>
          </w:p>
          <w:p w14:paraId="24182D93" w14:textId="77777777" w:rsidR="00275AFB" w:rsidRDefault="004076E1">
            <w:pPr>
              <w:ind w:firstLine="0"/>
              <w:rPr>
                <w:rFonts w:eastAsia="Times New Roman" w:cs="Arial"/>
                <w:szCs w:val="24"/>
                <w:lang w:eastAsia="ru-RU"/>
              </w:rPr>
            </w:pPr>
            <w:r>
              <w:rPr>
                <w:rFonts w:eastAsia="Times New Roman" w:cs="Arial"/>
                <w:szCs w:val="24"/>
                <w:lang w:eastAsia="ru-RU"/>
              </w:rPr>
              <w:t>2023-жылдын 30-апрелин кошуп алганда</w:t>
            </w:r>
          </w:p>
          <w:p w14:paraId="4E993239" w14:textId="77777777" w:rsidR="00275AFB" w:rsidRDefault="004076E1">
            <w:pPr>
              <w:rPr>
                <w:rFonts w:eastAsia="Times New Roman" w:cs="Arial"/>
                <w:szCs w:val="24"/>
                <w:lang w:eastAsia="ru-RU"/>
              </w:rPr>
            </w:pPr>
            <w:r>
              <w:rPr>
                <w:rFonts w:eastAsia="Times New Roman" w:cs="Arial"/>
                <w:szCs w:val="24"/>
                <w:lang w:eastAsia="ru-RU"/>
              </w:rPr>
              <w:t> </w:t>
            </w:r>
          </w:p>
          <w:p w14:paraId="66289C08" w14:textId="77777777" w:rsidR="00275AFB" w:rsidRDefault="004076E1">
            <w:pPr>
              <w:ind w:firstLine="0"/>
              <w:rPr>
                <w:rFonts w:eastAsia="Times New Roman" w:cs="Arial"/>
                <w:szCs w:val="24"/>
                <w:lang w:eastAsia="ru-RU"/>
              </w:rPr>
            </w:pPr>
            <w:r>
              <w:rPr>
                <w:rFonts w:eastAsia="Times New Roman" w:cs="Arial"/>
                <w:szCs w:val="24"/>
                <w:lang w:eastAsia="ru-RU"/>
              </w:rPr>
              <w:t>2023-жылдын 1-майынан</w:t>
            </w:r>
          </w:p>
          <w:p w14:paraId="3EF6CB41" w14:textId="77777777" w:rsidR="00275AFB" w:rsidRDefault="004076E1">
            <w:pPr>
              <w:ind w:firstLine="0"/>
              <w:rPr>
                <w:rFonts w:eastAsia="Times New Roman" w:cs="Arial"/>
                <w:szCs w:val="24"/>
                <w:lang w:eastAsia="ru-RU"/>
              </w:rPr>
            </w:pPr>
            <w:r>
              <w:rPr>
                <w:rFonts w:eastAsia="Times New Roman" w:cs="Arial"/>
                <w:szCs w:val="24"/>
                <w:lang w:eastAsia="ru-RU"/>
              </w:rPr>
              <w:t>2023-жылдын 31-декабрын кошуп алганда</w:t>
            </w:r>
          </w:p>
          <w:p w14:paraId="1CE0491E" w14:textId="77777777" w:rsidR="00275AFB" w:rsidRDefault="004076E1">
            <w:pPr>
              <w:rPr>
                <w:rFonts w:eastAsia="Times New Roman" w:cs="Arial"/>
                <w:szCs w:val="24"/>
                <w:lang w:eastAsia="ru-RU"/>
              </w:rPr>
            </w:pPr>
            <w:r>
              <w:rPr>
                <w:rFonts w:eastAsia="Times New Roman" w:cs="Arial"/>
                <w:szCs w:val="24"/>
                <w:lang w:eastAsia="ru-RU"/>
              </w:rPr>
              <w:t> </w:t>
            </w:r>
          </w:p>
          <w:p w14:paraId="6361C8D5" w14:textId="77777777" w:rsidR="00275AFB" w:rsidRDefault="004076E1">
            <w:pPr>
              <w:ind w:firstLine="0"/>
              <w:rPr>
                <w:rFonts w:eastAsia="Times New Roman" w:cs="Arial"/>
                <w:szCs w:val="24"/>
                <w:lang w:eastAsia="ru-RU"/>
              </w:rPr>
            </w:pPr>
            <w:r>
              <w:rPr>
                <w:rFonts w:eastAsia="Times New Roman" w:cs="Arial"/>
                <w:szCs w:val="24"/>
                <w:lang w:eastAsia="ru-RU"/>
              </w:rPr>
              <w:t>2024-жылдын 1-январынан</w:t>
            </w:r>
          </w:p>
          <w:p w14:paraId="3962716A" w14:textId="77777777" w:rsidR="00275AFB" w:rsidRDefault="004076E1">
            <w:pPr>
              <w:ind w:firstLine="0"/>
              <w:rPr>
                <w:rFonts w:eastAsia="Times New Roman" w:cs="Arial"/>
                <w:szCs w:val="24"/>
                <w:lang w:eastAsia="ru-RU"/>
              </w:rPr>
            </w:pPr>
            <w:r>
              <w:rPr>
                <w:rFonts w:eastAsia="Times New Roman" w:cs="Arial"/>
                <w:szCs w:val="24"/>
                <w:lang w:eastAsia="ru-RU"/>
              </w:rPr>
              <w:t>2024-жылдын 31-декабрын кошуп алганда</w:t>
            </w:r>
          </w:p>
          <w:p w14:paraId="10A5C7C7" w14:textId="77777777" w:rsidR="00275AFB" w:rsidRDefault="004076E1">
            <w:pPr>
              <w:rPr>
                <w:rFonts w:eastAsia="Times New Roman" w:cs="Arial"/>
                <w:szCs w:val="24"/>
                <w:lang w:eastAsia="ru-RU"/>
              </w:rPr>
            </w:pPr>
            <w:r>
              <w:rPr>
                <w:rFonts w:eastAsia="Times New Roman" w:cs="Arial"/>
                <w:szCs w:val="24"/>
                <w:lang w:eastAsia="ru-RU"/>
              </w:rPr>
              <w:t> </w:t>
            </w:r>
          </w:p>
          <w:p w14:paraId="42EDCFB8" w14:textId="77777777" w:rsidR="00275AFB" w:rsidRDefault="004076E1">
            <w:pPr>
              <w:ind w:firstLine="0"/>
              <w:rPr>
                <w:rFonts w:eastAsia="Times New Roman" w:cs="Arial"/>
                <w:szCs w:val="24"/>
                <w:lang w:eastAsia="ru-RU"/>
              </w:rPr>
            </w:pPr>
            <w:r>
              <w:rPr>
                <w:rFonts w:eastAsia="Times New Roman" w:cs="Arial"/>
                <w:szCs w:val="24"/>
                <w:lang w:eastAsia="ru-RU"/>
              </w:rPr>
              <w:t>202</w:t>
            </w:r>
            <w:r>
              <w:rPr>
                <w:rFonts w:eastAsia="Times New Roman" w:cs="Arial"/>
                <w:szCs w:val="24"/>
                <w:lang w:eastAsia="ru-RU"/>
              </w:rPr>
              <w:t>5-жылдын 1-январынан</w:t>
            </w:r>
          </w:p>
          <w:p w14:paraId="3846A90D" w14:textId="77777777" w:rsidR="00275AFB" w:rsidRDefault="004076E1">
            <w:pPr>
              <w:ind w:firstLine="0"/>
              <w:rPr>
                <w:rFonts w:eastAsia="Times New Roman" w:cs="Arial"/>
                <w:szCs w:val="24"/>
                <w:lang w:eastAsia="ru-RU"/>
              </w:rPr>
            </w:pPr>
            <w:r>
              <w:rPr>
                <w:rFonts w:eastAsia="Times New Roman" w:cs="Arial"/>
                <w:szCs w:val="24"/>
                <w:lang w:eastAsia="ru-RU"/>
              </w:rPr>
              <w:t>2025-жылдын 31-декабрын кошуп алганда</w:t>
            </w:r>
          </w:p>
          <w:p w14:paraId="09D01E15" w14:textId="77777777" w:rsidR="00275AFB" w:rsidRDefault="004076E1">
            <w:pPr>
              <w:rPr>
                <w:rFonts w:eastAsia="Times New Roman" w:cs="Arial"/>
                <w:szCs w:val="24"/>
                <w:lang w:eastAsia="ru-RU"/>
              </w:rPr>
            </w:pPr>
            <w:r>
              <w:rPr>
                <w:rFonts w:eastAsia="Times New Roman" w:cs="Arial"/>
                <w:szCs w:val="24"/>
                <w:lang w:eastAsia="ru-RU"/>
              </w:rPr>
              <w:t> </w:t>
            </w:r>
          </w:p>
          <w:p w14:paraId="101ED49D" w14:textId="77777777" w:rsidR="00275AFB" w:rsidRDefault="004076E1">
            <w:pPr>
              <w:ind w:firstLine="0"/>
              <w:rPr>
                <w:rFonts w:eastAsia="Times New Roman" w:cs="Arial"/>
                <w:szCs w:val="24"/>
                <w:lang w:eastAsia="ru-RU"/>
              </w:rPr>
            </w:pPr>
            <w:r>
              <w:rPr>
                <w:rFonts w:eastAsia="Times New Roman" w:cs="Arial"/>
                <w:szCs w:val="24"/>
                <w:lang w:eastAsia="ru-RU"/>
              </w:rPr>
              <w:t>2026-жылдын 1-январынан</w:t>
            </w:r>
          </w:p>
          <w:p w14:paraId="09CF3B5E" w14:textId="77777777" w:rsidR="00275AFB" w:rsidRDefault="004076E1">
            <w:pPr>
              <w:ind w:firstLine="0"/>
              <w:rPr>
                <w:rFonts w:eastAsia="Times New Roman" w:cs="Arial"/>
                <w:szCs w:val="24"/>
                <w:lang w:eastAsia="ru-RU"/>
              </w:rPr>
            </w:pPr>
            <w:r>
              <w:rPr>
                <w:rFonts w:eastAsia="Times New Roman" w:cs="Arial"/>
                <w:szCs w:val="24"/>
                <w:lang w:eastAsia="ru-RU"/>
              </w:rPr>
              <w:t>2026-жылдын 31-декабрын кошуп алганда</w:t>
            </w:r>
          </w:p>
          <w:p w14:paraId="6E253EB1" w14:textId="77777777" w:rsidR="00275AFB" w:rsidRDefault="004076E1">
            <w:pPr>
              <w:rPr>
                <w:rFonts w:eastAsia="Times New Roman" w:cs="Arial"/>
                <w:szCs w:val="24"/>
                <w:lang w:eastAsia="ru-RU"/>
              </w:rPr>
            </w:pPr>
            <w:r>
              <w:rPr>
                <w:rFonts w:eastAsia="Times New Roman" w:cs="Arial"/>
                <w:szCs w:val="24"/>
                <w:lang w:eastAsia="ru-RU"/>
              </w:rPr>
              <w:t> </w:t>
            </w:r>
          </w:p>
          <w:p w14:paraId="25E2F953" w14:textId="77777777" w:rsidR="00275AFB" w:rsidRDefault="004076E1">
            <w:pPr>
              <w:ind w:firstLine="0"/>
              <w:rPr>
                <w:rFonts w:eastAsia="Times New Roman" w:cs="Arial"/>
                <w:szCs w:val="24"/>
                <w:lang w:eastAsia="ru-RU"/>
              </w:rPr>
            </w:pPr>
            <w:r>
              <w:rPr>
                <w:rFonts w:eastAsia="Times New Roman" w:cs="Arial"/>
                <w:szCs w:val="24"/>
                <w:lang w:eastAsia="ru-RU"/>
              </w:rPr>
              <w:t>2027-жылдын 1-январынан тартып</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83A3B9" w14:textId="77777777" w:rsidR="00275AFB" w:rsidRDefault="004076E1">
            <w:pPr>
              <w:jc w:val="center"/>
              <w:rPr>
                <w:rFonts w:eastAsia="Times New Roman" w:cs="Arial"/>
                <w:szCs w:val="24"/>
                <w:lang w:eastAsia="ru-RU"/>
              </w:rPr>
            </w:pPr>
            <w:r>
              <w:rPr>
                <w:rFonts w:eastAsia="Times New Roman" w:cs="Arial"/>
                <w:szCs w:val="24"/>
                <w:lang w:eastAsia="ru-RU"/>
              </w:rPr>
              <w:t>2402</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2C9705" w14:textId="77777777" w:rsidR="00275AFB" w:rsidRDefault="004076E1">
            <w:pPr>
              <w:jc w:val="center"/>
              <w:rPr>
                <w:rFonts w:eastAsia="Times New Roman" w:cs="Arial"/>
                <w:szCs w:val="24"/>
                <w:lang w:eastAsia="ru-RU"/>
              </w:rPr>
            </w:pPr>
            <w:r>
              <w:rPr>
                <w:rFonts w:eastAsia="Times New Roman" w:cs="Arial"/>
                <w:szCs w:val="24"/>
                <w:lang w:eastAsia="ru-RU"/>
              </w:rPr>
              <w:t>1000 даана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1AA7819" w14:textId="77777777" w:rsidR="00275AFB" w:rsidRDefault="004076E1">
            <w:pPr>
              <w:jc w:val="center"/>
              <w:rPr>
                <w:rFonts w:eastAsia="Times New Roman" w:cs="Arial"/>
                <w:szCs w:val="24"/>
                <w:lang w:eastAsia="ru-RU"/>
              </w:rPr>
            </w:pPr>
            <w:r>
              <w:rPr>
                <w:rFonts w:eastAsia="Times New Roman" w:cs="Arial"/>
                <w:szCs w:val="24"/>
                <w:lang w:eastAsia="ru-RU"/>
              </w:rPr>
              <w:t> </w:t>
            </w:r>
          </w:p>
          <w:p w14:paraId="33CE5CC1" w14:textId="77777777" w:rsidR="00275AFB" w:rsidRDefault="004076E1">
            <w:pPr>
              <w:jc w:val="center"/>
              <w:rPr>
                <w:rFonts w:eastAsia="Times New Roman" w:cs="Arial"/>
                <w:szCs w:val="24"/>
                <w:lang w:eastAsia="ru-RU"/>
              </w:rPr>
            </w:pPr>
            <w:r>
              <w:rPr>
                <w:rFonts w:eastAsia="Times New Roman" w:cs="Arial"/>
                <w:szCs w:val="24"/>
                <w:lang w:eastAsia="ru-RU"/>
              </w:rPr>
              <w:t> </w:t>
            </w:r>
          </w:p>
          <w:p w14:paraId="0EC933C1" w14:textId="77777777" w:rsidR="00275AFB" w:rsidRDefault="004076E1">
            <w:pPr>
              <w:jc w:val="center"/>
              <w:rPr>
                <w:rFonts w:eastAsia="Times New Roman" w:cs="Arial"/>
                <w:szCs w:val="24"/>
                <w:lang w:eastAsia="ru-RU"/>
              </w:rPr>
            </w:pPr>
            <w:r>
              <w:rPr>
                <w:rFonts w:eastAsia="Times New Roman" w:cs="Arial"/>
                <w:szCs w:val="24"/>
                <w:lang w:eastAsia="ru-RU"/>
              </w:rPr>
              <w:t> </w:t>
            </w:r>
          </w:p>
          <w:p w14:paraId="57D32C35" w14:textId="77777777" w:rsidR="00275AFB" w:rsidRDefault="004076E1">
            <w:pPr>
              <w:jc w:val="center"/>
              <w:rPr>
                <w:rFonts w:eastAsia="Times New Roman" w:cs="Arial"/>
                <w:szCs w:val="24"/>
                <w:lang w:eastAsia="ru-RU"/>
              </w:rPr>
            </w:pPr>
            <w:r>
              <w:rPr>
                <w:rFonts w:eastAsia="Times New Roman" w:cs="Arial"/>
                <w:szCs w:val="24"/>
                <w:lang w:eastAsia="ru-RU"/>
              </w:rPr>
              <w:t>2250</w:t>
            </w:r>
          </w:p>
          <w:p w14:paraId="5B53D6D4" w14:textId="77777777" w:rsidR="00275AFB" w:rsidRDefault="004076E1">
            <w:pPr>
              <w:jc w:val="center"/>
              <w:rPr>
                <w:rFonts w:eastAsia="Times New Roman" w:cs="Arial"/>
                <w:szCs w:val="24"/>
                <w:lang w:eastAsia="ru-RU"/>
              </w:rPr>
            </w:pPr>
            <w:r>
              <w:rPr>
                <w:rFonts w:eastAsia="Times New Roman" w:cs="Arial"/>
                <w:szCs w:val="24"/>
                <w:lang w:eastAsia="ru-RU"/>
              </w:rPr>
              <w:t> </w:t>
            </w:r>
          </w:p>
          <w:p w14:paraId="3A655A3C" w14:textId="77777777" w:rsidR="00275AFB" w:rsidRDefault="004076E1">
            <w:pPr>
              <w:jc w:val="center"/>
              <w:rPr>
                <w:rFonts w:eastAsia="Times New Roman" w:cs="Arial"/>
                <w:szCs w:val="24"/>
                <w:lang w:eastAsia="ru-RU"/>
              </w:rPr>
            </w:pPr>
            <w:r>
              <w:rPr>
                <w:rFonts w:eastAsia="Times New Roman" w:cs="Arial"/>
                <w:szCs w:val="24"/>
                <w:lang w:eastAsia="ru-RU"/>
              </w:rPr>
              <w:t> </w:t>
            </w:r>
          </w:p>
          <w:p w14:paraId="5D4373C1" w14:textId="77777777" w:rsidR="00275AFB" w:rsidRDefault="004076E1">
            <w:pPr>
              <w:jc w:val="center"/>
              <w:rPr>
                <w:rFonts w:eastAsia="Times New Roman" w:cs="Arial"/>
                <w:szCs w:val="24"/>
                <w:lang w:eastAsia="ru-RU"/>
              </w:rPr>
            </w:pPr>
            <w:r>
              <w:rPr>
                <w:rFonts w:eastAsia="Times New Roman" w:cs="Arial"/>
                <w:szCs w:val="24"/>
                <w:lang w:eastAsia="ru-RU"/>
              </w:rPr>
              <w:t>2500 сом</w:t>
            </w:r>
          </w:p>
          <w:p w14:paraId="7FBCA9A5" w14:textId="77777777" w:rsidR="00275AFB" w:rsidRDefault="004076E1">
            <w:pPr>
              <w:jc w:val="center"/>
              <w:rPr>
                <w:rFonts w:eastAsia="Times New Roman" w:cs="Arial"/>
                <w:szCs w:val="24"/>
                <w:lang w:eastAsia="ru-RU"/>
              </w:rPr>
            </w:pPr>
            <w:r>
              <w:rPr>
                <w:rFonts w:eastAsia="Times New Roman" w:cs="Arial"/>
                <w:szCs w:val="24"/>
                <w:lang w:eastAsia="ru-RU"/>
              </w:rPr>
              <w:t> </w:t>
            </w:r>
          </w:p>
          <w:p w14:paraId="03C52CC9" w14:textId="77777777" w:rsidR="00275AFB" w:rsidRDefault="004076E1">
            <w:pPr>
              <w:jc w:val="center"/>
              <w:rPr>
                <w:rFonts w:eastAsia="Times New Roman" w:cs="Arial"/>
                <w:szCs w:val="24"/>
                <w:lang w:eastAsia="ru-RU"/>
              </w:rPr>
            </w:pPr>
            <w:r>
              <w:rPr>
                <w:rFonts w:eastAsia="Times New Roman" w:cs="Arial"/>
                <w:szCs w:val="24"/>
                <w:lang w:eastAsia="ru-RU"/>
              </w:rPr>
              <w:t> </w:t>
            </w:r>
          </w:p>
          <w:p w14:paraId="3E53C8A7" w14:textId="77777777" w:rsidR="00275AFB" w:rsidRDefault="004076E1">
            <w:pPr>
              <w:jc w:val="center"/>
              <w:rPr>
                <w:rFonts w:eastAsia="Times New Roman" w:cs="Arial"/>
                <w:szCs w:val="24"/>
                <w:lang w:eastAsia="ru-RU"/>
              </w:rPr>
            </w:pPr>
            <w:r>
              <w:rPr>
                <w:rFonts w:eastAsia="Times New Roman" w:cs="Arial"/>
                <w:szCs w:val="24"/>
                <w:lang w:eastAsia="ru-RU"/>
              </w:rPr>
              <w:t>2750</w:t>
            </w:r>
          </w:p>
          <w:p w14:paraId="2F4579E6" w14:textId="77777777" w:rsidR="00275AFB" w:rsidRDefault="004076E1">
            <w:pPr>
              <w:jc w:val="center"/>
              <w:rPr>
                <w:rFonts w:eastAsia="Times New Roman" w:cs="Arial"/>
                <w:szCs w:val="24"/>
                <w:lang w:eastAsia="ru-RU"/>
              </w:rPr>
            </w:pPr>
            <w:r>
              <w:rPr>
                <w:rFonts w:eastAsia="Times New Roman" w:cs="Arial"/>
                <w:szCs w:val="24"/>
                <w:lang w:eastAsia="ru-RU"/>
              </w:rPr>
              <w:t> </w:t>
            </w:r>
          </w:p>
          <w:p w14:paraId="17622E1F" w14:textId="77777777" w:rsidR="00275AFB" w:rsidRDefault="004076E1">
            <w:pPr>
              <w:jc w:val="center"/>
              <w:rPr>
                <w:rFonts w:eastAsia="Times New Roman" w:cs="Arial"/>
                <w:szCs w:val="24"/>
                <w:lang w:eastAsia="ru-RU"/>
              </w:rPr>
            </w:pPr>
            <w:r>
              <w:rPr>
                <w:rFonts w:eastAsia="Times New Roman" w:cs="Arial"/>
                <w:szCs w:val="24"/>
                <w:lang w:eastAsia="ru-RU"/>
              </w:rPr>
              <w:t> </w:t>
            </w:r>
          </w:p>
          <w:p w14:paraId="2C900C44" w14:textId="77777777" w:rsidR="00275AFB" w:rsidRDefault="004076E1">
            <w:pPr>
              <w:jc w:val="center"/>
              <w:rPr>
                <w:rFonts w:eastAsia="Times New Roman" w:cs="Arial"/>
                <w:szCs w:val="24"/>
                <w:lang w:eastAsia="ru-RU"/>
              </w:rPr>
            </w:pPr>
            <w:r>
              <w:rPr>
                <w:rFonts w:eastAsia="Times New Roman" w:cs="Arial"/>
                <w:szCs w:val="24"/>
                <w:lang w:eastAsia="ru-RU"/>
              </w:rPr>
              <w:t>3000 сом</w:t>
            </w:r>
          </w:p>
          <w:p w14:paraId="2D335E9A" w14:textId="77777777" w:rsidR="00275AFB" w:rsidRDefault="004076E1">
            <w:pPr>
              <w:jc w:val="center"/>
              <w:rPr>
                <w:rFonts w:eastAsia="Times New Roman" w:cs="Arial"/>
                <w:szCs w:val="24"/>
                <w:lang w:eastAsia="ru-RU"/>
              </w:rPr>
            </w:pPr>
            <w:r>
              <w:rPr>
                <w:rFonts w:eastAsia="Times New Roman" w:cs="Arial"/>
                <w:szCs w:val="24"/>
                <w:lang w:eastAsia="ru-RU"/>
              </w:rPr>
              <w:t> </w:t>
            </w:r>
          </w:p>
          <w:p w14:paraId="26C101E1" w14:textId="77777777" w:rsidR="00275AFB" w:rsidRDefault="004076E1">
            <w:pPr>
              <w:jc w:val="center"/>
              <w:rPr>
                <w:rFonts w:eastAsia="Times New Roman" w:cs="Arial"/>
                <w:szCs w:val="24"/>
                <w:lang w:eastAsia="ru-RU"/>
              </w:rPr>
            </w:pPr>
            <w:r>
              <w:rPr>
                <w:rFonts w:eastAsia="Times New Roman" w:cs="Arial"/>
                <w:szCs w:val="24"/>
                <w:lang w:eastAsia="ru-RU"/>
              </w:rPr>
              <w:t> </w:t>
            </w:r>
          </w:p>
          <w:p w14:paraId="5571D699" w14:textId="77777777" w:rsidR="00275AFB" w:rsidRDefault="004076E1">
            <w:pPr>
              <w:jc w:val="center"/>
              <w:rPr>
                <w:rFonts w:eastAsia="Times New Roman" w:cs="Arial"/>
                <w:szCs w:val="24"/>
                <w:lang w:eastAsia="ru-RU"/>
              </w:rPr>
            </w:pPr>
            <w:r>
              <w:rPr>
                <w:rFonts w:eastAsia="Times New Roman" w:cs="Arial"/>
                <w:szCs w:val="24"/>
                <w:lang w:eastAsia="ru-RU"/>
              </w:rPr>
              <w:t>3250 сом</w:t>
            </w:r>
          </w:p>
          <w:p w14:paraId="0B429ED3" w14:textId="77777777" w:rsidR="00275AFB" w:rsidRDefault="004076E1">
            <w:pPr>
              <w:jc w:val="center"/>
              <w:rPr>
                <w:rFonts w:eastAsia="Times New Roman" w:cs="Arial"/>
                <w:szCs w:val="24"/>
                <w:lang w:eastAsia="ru-RU"/>
              </w:rPr>
            </w:pPr>
            <w:r>
              <w:rPr>
                <w:rFonts w:eastAsia="Times New Roman" w:cs="Arial"/>
                <w:szCs w:val="24"/>
                <w:lang w:eastAsia="ru-RU"/>
              </w:rPr>
              <w:t> </w:t>
            </w:r>
          </w:p>
          <w:p w14:paraId="15D3C611" w14:textId="77777777" w:rsidR="00275AFB" w:rsidRDefault="004076E1">
            <w:pPr>
              <w:jc w:val="center"/>
              <w:rPr>
                <w:rFonts w:eastAsia="Times New Roman" w:cs="Arial"/>
                <w:szCs w:val="24"/>
                <w:lang w:eastAsia="ru-RU"/>
              </w:rPr>
            </w:pPr>
            <w:r>
              <w:rPr>
                <w:rFonts w:eastAsia="Times New Roman" w:cs="Arial"/>
                <w:szCs w:val="24"/>
                <w:lang w:eastAsia="ru-RU"/>
              </w:rPr>
              <w:t>3500 сом</w:t>
            </w:r>
          </w:p>
        </w:tc>
      </w:tr>
      <w:tr w:rsidR="00275AFB" w14:paraId="5098DBB8"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CC86B72" w14:textId="77777777" w:rsidR="00275AFB" w:rsidRDefault="004076E1">
            <w:pPr>
              <w:ind w:firstLine="0"/>
              <w:rPr>
                <w:rFonts w:eastAsia="Times New Roman" w:cs="Arial"/>
                <w:szCs w:val="24"/>
                <w:lang w:eastAsia="ru-RU"/>
              </w:rPr>
            </w:pPr>
            <w:r>
              <w:rPr>
                <w:rFonts w:eastAsia="Times New Roman" w:cs="Arial"/>
                <w:szCs w:val="24"/>
                <w:lang w:eastAsia="ru-RU"/>
              </w:rPr>
              <w:t>Сигариллалар:</w:t>
            </w:r>
          </w:p>
          <w:p w14:paraId="5FCEE208" w14:textId="77777777" w:rsidR="00275AFB" w:rsidRDefault="004076E1">
            <w:pPr>
              <w:ind w:firstLine="0"/>
              <w:rPr>
                <w:rFonts w:eastAsia="Times New Roman" w:cs="Arial"/>
                <w:szCs w:val="24"/>
                <w:lang w:eastAsia="ru-RU"/>
              </w:rPr>
            </w:pPr>
            <w:r>
              <w:rPr>
                <w:rFonts w:eastAsia="Times New Roman" w:cs="Arial"/>
                <w:szCs w:val="24"/>
                <w:lang w:eastAsia="ru-RU"/>
              </w:rPr>
              <w:t>2023-жылдын 1-январынан</w:t>
            </w:r>
          </w:p>
          <w:p w14:paraId="1EC24338" w14:textId="77777777" w:rsidR="00275AFB" w:rsidRDefault="004076E1">
            <w:pPr>
              <w:ind w:firstLine="0"/>
              <w:rPr>
                <w:rFonts w:eastAsia="Times New Roman" w:cs="Arial"/>
                <w:szCs w:val="24"/>
                <w:lang w:eastAsia="ru-RU"/>
              </w:rPr>
            </w:pPr>
            <w:r>
              <w:rPr>
                <w:rFonts w:eastAsia="Times New Roman" w:cs="Arial"/>
                <w:szCs w:val="24"/>
                <w:lang w:eastAsia="ru-RU"/>
              </w:rPr>
              <w:t>2023-жылдын 30-апрелин кошуп алганда</w:t>
            </w:r>
          </w:p>
          <w:p w14:paraId="1D998DEB" w14:textId="77777777" w:rsidR="00275AFB" w:rsidRDefault="004076E1">
            <w:pPr>
              <w:ind w:firstLine="0"/>
              <w:rPr>
                <w:rFonts w:eastAsia="Times New Roman" w:cs="Arial"/>
                <w:szCs w:val="24"/>
                <w:lang w:eastAsia="ru-RU"/>
              </w:rPr>
            </w:pPr>
            <w:r>
              <w:rPr>
                <w:rFonts w:eastAsia="Times New Roman" w:cs="Arial"/>
                <w:szCs w:val="24"/>
                <w:lang w:eastAsia="ru-RU"/>
              </w:rPr>
              <w:t>2023-жылдын 1-майынан</w:t>
            </w:r>
          </w:p>
          <w:p w14:paraId="26E62A4B" w14:textId="77777777" w:rsidR="00275AFB" w:rsidRDefault="004076E1">
            <w:pPr>
              <w:ind w:firstLine="0"/>
              <w:rPr>
                <w:rFonts w:eastAsia="Times New Roman" w:cs="Arial"/>
                <w:szCs w:val="24"/>
                <w:lang w:eastAsia="ru-RU"/>
              </w:rPr>
            </w:pPr>
            <w:r>
              <w:rPr>
                <w:rFonts w:eastAsia="Times New Roman" w:cs="Arial"/>
                <w:szCs w:val="24"/>
                <w:lang w:eastAsia="ru-RU"/>
              </w:rPr>
              <w:t>2023-жылдын 31-декабрын кошуп алганда</w:t>
            </w:r>
          </w:p>
          <w:p w14:paraId="66F14261" w14:textId="77777777" w:rsidR="00275AFB" w:rsidRDefault="004076E1">
            <w:pPr>
              <w:ind w:firstLine="0"/>
              <w:rPr>
                <w:rFonts w:eastAsia="Times New Roman" w:cs="Arial"/>
                <w:szCs w:val="24"/>
                <w:lang w:eastAsia="ru-RU"/>
              </w:rPr>
            </w:pPr>
            <w:r>
              <w:rPr>
                <w:rFonts w:eastAsia="Times New Roman" w:cs="Arial"/>
                <w:szCs w:val="24"/>
                <w:lang w:eastAsia="ru-RU"/>
              </w:rPr>
              <w:t>2024-жылдын 1-январынан</w:t>
            </w:r>
          </w:p>
          <w:p w14:paraId="508C79D9" w14:textId="77777777" w:rsidR="00275AFB" w:rsidRDefault="004076E1">
            <w:pPr>
              <w:ind w:firstLine="0"/>
              <w:rPr>
                <w:rFonts w:eastAsia="Times New Roman" w:cs="Arial"/>
                <w:szCs w:val="24"/>
                <w:lang w:eastAsia="ru-RU"/>
              </w:rPr>
            </w:pPr>
            <w:r>
              <w:rPr>
                <w:rFonts w:eastAsia="Times New Roman" w:cs="Arial"/>
                <w:szCs w:val="24"/>
                <w:lang w:eastAsia="ru-RU"/>
              </w:rPr>
              <w:t>2024-жылдын 31-декабрын кошуп алганда</w:t>
            </w:r>
          </w:p>
          <w:p w14:paraId="382B6847" w14:textId="77777777" w:rsidR="00275AFB" w:rsidRDefault="004076E1">
            <w:pPr>
              <w:ind w:firstLine="0"/>
              <w:rPr>
                <w:rFonts w:eastAsia="Times New Roman" w:cs="Arial"/>
                <w:szCs w:val="24"/>
                <w:lang w:eastAsia="ru-RU"/>
              </w:rPr>
            </w:pPr>
            <w:r>
              <w:rPr>
                <w:rFonts w:eastAsia="Times New Roman" w:cs="Arial"/>
                <w:szCs w:val="24"/>
                <w:lang w:eastAsia="ru-RU"/>
              </w:rPr>
              <w:t>2025-жылдын 1-январынан</w:t>
            </w:r>
          </w:p>
          <w:p w14:paraId="744C3B97" w14:textId="77777777" w:rsidR="00275AFB" w:rsidRDefault="004076E1">
            <w:pPr>
              <w:ind w:firstLine="0"/>
              <w:rPr>
                <w:rFonts w:eastAsia="Times New Roman" w:cs="Arial"/>
                <w:szCs w:val="24"/>
                <w:lang w:eastAsia="ru-RU"/>
              </w:rPr>
            </w:pPr>
            <w:r>
              <w:rPr>
                <w:rFonts w:eastAsia="Times New Roman" w:cs="Arial"/>
                <w:szCs w:val="24"/>
                <w:lang w:eastAsia="ru-RU"/>
              </w:rPr>
              <w:t>2025-жылдын 31-декабрын кошуп алган</w:t>
            </w:r>
            <w:r>
              <w:rPr>
                <w:rFonts w:eastAsia="Times New Roman" w:cs="Arial"/>
                <w:szCs w:val="24"/>
                <w:lang w:eastAsia="ru-RU"/>
              </w:rPr>
              <w:t>да</w:t>
            </w:r>
          </w:p>
          <w:p w14:paraId="2B96FADB" w14:textId="77777777" w:rsidR="00275AFB" w:rsidRDefault="004076E1">
            <w:pPr>
              <w:ind w:firstLine="0"/>
              <w:rPr>
                <w:rFonts w:eastAsia="Times New Roman" w:cs="Arial"/>
                <w:szCs w:val="24"/>
                <w:lang w:eastAsia="ru-RU"/>
              </w:rPr>
            </w:pPr>
            <w:r>
              <w:rPr>
                <w:rFonts w:eastAsia="Times New Roman" w:cs="Arial"/>
                <w:szCs w:val="24"/>
                <w:lang w:eastAsia="ru-RU"/>
              </w:rPr>
              <w:t>2026-жылдын 1-январынан</w:t>
            </w:r>
          </w:p>
          <w:p w14:paraId="5A2265B8" w14:textId="77777777" w:rsidR="00275AFB" w:rsidRDefault="004076E1">
            <w:pPr>
              <w:ind w:firstLine="0"/>
              <w:rPr>
                <w:rFonts w:eastAsia="Times New Roman" w:cs="Arial"/>
                <w:szCs w:val="24"/>
                <w:lang w:eastAsia="ru-RU"/>
              </w:rPr>
            </w:pPr>
            <w:r>
              <w:rPr>
                <w:rFonts w:eastAsia="Times New Roman" w:cs="Arial"/>
                <w:szCs w:val="24"/>
                <w:lang w:eastAsia="ru-RU"/>
              </w:rPr>
              <w:t>2026-жылдын 31-декабрын кошуп алганда</w:t>
            </w:r>
          </w:p>
          <w:p w14:paraId="74A52C97" w14:textId="77777777" w:rsidR="00275AFB" w:rsidRDefault="004076E1">
            <w:pPr>
              <w:ind w:firstLine="0"/>
              <w:rPr>
                <w:rFonts w:eastAsia="Times New Roman" w:cs="Arial"/>
                <w:szCs w:val="24"/>
                <w:lang w:eastAsia="ru-RU"/>
              </w:rPr>
            </w:pPr>
            <w:r>
              <w:rPr>
                <w:rFonts w:eastAsia="Times New Roman" w:cs="Arial"/>
                <w:szCs w:val="24"/>
                <w:lang w:eastAsia="ru-RU"/>
              </w:rPr>
              <w:t>2027-жылдын 1-январынан тартып</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AC9A82" w14:textId="77777777" w:rsidR="00275AFB" w:rsidRDefault="004076E1">
            <w:pPr>
              <w:jc w:val="center"/>
              <w:rPr>
                <w:rFonts w:eastAsia="Times New Roman" w:cs="Arial"/>
                <w:szCs w:val="24"/>
                <w:lang w:eastAsia="ru-RU"/>
              </w:rPr>
            </w:pPr>
            <w:r>
              <w:rPr>
                <w:rFonts w:eastAsia="Times New Roman" w:cs="Arial"/>
                <w:szCs w:val="24"/>
                <w:lang w:eastAsia="ru-RU"/>
              </w:rPr>
              <w:t>2402</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BB05E98" w14:textId="77777777" w:rsidR="00275AFB" w:rsidRDefault="004076E1">
            <w:pPr>
              <w:jc w:val="center"/>
              <w:rPr>
                <w:rFonts w:eastAsia="Times New Roman" w:cs="Arial"/>
                <w:szCs w:val="24"/>
                <w:lang w:eastAsia="ru-RU"/>
              </w:rPr>
            </w:pPr>
            <w:r>
              <w:rPr>
                <w:rFonts w:eastAsia="Times New Roman" w:cs="Arial"/>
                <w:szCs w:val="24"/>
                <w:lang w:eastAsia="ru-RU"/>
              </w:rPr>
              <w:t>1000 даана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29C050" w14:textId="77777777" w:rsidR="00275AFB" w:rsidRDefault="004076E1">
            <w:pPr>
              <w:jc w:val="center"/>
              <w:rPr>
                <w:rFonts w:eastAsia="Times New Roman" w:cs="Arial"/>
                <w:szCs w:val="24"/>
                <w:lang w:eastAsia="ru-RU"/>
              </w:rPr>
            </w:pPr>
            <w:r>
              <w:rPr>
                <w:rFonts w:eastAsia="Times New Roman" w:cs="Arial"/>
                <w:szCs w:val="24"/>
                <w:lang w:eastAsia="ru-RU"/>
              </w:rPr>
              <w:t> </w:t>
            </w:r>
          </w:p>
          <w:p w14:paraId="54C3A7C2" w14:textId="77777777" w:rsidR="00275AFB" w:rsidRDefault="004076E1">
            <w:pPr>
              <w:jc w:val="center"/>
              <w:rPr>
                <w:rFonts w:eastAsia="Times New Roman" w:cs="Arial"/>
                <w:szCs w:val="24"/>
                <w:lang w:eastAsia="ru-RU"/>
              </w:rPr>
            </w:pPr>
            <w:r>
              <w:rPr>
                <w:rFonts w:eastAsia="Times New Roman" w:cs="Arial"/>
                <w:szCs w:val="24"/>
                <w:lang w:eastAsia="ru-RU"/>
              </w:rPr>
              <w:t>2250 сом</w:t>
            </w:r>
          </w:p>
          <w:p w14:paraId="7107B07D" w14:textId="77777777" w:rsidR="00275AFB" w:rsidRDefault="004076E1">
            <w:pPr>
              <w:jc w:val="center"/>
              <w:rPr>
                <w:rFonts w:eastAsia="Times New Roman" w:cs="Arial"/>
                <w:szCs w:val="24"/>
                <w:lang w:eastAsia="ru-RU"/>
              </w:rPr>
            </w:pPr>
            <w:r>
              <w:rPr>
                <w:rFonts w:eastAsia="Times New Roman" w:cs="Arial"/>
                <w:szCs w:val="24"/>
                <w:lang w:eastAsia="ru-RU"/>
              </w:rPr>
              <w:t> </w:t>
            </w:r>
          </w:p>
          <w:p w14:paraId="4F0AA4A5" w14:textId="77777777" w:rsidR="00275AFB" w:rsidRDefault="004076E1">
            <w:pPr>
              <w:jc w:val="center"/>
              <w:rPr>
                <w:rFonts w:eastAsia="Times New Roman" w:cs="Arial"/>
                <w:szCs w:val="24"/>
                <w:lang w:eastAsia="ru-RU"/>
              </w:rPr>
            </w:pPr>
            <w:r>
              <w:rPr>
                <w:rFonts w:eastAsia="Times New Roman" w:cs="Arial"/>
                <w:szCs w:val="24"/>
                <w:lang w:eastAsia="ru-RU"/>
              </w:rPr>
              <w:t>2500 сом</w:t>
            </w:r>
          </w:p>
          <w:p w14:paraId="665B23E2" w14:textId="77777777" w:rsidR="00275AFB" w:rsidRDefault="004076E1">
            <w:pPr>
              <w:jc w:val="center"/>
              <w:rPr>
                <w:rFonts w:eastAsia="Times New Roman" w:cs="Arial"/>
                <w:szCs w:val="24"/>
                <w:lang w:eastAsia="ru-RU"/>
              </w:rPr>
            </w:pPr>
            <w:r>
              <w:rPr>
                <w:rFonts w:eastAsia="Times New Roman" w:cs="Arial"/>
                <w:szCs w:val="24"/>
                <w:lang w:eastAsia="ru-RU"/>
              </w:rPr>
              <w:t> </w:t>
            </w:r>
          </w:p>
          <w:p w14:paraId="517C7C0D" w14:textId="77777777" w:rsidR="00275AFB" w:rsidRDefault="004076E1">
            <w:pPr>
              <w:jc w:val="center"/>
              <w:rPr>
                <w:rFonts w:eastAsia="Times New Roman" w:cs="Arial"/>
                <w:szCs w:val="24"/>
                <w:lang w:eastAsia="ru-RU"/>
              </w:rPr>
            </w:pPr>
            <w:r>
              <w:rPr>
                <w:rFonts w:eastAsia="Times New Roman" w:cs="Arial"/>
                <w:szCs w:val="24"/>
                <w:lang w:eastAsia="ru-RU"/>
              </w:rPr>
              <w:t>2750 сом</w:t>
            </w:r>
          </w:p>
          <w:p w14:paraId="2FAFEE98" w14:textId="77777777" w:rsidR="00275AFB" w:rsidRDefault="004076E1">
            <w:pPr>
              <w:jc w:val="center"/>
              <w:rPr>
                <w:rFonts w:eastAsia="Times New Roman" w:cs="Arial"/>
                <w:szCs w:val="24"/>
                <w:lang w:eastAsia="ru-RU"/>
              </w:rPr>
            </w:pPr>
            <w:r>
              <w:rPr>
                <w:rFonts w:eastAsia="Times New Roman" w:cs="Arial"/>
                <w:szCs w:val="24"/>
                <w:lang w:eastAsia="ru-RU"/>
              </w:rPr>
              <w:t> </w:t>
            </w:r>
          </w:p>
          <w:p w14:paraId="0B60F7F7" w14:textId="77777777" w:rsidR="00275AFB" w:rsidRDefault="004076E1">
            <w:pPr>
              <w:jc w:val="center"/>
              <w:rPr>
                <w:rFonts w:eastAsia="Times New Roman" w:cs="Arial"/>
                <w:szCs w:val="24"/>
                <w:lang w:eastAsia="ru-RU"/>
              </w:rPr>
            </w:pPr>
            <w:r>
              <w:rPr>
                <w:rFonts w:eastAsia="Times New Roman" w:cs="Arial"/>
                <w:szCs w:val="24"/>
                <w:lang w:eastAsia="ru-RU"/>
              </w:rPr>
              <w:t>3000 сом</w:t>
            </w:r>
          </w:p>
          <w:p w14:paraId="221581CB" w14:textId="77777777" w:rsidR="00275AFB" w:rsidRDefault="004076E1">
            <w:pPr>
              <w:jc w:val="center"/>
              <w:rPr>
                <w:rFonts w:eastAsia="Times New Roman" w:cs="Arial"/>
                <w:szCs w:val="24"/>
                <w:lang w:eastAsia="ru-RU"/>
              </w:rPr>
            </w:pPr>
            <w:r>
              <w:rPr>
                <w:rFonts w:eastAsia="Times New Roman" w:cs="Arial"/>
                <w:szCs w:val="24"/>
                <w:lang w:eastAsia="ru-RU"/>
              </w:rPr>
              <w:t> </w:t>
            </w:r>
          </w:p>
          <w:p w14:paraId="2E211207" w14:textId="77777777" w:rsidR="00275AFB" w:rsidRDefault="004076E1">
            <w:pPr>
              <w:jc w:val="center"/>
              <w:rPr>
                <w:rFonts w:eastAsia="Times New Roman" w:cs="Arial"/>
                <w:szCs w:val="24"/>
                <w:lang w:eastAsia="ru-RU"/>
              </w:rPr>
            </w:pPr>
            <w:r>
              <w:rPr>
                <w:rFonts w:eastAsia="Times New Roman" w:cs="Arial"/>
                <w:szCs w:val="24"/>
                <w:lang w:eastAsia="ru-RU"/>
              </w:rPr>
              <w:t>3250 сом</w:t>
            </w:r>
          </w:p>
          <w:p w14:paraId="45BD62BF" w14:textId="77777777" w:rsidR="00275AFB" w:rsidRDefault="004076E1">
            <w:pPr>
              <w:jc w:val="center"/>
              <w:rPr>
                <w:rFonts w:eastAsia="Times New Roman" w:cs="Arial"/>
                <w:szCs w:val="24"/>
                <w:lang w:eastAsia="ru-RU"/>
              </w:rPr>
            </w:pPr>
            <w:r>
              <w:rPr>
                <w:rFonts w:eastAsia="Times New Roman" w:cs="Arial"/>
                <w:szCs w:val="24"/>
                <w:lang w:eastAsia="ru-RU"/>
              </w:rPr>
              <w:t> </w:t>
            </w:r>
          </w:p>
          <w:p w14:paraId="0D8208D0" w14:textId="77777777" w:rsidR="00275AFB" w:rsidRDefault="004076E1">
            <w:pPr>
              <w:jc w:val="center"/>
              <w:rPr>
                <w:rFonts w:eastAsia="Times New Roman" w:cs="Arial"/>
                <w:szCs w:val="24"/>
                <w:lang w:eastAsia="ru-RU"/>
              </w:rPr>
            </w:pPr>
            <w:r>
              <w:rPr>
                <w:rFonts w:eastAsia="Times New Roman" w:cs="Arial"/>
                <w:szCs w:val="24"/>
                <w:lang w:eastAsia="ru-RU"/>
              </w:rPr>
              <w:t>3500 сом</w:t>
            </w:r>
          </w:p>
        </w:tc>
      </w:tr>
      <w:tr w:rsidR="00275AFB" w14:paraId="4AE3E58F"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331F89D" w14:textId="77777777" w:rsidR="00275AFB" w:rsidRDefault="004076E1">
            <w:pPr>
              <w:ind w:firstLine="0"/>
              <w:rPr>
                <w:rFonts w:eastAsia="Times New Roman" w:cs="Arial"/>
                <w:szCs w:val="24"/>
                <w:lang w:eastAsia="ru-RU"/>
              </w:rPr>
            </w:pPr>
            <w:r>
              <w:rPr>
                <w:rFonts w:eastAsia="Times New Roman" w:cs="Arial"/>
                <w:szCs w:val="24"/>
                <w:lang w:eastAsia="ru-RU"/>
              </w:rPr>
              <w:t>Сигаралар:</w:t>
            </w:r>
          </w:p>
          <w:p w14:paraId="7F1B5F8B" w14:textId="77777777" w:rsidR="00275AFB" w:rsidRDefault="004076E1">
            <w:pPr>
              <w:ind w:firstLine="0"/>
              <w:rPr>
                <w:rFonts w:eastAsia="Times New Roman" w:cs="Arial"/>
                <w:szCs w:val="24"/>
                <w:lang w:eastAsia="ru-RU"/>
              </w:rPr>
            </w:pPr>
            <w:r>
              <w:rPr>
                <w:rFonts w:eastAsia="Times New Roman" w:cs="Arial"/>
                <w:szCs w:val="24"/>
                <w:lang w:eastAsia="ru-RU"/>
              </w:rPr>
              <w:t>2023-жылдын 1-январынан</w:t>
            </w:r>
          </w:p>
          <w:p w14:paraId="582D66C2" w14:textId="77777777" w:rsidR="00275AFB" w:rsidRDefault="004076E1">
            <w:pPr>
              <w:ind w:firstLine="0"/>
              <w:rPr>
                <w:rFonts w:eastAsia="Times New Roman" w:cs="Arial"/>
                <w:szCs w:val="24"/>
                <w:lang w:eastAsia="ru-RU"/>
              </w:rPr>
            </w:pPr>
            <w:r>
              <w:rPr>
                <w:rFonts w:eastAsia="Times New Roman" w:cs="Arial"/>
                <w:szCs w:val="24"/>
                <w:lang w:eastAsia="ru-RU"/>
              </w:rPr>
              <w:t>2023-жылдын 30-апрелин кошуп алганда</w:t>
            </w:r>
          </w:p>
          <w:p w14:paraId="60CC05B4" w14:textId="77777777" w:rsidR="00275AFB" w:rsidRDefault="004076E1">
            <w:pPr>
              <w:ind w:firstLine="0"/>
              <w:rPr>
                <w:rFonts w:eastAsia="Times New Roman" w:cs="Arial"/>
                <w:szCs w:val="24"/>
                <w:lang w:eastAsia="ru-RU"/>
              </w:rPr>
            </w:pPr>
            <w:r>
              <w:rPr>
                <w:rFonts w:eastAsia="Times New Roman" w:cs="Arial"/>
                <w:szCs w:val="24"/>
                <w:lang w:eastAsia="ru-RU"/>
              </w:rPr>
              <w:t>2023-жылдын 1-майынан</w:t>
            </w:r>
          </w:p>
          <w:p w14:paraId="0E03B372" w14:textId="77777777" w:rsidR="00275AFB" w:rsidRDefault="004076E1">
            <w:pPr>
              <w:ind w:firstLine="0"/>
              <w:rPr>
                <w:rFonts w:eastAsia="Times New Roman" w:cs="Arial"/>
                <w:szCs w:val="24"/>
                <w:lang w:eastAsia="ru-RU"/>
              </w:rPr>
            </w:pPr>
            <w:r>
              <w:rPr>
                <w:rFonts w:eastAsia="Times New Roman" w:cs="Arial"/>
                <w:szCs w:val="24"/>
                <w:lang w:eastAsia="ru-RU"/>
              </w:rPr>
              <w:t>2023-жылдын 31-декабрын кошуп алганда</w:t>
            </w:r>
          </w:p>
          <w:p w14:paraId="3F07C2DA" w14:textId="77777777" w:rsidR="00275AFB" w:rsidRDefault="004076E1">
            <w:pPr>
              <w:ind w:firstLine="0"/>
              <w:rPr>
                <w:rFonts w:eastAsia="Times New Roman" w:cs="Arial"/>
                <w:szCs w:val="24"/>
                <w:lang w:eastAsia="ru-RU"/>
              </w:rPr>
            </w:pPr>
            <w:r>
              <w:rPr>
                <w:rFonts w:eastAsia="Times New Roman" w:cs="Arial"/>
                <w:szCs w:val="24"/>
                <w:lang w:eastAsia="ru-RU"/>
              </w:rPr>
              <w:t>2024-жылдын 1-январынан</w:t>
            </w:r>
          </w:p>
          <w:p w14:paraId="27CB0601" w14:textId="77777777" w:rsidR="00275AFB" w:rsidRDefault="004076E1">
            <w:pPr>
              <w:ind w:firstLine="0"/>
              <w:rPr>
                <w:rFonts w:eastAsia="Times New Roman" w:cs="Arial"/>
                <w:szCs w:val="24"/>
                <w:lang w:eastAsia="ru-RU"/>
              </w:rPr>
            </w:pPr>
            <w:r>
              <w:rPr>
                <w:rFonts w:eastAsia="Times New Roman" w:cs="Arial"/>
                <w:szCs w:val="24"/>
                <w:lang w:eastAsia="ru-RU"/>
              </w:rPr>
              <w:t>2024-жылдын 31-декабрын кошуп алганда</w:t>
            </w:r>
          </w:p>
          <w:p w14:paraId="32B221EA" w14:textId="77777777" w:rsidR="00275AFB" w:rsidRDefault="004076E1">
            <w:pPr>
              <w:ind w:firstLine="0"/>
              <w:rPr>
                <w:rFonts w:eastAsia="Times New Roman" w:cs="Arial"/>
                <w:szCs w:val="24"/>
                <w:lang w:eastAsia="ru-RU"/>
              </w:rPr>
            </w:pPr>
            <w:r>
              <w:rPr>
                <w:rFonts w:eastAsia="Times New Roman" w:cs="Arial"/>
                <w:szCs w:val="24"/>
                <w:lang w:eastAsia="ru-RU"/>
              </w:rPr>
              <w:t>2025-жылдын 1-январынан</w:t>
            </w:r>
          </w:p>
          <w:p w14:paraId="76CBE7C5" w14:textId="77777777" w:rsidR="00275AFB" w:rsidRDefault="004076E1">
            <w:pPr>
              <w:ind w:firstLine="0"/>
              <w:rPr>
                <w:rFonts w:eastAsia="Times New Roman" w:cs="Arial"/>
                <w:szCs w:val="24"/>
                <w:lang w:eastAsia="ru-RU"/>
              </w:rPr>
            </w:pPr>
            <w:r>
              <w:rPr>
                <w:rFonts w:eastAsia="Times New Roman" w:cs="Arial"/>
                <w:szCs w:val="24"/>
                <w:lang w:eastAsia="ru-RU"/>
              </w:rPr>
              <w:t>2025-жылдын 31-декабрын кошуп алганда</w:t>
            </w:r>
          </w:p>
          <w:p w14:paraId="078761A3" w14:textId="77777777" w:rsidR="00275AFB" w:rsidRDefault="004076E1">
            <w:pPr>
              <w:ind w:firstLine="0"/>
              <w:rPr>
                <w:rFonts w:eastAsia="Times New Roman" w:cs="Arial"/>
                <w:szCs w:val="24"/>
                <w:lang w:eastAsia="ru-RU"/>
              </w:rPr>
            </w:pPr>
            <w:r>
              <w:rPr>
                <w:rFonts w:eastAsia="Times New Roman" w:cs="Arial"/>
                <w:szCs w:val="24"/>
                <w:lang w:eastAsia="ru-RU"/>
              </w:rPr>
              <w:t>2026-жылдын 1-январынан</w:t>
            </w:r>
          </w:p>
          <w:p w14:paraId="6FB9616F" w14:textId="77777777" w:rsidR="00275AFB" w:rsidRDefault="004076E1">
            <w:pPr>
              <w:ind w:firstLine="0"/>
              <w:rPr>
                <w:rFonts w:eastAsia="Times New Roman" w:cs="Arial"/>
                <w:szCs w:val="24"/>
                <w:lang w:eastAsia="ru-RU"/>
              </w:rPr>
            </w:pPr>
            <w:r>
              <w:rPr>
                <w:rFonts w:eastAsia="Times New Roman" w:cs="Arial"/>
                <w:szCs w:val="24"/>
                <w:lang w:eastAsia="ru-RU"/>
              </w:rPr>
              <w:t>2026-жылдын 31-декабрын кошуп алганда</w:t>
            </w:r>
          </w:p>
          <w:p w14:paraId="35DBDA82" w14:textId="77777777" w:rsidR="00275AFB" w:rsidRDefault="004076E1">
            <w:pPr>
              <w:ind w:firstLine="0"/>
              <w:rPr>
                <w:rFonts w:eastAsia="Times New Roman" w:cs="Arial"/>
                <w:szCs w:val="24"/>
                <w:lang w:eastAsia="ru-RU"/>
              </w:rPr>
            </w:pPr>
            <w:r>
              <w:rPr>
                <w:rFonts w:eastAsia="Times New Roman" w:cs="Arial"/>
                <w:szCs w:val="24"/>
                <w:lang w:eastAsia="ru-RU"/>
              </w:rPr>
              <w:t>2027-жылдын 1-январынан тартып</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E5A7861" w14:textId="77777777" w:rsidR="00275AFB" w:rsidRDefault="004076E1">
            <w:pPr>
              <w:jc w:val="center"/>
              <w:rPr>
                <w:rFonts w:eastAsia="Times New Roman" w:cs="Arial"/>
                <w:szCs w:val="24"/>
                <w:lang w:eastAsia="ru-RU"/>
              </w:rPr>
            </w:pPr>
            <w:r>
              <w:rPr>
                <w:rFonts w:eastAsia="Times New Roman" w:cs="Arial"/>
                <w:szCs w:val="24"/>
                <w:lang w:eastAsia="ru-RU"/>
              </w:rPr>
              <w:t>2402</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C90231" w14:textId="77777777" w:rsidR="00275AFB" w:rsidRDefault="004076E1">
            <w:pPr>
              <w:jc w:val="center"/>
              <w:rPr>
                <w:rFonts w:eastAsia="Times New Roman" w:cs="Arial"/>
                <w:szCs w:val="24"/>
                <w:lang w:eastAsia="ru-RU"/>
              </w:rPr>
            </w:pPr>
            <w:r>
              <w:rPr>
                <w:rFonts w:eastAsia="Times New Roman" w:cs="Arial"/>
                <w:szCs w:val="24"/>
                <w:lang w:eastAsia="ru-RU"/>
              </w:rPr>
              <w:t>1 даана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D6613A6" w14:textId="77777777" w:rsidR="00275AFB" w:rsidRDefault="004076E1">
            <w:pPr>
              <w:jc w:val="center"/>
              <w:rPr>
                <w:rFonts w:eastAsia="Times New Roman" w:cs="Arial"/>
                <w:szCs w:val="24"/>
                <w:lang w:eastAsia="ru-RU"/>
              </w:rPr>
            </w:pPr>
            <w:r>
              <w:rPr>
                <w:rFonts w:eastAsia="Times New Roman" w:cs="Arial"/>
                <w:szCs w:val="24"/>
                <w:lang w:eastAsia="ru-RU"/>
              </w:rPr>
              <w:t> </w:t>
            </w:r>
          </w:p>
          <w:p w14:paraId="300CBF44" w14:textId="77777777" w:rsidR="00275AFB" w:rsidRDefault="004076E1">
            <w:pPr>
              <w:jc w:val="center"/>
              <w:rPr>
                <w:rFonts w:eastAsia="Times New Roman" w:cs="Arial"/>
                <w:szCs w:val="24"/>
                <w:lang w:eastAsia="ru-RU"/>
              </w:rPr>
            </w:pPr>
            <w:r>
              <w:rPr>
                <w:rFonts w:eastAsia="Times New Roman" w:cs="Arial"/>
                <w:szCs w:val="24"/>
                <w:lang w:eastAsia="ru-RU"/>
              </w:rPr>
              <w:t>200 сом</w:t>
            </w:r>
          </w:p>
          <w:p w14:paraId="7412661F" w14:textId="77777777" w:rsidR="00275AFB" w:rsidRDefault="004076E1">
            <w:pPr>
              <w:jc w:val="center"/>
              <w:rPr>
                <w:rFonts w:eastAsia="Times New Roman" w:cs="Arial"/>
                <w:szCs w:val="24"/>
                <w:lang w:eastAsia="ru-RU"/>
              </w:rPr>
            </w:pPr>
            <w:r>
              <w:rPr>
                <w:rFonts w:eastAsia="Times New Roman" w:cs="Arial"/>
                <w:szCs w:val="24"/>
                <w:lang w:eastAsia="ru-RU"/>
              </w:rPr>
              <w:t> </w:t>
            </w:r>
          </w:p>
          <w:p w14:paraId="00E4ABFA" w14:textId="77777777" w:rsidR="00275AFB" w:rsidRDefault="004076E1">
            <w:pPr>
              <w:jc w:val="center"/>
              <w:rPr>
                <w:rFonts w:eastAsia="Times New Roman" w:cs="Arial"/>
                <w:szCs w:val="24"/>
                <w:lang w:eastAsia="ru-RU"/>
              </w:rPr>
            </w:pPr>
            <w:r>
              <w:rPr>
                <w:rFonts w:eastAsia="Times New Roman" w:cs="Arial"/>
                <w:szCs w:val="24"/>
                <w:lang w:eastAsia="ru-RU"/>
              </w:rPr>
              <w:t>250 сом</w:t>
            </w:r>
          </w:p>
          <w:p w14:paraId="5FA63AE9" w14:textId="77777777" w:rsidR="00275AFB" w:rsidRDefault="004076E1">
            <w:pPr>
              <w:jc w:val="center"/>
              <w:rPr>
                <w:rFonts w:eastAsia="Times New Roman" w:cs="Arial"/>
                <w:szCs w:val="24"/>
                <w:lang w:eastAsia="ru-RU"/>
              </w:rPr>
            </w:pPr>
            <w:r>
              <w:rPr>
                <w:rFonts w:eastAsia="Times New Roman" w:cs="Arial"/>
                <w:szCs w:val="24"/>
                <w:lang w:eastAsia="ru-RU"/>
              </w:rPr>
              <w:t> </w:t>
            </w:r>
          </w:p>
          <w:p w14:paraId="072ED31E" w14:textId="77777777" w:rsidR="00275AFB" w:rsidRDefault="004076E1">
            <w:pPr>
              <w:jc w:val="center"/>
              <w:rPr>
                <w:rFonts w:eastAsia="Times New Roman" w:cs="Arial"/>
                <w:szCs w:val="24"/>
                <w:lang w:eastAsia="ru-RU"/>
              </w:rPr>
            </w:pPr>
            <w:r>
              <w:rPr>
                <w:rFonts w:eastAsia="Times New Roman" w:cs="Arial"/>
                <w:szCs w:val="24"/>
                <w:lang w:eastAsia="ru-RU"/>
              </w:rPr>
              <w:t>275 сом</w:t>
            </w:r>
          </w:p>
          <w:p w14:paraId="2A65D601" w14:textId="77777777" w:rsidR="00275AFB" w:rsidRDefault="004076E1">
            <w:pPr>
              <w:jc w:val="center"/>
              <w:rPr>
                <w:rFonts w:eastAsia="Times New Roman" w:cs="Arial"/>
                <w:szCs w:val="24"/>
                <w:lang w:eastAsia="ru-RU"/>
              </w:rPr>
            </w:pPr>
            <w:r>
              <w:rPr>
                <w:rFonts w:eastAsia="Times New Roman" w:cs="Arial"/>
                <w:szCs w:val="24"/>
                <w:lang w:eastAsia="ru-RU"/>
              </w:rPr>
              <w:t> </w:t>
            </w:r>
          </w:p>
          <w:p w14:paraId="1FCFAF5E" w14:textId="77777777" w:rsidR="00275AFB" w:rsidRDefault="004076E1">
            <w:pPr>
              <w:jc w:val="center"/>
              <w:rPr>
                <w:rFonts w:eastAsia="Times New Roman" w:cs="Arial"/>
                <w:szCs w:val="24"/>
                <w:lang w:eastAsia="ru-RU"/>
              </w:rPr>
            </w:pPr>
            <w:r>
              <w:rPr>
                <w:rFonts w:eastAsia="Times New Roman" w:cs="Arial"/>
                <w:szCs w:val="24"/>
                <w:lang w:eastAsia="ru-RU"/>
              </w:rPr>
              <w:t>300 сом</w:t>
            </w:r>
          </w:p>
          <w:p w14:paraId="7D877C2A" w14:textId="77777777" w:rsidR="00275AFB" w:rsidRDefault="004076E1">
            <w:pPr>
              <w:jc w:val="center"/>
              <w:rPr>
                <w:rFonts w:eastAsia="Times New Roman" w:cs="Arial"/>
                <w:szCs w:val="24"/>
                <w:lang w:eastAsia="ru-RU"/>
              </w:rPr>
            </w:pPr>
            <w:r>
              <w:rPr>
                <w:rFonts w:eastAsia="Times New Roman" w:cs="Arial"/>
                <w:szCs w:val="24"/>
                <w:lang w:eastAsia="ru-RU"/>
              </w:rPr>
              <w:t> </w:t>
            </w:r>
          </w:p>
          <w:p w14:paraId="51B3615A" w14:textId="77777777" w:rsidR="00275AFB" w:rsidRDefault="004076E1">
            <w:pPr>
              <w:jc w:val="center"/>
              <w:rPr>
                <w:rFonts w:eastAsia="Times New Roman" w:cs="Arial"/>
                <w:szCs w:val="24"/>
                <w:lang w:eastAsia="ru-RU"/>
              </w:rPr>
            </w:pPr>
            <w:r>
              <w:rPr>
                <w:rFonts w:eastAsia="Times New Roman" w:cs="Arial"/>
                <w:szCs w:val="24"/>
                <w:lang w:eastAsia="ru-RU"/>
              </w:rPr>
              <w:t>325 сом</w:t>
            </w:r>
          </w:p>
          <w:p w14:paraId="69AA8A8A" w14:textId="77777777" w:rsidR="00275AFB" w:rsidRDefault="004076E1">
            <w:pPr>
              <w:jc w:val="center"/>
              <w:rPr>
                <w:rFonts w:eastAsia="Times New Roman" w:cs="Arial"/>
                <w:szCs w:val="24"/>
                <w:lang w:eastAsia="ru-RU"/>
              </w:rPr>
            </w:pPr>
            <w:r>
              <w:rPr>
                <w:rFonts w:eastAsia="Times New Roman" w:cs="Arial"/>
                <w:szCs w:val="24"/>
                <w:lang w:eastAsia="ru-RU"/>
              </w:rPr>
              <w:t> </w:t>
            </w:r>
          </w:p>
          <w:p w14:paraId="4E91CFF6" w14:textId="77777777" w:rsidR="00275AFB" w:rsidRDefault="004076E1">
            <w:pPr>
              <w:jc w:val="center"/>
              <w:rPr>
                <w:rFonts w:eastAsia="Times New Roman" w:cs="Arial"/>
                <w:szCs w:val="24"/>
                <w:lang w:eastAsia="ru-RU"/>
              </w:rPr>
            </w:pPr>
            <w:r>
              <w:rPr>
                <w:rFonts w:eastAsia="Times New Roman" w:cs="Arial"/>
                <w:szCs w:val="24"/>
                <w:lang w:eastAsia="ru-RU"/>
              </w:rPr>
              <w:t>350 сом</w:t>
            </w:r>
          </w:p>
        </w:tc>
      </w:tr>
      <w:tr w:rsidR="00275AFB" w14:paraId="0998F2F3"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3EA8CF2" w14:textId="77777777" w:rsidR="00275AFB" w:rsidRDefault="004076E1">
            <w:pPr>
              <w:ind w:firstLine="0"/>
              <w:rPr>
                <w:rFonts w:eastAsia="Times New Roman" w:cs="Arial"/>
                <w:szCs w:val="24"/>
                <w:lang w:eastAsia="ru-RU"/>
              </w:rPr>
            </w:pPr>
            <w:r>
              <w:rPr>
                <w:rFonts w:eastAsia="Times New Roman" w:cs="Arial"/>
                <w:szCs w:val="24"/>
                <w:lang w:eastAsia="ru-RU"/>
              </w:rPr>
              <w:t>Түтүктүү, чегүүчү, чайноочу, соруучу, жыттоочу,кальяндык тамеки (тамеки продукцияларын өндүрүү үчүн чийки зат катарында пайдаланылуучу тамекини кошпогондо):</w:t>
            </w:r>
          </w:p>
          <w:p w14:paraId="782DEC43" w14:textId="77777777" w:rsidR="00275AFB" w:rsidRDefault="004076E1">
            <w:pPr>
              <w:ind w:firstLine="0"/>
              <w:rPr>
                <w:rFonts w:eastAsia="Times New Roman" w:cs="Arial"/>
                <w:szCs w:val="24"/>
                <w:lang w:eastAsia="ru-RU"/>
              </w:rPr>
            </w:pPr>
            <w:r>
              <w:rPr>
                <w:rFonts w:eastAsia="Times New Roman" w:cs="Arial"/>
                <w:szCs w:val="24"/>
                <w:lang w:eastAsia="ru-RU"/>
              </w:rPr>
              <w:t>2023-жылдын 1-январынан</w:t>
            </w:r>
          </w:p>
          <w:p w14:paraId="14CDCA11" w14:textId="77777777" w:rsidR="00275AFB" w:rsidRDefault="004076E1">
            <w:pPr>
              <w:ind w:firstLine="0"/>
              <w:rPr>
                <w:rFonts w:eastAsia="Times New Roman" w:cs="Arial"/>
                <w:szCs w:val="24"/>
                <w:lang w:eastAsia="ru-RU"/>
              </w:rPr>
            </w:pPr>
            <w:r>
              <w:rPr>
                <w:rFonts w:eastAsia="Times New Roman" w:cs="Arial"/>
                <w:szCs w:val="24"/>
                <w:lang w:eastAsia="ru-RU"/>
              </w:rPr>
              <w:t>2023-жылдын 30-апрелин кошуп алганда</w:t>
            </w:r>
          </w:p>
          <w:p w14:paraId="35CDAE3E" w14:textId="77777777" w:rsidR="00275AFB" w:rsidRDefault="004076E1">
            <w:pPr>
              <w:ind w:firstLine="0"/>
              <w:rPr>
                <w:rFonts w:eastAsia="Times New Roman" w:cs="Arial"/>
                <w:szCs w:val="24"/>
                <w:lang w:eastAsia="ru-RU"/>
              </w:rPr>
            </w:pPr>
            <w:r>
              <w:rPr>
                <w:rFonts w:eastAsia="Times New Roman" w:cs="Arial"/>
                <w:szCs w:val="24"/>
                <w:lang w:eastAsia="ru-RU"/>
              </w:rPr>
              <w:t>2023-жылдын 1-майынан</w:t>
            </w:r>
          </w:p>
          <w:p w14:paraId="2EA23F9D" w14:textId="77777777" w:rsidR="00275AFB" w:rsidRDefault="004076E1">
            <w:pPr>
              <w:ind w:firstLine="0"/>
              <w:rPr>
                <w:rFonts w:eastAsia="Times New Roman" w:cs="Arial"/>
                <w:szCs w:val="24"/>
                <w:lang w:eastAsia="ru-RU"/>
              </w:rPr>
            </w:pPr>
            <w:r>
              <w:rPr>
                <w:rFonts w:eastAsia="Times New Roman" w:cs="Arial"/>
                <w:szCs w:val="24"/>
                <w:lang w:eastAsia="ru-RU"/>
              </w:rPr>
              <w:t>2023-жылдын 31-д</w:t>
            </w:r>
            <w:r>
              <w:rPr>
                <w:rFonts w:eastAsia="Times New Roman" w:cs="Arial"/>
                <w:szCs w:val="24"/>
                <w:lang w:eastAsia="ru-RU"/>
              </w:rPr>
              <w:t>екабрын кошуп алганда</w:t>
            </w:r>
          </w:p>
          <w:p w14:paraId="216F41A1" w14:textId="77777777" w:rsidR="00275AFB" w:rsidRDefault="004076E1">
            <w:pPr>
              <w:ind w:firstLine="0"/>
              <w:rPr>
                <w:rFonts w:eastAsia="Times New Roman" w:cs="Arial"/>
                <w:szCs w:val="24"/>
                <w:lang w:eastAsia="ru-RU"/>
              </w:rPr>
            </w:pPr>
            <w:r>
              <w:rPr>
                <w:rFonts w:eastAsia="Times New Roman" w:cs="Arial"/>
                <w:szCs w:val="24"/>
                <w:lang w:eastAsia="ru-RU"/>
              </w:rPr>
              <w:t>2024-жылдын 1-январынан</w:t>
            </w:r>
          </w:p>
          <w:p w14:paraId="44357DED" w14:textId="77777777" w:rsidR="00275AFB" w:rsidRDefault="004076E1">
            <w:pPr>
              <w:ind w:firstLine="0"/>
              <w:rPr>
                <w:rFonts w:eastAsia="Times New Roman" w:cs="Arial"/>
                <w:szCs w:val="24"/>
                <w:lang w:eastAsia="ru-RU"/>
              </w:rPr>
            </w:pPr>
            <w:r>
              <w:rPr>
                <w:rFonts w:eastAsia="Times New Roman" w:cs="Arial"/>
                <w:szCs w:val="24"/>
                <w:lang w:eastAsia="ru-RU"/>
              </w:rPr>
              <w:t>2024-жылдын 31-декабрын кошуп алганда</w:t>
            </w:r>
          </w:p>
          <w:p w14:paraId="532CCF07" w14:textId="77777777" w:rsidR="00275AFB" w:rsidRDefault="004076E1">
            <w:pPr>
              <w:ind w:firstLine="0"/>
              <w:rPr>
                <w:rFonts w:eastAsia="Times New Roman" w:cs="Arial"/>
                <w:szCs w:val="24"/>
                <w:lang w:eastAsia="ru-RU"/>
              </w:rPr>
            </w:pPr>
            <w:r>
              <w:rPr>
                <w:rFonts w:eastAsia="Times New Roman" w:cs="Arial"/>
                <w:szCs w:val="24"/>
                <w:lang w:eastAsia="ru-RU"/>
              </w:rPr>
              <w:t>2025-жылдын 1-январынан</w:t>
            </w:r>
          </w:p>
          <w:p w14:paraId="790F28E4" w14:textId="77777777" w:rsidR="00275AFB" w:rsidRDefault="004076E1">
            <w:pPr>
              <w:ind w:firstLine="0"/>
              <w:rPr>
                <w:rFonts w:eastAsia="Times New Roman" w:cs="Arial"/>
                <w:szCs w:val="24"/>
                <w:lang w:eastAsia="ru-RU"/>
              </w:rPr>
            </w:pPr>
            <w:r>
              <w:rPr>
                <w:rFonts w:eastAsia="Times New Roman" w:cs="Arial"/>
                <w:szCs w:val="24"/>
                <w:lang w:eastAsia="ru-RU"/>
              </w:rPr>
              <w:t>2025-жылдын 31-декабрын кошуп алганда</w:t>
            </w:r>
          </w:p>
          <w:p w14:paraId="55A09B81" w14:textId="77777777" w:rsidR="00275AFB" w:rsidRDefault="004076E1">
            <w:pPr>
              <w:ind w:firstLine="0"/>
              <w:rPr>
                <w:rFonts w:eastAsia="Times New Roman" w:cs="Arial"/>
                <w:szCs w:val="24"/>
                <w:lang w:eastAsia="ru-RU"/>
              </w:rPr>
            </w:pPr>
            <w:r>
              <w:rPr>
                <w:rFonts w:eastAsia="Times New Roman" w:cs="Arial"/>
                <w:szCs w:val="24"/>
                <w:lang w:eastAsia="ru-RU"/>
              </w:rPr>
              <w:t>2026-жылдын 1-январынан</w:t>
            </w:r>
          </w:p>
          <w:p w14:paraId="0D7A7444" w14:textId="77777777" w:rsidR="00275AFB" w:rsidRDefault="004076E1">
            <w:pPr>
              <w:ind w:firstLine="0"/>
              <w:rPr>
                <w:rFonts w:eastAsia="Times New Roman" w:cs="Arial"/>
                <w:szCs w:val="24"/>
                <w:lang w:eastAsia="ru-RU"/>
              </w:rPr>
            </w:pPr>
            <w:r>
              <w:rPr>
                <w:rFonts w:eastAsia="Times New Roman" w:cs="Arial"/>
                <w:szCs w:val="24"/>
                <w:lang w:eastAsia="ru-RU"/>
              </w:rPr>
              <w:t>2026-жылдын 31-декабрын кошуп алганда</w:t>
            </w:r>
          </w:p>
          <w:p w14:paraId="2DCB045C" w14:textId="77777777" w:rsidR="00275AFB" w:rsidRDefault="004076E1">
            <w:pPr>
              <w:ind w:firstLine="0"/>
              <w:rPr>
                <w:rFonts w:eastAsia="Times New Roman" w:cs="Arial"/>
                <w:szCs w:val="24"/>
                <w:lang w:eastAsia="ru-RU"/>
              </w:rPr>
            </w:pPr>
            <w:r>
              <w:rPr>
                <w:rFonts w:eastAsia="Times New Roman" w:cs="Arial"/>
                <w:szCs w:val="24"/>
                <w:lang w:eastAsia="ru-RU"/>
              </w:rPr>
              <w:t>2027-жылдын 1-январынан тартып</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07304FA" w14:textId="77777777" w:rsidR="00275AFB" w:rsidRDefault="004076E1">
            <w:pPr>
              <w:jc w:val="center"/>
              <w:rPr>
                <w:rFonts w:eastAsia="Times New Roman" w:cs="Arial"/>
                <w:szCs w:val="24"/>
                <w:lang w:eastAsia="ru-RU"/>
              </w:rPr>
            </w:pPr>
            <w:r>
              <w:rPr>
                <w:rFonts w:eastAsia="Times New Roman" w:cs="Arial"/>
                <w:szCs w:val="24"/>
                <w:lang w:eastAsia="ru-RU"/>
              </w:rPr>
              <w:t>2403</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92D691" w14:textId="77777777" w:rsidR="00275AFB" w:rsidRDefault="004076E1">
            <w:pPr>
              <w:jc w:val="center"/>
              <w:rPr>
                <w:rFonts w:eastAsia="Times New Roman" w:cs="Arial"/>
                <w:szCs w:val="24"/>
                <w:lang w:eastAsia="ru-RU"/>
              </w:rPr>
            </w:pPr>
            <w:r>
              <w:rPr>
                <w:rFonts w:eastAsia="Times New Roman" w:cs="Arial"/>
                <w:szCs w:val="24"/>
                <w:lang w:eastAsia="ru-RU"/>
              </w:rPr>
              <w:t>киллограмм</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73E5A29" w14:textId="77777777" w:rsidR="00275AFB" w:rsidRDefault="004076E1">
            <w:pPr>
              <w:jc w:val="center"/>
              <w:rPr>
                <w:rFonts w:eastAsia="Times New Roman" w:cs="Arial"/>
                <w:szCs w:val="24"/>
                <w:lang w:eastAsia="ru-RU"/>
              </w:rPr>
            </w:pPr>
            <w:r>
              <w:rPr>
                <w:rFonts w:eastAsia="Times New Roman" w:cs="Arial"/>
                <w:szCs w:val="24"/>
                <w:lang w:eastAsia="ru-RU"/>
              </w:rPr>
              <w:t> </w:t>
            </w:r>
          </w:p>
          <w:p w14:paraId="4E15966F" w14:textId="77777777" w:rsidR="00275AFB" w:rsidRDefault="004076E1">
            <w:pPr>
              <w:jc w:val="center"/>
              <w:rPr>
                <w:rFonts w:eastAsia="Times New Roman" w:cs="Arial"/>
                <w:szCs w:val="24"/>
                <w:lang w:eastAsia="ru-RU"/>
              </w:rPr>
            </w:pPr>
            <w:r>
              <w:rPr>
                <w:rFonts w:eastAsia="Times New Roman" w:cs="Arial"/>
                <w:szCs w:val="24"/>
                <w:lang w:eastAsia="ru-RU"/>
              </w:rPr>
              <w:t> </w:t>
            </w:r>
          </w:p>
          <w:p w14:paraId="2D38FB5D" w14:textId="77777777" w:rsidR="00275AFB" w:rsidRDefault="004076E1">
            <w:pPr>
              <w:jc w:val="center"/>
              <w:rPr>
                <w:rFonts w:eastAsia="Times New Roman" w:cs="Arial"/>
                <w:szCs w:val="24"/>
                <w:lang w:eastAsia="ru-RU"/>
              </w:rPr>
            </w:pPr>
            <w:r>
              <w:rPr>
                <w:rFonts w:eastAsia="Times New Roman" w:cs="Arial"/>
                <w:szCs w:val="24"/>
                <w:lang w:eastAsia="ru-RU"/>
              </w:rPr>
              <w:t> </w:t>
            </w:r>
          </w:p>
          <w:p w14:paraId="7E0FECDB" w14:textId="77777777" w:rsidR="00275AFB" w:rsidRDefault="004076E1">
            <w:pPr>
              <w:jc w:val="center"/>
              <w:rPr>
                <w:rFonts w:eastAsia="Times New Roman" w:cs="Arial"/>
                <w:szCs w:val="24"/>
                <w:lang w:eastAsia="ru-RU"/>
              </w:rPr>
            </w:pPr>
            <w:r>
              <w:rPr>
                <w:rFonts w:eastAsia="Times New Roman" w:cs="Arial"/>
                <w:szCs w:val="24"/>
                <w:lang w:eastAsia="ru-RU"/>
              </w:rPr>
              <w:t> </w:t>
            </w:r>
          </w:p>
          <w:p w14:paraId="43FE981A" w14:textId="77777777" w:rsidR="00275AFB" w:rsidRDefault="004076E1">
            <w:pPr>
              <w:jc w:val="center"/>
              <w:rPr>
                <w:rFonts w:eastAsia="Times New Roman" w:cs="Arial"/>
                <w:szCs w:val="24"/>
                <w:lang w:eastAsia="ru-RU"/>
              </w:rPr>
            </w:pPr>
            <w:r>
              <w:rPr>
                <w:rFonts w:eastAsia="Times New Roman" w:cs="Arial"/>
                <w:szCs w:val="24"/>
                <w:lang w:eastAsia="ru-RU"/>
              </w:rPr>
              <w:t>800 сом</w:t>
            </w:r>
          </w:p>
          <w:p w14:paraId="191DF1BE" w14:textId="77777777" w:rsidR="00275AFB" w:rsidRDefault="004076E1">
            <w:pPr>
              <w:jc w:val="center"/>
              <w:rPr>
                <w:rFonts w:eastAsia="Times New Roman" w:cs="Arial"/>
                <w:szCs w:val="24"/>
                <w:lang w:eastAsia="ru-RU"/>
              </w:rPr>
            </w:pPr>
            <w:r>
              <w:rPr>
                <w:rFonts w:eastAsia="Times New Roman" w:cs="Arial"/>
                <w:szCs w:val="24"/>
                <w:lang w:eastAsia="ru-RU"/>
              </w:rPr>
              <w:t>2000 сом</w:t>
            </w:r>
          </w:p>
          <w:p w14:paraId="2CCFC6C3" w14:textId="77777777" w:rsidR="00275AFB" w:rsidRDefault="004076E1">
            <w:pPr>
              <w:jc w:val="center"/>
              <w:rPr>
                <w:rFonts w:eastAsia="Times New Roman" w:cs="Arial"/>
                <w:szCs w:val="24"/>
                <w:lang w:eastAsia="ru-RU"/>
              </w:rPr>
            </w:pPr>
            <w:r>
              <w:rPr>
                <w:rFonts w:eastAsia="Times New Roman" w:cs="Arial"/>
                <w:szCs w:val="24"/>
                <w:lang w:eastAsia="ru-RU"/>
              </w:rPr>
              <w:t> </w:t>
            </w:r>
          </w:p>
          <w:p w14:paraId="3A08FE48" w14:textId="77777777" w:rsidR="00275AFB" w:rsidRDefault="004076E1">
            <w:pPr>
              <w:jc w:val="center"/>
              <w:rPr>
                <w:rFonts w:eastAsia="Times New Roman" w:cs="Arial"/>
                <w:szCs w:val="24"/>
                <w:lang w:eastAsia="ru-RU"/>
              </w:rPr>
            </w:pPr>
            <w:r>
              <w:rPr>
                <w:rFonts w:eastAsia="Times New Roman" w:cs="Arial"/>
                <w:szCs w:val="24"/>
                <w:lang w:eastAsia="ru-RU"/>
              </w:rPr>
              <w:t>2250 сом</w:t>
            </w:r>
          </w:p>
          <w:p w14:paraId="060FE906" w14:textId="77777777" w:rsidR="00275AFB" w:rsidRDefault="004076E1">
            <w:pPr>
              <w:jc w:val="center"/>
              <w:rPr>
                <w:rFonts w:eastAsia="Times New Roman" w:cs="Arial"/>
                <w:szCs w:val="24"/>
                <w:lang w:eastAsia="ru-RU"/>
              </w:rPr>
            </w:pPr>
            <w:r>
              <w:rPr>
                <w:rFonts w:eastAsia="Times New Roman" w:cs="Arial"/>
                <w:szCs w:val="24"/>
                <w:lang w:eastAsia="ru-RU"/>
              </w:rPr>
              <w:t>2500 сом</w:t>
            </w:r>
          </w:p>
          <w:p w14:paraId="2B6B4EFE" w14:textId="77777777" w:rsidR="00275AFB" w:rsidRDefault="004076E1">
            <w:pPr>
              <w:jc w:val="center"/>
              <w:rPr>
                <w:rFonts w:eastAsia="Times New Roman" w:cs="Arial"/>
                <w:szCs w:val="24"/>
                <w:lang w:eastAsia="ru-RU"/>
              </w:rPr>
            </w:pPr>
            <w:r>
              <w:rPr>
                <w:rFonts w:eastAsia="Times New Roman" w:cs="Arial"/>
                <w:szCs w:val="24"/>
                <w:lang w:eastAsia="ru-RU"/>
              </w:rPr>
              <w:t>2750 сом</w:t>
            </w:r>
          </w:p>
          <w:p w14:paraId="4EC22882" w14:textId="77777777" w:rsidR="00275AFB" w:rsidRDefault="004076E1">
            <w:pPr>
              <w:jc w:val="center"/>
              <w:rPr>
                <w:rFonts w:eastAsia="Times New Roman" w:cs="Arial"/>
                <w:szCs w:val="24"/>
                <w:lang w:eastAsia="ru-RU"/>
              </w:rPr>
            </w:pPr>
            <w:r>
              <w:rPr>
                <w:rFonts w:eastAsia="Times New Roman" w:cs="Arial"/>
                <w:szCs w:val="24"/>
                <w:lang w:eastAsia="ru-RU"/>
              </w:rPr>
              <w:t>3000 сом</w:t>
            </w:r>
          </w:p>
        </w:tc>
      </w:tr>
      <w:tr w:rsidR="00275AFB" w14:paraId="2F13CC59" w14:textId="77777777">
        <w:trPr>
          <w:trHeight w:val="945"/>
        </w:trPr>
        <w:tc>
          <w:tcPr>
            <w:tcW w:w="5662" w:type="dxa"/>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4BAD0116" w14:textId="77777777" w:rsidR="00275AFB" w:rsidRDefault="004076E1">
            <w:pPr>
              <w:ind w:firstLine="0"/>
              <w:rPr>
                <w:rFonts w:eastAsia="Times New Roman" w:cs="Arial"/>
                <w:szCs w:val="24"/>
                <w:lang w:eastAsia="ru-RU"/>
              </w:rPr>
            </w:pPr>
            <w:r>
              <w:rPr>
                <w:rFonts w:eastAsia="Times New Roman" w:cs="Arial"/>
                <w:szCs w:val="24"/>
                <w:lang w:val="ky-KG" w:eastAsia="ru-RU"/>
              </w:rPr>
              <w:t xml:space="preserve">Ысытылган тамекиси бар цилиндрдик формадагы буюмдар (ысытылган тамеки таякчасы (стик), тамеки менен ысытылуучу капсула): </w:t>
            </w:r>
          </w:p>
        </w:tc>
        <w:tc>
          <w:tcPr>
            <w:tcW w:w="4249"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70F744C" w14:textId="77777777" w:rsidR="00275AFB" w:rsidRDefault="004076E1">
            <w:pPr>
              <w:jc w:val="center"/>
              <w:rPr>
                <w:rFonts w:eastAsia="Times New Roman" w:cs="Arial"/>
                <w:szCs w:val="24"/>
                <w:lang w:eastAsia="ru-RU"/>
              </w:rPr>
            </w:pPr>
            <w:r>
              <w:rPr>
                <w:rFonts w:eastAsia="Times New Roman" w:cs="Arial"/>
                <w:szCs w:val="24"/>
                <w:lang w:eastAsia="ru-RU"/>
              </w:rPr>
              <w:t>2404</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36ED5024" w14:textId="77777777" w:rsidR="00275AFB" w:rsidRDefault="004076E1">
            <w:pPr>
              <w:spacing w:after="0"/>
              <w:ind w:firstLine="0"/>
              <w:jc w:val="center"/>
              <w:rPr>
                <w:rFonts w:eastAsia="Times New Roman" w:cs="Arial"/>
                <w:szCs w:val="24"/>
                <w:lang w:eastAsia="ru-RU"/>
              </w:rPr>
            </w:pPr>
            <w:r>
              <w:rPr>
                <w:rFonts w:eastAsia="Times New Roman" w:cs="Arial"/>
                <w:szCs w:val="24"/>
                <w:lang w:eastAsia="ru-RU"/>
              </w:rPr>
              <w:t xml:space="preserve">тамеки </w:t>
            </w:r>
          </w:p>
          <w:p w14:paraId="49284853" w14:textId="77777777" w:rsidR="00275AFB" w:rsidRDefault="004076E1">
            <w:pPr>
              <w:spacing w:after="0"/>
              <w:ind w:firstLine="0"/>
              <w:jc w:val="center"/>
              <w:rPr>
                <w:rFonts w:eastAsia="Times New Roman" w:cs="Arial"/>
                <w:szCs w:val="24"/>
                <w:lang w:eastAsia="ru-RU"/>
              </w:rPr>
            </w:pPr>
            <w:r>
              <w:rPr>
                <w:rFonts w:eastAsia="Times New Roman" w:cs="Arial"/>
                <w:szCs w:val="24"/>
                <w:lang w:eastAsia="ru-RU"/>
              </w:rPr>
              <w:t xml:space="preserve">аралашмасынын </w:t>
            </w:r>
          </w:p>
          <w:p w14:paraId="296B6A6D" w14:textId="77777777" w:rsidR="00275AFB" w:rsidRDefault="004076E1">
            <w:pPr>
              <w:spacing w:after="0"/>
              <w:ind w:firstLine="0"/>
              <w:jc w:val="center"/>
              <w:rPr>
                <w:rFonts w:eastAsia="Times New Roman" w:cs="Arial"/>
                <w:szCs w:val="24"/>
                <w:lang w:eastAsia="ru-RU"/>
              </w:rPr>
            </w:pPr>
            <w:r>
              <w:rPr>
                <w:rFonts w:eastAsia="Times New Roman" w:cs="Arial"/>
                <w:szCs w:val="24"/>
                <w:lang w:eastAsia="ru-RU"/>
              </w:rPr>
              <w:t>килограммы</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8DE9C03" w14:textId="77777777" w:rsidR="00275AFB" w:rsidRDefault="00275AFB">
            <w:pPr>
              <w:spacing w:after="0"/>
              <w:ind w:firstLine="0"/>
              <w:jc w:val="left"/>
              <w:rPr>
                <w:rFonts w:eastAsia="Times New Roman" w:cs="Arial"/>
                <w:szCs w:val="24"/>
                <w:lang w:eastAsia="ru-RU"/>
              </w:rPr>
            </w:pPr>
          </w:p>
        </w:tc>
      </w:tr>
      <w:tr w:rsidR="00275AFB" w14:paraId="69731B95" w14:textId="77777777">
        <w:trPr>
          <w:trHeight w:val="690"/>
        </w:trPr>
        <w:tc>
          <w:tcPr>
            <w:tcW w:w="5662" w:type="dxa"/>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25934115" w14:textId="77777777" w:rsidR="00275AFB" w:rsidRDefault="004076E1">
            <w:pPr>
              <w:ind w:firstLine="0"/>
              <w:rPr>
                <w:rFonts w:eastAsia="Times New Roman" w:cs="Arial"/>
                <w:szCs w:val="24"/>
                <w:lang w:eastAsia="ru-RU"/>
              </w:rPr>
            </w:pPr>
            <w:r>
              <w:rPr>
                <w:rFonts w:eastAsia="Times New Roman" w:cs="Arial"/>
                <w:szCs w:val="24"/>
                <w:lang w:val="ky-KG" w:eastAsia="ru-RU"/>
              </w:rPr>
              <w:t>2023-жылдын 1-майынан</w:t>
            </w:r>
          </w:p>
          <w:p w14:paraId="1D3498CD" w14:textId="77777777" w:rsidR="00275AFB" w:rsidRDefault="004076E1">
            <w:pPr>
              <w:ind w:firstLine="0"/>
              <w:rPr>
                <w:rFonts w:eastAsia="Times New Roman" w:cs="Arial"/>
                <w:szCs w:val="24"/>
                <w:lang w:eastAsia="ru-RU"/>
              </w:rPr>
            </w:pPr>
            <w:r>
              <w:rPr>
                <w:rFonts w:eastAsia="Times New Roman" w:cs="Arial"/>
                <w:szCs w:val="24"/>
                <w:lang w:val="ky-KG" w:eastAsia="ru-RU"/>
              </w:rPr>
              <w:t>2023- жылдын 31-декабрын кошуп алганда</w:t>
            </w:r>
          </w:p>
        </w:tc>
        <w:tc>
          <w:tcPr>
            <w:tcW w:w="4249"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5D69F9B" w14:textId="77777777" w:rsidR="00275AFB" w:rsidRDefault="004076E1">
            <w:pPr>
              <w:jc w:val="cente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5B5BA74"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77BEB001" w14:textId="77777777" w:rsidR="00275AFB" w:rsidRDefault="004076E1">
            <w:pPr>
              <w:ind w:firstLine="0"/>
              <w:jc w:val="center"/>
              <w:rPr>
                <w:rFonts w:eastAsia="Times New Roman" w:cs="Arial"/>
                <w:szCs w:val="24"/>
                <w:lang w:eastAsia="ru-RU"/>
              </w:rPr>
            </w:pPr>
            <w:r>
              <w:rPr>
                <w:rFonts w:eastAsia="Times New Roman" w:cs="Arial"/>
                <w:szCs w:val="24"/>
                <w:lang w:eastAsia="ru-RU"/>
              </w:rPr>
              <w:t>3700 сом</w:t>
            </w:r>
          </w:p>
        </w:tc>
      </w:tr>
      <w:tr w:rsidR="00275AFB" w14:paraId="0D943CCB" w14:textId="77777777">
        <w:trPr>
          <w:trHeight w:val="660"/>
        </w:trPr>
        <w:tc>
          <w:tcPr>
            <w:tcW w:w="5662" w:type="dxa"/>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7FF621D4" w14:textId="77777777" w:rsidR="00275AFB" w:rsidRDefault="004076E1">
            <w:pPr>
              <w:ind w:firstLine="0"/>
              <w:rPr>
                <w:rFonts w:eastAsia="Times New Roman" w:cs="Arial"/>
                <w:szCs w:val="24"/>
                <w:lang w:eastAsia="ru-RU"/>
              </w:rPr>
            </w:pPr>
            <w:r>
              <w:rPr>
                <w:rFonts w:eastAsia="Times New Roman" w:cs="Arial"/>
                <w:szCs w:val="24"/>
                <w:lang w:val="ky-KG" w:eastAsia="ru-RU"/>
              </w:rPr>
              <w:t>2024- жылдын 1-январынан</w:t>
            </w:r>
          </w:p>
          <w:p w14:paraId="207CC824" w14:textId="77777777" w:rsidR="00275AFB" w:rsidRDefault="004076E1">
            <w:pPr>
              <w:ind w:firstLine="0"/>
              <w:rPr>
                <w:rFonts w:eastAsia="Times New Roman" w:cs="Arial"/>
                <w:szCs w:val="24"/>
                <w:lang w:eastAsia="ru-RU"/>
              </w:rPr>
            </w:pPr>
            <w:r>
              <w:rPr>
                <w:rFonts w:eastAsia="Times New Roman" w:cs="Arial"/>
                <w:szCs w:val="24"/>
                <w:lang w:val="ky-KG" w:eastAsia="ru-RU"/>
              </w:rPr>
              <w:t xml:space="preserve">2024-жылдын 30-апрелин кошуп алганда </w:t>
            </w:r>
          </w:p>
        </w:tc>
        <w:tc>
          <w:tcPr>
            <w:tcW w:w="4249"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E16C5F2" w14:textId="77777777" w:rsidR="00275AFB" w:rsidRDefault="004076E1">
            <w:pPr>
              <w:jc w:val="cente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7AB4CFF1"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59A5AA6" w14:textId="77777777" w:rsidR="00275AFB" w:rsidRDefault="004076E1">
            <w:pPr>
              <w:ind w:firstLine="0"/>
              <w:jc w:val="center"/>
              <w:rPr>
                <w:rFonts w:eastAsia="Times New Roman" w:cs="Arial"/>
                <w:szCs w:val="24"/>
                <w:lang w:eastAsia="ru-RU"/>
              </w:rPr>
            </w:pPr>
            <w:r>
              <w:rPr>
                <w:rFonts w:eastAsia="Times New Roman" w:cs="Arial"/>
                <w:szCs w:val="24"/>
                <w:lang w:val="ky-KG" w:eastAsia="ru-RU"/>
              </w:rPr>
              <w:t>4100 сом</w:t>
            </w:r>
          </w:p>
        </w:tc>
      </w:tr>
      <w:tr w:rsidR="00275AFB" w14:paraId="75499009" w14:textId="77777777">
        <w:trPr>
          <w:trHeight w:val="1065"/>
        </w:trPr>
        <w:tc>
          <w:tcPr>
            <w:tcW w:w="5662" w:type="dxa"/>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0AECEADA" w14:textId="77777777" w:rsidR="00275AFB" w:rsidRDefault="004076E1">
            <w:pPr>
              <w:ind w:firstLine="0"/>
              <w:rPr>
                <w:rFonts w:eastAsia="Times New Roman" w:cs="Arial"/>
                <w:szCs w:val="24"/>
                <w:lang w:eastAsia="ru-RU"/>
              </w:rPr>
            </w:pPr>
            <w:r>
              <w:rPr>
                <w:rFonts w:eastAsia="Times New Roman" w:cs="Arial"/>
                <w:szCs w:val="24"/>
                <w:lang w:val="ky-KG" w:eastAsia="ru-RU"/>
              </w:rPr>
              <w:t>2024-жылдын 1-майынан</w:t>
            </w:r>
          </w:p>
          <w:p w14:paraId="3DFA5C07" w14:textId="77777777" w:rsidR="00275AFB" w:rsidRDefault="004076E1">
            <w:pPr>
              <w:ind w:firstLine="0"/>
              <w:rPr>
                <w:rFonts w:eastAsia="Times New Roman" w:cs="Arial"/>
                <w:szCs w:val="24"/>
                <w:lang w:eastAsia="ru-RU"/>
              </w:rPr>
            </w:pPr>
            <w:r>
              <w:rPr>
                <w:rFonts w:eastAsia="Times New Roman" w:cs="Arial"/>
                <w:szCs w:val="24"/>
                <w:lang w:val="ky-KG" w:eastAsia="ru-RU"/>
              </w:rPr>
              <w:t>2024- жылдын 31-декабрын кошуп алганда</w:t>
            </w:r>
          </w:p>
        </w:tc>
        <w:tc>
          <w:tcPr>
            <w:tcW w:w="4249"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8A9402D" w14:textId="77777777" w:rsidR="00275AFB" w:rsidRDefault="004076E1">
            <w:pPr>
              <w:jc w:val="center"/>
              <w:rPr>
                <w:rFonts w:eastAsia="Times New Roman" w:cs="Arial"/>
                <w:szCs w:val="24"/>
                <w:lang w:eastAsia="ru-RU"/>
              </w:rPr>
            </w:pPr>
            <w:r>
              <w:rPr>
                <w:rFonts w:eastAsia="Times New Roman" w:cs="Arial"/>
                <w:szCs w:val="24"/>
                <w:lang w:eastAsia="ru-RU"/>
              </w:rPr>
              <w:t>2404</w:t>
            </w:r>
          </w:p>
          <w:p w14:paraId="200FCAB4" w14:textId="77777777" w:rsidR="00275AFB" w:rsidRDefault="004076E1">
            <w:pPr>
              <w:jc w:val="cente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8E01264" w14:textId="77777777" w:rsidR="00275AFB" w:rsidRDefault="004076E1">
            <w:pPr>
              <w:jc w:val="center"/>
              <w:rPr>
                <w:rFonts w:eastAsia="Times New Roman" w:cs="Arial"/>
                <w:szCs w:val="24"/>
                <w:lang w:eastAsia="ru-RU"/>
              </w:rPr>
            </w:pPr>
            <w:r>
              <w:rPr>
                <w:rFonts w:eastAsia="Times New Roman" w:cs="Arial"/>
                <w:szCs w:val="24"/>
                <w:lang w:eastAsia="ru-RU"/>
              </w:rPr>
              <w:t>1000 даана</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72E463D" w14:textId="77777777" w:rsidR="00275AFB" w:rsidRDefault="004076E1">
            <w:pPr>
              <w:ind w:firstLine="0"/>
              <w:jc w:val="center"/>
              <w:rPr>
                <w:rFonts w:eastAsia="Times New Roman" w:cs="Arial"/>
                <w:szCs w:val="24"/>
                <w:lang w:eastAsia="ru-RU"/>
              </w:rPr>
            </w:pPr>
            <w:r>
              <w:rPr>
                <w:rFonts w:eastAsia="Times New Roman" w:cs="Arial"/>
                <w:szCs w:val="24"/>
                <w:lang w:eastAsia="ru-RU"/>
              </w:rPr>
              <w:t>2500 сом</w:t>
            </w:r>
          </w:p>
        </w:tc>
      </w:tr>
      <w:tr w:rsidR="00275AFB" w14:paraId="5114F734" w14:textId="77777777">
        <w:trPr>
          <w:trHeight w:val="615"/>
        </w:trPr>
        <w:tc>
          <w:tcPr>
            <w:tcW w:w="5662" w:type="dxa"/>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2227AF78" w14:textId="77777777" w:rsidR="00275AFB" w:rsidRDefault="004076E1">
            <w:pPr>
              <w:ind w:firstLine="0"/>
              <w:rPr>
                <w:rFonts w:eastAsia="Times New Roman" w:cs="Arial"/>
                <w:szCs w:val="24"/>
                <w:lang w:eastAsia="ru-RU"/>
              </w:rPr>
            </w:pPr>
            <w:r>
              <w:rPr>
                <w:rFonts w:eastAsia="Times New Roman" w:cs="Arial"/>
                <w:szCs w:val="24"/>
                <w:lang w:val="ky-KG" w:eastAsia="ru-RU"/>
              </w:rPr>
              <w:t>2025- жылдын 1-январынан 2025- жылдын 31-декабрын кошуп алганда</w:t>
            </w:r>
          </w:p>
        </w:tc>
        <w:tc>
          <w:tcPr>
            <w:tcW w:w="4249"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7834E5B"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3361E901"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E348D13" w14:textId="77777777" w:rsidR="00275AFB" w:rsidRDefault="004076E1">
            <w:pPr>
              <w:ind w:firstLine="0"/>
              <w:jc w:val="center"/>
              <w:rPr>
                <w:rFonts w:eastAsia="Times New Roman" w:cs="Arial"/>
                <w:szCs w:val="24"/>
                <w:lang w:eastAsia="ru-RU"/>
              </w:rPr>
            </w:pPr>
            <w:r>
              <w:rPr>
                <w:rFonts w:eastAsia="Times New Roman" w:cs="Arial"/>
                <w:szCs w:val="24"/>
                <w:lang w:eastAsia="ru-RU"/>
              </w:rPr>
              <w:t>2750 сом</w:t>
            </w:r>
          </w:p>
        </w:tc>
      </w:tr>
      <w:tr w:rsidR="00275AFB" w14:paraId="75CE8F31" w14:textId="77777777">
        <w:trPr>
          <w:trHeight w:val="690"/>
        </w:trPr>
        <w:tc>
          <w:tcPr>
            <w:tcW w:w="5662" w:type="dxa"/>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2C5C75E9" w14:textId="77777777" w:rsidR="00275AFB" w:rsidRDefault="004076E1">
            <w:pPr>
              <w:ind w:firstLine="0"/>
              <w:rPr>
                <w:rFonts w:eastAsia="Times New Roman" w:cs="Arial"/>
                <w:szCs w:val="24"/>
                <w:lang w:eastAsia="ru-RU"/>
              </w:rPr>
            </w:pPr>
            <w:r>
              <w:rPr>
                <w:rFonts w:eastAsia="Times New Roman" w:cs="Arial"/>
                <w:szCs w:val="24"/>
                <w:lang w:eastAsia="ru-RU"/>
              </w:rPr>
              <w:t xml:space="preserve">2026- жылдын 1-январынан </w:t>
            </w:r>
          </w:p>
          <w:p w14:paraId="72243452" w14:textId="77777777" w:rsidR="00275AFB" w:rsidRDefault="004076E1">
            <w:pPr>
              <w:ind w:firstLine="0"/>
              <w:rPr>
                <w:rFonts w:eastAsia="Times New Roman" w:cs="Arial"/>
                <w:szCs w:val="24"/>
                <w:lang w:eastAsia="ru-RU"/>
              </w:rPr>
            </w:pPr>
            <w:r>
              <w:rPr>
                <w:rFonts w:eastAsia="Times New Roman" w:cs="Arial"/>
                <w:szCs w:val="24"/>
                <w:lang w:eastAsia="ru-RU"/>
              </w:rPr>
              <w:t>2026- жылдын 31-декабрын кошуп алганда</w:t>
            </w:r>
          </w:p>
        </w:tc>
        <w:tc>
          <w:tcPr>
            <w:tcW w:w="4249"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71F83555"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5A22EE58"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91E988A" w14:textId="77777777" w:rsidR="00275AFB" w:rsidRDefault="004076E1">
            <w:pPr>
              <w:ind w:firstLine="0"/>
              <w:jc w:val="center"/>
              <w:rPr>
                <w:rFonts w:eastAsia="Times New Roman" w:cs="Arial"/>
                <w:szCs w:val="24"/>
                <w:lang w:eastAsia="ru-RU"/>
              </w:rPr>
            </w:pPr>
            <w:r>
              <w:rPr>
                <w:rFonts w:eastAsia="Times New Roman" w:cs="Arial"/>
                <w:szCs w:val="24"/>
                <w:lang w:eastAsia="ru-RU"/>
              </w:rPr>
              <w:t>3000 сом</w:t>
            </w:r>
          </w:p>
        </w:tc>
      </w:tr>
      <w:tr w:rsidR="00275AFB" w14:paraId="5E3CB6A2" w14:textId="77777777">
        <w:trPr>
          <w:trHeight w:val="673"/>
        </w:trPr>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0583953" w14:textId="77777777" w:rsidR="00275AFB" w:rsidRDefault="004076E1">
            <w:pPr>
              <w:ind w:firstLine="0"/>
              <w:rPr>
                <w:rFonts w:eastAsia="Times New Roman" w:cs="Arial"/>
                <w:szCs w:val="24"/>
                <w:lang w:eastAsia="ru-RU"/>
              </w:rPr>
            </w:pPr>
            <w:r>
              <w:rPr>
                <w:rFonts w:eastAsia="Times New Roman" w:cs="Arial"/>
                <w:szCs w:val="24"/>
                <w:lang w:eastAsia="ru-RU"/>
              </w:rPr>
              <w:t>2027- жылдын 1-январынан тартып</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9BD5A2"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5F6F56"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3EF4A8" w14:textId="77777777" w:rsidR="00275AFB" w:rsidRDefault="004076E1">
            <w:pPr>
              <w:ind w:firstLine="0"/>
              <w:jc w:val="center"/>
              <w:rPr>
                <w:rFonts w:eastAsia="Times New Roman" w:cs="Arial"/>
                <w:szCs w:val="24"/>
                <w:lang w:eastAsia="ru-RU"/>
              </w:rPr>
            </w:pPr>
            <w:r>
              <w:rPr>
                <w:rFonts w:eastAsia="Times New Roman" w:cs="Arial"/>
                <w:szCs w:val="24"/>
                <w:lang w:eastAsia="ru-RU"/>
              </w:rPr>
              <w:t>3250 сом</w:t>
            </w:r>
          </w:p>
        </w:tc>
      </w:tr>
      <w:tr w:rsidR="00275AFB" w14:paraId="38A8A8B4"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A374A61" w14:textId="77777777" w:rsidR="00275AFB" w:rsidRDefault="004076E1">
            <w:pPr>
              <w:ind w:firstLine="0"/>
              <w:rPr>
                <w:rFonts w:eastAsia="Times New Roman" w:cs="Arial"/>
                <w:szCs w:val="24"/>
                <w:lang w:eastAsia="ru-RU"/>
              </w:rPr>
            </w:pPr>
            <w:r>
              <w:rPr>
                <w:rFonts w:eastAsia="Times New Roman" w:cs="Arial"/>
                <w:szCs w:val="24"/>
                <w:lang w:eastAsia="ru-RU"/>
              </w:rPr>
              <w:t>Чачылма түрдөгү ысытылма тамеки</w:t>
            </w:r>
          </w:p>
          <w:p w14:paraId="162D49CD" w14:textId="77777777" w:rsidR="00275AFB" w:rsidRDefault="004076E1">
            <w:pPr>
              <w:ind w:firstLine="0"/>
              <w:rPr>
                <w:rFonts w:eastAsia="Times New Roman" w:cs="Arial"/>
                <w:szCs w:val="24"/>
                <w:lang w:eastAsia="ru-RU"/>
              </w:rPr>
            </w:pPr>
            <w:r>
              <w:rPr>
                <w:rFonts w:eastAsia="Times New Roman" w:cs="Arial"/>
                <w:szCs w:val="24"/>
                <w:lang w:eastAsia="ru-RU"/>
              </w:rPr>
              <w:t>2023-жылдын 1-январынан</w:t>
            </w:r>
          </w:p>
          <w:p w14:paraId="6274F9CA" w14:textId="77777777" w:rsidR="00275AFB" w:rsidRDefault="004076E1">
            <w:pPr>
              <w:ind w:firstLine="0"/>
              <w:rPr>
                <w:rFonts w:eastAsia="Times New Roman" w:cs="Arial"/>
                <w:szCs w:val="24"/>
                <w:lang w:eastAsia="ru-RU"/>
              </w:rPr>
            </w:pPr>
            <w:r>
              <w:rPr>
                <w:rFonts w:eastAsia="Times New Roman" w:cs="Arial"/>
                <w:szCs w:val="24"/>
                <w:lang w:eastAsia="ru-RU"/>
              </w:rPr>
              <w:t>2023-жылдын 30-апрелин кошуп алганда</w:t>
            </w:r>
          </w:p>
          <w:p w14:paraId="3C9F9CB0" w14:textId="77777777" w:rsidR="00275AFB" w:rsidRDefault="004076E1">
            <w:pPr>
              <w:ind w:firstLine="0"/>
              <w:rPr>
                <w:rFonts w:eastAsia="Times New Roman" w:cs="Arial"/>
                <w:szCs w:val="24"/>
                <w:lang w:eastAsia="ru-RU"/>
              </w:rPr>
            </w:pPr>
            <w:r>
              <w:rPr>
                <w:rFonts w:eastAsia="Times New Roman" w:cs="Arial"/>
                <w:szCs w:val="24"/>
                <w:lang w:eastAsia="ru-RU"/>
              </w:rPr>
              <w:t>2024-жылдын 1-январынан</w:t>
            </w:r>
          </w:p>
          <w:p w14:paraId="524AF1C4" w14:textId="77777777" w:rsidR="00275AFB" w:rsidRDefault="004076E1">
            <w:pPr>
              <w:ind w:firstLine="0"/>
              <w:rPr>
                <w:rFonts w:eastAsia="Times New Roman" w:cs="Arial"/>
                <w:szCs w:val="24"/>
                <w:lang w:eastAsia="ru-RU"/>
              </w:rPr>
            </w:pPr>
            <w:r>
              <w:rPr>
                <w:rFonts w:eastAsia="Times New Roman" w:cs="Arial"/>
                <w:szCs w:val="24"/>
                <w:lang w:eastAsia="ru-RU"/>
              </w:rPr>
              <w:t>2024-жылдын 31-декабрын кошуп алганда</w:t>
            </w:r>
          </w:p>
          <w:p w14:paraId="2029C046" w14:textId="77777777" w:rsidR="00275AFB" w:rsidRDefault="004076E1">
            <w:pPr>
              <w:ind w:firstLine="0"/>
              <w:rPr>
                <w:rFonts w:eastAsia="Times New Roman" w:cs="Arial"/>
                <w:szCs w:val="24"/>
                <w:lang w:eastAsia="ru-RU"/>
              </w:rPr>
            </w:pPr>
            <w:r>
              <w:rPr>
                <w:rFonts w:eastAsia="Times New Roman" w:cs="Arial"/>
                <w:szCs w:val="24"/>
                <w:lang w:eastAsia="ru-RU"/>
              </w:rPr>
              <w:t>2025-жылдын 1-январынан</w:t>
            </w:r>
          </w:p>
          <w:p w14:paraId="7CC20F9F" w14:textId="77777777" w:rsidR="00275AFB" w:rsidRDefault="004076E1">
            <w:pPr>
              <w:ind w:firstLine="0"/>
              <w:rPr>
                <w:rFonts w:eastAsia="Times New Roman" w:cs="Arial"/>
                <w:szCs w:val="24"/>
                <w:lang w:eastAsia="ru-RU"/>
              </w:rPr>
            </w:pPr>
            <w:r>
              <w:rPr>
                <w:rFonts w:eastAsia="Times New Roman" w:cs="Arial"/>
                <w:szCs w:val="24"/>
                <w:lang w:eastAsia="ru-RU"/>
              </w:rPr>
              <w:t>2025-жылдын 31-декабрын кошуп алганда</w:t>
            </w:r>
          </w:p>
          <w:p w14:paraId="3BDE50EE" w14:textId="77777777" w:rsidR="00275AFB" w:rsidRDefault="004076E1">
            <w:pPr>
              <w:ind w:firstLine="0"/>
              <w:rPr>
                <w:rFonts w:eastAsia="Times New Roman" w:cs="Arial"/>
                <w:szCs w:val="24"/>
                <w:lang w:eastAsia="ru-RU"/>
              </w:rPr>
            </w:pPr>
            <w:r>
              <w:rPr>
                <w:rFonts w:eastAsia="Times New Roman" w:cs="Arial"/>
                <w:szCs w:val="24"/>
                <w:lang w:eastAsia="ru-RU"/>
              </w:rPr>
              <w:t>2026-жылдын 1-январынан</w:t>
            </w:r>
          </w:p>
          <w:p w14:paraId="5AD39233" w14:textId="77777777" w:rsidR="00275AFB" w:rsidRDefault="004076E1">
            <w:pPr>
              <w:ind w:firstLine="0"/>
              <w:rPr>
                <w:rFonts w:eastAsia="Times New Roman" w:cs="Arial"/>
                <w:szCs w:val="24"/>
                <w:lang w:eastAsia="ru-RU"/>
              </w:rPr>
            </w:pPr>
            <w:r>
              <w:rPr>
                <w:rFonts w:eastAsia="Times New Roman" w:cs="Arial"/>
                <w:szCs w:val="24"/>
                <w:lang w:eastAsia="ru-RU"/>
              </w:rPr>
              <w:t>2026-жылдын 31-</w:t>
            </w:r>
            <w:r>
              <w:rPr>
                <w:rFonts w:eastAsia="Times New Roman" w:cs="Arial"/>
                <w:szCs w:val="24"/>
                <w:lang w:eastAsia="ru-RU"/>
              </w:rPr>
              <w:t>декабрын кошуп алганда</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9CA345" w14:textId="77777777" w:rsidR="00275AFB" w:rsidRDefault="004076E1">
            <w:pPr>
              <w:jc w:val="center"/>
              <w:rPr>
                <w:rFonts w:eastAsia="Times New Roman" w:cs="Arial"/>
                <w:szCs w:val="24"/>
                <w:lang w:eastAsia="ru-RU"/>
              </w:rPr>
            </w:pPr>
            <w:r>
              <w:rPr>
                <w:rFonts w:eastAsia="Times New Roman" w:cs="Arial"/>
                <w:szCs w:val="24"/>
                <w:lang w:eastAsia="ru-RU"/>
              </w:rPr>
              <w:t>2404</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1304164" w14:textId="77777777" w:rsidR="00275AFB" w:rsidRDefault="004076E1">
            <w:pPr>
              <w:jc w:val="center"/>
              <w:rPr>
                <w:rFonts w:eastAsia="Times New Roman" w:cs="Arial"/>
                <w:szCs w:val="24"/>
                <w:lang w:eastAsia="ru-RU"/>
              </w:rPr>
            </w:pPr>
            <w:r>
              <w:rPr>
                <w:rFonts w:eastAsia="Times New Roman" w:cs="Arial"/>
                <w:szCs w:val="24"/>
                <w:lang w:eastAsia="ru-RU"/>
              </w:rPr>
              <w:t>килллограмм</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349836D" w14:textId="77777777" w:rsidR="00275AFB" w:rsidRDefault="004076E1">
            <w:pPr>
              <w:jc w:val="center"/>
              <w:rPr>
                <w:rFonts w:eastAsia="Times New Roman" w:cs="Arial"/>
                <w:szCs w:val="24"/>
                <w:lang w:eastAsia="ru-RU"/>
              </w:rPr>
            </w:pPr>
            <w:r>
              <w:rPr>
                <w:rFonts w:eastAsia="Times New Roman" w:cs="Arial"/>
                <w:szCs w:val="24"/>
                <w:lang w:eastAsia="ru-RU"/>
              </w:rPr>
              <w:t> </w:t>
            </w:r>
          </w:p>
          <w:p w14:paraId="1643D9C5" w14:textId="77777777" w:rsidR="00275AFB" w:rsidRDefault="004076E1">
            <w:pPr>
              <w:jc w:val="center"/>
              <w:rPr>
                <w:rFonts w:eastAsia="Times New Roman" w:cs="Arial"/>
                <w:szCs w:val="24"/>
                <w:lang w:eastAsia="ru-RU"/>
              </w:rPr>
            </w:pPr>
            <w:r>
              <w:rPr>
                <w:rFonts w:eastAsia="Times New Roman" w:cs="Arial"/>
                <w:szCs w:val="24"/>
                <w:lang w:eastAsia="ru-RU"/>
              </w:rPr>
              <w:t> </w:t>
            </w:r>
          </w:p>
          <w:p w14:paraId="440626FE" w14:textId="77777777" w:rsidR="00275AFB" w:rsidRDefault="004076E1">
            <w:pPr>
              <w:jc w:val="center"/>
              <w:rPr>
                <w:rFonts w:eastAsia="Times New Roman" w:cs="Arial"/>
                <w:szCs w:val="24"/>
                <w:lang w:eastAsia="ru-RU"/>
              </w:rPr>
            </w:pPr>
            <w:r>
              <w:rPr>
                <w:rFonts w:eastAsia="Times New Roman" w:cs="Arial"/>
                <w:szCs w:val="24"/>
                <w:lang w:eastAsia="ru-RU"/>
              </w:rPr>
              <w:t>4000 сом</w:t>
            </w:r>
          </w:p>
          <w:p w14:paraId="3B12C29A" w14:textId="77777777" w:rsidR="00275AFB" w:rsidRDefault="004076E1">
            <w:pPr>
              <w:jc w:val="center"/>
              <w:rPr>
                <w:rFonts w:eastAsia="Times New Roman" w:cs="Arial"/>
                <w:szCs w:val="24"/>
                <w:lang w:eastAsia="ru-RU"/>
              </w:rPr>
            </w:pPr>
            <w:r>
              <w:rPr>
                <w:rFonts w:eastAsia="Times New Roman" w:cs="Arial"/>
                <w:szCs w:val="24"/>
                <w:lang w:eastAsia="ru-RU"/>
              </w:rPr>
              <w:t> </w:t>
            </w:r>
          </w:p>
          <w:p w14:paraId="59C0701A" w14:textId="77777777" w:rsidR="00275AFB" w:rsidRDefault="004076E1">
            <w:pPr>
              <w:jc w:val="center"/>
              <w:rPr>
                <w:rFonts w:eastAsia="Times New Roman" w:cs="Arial"/>
                <w:szCs w:val="24"/>
                <w:lang w:eastAsia="ru-RU"/>
              </w:rPr>
            </w:pPr>
            <w:r>
              <w:rPr>
                <w:rFonts w:eastAsia="Times New Roman" w:cs="Arial"/>
                <w:szCs w:val="24"/>
                <w:lang w:eastAsia="ru-RU"/>
              </w:rPr>
              <w:t>5000 сом</w:t>
            </w:r>
          </w:p>
          <w:p w14:paraId="46996D56" w14:textId="77777777" w:rsidR="00275AFB" w:rsidRDefault="004076E1">
            <w:pPr>
              <w:jc w:val="center"/>
              <w:rPr>
                <w:rFonts w:eastAsia="Times New Roman" w:cs="Arial"/>
                <w:szCs w:val="24"/>
                <w:lang w:eastAsia="ru-RU"/>
              </w:rPr>
            </w:pPr>
            <w:r>
              <w:rPr>
                <w:rFonts w:eastAsia="Times New Roman" w:cs="Arial"/>
                <w:szCs w:val="24"/>
                <w:lang w:eastAsia="ru-RU"/>
              </w:rPr>
              <w:t> </w:t>
            </w:r>
          </w:p>
          <w:p w14:paraId="0704588F" w14:textId="77777777" w:rsidR="00275AFB" w:rsidRDefault="004076E1">
            <w:pPr>
              <w:jc w:val="center"/>
              <w:rPr>
                <w:rFonts w:eastAsia="Times New Roman" w:cs="Arial"/>
                <w:szCs w:val="24"/>
                <w:lang w:eastAsia="ru-RU"/>
              </w:rPr>
            </w:pPr>
            <w:r>
              <w:rPr>
                <w:rFonts w:eastAsia="Times New Roman" w:cs="Arial"/>
                <w:szCs w:val="24"/>
                <w:lang w:eastAsia="ru-RU"/>
              </w:rPr>
              <w:t>6000 сом</w:t>
            </w:r>
          </w:p>
          <w:p w14:paraId="4CC61108" w14:textId="77777777" w:rsidR="00275AFB" w:rsidRDefault="004076E1">
            <w:pPr>
              <w:jc w:val="center"/>
              <w:rPr>
                <w:rFonts w:eastAsia="Times New Roman" w:cs="Arial"/>
                <w:szCs w:val="24"/>
                <w:lang w:eastAsia="ru-RU"/>
              </w:rPr>
            </w:pPr>
            <w:r>
              <w:rPr>
                <w:rFonts w:eastAsia="Times New Roman" w:cs="Arial"/>
                <w:szCs w:val="24"/>
                <w:lang w:eastAsia="ru-RU"/>
              </w:rPr>
              <w:t> </w:t>
            </w:r>
          </w:p>
          <w:p w14:paraId="65884AC1" w14:textId="77777777" w:rsidR="00275AFB" w:rsidRDefault="004076E1">
            <w:pPr>
              <w:jc w:val="center"/>
              <w:rPr>
                <w:rFonts w:eastAsia="Times New Roman" w:cs="Arial"/>
                <w:szCs w:val="24"/>
                <w:lang w:eastAsia="ru-RU"/>
              </w:rPr>
            </w:pPr>
            <w:r>
              <w:rPr>
                <w:rFonts w:eastAsia="Times New Roman" w:cs="Arial"/>
                <w:szCs w:val="24"/>
                <w:lang w:eastAsia="ru-RU"/>
              </w:rPr>
              <w:t>7000 сом</w:t>
            </w:r>
          </w:p>
        </w:tc>
      </w:tr>
      <w:tr w:rsidR="00275AFB" w14:paraId="269B7557"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95CCC05" w14:textId="77777777" w:rsidR="00275AFB" w:rsidRDefault="004076E1">
            <w:pPr>
              <w:ind w:firstLine="0"/>
              <w:rPr>
                <w:rFonts w:eastAsia="Times New Roman" w:cs="Arial"/>
                <w:szCs w:val="24"/>
                <w:lang w:eastAsia="ru-RU"/>
              </w:rPr>
            </w:pPr>
            <w:r>
              <w:rPr>
                <w:rFonts w:eastAsia="Times New Roman" w:cs="Arial"/>
                <w:szCs w:val="24"/>
                <w:lang w:eastAsia="ru-RU"/>
              </w:rPr>
              <w:t>Электрондук сигареттерде пайдалануу үчүн картридждердеги, резервуарлардагы жана башка контейнерлердеги никотин камтыган суюктук:</w:t>
            </w:r>
          </w:p>
          <w:p w14:paraId="380BB25C" w14:textId="77777777" w:rsidR="00275AFB" w:rsidRDefault="004076E1">
            <w:pPr>
              <w:ind w:firstLine="0"/>
              <w:rPr>
                <w:rFonts w:eastAsia="Times New Roman" w:cs="Arial"/>
                <w:szCs w:val="24"/>
                <w:lang w:eastAsia="ru-RU"/>
              </w:rPr>
            </w:pPr>
            <w:r>
              <w:rPr>
                <w:rFonts w:eastAsia="Times New Roman" w:cs="Arial"/>
                <w:szCs w:val="24"/>
                <w:lang w:eastAsia="ru-RU"/>
              </w:rPr>
              <w:t>2023-жылдын 1-январынан</w:t>
            </w:r>
          </w:p>
          <w:p w14:paraId="33C64565" w14:textId="77777777" w:rsidR="00275AFB" w:rsidRDefault="004076E1">
            <w:pPr>
              <w:ind w:firstLine="0"/>
              <w:rPr>
                <w:rFonts w:eastAsia="Times New Roman" w:cs="Arial"/>
                <w:szCs w:val="24"/>
                <w:lang w:eastAsia="ru-RU"/>
              </w:rPr>
            </w:pPr>
            <w:r>
              <w:rPr>
                <w:rFonts w:eastAsia="Times New Roman" w:cs="Arial"/>
                <w:szCs w:val="24"/>
                <w:lang w:eastAsia="ru-RU"/>
              </w:rPr>
              <w:t>2023-жылдын 30-апрелин кошуп алганда</w:t>
            </w:r>
          </w:p>
          <w:p w14:paraId="58610297" w14:textId="77777777" w:rsidR="00275AFB" w:rsidRDefault="004076E1">
            <w:pPr>
              <w:ind w:firstLine="0"/>
              <w:rPr>
                <w:rFonts w:eastAsia="Times New Roman" w:cs="Arial"/>
                <w:szCs w:val="24"/>
                <w:lang w:eastAsia="ru-RU"/>
              </w:rPr>
            </w:pPr>
            <w:r>
              <w:rPr>
                <w:rFonts w:eastAsia="Times New Roman" w:cs="Arial"/>
                <w:szCs w:val="24"/>
                <w:lang w:eastAsia="ru-RU"/>
              </w:rPr>
              <w:t>2023-жылдын 1-майынан</w:t>
            </w:r>
          </w:p>
          <w:p w14:paraId="1CAD3EF6" w14:textId="77777777" w:rsidR="00275AFB" w:rsidRDefault="004076E1">
            <w:pPr>
              <w:ind w:firstLine="0"/>
              <w:rPr>
                <w:rFonts w:eastAsia="Times New Roman" w:cs="Arial"/>
                <w:szCs w:val="24"/>
                <w:lang w:eastAsia="ru-RU"/>
              </w:rPr>
            </w:pPr>
            <w:r>
              <w:rPr>
                <w:rFonts w:eastAsia="Times New Roman" w:cs="Arial"/>
                <w:szCs w:val="24"/>
                <w:lang w:eastAsia="ru-RU"/>
              </w:rPr>
              <w:t>2023-жылдын 31-декабрын кошуп алганда</w:t>
            </w:r>
          </w:p>
          <w:p w14:paraId="3D55309E" w14:textId="77777777" w:rsidR="00275AFB" w:rsidRDefault="004076E1">
            <w:pPr>
              <w:ind w:firstLine="0"/>
              <w:rPr>
                <w:rFonts w:eastAsia="Times New Roman" w:cs="Arial"/>
                <w:szCs w:val="24"/>
                <w:lang w:eastAsia="ru-RU"/>
              </w:rPr>
            </w:pPr>
            <w:r>
              <w:rPr>
                <w:rFonts w:eastAsia="Times New Roman" w:cs="Arial"/>
                <w:szCs w:val="24"/>
                <w:lang w:eastAsia="ru-RU"/>
              </w:rPr>
              <w:t>2024-ж</w:t>
            </w:r>
            <w:r>
              <w:rPr>
                <w:rFonts w:eastAsia="Times New Roman" w:cs="Arial"/>
                <w:szCs w:val="24"/>
                <w:lang w:eastAsia="ru-RU"/>
              </w:rPr>
              <w:t>ылдын 1-январынан</w:t>
            </w:r>
          </w:p>
          <w:p w14:paraId="083701A8" w14:textId="77777777" w:rsidR="00275AFB" w:rsidRDefault="004076E1">
            <w:pPr>
              <w:ind w:firstLine="0"/>
              <w:rPr>
                <w:rFonts w:eastAsia="Times New Roman" w:cs="Arial"/>
                <w:szCs w:val="24"/>
                <w:lang w:eastAsia="ru-RU"/>
              </w:rPr>
            </w:pPr>
            <w:r>
              <w:rPr>
                <w:rFonts w:eastAsia="Times New Roman" w:cs="Arial"/>
                <w:szCs w:val="24"/>
                <w:lang w:eastAsia="ru-RU"/>
              </w:rPr>
              <w:t>2024-жылдын 31-декабрын кошуп алганда</w:t>
            </w:r>
          </w:p>
          <w:p w14:paraId="41473EDB" w14:textId="77777777" w:rsidR="00275AFB" w:rsidRDefault="004076E1">
            <w:pPr>
              <w:ind w:firstLine="0"/>
              <w:rPr>
                <w:rFonts w:eastAsia="Times New Roman" w:cs="Arial"/>
                <w:szCs w:val="24"/>
                <w:lang w:eastAsia="ru-RU"/>
              </w:rPr>
            </w:pPr>
            <w:r>
              <w:rPr>
                <w:rFonts w:eastAsia="Times New Roman" w:cs="Arial"/>
                <w:szCs w:val="24"/>
                <w:lang w:eastAsia="ru-RU"/>
              </w:rPr>
              <w:t>2025-жылдын 1-январынан</w:t>
            </w:r>
          </w:p>
          <w:p w14:paraId="65433392" w14:textId="77777777" w:rsidR="00275AFB" w:rsidRDefault="004076E1">
            <w:pPr>
              <w:ind w:firstLine="0"/>
              <w:rPr>
                <w:rFonts w:eastAsia="Times New Roman" w:cs="Arial"/>
                <w:szCs w:val="24"/>
                <w:lang w:eastAsia="ru-RU"/>
              </w:rPr>
            </w:pPr>
            <w:r>
              <w:rPr>
                <w:rFonts w:eastAsia="Times New Roman" w:cs="Arial"/>
                <w:szCs w:val="24"/>
                <w:lang w:eastAsia="ru-RU"/>
              </w:rPr>
              <w:t>2025-жылдын 31-декабрын кошуп алганда</w:t>
            </w:r>
          </w:p>
          <w:p w14:paraId="5E1E43F9" w14:textId="77777777" w:rsidR="00275AFB" w:rsidRDefault="004076E1">
            <w:pPr>
              <w:ind w:firstLine="0"/>
              <w:rPr>
                <w:rFonts w:eastAsia="Times New Roman" w:cs="Arial"/>
                <w:szCs w:val="24"/>
                <w:lang w:eastAsia="ru-RU"/>
              </w:rPr>
            </w:pPr>
            <w:r>
              <w:rPr>
                <w:rFonts w:eastAsia="Times New Roman" w:cs="Arial"/>
                <w:szCs w:val="24"/>
                <w:lang w:eastAsia="ru-RU"/>
              </w:rPr>
              <w:t>2026-жылдын 1-январынан</w:t>
            </w:r>
          </w:p>
          <w:p w14:paraId="4A22A2CA" w14:textId="77777777" w:rsidR="00275AFB" w:rsidRDefault="004076E1">
            <w:pPr>
              <w:ind w:firstLine="0"/>
              <w:rPr>
                <w:rFonts w:eastAsia="Times New Roman" w:cs="Arial"/>
                <w:szCs w:val="24"/>
                <w:lang w:eastAsia="ru-RU"/>
              </w:rPr>
            </w:pPr>
            <w:r>
              <w:rPr>
                <w:rFonts w:eastAsia="Times New Roman" w:cs="Arial"/>
                <w:szCs w:val="24"/>
                <w:lang w:eastAsia="ru-RU"/>
              </w:rPr>
              <w:t>2026-жылдын 31-декабрын кошуп алганда</w:t>
            </w:r>
          </w:p>
          <w:p w14:paraId="2DCBF879" w14:textId="77777777" w:rsidR="00275AFB" w:rsidRDefault="004076E1">
            <w:pPr>
              <w:ind w:firstLine="0"/>
              <w:rPr>
                <w:rFonts w:eastAsia="Times New Roman" w:cs="Arial"/>
                <w:szCs w:val="24"/>
                <w:lang w:eastAsia="ru-RU"/>
              </w:rPr>
            </w:pPr>
            <w:r>
              <w:rPr>
                <w:rFonts w:eastAsia="Times New Roman" w:cs="Arial"/>
                <w:szCs w:val="24"/>
                <w:lang w:eastAsia="ru-RU"/>
              </w:rPr>
              <w:t>2027-жылдын 1-январынан тартып</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0812AD" w14:textId="77777777" w:rsidR="00275AFB" w:rsidRDefault="004076E1">
            <w:pPr>
              <w:jc w:val="center"/>
              <w:rPr>
                <w:rFonts w:eastAsia="Times New Roman" w:cs="Arial"/>
                <w:szCs w:val="24"/>
                <w:lang w:eastAsia="ru-RU"/>
              </w:rPr>
            </w:pPr>
            <w:r>
              <w:rPr>
                <w:rFonts w:eastAsia="Times New Roman" w:cs="Arial"/>
                <w:szCs w:val="24"/>
                <w:lang w:eastAsia="ru-RU"/>
              </w:rPr>
              <w:t>2404</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C12CB9" w14:textId="77777777" w:rsidR="00275AFB" w:rsidRDefault="004076E1">
            <w:pPr>
              <w:jc w:val="center"/>
              <w:rPr>
                <w:rFonts w:eastAsia="Times New Roman" w:cs="Arial"/>
                <w:szCs w:val="24"/>
                <w:lang w:eastAsia="ru-RU"/>
              </w:rPr>
            </w:pPr>
            <w:r>
              <w:rPr>
                <w:rFonts w:eastAsia="Times New Roman" w:cs="Arial"/>
                <w:szCs w:val="24"/>
                <w:lang w:eastAsia="ru-RU"/>
              </w:rPr>
              <w:t>миллилитр</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ADD7FB0" w14:textId="77777777" w:rsidR="00275AFB" w:rsidRDefault="004076E1">
            <w:pPr>
              <w:jc w:val="center"/>
              <w:rPr>
                <w:rFonts w:eastAsia="Times New Roman" w:cs="Arial"/>
                <w:szCs w:val="24"/>
                <w:lang w:eastAsia="ru-RU"/>
              </w:rPr>
            </w:pPr>
            <w:r>
              <w:rPr>
                <w:rFonts w:eastAsia="Times New Roman" w:cs="Arial"/>
                <w:szCs w:val="24"/>
                <w:lang w:eastAsia="ru-RU"/>
              </w:rPr>
              <w:t> </w:t>
            </w:r>
          </w:p>
          <w:p w14:paraId="6E784B8A" w14:textId="77777777" w:rsidR="00275AFB" w:rsidRDefault="004076E1">
            <w:pPr>
              <w:jc w:val="center"/>
              <w:rPr>
                <w:rFonts w:eastAsia="Times New Roman" w:cs="Arial"/>
                <w:szCs w:val="24"/>
                <w:lang w:eastAsia="ru-RU"/>
              </w:rPr>
            </w:pPr>
            <w:r>
              <w:rPr>
                <w:rFonts w:eastAsia="Times New Roman" w:cs="Arial"/>
                <w:szCs w:val="24"/>
                <w:lang w:eastAsia="ru-RU"/>
              </w:rPr>
              <w:t> </w:t>
            </w:r>
          </w:p>
          <w:p w14:paraId="17F6EDB6" w14:textId="77777777" w:rsidR="00275AFB" w:rsidRDefault="004076E1">
            <w:pPr>
              <w:jc w:val="center"/>
              <w:rPr>
                <w:rFonts w:eastAsia="Times New Roman" w:cs="Arial"/>
                <w:szCs w:val="24"/>
                <w:lang w:eastAsia="ru-RU"/>
              </w:rPr>
            </w:pPr>
            <w:r>
              <w:rPr>
                <w:rFonts w:eastAsia="Times New Roman" w:cs="Arial"/>
                <w:szCs w:val="24"/>
                <w:lang w:eastAsia="ru-RU"/>
              </w:rPr>
              <w:t> </w:t>
            </w:r>
          </w:p>
          <w:p w14:paraId="770A2D44" w14:textId="77777777" w:rsidR="00275AFB" w:rsidRDefault="004076E1">
            <w:pPr>
              <w:jc w:val="center"/>
              <w:rPr>
                <w:rFonts w:eastAsia="Times New Roman" w:cs="Arial"/>
                <w:szCs w:val="24"/>
                <w:lang w:eastAsia="ru-RU"/>
              </w:rPr>
            </w:pPr>
            <w:r>
              <w:rPr>
                <w:rFonts w:eastAsia="Times New Roman" w:cs="Arial"/>
                <w:szCs w:val="24"/>
                <w:lang w:eastAsia="ru-RU"/>
              </w:rPr>
              <w:t> </w:t>
            </w:r>
          </w:p>
          <w:p w14:paraId="5C7774D9" w14:textId="77777777" w:rsidR="00275AFB" w:rsidRDefault="004076E1">
            <w:pPr>
              <w:jc w:val="center"/>
              <w:rPr>
                <w:rFonts w:eastAsia="Times New Roman" w:cs="Arial"/>
                <w:szCs w:val="24"/>
                <w:lang w:eastAsia="ru-RU"/>
              </w:rPr>
            </w:pPr>
            <w:r>
              <w:rPr>
                <w:rFonts w:eastAsia="Times New Roman" w:cs="Arial"/>
                <w:szCs w:val="24"/>
                <w:lang w:eastAsia="ru-RU"/>
              </w:rPr>
              <w:t>3 сом</w:t>
            </w:r>
          </w:p>
          <w:p w14:paraId="6DCA9F71" w14:textId="77777777" w:rsidR="00275AFB" w:rsidRDefault="004076E1">
            <w:pPr>
              <w:jc w:val="center"/>
              <w:rPr>
                <w:rFonts w:eastAsia="Times New Roman" w:cs="Arial"/>
                <w:szCs w:val="24"/>
                <w:lang w:eastAsia="ru-RU"/>
              </w:rPr>
            </w:pPr>
            <w:r>
              <w:rPr>
                <w:rFonts w:eastAsia="Times New Roman" w:cs="Arial"/>
                <w:szCs w:val="24"/>
                <w:lang w:eastAsia="ru-RU"/>
              </w:rPr>
              <w:t> </w:t>
            </w:r>
          </w:p>
          <w:p w14:paraId="1153A080" w14:textId="77777777" w:rsidR="00275AFB" w:rsidRDefault="004076E1">
            <w:pPr>
              <w:jc w:val="center"/>
              <w:rPr>
                <w:rFonts w:eastAsia="Times New Roman" w:cs="Arial"/>
                <w:szCs w:val="24"/>
                <w:lang w:eastAsia="ru-RU"/>
              </w:rPr>
            </w:pPr>
            <w:r>
              <w:rPr>
                <w:rFonts w:eastAsia="Times New Roman" w:cs="Arial"/>
                <w:szCs w:val="24"/>
                <w:lang w:eastAsia="ru-RU"/>
              </w:rPr>
              <w:t>13 сом</w:t>
            </w:r>
          </w:p>
          <w:p w14:paraId="5040F816" w14:textId="77777777" w:rsidR="00275AFB" w:rsidRDefault="004076E1">
            <w:pPr>
              <w:jc w:val="center"/>
              <w:rPr>
                <w:rFonts w:eastAsia="Times New Roman" w:cs="Arial"/>
                <w:szCs w:val="24"/>
                <w:lang w:eastAsia="ru-RU"/>
              </w:rPr>
            </w:pPr>
            <w:r>
              <w:rPr>
                <w:rFonts w:eastAsia="Times New Roman" w:cs="Arial"/>
                <w:szCs w:val="24"/>
                <w:lang w:eastAsia="ru-RU"/>
              </w:rPr>
              <w:t> </w:t>
            </w:r>
          </w:p>
          <w:p w14:paraId="677A3690" w14:textId="77777777" w:rsidR="00275AFB" w:rsidRDefault="004076E1">
            <w:pPr>
              <w:jc w:val="center"/>
              <w:rPr>
                <w:rFonts w:eastAsia="Times New Roman" w:cs="Arial"/>
                <w:szCs w:val="24"/>
                <w:lang w:eastAsia="ru-RU"/>
              </w:rPr>
            </w:pPr>
            <w:r>
              <w:rPr>
                <w:rFonts w:eastAsia="Times New Roman" w:cs="Arial"/>
                <w:szCs w:val="24"/>
                <w:lang w:eastAsia="ru-RU"/>
              </w:rPr>
              <w:t>15 сом</w:t>
            </w:r>
          </w:p>
          <w:p w14:paraId="568C1298" w14:textId="77777777" w:rsidR="00275AFB" w:rsidRDefault="004076E1">
            <w:pPr>
              <w:jc w:val="center"/>
              <w:rPr>
                <w:rFonts w:eastAsia="Times New Roman" w:cs="Arial"/>
                <w:szCs w:val="24"/>
                <w:lang w:eastAsia="ru-RU"/>
              </w:rPr>
            </w:pPr>
            <w:r>
              <w:rPr>
                <w:rFonts w:eastAsia="Times New Roman" w:cs="Arial"/>
                <w:szCs w:val="24"/>
                <w:lang w:eastAsia="ru-RU"/>
              </w:rPr>
              <w:t> </w:t>
            </w:r>
          </w:p>
          <w:p w14:paraId="56B23AB7" w14:textId="77777777" w:rsidR="00275AFB" w:rsidRDefault="004076E1">
            <w:pPr>
              <w:jc w:val="center"/>
              <w:rPr>
                <w:rFonts w:eastAsia="Times New Roman" w:cs="Arial"/>
                <w:szCs w:val="24"/>
                <w:lang w:eastAsia="ru-RU"/>
              </w:rPr>
            </w:pPr>
            <w:r>
              <w:rPr>
                <w:rFonts w:eastAsia="Times New Roman" w:cs="Arial"/>
                <w:szCs w:val="24"/>
                <w:lang w:eastAsia="ru-RU"/>
              </w:rPr>
              <w:t>18 сом</w:t>
            </w:r>
          </w:p>
          <w:p w14:paraId="0E837518" w14:textId="77777777" w:rsidR="00275AFB" w:rsidRDefault="004076E1">
            <w:pPr>
              <w:jc w:val="center"/>
              <w:rPr>
                <w:rFonts w:eastAsia="Times New Roman" w:cs="Arial"/>
                <w:szCs w:val="24"/>
                <w:lang w:eastAsia="ru-RU"/>
              </w:rPr>
            </w:pPr>
            <w:r>
              <w:rPr>
                <w:rFonts w:eastAsia="Times New Roman" w:cs="Arial"/>
                <w:szCs w:val="24"/>
                <w:lang w:eastAsia="ru-RU"/>
              </w:rPr>
              <w:t> </w:t>
            </w:r>
          </w:p>
          <w:p w14:paraId="642FE1CC" w14:textId="77777777" w:rsidR="00275AFB" w:rsidRDefault="004076E1">
            <w:pPr>
              <w:jc w:val="center"/>
              <w:rPr>
                <w:rFonts w:eastAsia="Times New Roman" w:cs="Arial"/>
                <w:szCs w:val="24"/>
                <w:lang w:eastAsia="ru-RU"/>
              </w:rPr>
            </w:pPr>
            <w:r>
              <w:rPr>
                <w:rFonts w:eastAsia="Times New Roman" w:cs="Arial"/>
                <w:szCs w:val="24"/>
                <w:lang w:eastAsia="ru-RU"/>
              </w:rPr>
              <w:t>20 сом</w:t>
            </w:r>
          </w:p>
          <w:p w14:paraId="1BF64546" w14:textId="77777777" w:rsidR="00275AFB" w:rsidRDefault="004076E1">
            <w:pPr>
              <w:jc w:val="center"/>
              <w:rPr>
                <w:rFonts w:eastAsia="Times New Roman" w:cs="Arial"/>
                <w:szCs w:val="24"/>
                <w:lang w:eastAsia="ru-RU"/>
              </w:rPr>
            </w:pPr>
            <w:r>
              <w:rPr>
                <w:rFonts w:eastAsia="Times New Roman" w:cs="Arial"/>
                <w:szCs w:val="24"/>
                <w:lang w:eastAsia="ru-RU"/>
              </w:rPr>
              <w:t> </w:t>
            </w:r>
          </w:p>
          <w:p w14:paraId="51CC5310" w14:textId="77777777" w:rsidR="00275AFB" w:rsidRDefault="004076E1">
            <w:pPr>
              <w:jc w:val="center"/>
              <w:rPr>
                <w:rFonts w:eastAsia="Times New Roman" w:cs="Arial"/>
                <w:szCs w:val="24"/>
                <w:lang w:eastAsia="ru-RU"/>
              </w:rPr>
            </w:pPr>
            <w:r>
              <w:rPr>
                <w:rFonts w:eastAsia="Times New Roman" w:cs="Arial"/>
                <w:szCs w:val="24"/>
                <w:lang w:eastAsia="ru-RU"/>
              </w:rPr>
              <w:t>23 сом</w:t>
            </w:r>
          </w:p>
        </w:tc>
      </w:tr>
      <w:tr w:rsidR="00275AFB" w14:paraId="5569DB59"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4F14CFE" w14:textId="77777777" w:rsidR="00275AFB" w:rsidRDefault="004076E1">
            <w:pPr>
              <w:ind w:firstLine="0"/>
              <w:rPr>
                <w:rFonts w:eastAsia="Times New Roman" w:cs="Arial"/>
                <w:szCs w:val="24"/>
                <w:lang w:eastAsia="ru-RU"/>
              </w:rPr>
            </w:pPr>
            <w:r>
              <w:rPr>
                <w:rFonts w:eastAsia="Times New Roman" w:cs="Arial"/>
                <w:szCs w:val="24"/>
                <w:lang w:eastAsia="ru-RU"/>
              </w:rPr>
              <w:t>Бир корпустагы никотин суюктугу менен никотинди жеткирүүнүн бир жолку электрондук тутумдары</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8238391" w14:textId="77777777" w:rsidR="00275AFB" w:rsidRDefault="004076E1">
            <w:pPr>
              <w:jc w:val="center"/>
              <w:rPr>
                <w:rFonts w:eastAsia="Times New Roman" w:cs="Arial"/>
                <w:szCs w:val="24"/>
                <w:lang w:eastAsia="ru-RU"/>
              </w:rPr>
            </w:pPr>
            <w:r>
              <w:rPr>
                <w:rFonts w:eastAsia="Times New Roman" w:cs="Arial"/>
                <w:szCs w:val="24"/>
                <w:lang w:eastAsia="ru-RU"/>
              </w:rPr>
              <w:t>2404</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7B1C9A" w14:textId="77777777" w:rsidR="00275AFB" w:rsidRDefault="004076E1">
            <w:pPr>
              <w:jc w:val="center"/>
              <w:rPr>
                <w:rFonts w:eastAsia="Times New Roman" w:cs="Arial"/>
                <w:szCs w:val="24"/>
                <w:lang w:eastAsia="ru-RU"/>
              </w:rPr>
            </w:pPr>
            <w:r>
              <w:rPr>
                <w:rFonts w:eastAsia="Times New Roman" w:cs="Arial"/>
                <w:szCs w:val="24"/>
                <w:lang w:eastAsia="ru-RU"/>
              </w:rPr>
              <w:t>1 даана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05325D" w14:textId="77777777" w:rsidR="00275AFB" w:rsidRDefault="004076E1">
            <w:pPr>
              <w:jc w:val="center"/>
              <w:rPr>
                <w:rFonts w:eastAsia="Times New Roman" w:cs="Arial"/>
                <w:szCs w:val="24"/>
                <w:lang w:eastAsia="ru-RU"/>
              </w:rPr>
            </w:pPr>
            <w:r>
              <w:rPr>
                <w:rFonts w:eastAsia="Times New Roman" w:cs="Arial"/>
                <w:szCs w:val="24"/>
                <w:lang w:eastAsia="ru-RU"/>
              </w:rPr>
              <w:t>100 сом</w:t>
            </w:r>
          </w:p>
        </w:tc>
      </w:tr>
      <w:tr w:rsidR="00275AFB" w14:paraId="54AF5271"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910BCB2" w14:textId="77777777" w:rsidR="00275AFB" w:rsidRDefault="004076E1">
            <w:pPr>
              <w:ind w:firstLine="0"/>
              <w:rPr>
                <w:rFonts w:eastAsia="Times New Roman" w:cs="Arial"/>
                <w:szCs w:val="24"/>
                <w:lang w:eastAsia="ru-RU"/>
              </w:rPr>
            </w:pPr>
            <w:r>
              <w:rPr>
                <w:rFonts w:eastAsia="Times New Roman" w:cs="Arial"/>
                <w:szCs w:val="24"/>
                <w:lang w:eastAsia="ru-RU"/>
              </w:rPr>
              <w:t>Электрондук сигареттер жана ушул сыяктуу жекече электрдик буулануучу түзүлүштөр (никотинди жеткирүүнүн электрондук тутумдары)</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223F0EC" w14:textId="77777777" w:rsidR="00275AFB" w:rsidRDefault="004076E1">
            <w:pPr>
              <w:jc w:val="center"/>
              <w:rPr>
                <w:rFonts w:eastAsia="Times New Roman" w:cs="Arial"/>
                <w:szCs w:val="24"/>
                <w:lang w:eastAsia="ru-RU"/>
              </w:rPr>
            </w:pPr>
            <w:r>
              <w:rPr>
                <w:rFonts w:eastAsia="Times New Roman" w:cs="Arial"/>
                <w:szCs w:val="24"/>
                <w:lang w:eastAsia="ru-RU"/>
              </w:rPr>
              <w:t>8543 40 000 0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7DE7C07" w14:textId="77777777" w:rsidR="00275AFB" w:rsidRDefault="004076E1">
            <w:pPr>
              <w:jc w:val="center"/>
              <w:rPr>
                <w:rFonts w:eastAsia="Times New Roman" w:cs="Arial"/>
                <w:szCs w:val="24"/>
                <w:lang w:eastAsia="ru-RU"/>
              </w:rPr>
            </w:pPr>
            <w:r>
              <w:rPr>
                <w:rFonts w:eastAsia="Times New Roman" w:cs="Arial"/>
                <w:szCs w:val="24"/>
                <w:lang w:eastAsia="ru-RU"/>
              </w:rPr>
              <w:t>1 даана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D4900C4" w14:textId="77777777" w:rsidR="00275AFB" w:rsidRDefault="004076E1">
            <w:pPr>
              <w:jc w:val="center"/>
              <w:rPr>
                <w:rFonts w:eastAsia="Times New Roman" w:cs="Arial"/>
                <w:szCs w:val="24"/>
                <w:lang w:eastAsia="ru-RU"/>
              </w:rPr>
            </w:pPr>
            <w:r>
              <w:rPr>
                <w:rFonts w:eastAsia="Times New Roman" w:cs="Arial"/>
                <w:szCs w:val="24"/>
                <w:lang w:eastAsia="ru-RU"/>
              </w:rPr>
              <w:t>100 сом</w:t>
            </w:r>
          </w:p>
        </w:tc>
      </w:tr>
      <w:tr w:rsidR="00275AFB" w14:paraId="615F5157"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4FAA0D3" w14:textId="77777777" w:rsidR="00275AFB" w:rsidRDefault="004076E1">
            <w:pPr>
              <w:ind w:firstLine="0"/>
              <w:rPr>
                <w:rFonts w:eastAsia="Times New Roman" w:cs="Arial"/>
                <w:szCs w:val="24"/>
                <w:lang w:eastAsia="ru-RU"/>
              </w:rPr>
            </w:pPr>
            <w:r>
              <w:rPr>
                <w:rFonts w:eastAsia="Times New Roman" w:cs="Arial"/>
                <w:szCs w:val="24"/>
                <w:lang w:eastAsia="ru-RU"/>
              </w:rPr>
              <w:t>Мунай продуктулары:</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DF8AE71" w14:textId="77777777" w:rsidR="00275AFB" w:rsidRDefault="00275AFB">
            <w:pPr>
              <w:spacing w:after="0"/>
              <w:ind w:firstLine="0"/>
              <w:jc w:val="left"/>
              <w:rPr>
                <w:rFonts w:eastAsia="Times New Roman" w:cs="Arial"/>
                <w:szCs w:val="24"/>
                <w:lang w:eastAsia="ru-RU"/>
              </w:rPr>
            </w:pP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49258D" w14:textId="77777777" w:rsidR="00275AFB" w:rsidRDefault="00275AFB">
            <w:pPr>
              <w:spacing w:after="0"/>
              <w:ind w:firstLine="0"/>
              <w:jc w:val="left"/>
              <w:rPr>
                <w:rFonts w:eastAsia="Times New Roman" w:cs="Arial"/>
                <w:szCs w:val="24"/>
                <w:lang w:eastAsia="ru-RU"/>
              </w:rPr>
            </w:pP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9327FD8" w14:textId="77777777" w:rsidR="00275AFB" w:rsidRDefault="00275AFB">
            <w:pPr>
              <w:spacing w:after="0"/>
              <w:ind w:firstLine="0"/>
              <w:jc w:val="left"/>
              <w:rPr>
                <w:rFonts w:eastAsia="Times New Roman" w:cs="Arial"/>
                <w:szCs w:val="24"/>
                <w:lang w:eastAsia="ru-RU"/>
              </w:rPr>
            </w:pPr>
          </w:p>
        </w:tc>
      </w:tr>
      <w:tr w:rsidR="00275AFB" w14:paraId="0B42BEBD"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0C06893" w14:textId="77777777" w:rsidR="00275AFB" w:rsidRDefault="004076E1">
            <w:pPr>
              <w:ind w:firstLine="0"/>
              <w:rPr>
                <w:rFonts w:eastAsia="Times New Roman" w:cs="Arial"/>
                <w:szCs w:val="24"/>
                <w:lang w:eastAsia="ru-RU"/>
              </w:rPr>
            </w:pPr>
            <w:r>
              <w:rPr>
                <w:rFonts w:eastAsia="Times New Roman" w:cs="Arial"/>
                <w:szCs w:val="24"/>
                <w:lang w:eastAsia="ru-RU"/>
              </w:rPr>
              <w:t>таш көмүр чайырын жогорку температурада ысытуудан чыккан май жана башка продуктулар; жыпар жыттуу курамдык бөлүктөрдүн массасы жыпар жыттуу эмес курамдык бөлүктөрдүн массасынан жогору болгон ушул сыяктуу продуктулар: отун катары пайдалануу үчүн бензол</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0788D72" w14:textId="77777777" w:rsidR="00275AFB" w:rsidRDefault="004076E1">
            <w:pPr>
              <w:jc w:val="center"/>
              <w:rPr>
                <w:rFonts w:eastAsia="Times New Roman" w:cs="Arial"/>
                <w:szCs w:val="24"/>
                <w:lang w:eastAsia="ru-RU"/>
              </w:rPr>
            </w:pPr>
            <w:r>
              <w:rPr>
                <w:rFonts w:eastAsia="Times New Roman" w:cs="Arial"/>
                <w:szCs w:val="24"/>
                <w:lang w:eastAsia="ru-RU"/>
              </w:rPr>
              <w:t>2707</w:t>
            </w:r>
            <w:r>
              <w:rPr>
                <w:rFonts w:eastAsia="Times New Roman" w:cs="Arial"/>
                <w:szCs w:val="24"/>
                <w:lang w:eastAsia="ru-RU"/>
              </w:rPr>
              <w:t xml:space="preserve"> 10 100 0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BD7112C"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BABF1F" w14:textId="77777777" w:rsidR="00275AFB" w:rsidRDefault="004076E1">
            <w:pPr>
              <w:jc w:val="center"/>
              <w:rPr>
                <w:rFonts w:eastAsia="Times New Roman" w:cs="Arial"/>
                <w:szCs w:val="24"/>
                <w:lang w:eastAsia="ru-RU"/>
              </w:rPr>
            </w:pPr>
            <w:r>
              <w:rPr>
                <w:rFonts w:eastAsia="Times New Roman" w:cs="Arial"/>
                <w:szCs w:val="24"/>
                <w:lang w:eastAsia="ru-RU"/>
              </w:rPr>
              <w:t>5000 сом</w:t>
            </w:r>
          </w:p>
        </w:tc>
      </w:tr>
      <w:tr w:rsidR="00275AFB" w14:paraId="3373033C"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A9C0E29" w14:textId="77777777" w:rsidR="00275AFB" w:rsidRDefault="004076E1">
            <w:pPr>
              <w:ind w:firstLine="0"/>
              <w:rPr>
                <w:rFonts w:eastAsia="Times New Roman" w:cs="Arial"/>
                <w:szCs w:val="24"/>
                <w:lang w:eastAsia="ru-RU"/>
              </w:rPr>
            </w:pPr>
            <w:r>
              <w:rPr>
                <w:rFonts w:eastAsia="Times New Roman" w:cs="Arial"/>
                <w:szCs w:val="24"/>
                <w:lang w:eastAsia="ru-RU"/>
              </w:rPr>
              <w:t>Жаратылыш газ конденсаты:</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D808E4"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DDA1667" w14:textId="77777777" w:rsidR="00275AFB" w:rsidRDefault="004076E1">
            <w:pPr>
              <w:rPr>
                <w:rFonts w:eastAsia="Times New Roman" w:cs="Arial"/>
                <w:szCs w:val="24"/>
                <w:lang w:eastAsia="ru-RU"/>
              </w:rPr>
            </w:pPr>
            <w:r>
              <w:rPr>
                <w:rFonts w:eastAsia="Times New Roman" w:cs="Arial"/>
                <w:szCs w:val="24"/>
                <w:lang w:eastAsia="ru-RU"/>
              </w:rPr>
              <w:t> </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29A45C2" w14:textId="77777777" w:rsidR="00275AFB" w:rsidRDefault="00275AFB">
            <w:pPr>
              <w:spacing w:after="0"/>
              <w:ind w:firstLine="0"/>
              <w:jc w:val="left"/>
              <w:rPr>
                <w:rFonts w:eastAsia="Times New Roman" w:cs="Arial"/>
                <w:szCs w:val="24"/>
                <w:lang w:eastAsia="ru-RU"/>
              </w:rPr>
            </w:pPr>
          </w:p>
        </w:tc>
      </w:tr>
      <w:tr w:rsidR="00275AFB" w14:paraId="4844B7CE"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E4FF3E1" w14:textId="77777777" w:rsidR="00275AFB" w:rsidRDefault="004076E1">
            <w:pPr>
              <w:ind w:firstLine="0"/>
              <w:rPr>
                <w:rFonts w:eastAsia="Times New Roman" w:cs="Arial"/>
                <w:szCs w:val="24"/>
                <w:lang w:eastAsia="ru-RU"/>
              </w:rPr>
            </w:pPr>
            <w:r>
              <w:rPr>
                <w:rFonts w:eastAsia="Times New Roman" w:cs="Arial"/>
                <w:szCs w:val="24"/>
                <w:lang w:eastAsia="ru-RU"/>
              </w:rPr>
              <w:t>жаратылыш газ конденсаты: тыгыздыгы 650 кг/м</w:t>
            </w:r>
            <w:r>
              <w:rPr>
                <w:rFonts w:eastAsia="Times New Roman" w:cs="Arial"/>
                <w:szCs w:val="24"/>
                <w:vertAlign w:val="superscript"/>
                <w:lang w:eastAsia="ru-RU"/>
              </w:rPr>
              <w:t xml:space="preserve">3 </w:t>
            </w:r>
            <w:r>
              <w:rPr>
                <w:rFonts w:eastAsia="Times New Roman" w:cs="Arial"/>
                <w:szCs w:val="24"/>
                <w:lang w:eastAsia="ru-RU"/>
              </w:rPr>
              <w:t>кем эмес, бирок 850 кг/м</w:t>
            </w:r>
            <w:r>
              <w:rPr>
                <w:rFonts w:eastAsia="Times New Roman" w:cs="Arial"/>
                <w:szCs w:val="24"/>
                <w:vertAlign w:val="superscript"/>
                <w:lang w:eastAsia="ru-RU"/>
              </w:rPr>
              <w:t>3</w:t>
            </w:r>
            <w:r>
              <w:rPr>
                <w:rFonts w:eastAsia="Times New Roman" w:cs="Arial"/>
                <w:szCs w:val="24"/>
                <w:lang w:eastAsia="ru-RU"/>
              </w:rPr>
              <w:t xml:space="preserve"> көп эмес 20 оС жана массасы 1,0%дан көп эмес күкүрттү камтыган туруктуу газ конденсаты, башка битуминоздук материалдардан алынган чийки мунай жана чийки мунай продуктулары</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C4BEBD6" w14:textId="77777777" w:rsidR="00275AFB" w:rsidRDefault="004076E1">
            <w:pPr>
              <w:jc w:val="center"/>
              <w:rPr>
                <w:rFonts w:eastAsia="Times New Roman" w:cs="Arial"/>
                <w:szCs w:val="24"/>
                <w:lang w:eastAsia="ru-RU"/>
              </w:rPr>
            </w:pPr>
            <w:r>
              <w:rPr>
                <w:rFonts w:eastAsia="Times New Roman" w:cs="Arial"/>
                <w:szCs w:val="24"/>
                <w:lang w:eastAsia="ru-RU"/>
              </w:rPr>
              <w:t>2709 00 100 1;</w:t>
            </w:r>
          </w:p>
          <w:p w14:paraId="47A33633" w14:textId="77777777" w:rsidR="00275AFB" w:rsidRDefault="004076E1">
            <w:pPr>
              <w:jc w:val="center"/>
              <w:rPr>
                <w:rFonts w:eastAsia="Times New Roman" w:cs="Arial"/>
                <w:szCs w:val="24"/>
                <w:lang w:eastAsia="ru-RU"/>
              </w:rPr>
            </w:pPr>
            <w:r>
              <w:rPr>
                <w:rFonts w:eastAsia="Times New Roman" w:cs="Arial"/>
                <w:szCs w:val="24"/>
                <w:lang w:eastAsia="ru-RU"/>
              </w:rPr>
              <w:t>2709 00 100 9</w:t>
            </w:r>
          </w:p>
          <w:p w14:paraId="5B632AFA" w14:textId="77777777" w:rsidR="00275AFB" w:rsidRDefault="004076E1">
            <w:pPr>
              <w:jc w:val="center"/>
              <w:rPr>
                <w:rFonts w:eastAsia="Times New Roman" w:cs="Arial"/>
                <w:szCs w:val="24"/>
                <w:lang w:eastAsia="ru-RU"/>
              </w:rPr>
            </w:pPr>
            <w:r>
              <w:rPr>
                <w:rFonts w:eastAsia="Times New Roman" w:cs="Arial"/>
                <w:szCs w:val="24"/>
                <w:lang w:eastAsia="ru-RU"/>
              </w:rPr>
              <w:t> </w:t>
            </w:r>
          </w:p>
          <w:p w14:paraId="06749A9B" w14:textId="77777777" w:rsidR="00275AFB" w:rsidRDefault="004076E1">
            <w:pPr>
              <w:jc w:val="center"/>
              <w:rPr>
                <w:rFonts w:eastAsia="Times New Roman" w:cs="Arial"/>
                <w:szCs w:val="24"/>
                <w:lang w:eastAsia="ru-RU"/>
              </w:rPr>
            </w:pPr>
            <w:r>
              <w:rPr>
                <w:rFonts w:eastAsia="Times New Roman" w:cs="Arial"/>
                <w:szCs w:val="24"/>
                <w:lang w:eastAsia="ru-RU"/>
              </w:rPr>
              <w:t>2709009001-</w:t>
            </w:r>
          </w:p>
          <w:p w14:paraId="425BE15C" w14:textId="77777777" w:rsidR="00275AFB" w:rsidRDefault="004076E1">
            <w:pPr>
              <w:jc w:val="center"/>
              <w:rPr>
                <w:rFonts w:eastAsia="Times New Roman" w:cs="Arial"/>
                <w:szCs w:val="24"/>
                <w:lang w:eastAsia="ru-RU"/>
              </w:rPr>
            </w:pPr>
            <w:r>
              <w:rPr>
                <w:rFonts w:eastAsia="Times New Roman" w:cs="Arial"/>
                <w:szCs w:val="24"/>
                <w:lang w:eastAsia="ru-RU"/>
              </w:rPr>
              <w:t>2709009009</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9E150F9" w14:textId="77777777" w:rsidR="00275AFB" w:rsidRDefault="004076E1">
            <w:pPr>
              <w:jc w:val="center"/>
              <w:rPr>
                <w:rFonts w:eastAsia="Times New Roman" w:cs="Arial"/>
                <w:szCs w:val="24"/>
                <w:lang w:eastAsia="ru-RU"/>
              </w:rPr>
            </w:pPr>
            <w:r>
              <w:rPr>
                <w:rFonts w:eastAsia="Times New Roman" w:cs="Arial"/>
                <w:szCs w:val="24"/>
                <w:lang w:eastAsia="ru-RU"/>
              </w:rPr>
              <w:t>Тонна</w:t>
            </w:r>
          </w:p>
          <w:p w14:paraId="33EC5665" w14:textId="77777777" w:rsidR="00275AFB" w:rsidRDefault="004076E1">
            <w:pPr>
              <w:jc w:val="center"/>
              <w:rPr>
                <w:rFonts w:eastAsia="Times New Roman" w:cs="Arial"/>
                <w:szCs w:val="24"/>
                <w:lang w:eastAsia="ru-RU"/>
              </w:rPr>
            </w:pPr>
            <w:r>
              <w:rPr>
                <w:rFonts w:eastAsia="Times New Roman" w:cs="Arial"/>
                <w:szCs w:val="24"/>
                <w:lang w:eastAsia="ru-RU"/>
              </w:rPr>
              <w:t> </w:t>
            </w:r>
          </w:p>
          <w:p w14:paraId="0CBB36CA" w14:textId="77777777" w:rsidR="00275AFB" w:rsidRDefault="004076E1">
            <w:pPr>
              <w:jc w:val="center"/>
              <w:rPr>
                <w:rFonts w:eastAsia="Times New Roman" w:cs="Arial"/>
                <w:szCs w:val="24"/>
                <w:lang w:eastAsia="ru-RU"/>
              </w:rPr>
            </w:pPr>
            <w:r>
              <w:rPr>
                <w:rFonts w:eastAsia="Times New Roman" w:cs="Arial"/>
                <w:szCs w:val="24"/>
                <w:lang w:eastAsia="ru-RU"/>
              </w:rPr>
              <w:t> </w:t>
            </w:r>
          </w:p>
          <w:p w14:paraId="05318B8C"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8C33B1F" w14:textId="77777777" w:rsidR="00275AFB" w:rsidRDefault="004076E1">
            <w:pPr>
              <w:jc w:val="center"/>
              <w:rPr>
                <w:rFonts w:eastAsia="Times New Roman" w:cs="Arial"/>
                <w:szCs w:val="24"/>
                <w:lang w:eastAsia="ru-RU"/>
              </w:rPr>
            </w:pPr>
            <w:r>
              <w:rPr>
                <w:rFonts w:eastAsia="Times New Roman" w:cs="Arial"/>
                <w:szCs w:val="24"/>
                <w:lang w:eastAsia="ru-RU"/>
              </w:rPr>
              <w:t>5000 сом</w:t>
            </w:r>
          </w:p>
          <w:p w14:paraId="54BFF61E" w14:textId="77777777" w:rsidR="00275AFB" w:rsidRDefault="004076E1">
            <w:pPr>
              <w:jc w:val="center"/>
              <w:rPr>
                <w:rFonts w:eastAsia="Times New Roman" w:cs="Arial"/>
                <w:szCs w:val="24"/>
                <w:lang w:eastAsia="ru-RU"/>
              </w:rPr>
            </w:pPr>
            <w:r>
              <w:rPr>
                <w:rFonts w:eastAsia="Times New Roman" w:cs="Arial"/>
                <w:szCs w:val="24"/>
                <w:lang w:eastAsia="ru-RU"/>
              </w:rPr>
              <w:t> </w:t>
            </w:r>
          </w:p>
          <w:p w14:paraId="6351BF47" w14:textId="77777777" w:rsidR="00275AFB" w:rsidRDefault="004076E1">
            <w:pPr>
              <w:jc w:val="center"/>
              <w:rPr>
                <w:rFonts w:eastAsia="Times New Roman" w:cs="Arial"/>
                <w:szCs w:val="24"/>
                <w:lang w:eastAsia="ru-RU"/>
              </w:rPr>
            </w:pPr>
            <w:r>
              <w:rPr>
                <w:rFonts w:eastAsia="Times New Roman" w:cs="Arial"/>
                <w:szCs w:val="24"/>
                <w:lang w:eastAsia="ru-RU"/>
              </w:rPr>
              <w:t> </w:t>
            </w:r>
          </w:p>
          <w:p w14:paraId="5223F397" w14:textId="77777777" w:rsidR="00275AFB" w:rsidRDefault="004076E1">
            <w:pPr>
              <w:jc w:val="center"/>
              <w:rPr>
                <w:rFonts w:eastAsia="Times New Roman" w:cs="Arial"/>
                <w:szCs w:val="24"/>
                <w:lang w:eastAsia="ru-RU"/>
              </w:rPr>
            </w:pPr>
            <w:r>
              <w:rPr>
                <w:rFonts w:eastAsia="Times New Roman" w:cs="Arial"/>
                <w:szCs w:val="24"/>
                <w:lang w:eastAsia="ru-RU"/>
              </w:rPr>
              <w:t>0 сом</w:t>
            </w:r>
          </w:p>
        </w:tc>
      </w:tr>
      <w:tr w:rsidR="00275AFB" w14:paraId="4DE8CE08"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F4C2C69" w14:textId="77777777" w:rsidR="00275AFB" w:rsidRDefault="004076E1">
            <w:pPr>
              <w:ind w:firstLine="0"/>
              <w:rPr>
                <w:rFonts w:eastAsia="Times New Roman" w:cs="Arial"/>
                <w:szCs w:val="24"/>
                <w:lang w:eastAsia="ru-RU"/>
              </w:rPr>
            </w:pPr>
            <w:r>
              <w:rPr>
                <w:rFonts w:eastAsia="Times New Roman" w:cs="Arial"/>
                <w:szCs w:val="24"/>
                <w:lang w:eastAsia="ru-RU"/>
              </w:rPr>
              <w:t>мотор бензиндери, атайын, жеңил жана орто дистилляттар, башка бензиндер жана дистилляттар</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507210" w14:textId="77777777" w:rsidR="00275AFB" w:rsidRDefault="004076E1">
            <w:pPr>
              <w:jc w:val="center"/>
              <w:rPr>
                <w:rFonts w:eastAsia="Times New Roman" w:cs="Arial"/>
                <w:szCs w:val="24"/>
                <w:lang w:eastAsia="ru-RU"/>
              </w:rPr>
            </w:pPr>
            <w:r>
              <w:rPr>
                <w:rFonts w:eastAsia="Times New Roman" w:cs="Arial"/>
                <w:szCs w:val="24"/>
                <w:lang w:eastAsia="ru-RU"/>
              </w:rPr>
              <w:t>2710 12 110-</w:t>
            </w:r>
          </w:p>
          <w:p w14:paraId="4134B950" w14:textId="77777777" w:rsidR="00275AFB" w:rsidRDefault="004076E1">
            <w:pPr>
              <w:jc w:val="center"/>
              <w:rPr>
                <w:rFonts w:eastAsia="Times New Roman" w:cs="Arial"/>
                <w:szCs w:val="24"/>
                <w:lang w:eastAsia="ru-RU"/>
              </w:rPr>
            </w:pPr>
            <w:r>
              <w:rPr>
                <w:rFonts w:eastAsia="Times New Roman" w:cs="Arial"/>
                <w:szCs w:val="24"/>
                <w:lang w:eastAsia="ru-RU"/>
              </w:rPr>
              <w:t>2710 12 900;</w:t>
            </w:r>
          </w:p>
          <w:p w14:paraId="1EB60250" w14:textId="77777777" w:rsidR="00275AFB" w:rsidRDefault="004076E1">
            <w:pPr>
              <w:jc w:val="center"/>
              <w:rPr>
                <w:rFonts w:eastAsia="Times New Roman" w:cs="Arial"/>
                <w:szCs w:val="24"/>
                <w:lang w:eastAsia="ru-RU"/>
              </w:rPr>
            </w:pPr>
            <w:r>
              <w:rPr>
                <w:rFonts w:eastAsia="Times New Roman" w:cs="Arial"/>
                <w:szCs w:val="24"/>
                <w:lang w:eastAsia="ru-RU"/>
              </w:rPr>
              <w:t>2710 19 110 0-</w:t>
            </w:r>
          </w:p>
          <w:p w14:paraId="47837F25" w14:textId="77777777" w:rsidR="00275AFB" w:rsidRDefault="004076E1">
            <w:pPr>
              <w:jc w:val="center"/>
              <w:rPr>
                <w:rFonts w:eastAsia="Times New Roman" w:cs="Arial"/>
                <w:szCs w:val="24"/>
                <w:lang w:eastAsia="ru-RU"/>
              </w:rPr>
            </w:pPr>
            <w:r>
              <w:rPr>
                <w:rFonts w:eastAsia="Times New Roman" w:cs="Arial"/>
                <w:szCs w:val="24"/>
                <w:lang w:eastAsia="ru-RU"/>
              </w:rPr>
              <w:t>2710 19 150 0;</w:t>
            </w:r>
          </w:p>
          <w:p w14:paraId="1AB17E3E" w14:textId="77777777" w:rsidR="00275AFB" w:rsidRDefault="004076E1">
            <w:pPr>
              <w:jc w:val="center"/>
              <w:rPr>
                <w:rFonts w:eastAsia="Times New Roman" w:cs="Arial"/>
                <w:szCs w:val="24"/>
                <w:lang w:eastAsia="ru-RU"/>
              </w:rPr>
            </w:pPr>
            <w:r>
              <w:rPr>
                <w:rFonts w:eastAsia="Times New Roman" w:cs="Arial"/>
                <w:szCs w:val="24"/>
                <w:lang w:eastAsia="ru-RU"/>
              </w:rPr>
              <w:t>2710 19 250 0</w:t>
            </w:r>
            <w:r>
              <w:rPr>
                <w:rFonts w:eastAsia="Times New Roman" w:cs="Arial"/>
                <w:szCs w:val="24"/>
                <w:lang w:val="ky-KG" w:eastAsia="ru-RU"/>
              </w:rPr>
              <w:t xml:space="preserve">; </w:t>
            </w:r>
          </w:p>
          <w:p w14:paraId="2644D529" w14:textId="77777777" w:rsidR="00275AFB" w:rsidRDefault="004076E1">
            <w:pPr>
              <w:jc w:val="center"/>
              <w:rPr>
                <w:rFonts w:eastAsia="Times New Roman" w:cs="Arial"/>
                <w:szCs w:val="24"/>
                <w:lang w:eastAsia="ru-RU"/>
              </w:rPr>
            </w:pPr>
            <w:r>
              <w:rPr>
                <w:rFonts w:eastAsia="Times New Roman" w:cs="Arial"/>
                <w:szCs w:val="24"/>
                <w:lang w:eastAsia="ru-RU"/>
              </w:rPr>
              <w:t xml:space="preserve">271019290 </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9B2480F"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78329D7" w14:textId="77777777" w:rsidR="00275AFB" w:rsidRDefault="004076E1">
            <w:pPr>
              <w:jc w:val="center"/>
              <w:rPr>
                <w:rFonts w:eastAsia="Times New Roman" w:cs="Arial"/>
                <w:szCs w:val="24"/>
                <w:lang w:eastAsia="ru-RU"/>
              </w:rPr>
            </w:pPr>
            <w:r>
              <w:rPr>
                <w:rFonts w:eastAsia="Times New Roman" w:cs="Arial"/>
                <w:szCs w:val="24"/>
                <w:lang w:eastAsia="ru-RU"/>
              </w:rPr>
              <w:t>10000 сом</w:t>
            </w:r>
          </w:p>
        </w:tc>
      </w:tr>
      <w:tr w:rsidR="00275AFB" w14:paraId="620A0204"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734FA32" w14:textId="77777777" w:rsidR="00275AFB" w:rsidRDefault="004076E1">
            <w:pPr>
              <w:ind w:firstLine="0"/>
              <w:rPr>
                <w:rFonts w:eastAsia="Times New Roman" w:cs="Arial"/>
                <w:szCs w:val="24"/>
                <w:lang w:eastAsia="ru-RU"/>
              </w:rPr>
            </w:pPr>
            <w:r>
              <w:rPr>
                <w:rFonts w:eastAsia="Times New Roman" w:cs="Arial"/>
                <w:szCs w:val="24"/>
                <w:lang w:eastAsia="ru-RU"/>
              </w:rPr>
              <w:t>башка мунай продуктулары (биоотун, экологиялык отун, жеңил дистилляттардын аралашмасы)</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6F4294" w14:textId="77777777" w:rsidR="00275AFB" w:rsidRDefault="004076E1">
            <w:pPr>
              <w:jc w:val="center"/>
              <w:rPr>
                <w:rFonts w:eastAsia="Times New Roman" w:cs="Arial"/>
                <w:szCs w:val="24"/>
                <w:lang w:eastAsia="ru-RU"/>
              </w:rPr>
            </w:pPr>
            <w:r>
              <w:rPr>
                <w:rFonts w:eastAsia="Times New Roman" w:cs="Arial"/>
                <w:szCs w:val="24"/>
                <w:lang w:eastAsia="ru-RU"/>
              </w:rPr>
              <w:t>2710 20 900 0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55A0FB1"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B18D0AA" w14:textId="77777777" w:rsidR="00275AFB" w:rsidRDefault="004076E1">
            <w:pPr>
              <w:jc w:val="center"/>
              <w:rPr>
                <w:rFonts w:eastAsia="Times New Roman" w:cs="Arial"/>
                <w:szCs w:val="24"/>
                <w:lang w:eastAsia="ru-RU"/>
              </w:rPr>
            </w:pPr>
            <w:r>
              <w:rPr>
                <w:rFonts w:eastAsia="Times New Roman" w:cs="Arial"/>
                <w:szCs w:val="24"/>
                <w:lang w:eastAsia="ru-RU"/>
              </w:rPr>
              <w:t>5000 сом</w:t>
            </w:r>
          </w:p>
        </w:tc>
      </w:tr>
      <w:tr w:rsidR="00275AFB" w14:paraId="40D421BD"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4FC41C0" w14:textId="77777777" w:rsidR="00275AFB" w:rsidRDefault="004076E1">
            <w:pPr>
              <w:ind w:firstLine="0"/>
              <w:rPr>
                <w:rFonts w:eastAsia="Times New Roman" w:cs="Arial"/>
                <w:szCs w:val="24"/>
                <w:lang w:eastAsia="ru-RU"/>
              </w:rPr>
            </w:pPr>
            <w:r>
              <w:rPr>
                <w:rFonts w:eastAsia="Times New Roman" w:cs="Arial"/>
                <w:szCs w:val="24"/>
                <w:lang w:eastAsia="ru-RU"/>
              </w:rPr>
              <w:t>реактивдүү кыймылдаткычтар үчүн отун</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C73249D" w14:textId="77777777" w:rsidR="00275AFB" w:rsidRDefault="004076E1">
            <w:pPr>
              <w:jc w:val="center"/>
              <w:rPr>
                <w:rFonts w:eastAsia="Times New Roman" w:cs="Arial"/>
                <w:szCs w:val="24"/>
                <w:lang w:eastAsia="ru-RU"/>
              </w:rPr>
            </w:pPr>
            <w:r>
              <w:rPr>
                <w:rFonts w:eastAsia="Times New Roman" w:cs="Arial"/>
                <w:szCs w:val="24"/>
                <w:lang w:eastAsia="ru-RU"/>
              </w:rPr>
              <w:t>2710 19 210 0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85067E9"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AF3D6C" w14:textId="77777777" w:rsidR="00275AFB" w:rsidRDefault="004076E1">
            <w:pPr>
              <w:jc w:val="center"/>
              <w:rPr>
                <w:rFonts w:eastAsia="Times New Roman" w:cs="Arial"/>
                <w:szCs w:val="24"/>
                <w:lang w:eastAsia="ru-RU"/>
              </w:rPr>
            </w:pPr>
            <w:r>
              <w:rPr>
                <w:rFonts w:eastAsia="Times New Roman" w:cs="Arial"/>
                <w:szCs w:val="24"/>
                <w:lang w:eastAsia="ru-RU"/>
              </w:rPr>
              <w:t>2000 сом</w:t>
            </w:r>
          </w:p>
        </w:tc>
      </w:tr>
      <w:tr w:rsidR="00275AFB" w14:paraId="28A15A35"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51F30C5" w14:textId="77777777" w:rsidR="00275AFB" w:rsidRDefault="004076E1">
            <w:pPr>
              <w:ind w:firstLine="0"/>
              <w:rPr>
                <w:rFonts w:eastAsia="Times New Roman" w:cs="Arial"/>
                <w:szCs w:val="24"/>
                <w:lang w:eastAsia="ru-RU"/>
              </w:rPr>
            </w:pPr>
            <w:r>
              <w:rPr>
                <w:rFonts w:eastAsia="Times New Roman" w:cs="Arial"/>
                <w:szCs w:val="24"/>
                <w:lang w:eastAsia="ru-RU"/>
              </w:rPr>
              <w:t xml:space="preserve">дизелдик отун, газойлдор, оор дистилляттар, </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89EB8A1" w14:textId="77777777" w:rsidR="00275AFB" w:rsidRDefault="004076E1">
            <w:pPr>
              <w:jc w:val="center"/>
              <w:rPr>
                <w:rFonts w:eastAsia="Times New Roman" w:cs="Arial"/>
                <w:szCs w:val="24"/>
                <w:lang w:eastAsia="ru-RU"/>
              </w:rPr>
            </w:pPr>
            <w:r>
              <w:rPr>
                <w:rFonts w:eastAsia="Times New Roman" w:cs="Arial"/>
                <w:szCs w:val="24"/>
                <w:lang w:eastAsia="ru-RU"/>
              </w:rPr>
              <w:t>2710 19 290 0;</w:t>
            </w:r>
          </w:p>
          <w:p w14:paraId="3C1DC1C5" w14:textId="77777777" w:rsidR="00275AFB" w:rsidRDefault="004076E1">
            <w:pPr>
              <w:jc w:val="center"/>
              <w:rPr>
                <w:rFonts w:eastAsia="Times New Roman" w:cs="Arial"/>
                <w:szCs w:val="24"/>
                <w:lang w:eastAsia="ru-RU"/>
              </w:rPr>
            </w:pPr>
            <w:r>
              <w:rPr>
                <w:rFonts w:eastAsia="Times New Roman" w:cs="Arial"/>
                <w:szCs w:val="24"/>
                <w:lang w:eastAsia="ru-RU"/>
              </w:rPr>
              <w:t>2710 19 310 0-</w:t>
            </w:r>
          </w:p>
          <w:p w14:paraId="5C9F6EC4" w14:textId="77777777" w:rsidR="00275AFB" w:rsidRDefault="004076E1">
            <w:pPr>
              <w:jc w:val="center"/>
              <w:rPr>
                <w:rFonts w:eastAsia="Times New Roman" w:cs="Arial"/>
                <w:szCs w:val="24"/>
                <w:lang w:eastAsia="ru-RU"/>
              </w:rPr>
            </w:pPr>
            <w:r>
              <w:rPr>
                <w:rFonts w:eastAsia="Times New Roman" w:cs="Arial"/>
                <w:szCs w:val="24"/>
                <w:lang w:eastAsia="ru-RU"/>
              </w:rPr>
              <w:t>2710 19 480 0;</w:t>
            </w:r>
          </w:p>
          <w:p w14:paraId="6B694AFD" w14:textId="77777777" w:rsidR="00275AFB" w:rsidRDefault="004076E1">
            <w:pPr>
              <w:jc w:val="center"/>
              <w:rPr>
                <w:rFonts w:eastAsia="Times New Roman" w:cs="Arial"/>
                <w:szCs w:val="24"/>
                <w:lang w:eastAsia="ru-RU"/>
              </w:rPr>
            </w:pPr>
            <w:r>
              <w:rPr>
                <w:rFonts w:eastAsia="Times New Roman" w:cs="Arial"/>
                <w:szCs w:val="24"/>
                <w:lang w:eastAsia="ru-RU"/>
              </w:rPr>
              <w:t>2710 20 110 0-</w:t>
            </w:r>
          </w:p>
          <w:p w14:paraId="416EBA6E" w14:textId="77777777" w:rsidR="00275AFB" w:rsidRDefault="004076E1">
            <w:pPr>
              <w:jc w:val="center"/>
              <w:rPr>
                <w:rFonts w:eastAsia="Times New Roman" w:cs="Arial"/>
                <w:szCs w:val="24"/>
                <w:lang w:eastAsia="ru-RU"/>
              </w:rPr>
            </w:pPr>
            <w:r>
              <w:rPr>
                <w:rFonts w:eastAsia="Times New Roman" w:cs="Arial"/>
                <w:szCs w:val="24"/>
                <w:lang w:eastAsia="ru-RU"/>
              </w:rPr>
              <w:t>2710 20 190 0</w:t>
            </w:r>
            <w:r>
              <w:rPr>
                <w:rFonts w:eastAsia="Times New Roman" w:cs="Arial"/>
                <w:szCs w:val="24"/>
                <w:lang w:val="ky-KG" w:eastAsia="ru-RU"/>
              </w:rPr>
              <w:t xml:space="preserve">; </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FF2E4CD"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4407A52" w14:textId="77777777" w:rsidR="00275AFB" w:rsidRDefault="004076E1">
            <w:pPr>
              <w:jc w:val="center"/>
              <w:rPr>
                <w:rFonts w:eastAsia="Times New Roman" w:cs="Arial"/>
                <w:szCs w:val="24"/>
                <w:lang w:eastAsia="ru-RU"/>
              </w:rPr>
            </w:pPr>
            <w:r>
              <w:rPr>
                <w:rFonts w:eastAsia="Times New Roman" w:cs="Arial"/>
                <w:szCs w:val="24"/>
                <w:lang w:eastAsia="ru-RU"/>
              </w:rPr>
              <w:t>2000 сом</w:t>
            </w:r>
          </w:p>
        </w:tc>
      </w:tr>
      <w:tr w:rsidR="00275AFB" w14:paraId="45FE0CAC"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10E627E" w14:textId="77777777" w:rsidR="00275AFB" w:rsidRDefault="004076E1">
            <w:pPr>
              <w:ind w:firstLine="0"/>
              <w:rPr>
                <w:rFonts w:eastAsia="Times New Roman" w:cs="Arial"/>
                <w:szCs w:val="24"/>
                <w:lang w:eastAsia="ru-RU"/>
              </w:rPr>
            </w:pPr>
            <w:r>
              <w:rPr>
                <w:rFonts w:eastAsia="Times New Roman" w:cs="Arial"/>
                <w:szCs w:val="24"/>
                <w:lang w:eastAsia="ru-RU"/>
              </w:rPr>
              <w:t>мазут</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E5614D" w14:textId="77777777" w:rsidR="00275AFB" w:rsidRDefault="004076E1">
            <w:pPr>
              <w:jc w:val="center"/>
              <w:rPr>
                <w:rFonts w:eastAsia="Times New Roman" w:cs="Arial"/>
                <w:szCs w:val="24"/>
                <w:lang w:eastAsia="ru-RU"/>
              </w:rPr>
            </w:pPr>
            <w:r>
              <w:rPr>
                <w:rFonts w:eastAsia="Times New Roman" w:cs="Arial"/>
                <w:szCs w:val="24"/>
                <w:lang w:eastAsia="ru-RU"/>
              </w:rPr>
              <w:t>2710 19 510-</w:t>
            </w:r>
          </w:p>
          <w:p w14:paraId="0DD2A589" w14:textId="77777777" w:rsidR="00275AFB" w:rsidRDefault="004076E1">
            <w:pPr>
              <w:jc w:val="center"/>
              <w:rPr>
                <w:rFonts w:eastAsia="Times New Roman" w:cs="Arial"/>
                <w:szCs w:val="24"/>
                <w:lang w:eastAsia="ru-RU"/>
              </w:rPr>
            </w:pPr>
            <w:r>
              <w:rPr>
                <w:rFonts w:eastAsia="Times New Roman" w:cs="Arial"/>
                <w:szCs w:val="24"/>
                <w:lang w:eastAsia="ru-RU"/>
              </w:rPr>
              <w:t>2710 19 680 9;</w:t>
            </w:r>
          </w:p>
          <w:p w14:paraId="65253516" w14:textId="77777777" w:rsidR="00275AFB" w:rsidRDefault="004076E1">
            <w:pPr>
              <w:jc w:val="center"/>
              <w:rPr>
                <w:rFonts w:eastAsia="Times New Roman" w:cs="Arial"/>
                <w:szCs w:val="24"/>
                <w:lang w:eastAsia="ru-RU"/>
              </w:rPr>
            </w:pPr>
            <w:r>
              <w:rPr>
                <w:rFonts w:eastAsia="Times New Roman" w:cs="Arial"/>
                <w:szCs w:val="24"/>
                <w:lang w:eastAsia="ru-RU"/>
              </w:rPr>
              <w:t>2710 20 310 1-</w:t>
            </w:r>
          </w:p>
          <w:p w14:paraId="5F726F4C" w14:textId="77777777" w:rsidR="00275AFB" w:rsidRDefault="004076E1">
            <w:pPr>
              <w:jc w:val="center"/>
              <w:rPr>
                <w:rFonts w:eastAsia="Times New Roman" w:cs="Arial"/>
                <w:szCs w:val="24"/>
                <w:lang w:eastAsia="ru-RU"/>
              </w:rPr>
            </w:pPr>
            <w:r>
              <w:rPr>
                <w:rFonts w:eastAsia="Times New Roman" w:cs="Arial"/>
                <w:szCs w:val="24"/>
                <w:lang w:eastAsia="ru-RU"/>
              </w:rPr>
              <w:t>2710 20 390 9</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4249C70"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B9248C2" w14:textId="77777777" w:rsidR="00275AFB" w:rsidRDefault="004076E1">
            <w:pPr>
              <w:jc w:val="center"/>
              <w:rPr>
                <w:rFonts w:eastAsia="Times New Roman" w:cs="Arial"/>
                <w:szCs w:val="24"/>
                <w:lang w:eastAsia="ru-RU"/>
              </w:rPr>
            </w:pPr>
            <w:r>
              <w:rPr>
                <w:rFonts w:eastAsia="Times New Roman" w:cs="Arial"/>
                <w:szCs w:val="24"/>
                <w:lang w:eastAsia="ru-RU"/>
              </w:rPr>
              <w:t>2000 сом</w:t>
            </w:r>
          </w:p>
        </w:tc>
      </w:tr>
      <w:tr w:rsidR="00275AFB" w14:paraId="27945AC9"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E39064A" w14:textId="77777777" w:rsidR="00275AFB" w:rsidRDefault="004076E1">
            <w:pPr>
              <w:ind w:firstLine="0"/>
              <w:rPr>
                <w:rFonts w:eastAsia="Times New Roman" w:cs="Arial"/>
                <w:szCs w:val="24"/>
                <w:lang w:eastAsia="ru-RU"/>
              </w:rPr>
            </w:pPr>
            <w:r>
              <w:rPr>
                <w:rFonts w:eastAsia="Times New Roman" w:cs="Arial"/>
                <w:szCs w:val="24"/>
                <w:lang w:eastAsia="ru-RU"/>
              </w:rPr>
              <w:t>майлоочу майлар; башка майлар</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B31CA0" w14:textId="77777777" w:rsidR="00275AFB" w:rsidRDefault="004076E1">
            <w:pPr>
              <w:jc w:val="center"/>
              <w:rPr>
                <w:rFonts w:eastAsia="Times New Roman" w:cs="Arial"/>
                <w:szCs w:val="24"/>
                <w:lang w:eastAsia="ru-RU"/>
              </w:rPr>
            </w:pPr>
            <w:r>
              <w:rPr>
                <w:rFonts w:eastAsia="Times New Roman" w:cs="Arial"/>
                <w:szCs w:val="24"/>
                <w:lang w:eastAsia="ru-RU"/>
              </w:rPr>
              <w:t>2710 19 710 0-</w:t>
            </w:r>
          </w:p>
          <w:p w14:paraId="6E5DF47F" w14:textId="77777777" w:rsidR="00275AFB" w:rsidRDefault="004076E1">
            <w:pPr>
              <w:jc w:val="center"/>
              <w:rPr>
                <w:rFonts w:eastAsia="Times New Roman" w:cs="Arial"/>
                <w:szCs w:val="24"/>
                <w:lang w:eastAsia="ru-RU"/>
              </w:rPr>
            </w:pPr>
            <w:r>
              <w:rPr>
                <w:rFonts w:eastAsia="Times New Roman" w:cs="Arial"/>
                <w:szCs w:val="24"/>
                <w:lang w:eastAsia="ru-RU"/>
              </w:rPr>
              <w:t xml:space="preserve">2710 19 980 0 </w:t>
            </w:r>
          </w:p>
          <w:p w14:paraId="2579AC31" w14:textId="77777777" w:rsidR="00275AFB" w:rsidRDefault="004076E1">
            <w:pPr>
              <w:jc w:val="center"/>
              <w:rPr>
                <w:rFonts w:eastAsia="Times New Roman" w:cs="Arial"/>
                <w:szCs w:val="24"/>
                <w:lang w:eastAsia="ru-RU"/>
              </w:rPr>
            </w:pPr>
            <w:r>
              <w:rPr>
                <w:rFonts w:eastAsia="Times New Roman" w:cs="Arial"/>
                <w:szCs w:val="24"/>
                <w:lang w:eastAsia="ru-RU"/>
              </w:rPr>
              <w:t xml:space="preserve">3403199000 </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CF979C"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F82447" w14:textId="77777777" w:rsidR="00275AFB" w:rsidRDefault="004076E1">
            <w:pPr>
              <w:jc w:val="center"/>
              <w:rPr>
                <w:rFonts w:eastAsia="Times New Roman" w:cs="Arial"/>
                <w:szCs w:val="24"/>
                <w:lang w:eastAsia="ru-RU"/>
              </w:rPr>
            </w:pPr>
            <w:r>
              <w:rPr>
                <w:rFonts w:eastAsia="Times New Roman" w:cs="Arial"/>
                <w:szCs w:val="24"/>
                <w:lang w:eastAsia="ru-RU"/>
              </w:rPr>
              <w:t>2000 сом</w:t>
            </w:r>
          </w:p>
        </w:tc>
      </w:tr>
      <w:tr w:rsidR="00275AFB" w14:paraId="2396C492"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16BA432" w14:textId="77777777" w:rsidR="00275AFB" w:rsidRDefault="004076E1">
            <w:pPr>
              <w:ind w:firstLine="0"/>
              <w:rPr>
                <w:rFonts w:eastAsia="Times New Roman" w:cs="Arial"/>
                <w:szCs w:val="24"/>
                <w:lang w:eastAsia="ru-RU"/>
              </w:rPr>
            </w:pPr>
            <w:r>
              <w:rPr>
                <w:rFonts w:eastAsia="Times New Roman" w:cs="Arial"/>
                <w:szCs w:val="24"/>
                <w:lang w:eastAsia="ru-RU"/>
              </w:rPr>
              <w:t>мунай продуктулары сыяктуу эле максаттарда пайдаланылуучу коргошундун кошулмаларынын негизиндеги башка антидетонаторлор</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986CE1C" w14:textId="77777777" w:rsidR="00275AFB" w:rsidRDefault="004076E1">
            <w:pPr>
              <w:jc w:val="center"/>
              <w:rPr>
                <w:rFonts w:eastAsia="Times New Roman" w:cs="Arial"/>
                <w:szCs w:val="24"/>
                <w:lang w:eastAsia="ru-RU"/>
              </w:rPr>
            </w:pPr>
            <w:r>
              <w:rPr>
                <w:rFonts w:eastAsia="Times New Roman" w:cs="Arial"/>
                <w:szCs w:val="24"/>
                <w:lang w:eastAsia="ru-RU"/>
              </w:rPr>
              <w:t>3811 11 900 0;</w:t>
            </w:r>
          </w:p>
          <w:p w14:paraId="639DC7A3" w14:textId="77777777" w:rsidR="00275AFB" w:rsidRDefault="004076E1">
            <w:pPr>
              <w:jc w:val="center"/>
              <w:rPr>
                <w:rFonts w:eastAsia="Times New Roman" w:cs="Arial"/>
                <w:szCs w:val="24"/>
                <w:lang w:eastAsia="ru-RU"/>
              </w:rPr>
            </w:pPr>
            <w:r>
              <w:rPr>
                <w:rFonts w:eastAsia="Times New Roman" w:cs="Arial"/>
                <w:szCs w:val="24"/>
                <w:lang w:eastAsia="ru-RU"/>
              </w:rPr>
              <w:t>3811 19 000 0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70097C9"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CBDAD4" w14:textId="77777777" w:rsidR="00275AFB" w:rsidRDefault="004076E1">
            <w:pPr>
              <w:jc w:val="center"/>
              <w:rPr>
                <w:rFonts w:eastAsia="Times New Roman" w:cs="Arial"/>
                <w:szCs w:val="24"/>
                <w:lang w:eastAsia="ru-RU"/>
              </w:rPr>
            </w:pPr>
            <w:r>
              <w:rPr>
                <w:rFonts w:eastAsia="Times New Roman" w:cs="Arial"/>
                <w:szCs w:val="24"/>
                <w:lang w:eastAsia="ru-RU"/>
              </w:rPr>
              <w:t>5000 сом</w:t>
            </w:r>
          </w:p>
        </w:tc>
      </w:tr>
      <w:tr w:rsidR="00275AFB" w14:paraId="3FB34718"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9FFC870" w14:textId="77777777" w:rsidR="00275AFB" w:rsidRDefault="004076E1">
            <w:pPr>
              <w:ind w:firstLine="0"/>
              <w:rPr>
                <w:rFonts w:eastAsia="Times New Roman" w:cs="Arial"/>
                <w:szCs w:val="24"/>
                <w:lang w:eastAsia="ru-RU"/>
              </w:rPr>
            </w:pPr>
            <w:r>
              <w:rPr>
                <w:rFonts w:eastAsia="Times New Roman" w:cs="Arial"/>
                <w:szCs w:val="24"/>
                <w:lang w:eastAsia="ru-RU"/>
              </w:rPr>
              <w:t>битуминоздук породалардан алынган мунайды же мунай продуктуларын камтыган майлоочу майларга кошундулар</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4B961C2" w14:textId="77777777" w:rsidR="00275AFB" w:rsidRDefault="004076E1">
            <w:pPr>
              <w:jc w:val="center"/>
              <w:rPr>
                <w:rFonts w:eastAsia="Times New Roman" w:cs="Arial"/>
                <w:szCs w:val="24"/>
                <w:lang w:eastAsia="ru-RU"/>
              </w:rPr>
            </w:pPr>
            <w:r>
              <w:rPr>
                <w:rFonts w:eastAsia="Times New Roman" w:cs="Arial"/>
                <w:szCs w:val="24"/>
                <w:lang w:eastAsia="ru-RU"/>
              </w:rPr>
              <w:t>381121000 0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6E806A0"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52F5FA" w14:textId="77777777" w:rsidR="00275AFB" w:rsidRDefault="004076E1">
            <w:pPr>
              <w:jc w:val="center"/>
              <w:rPr>
                <w:rFonts w:eastAsia="Times New Roman" w:cs="Arial"/>
                <w:szCs w:val="24"/>
                <w:lang w:eastAsia="ru-RU"/>
              </w:rPr>
            </w:pPr>
            <w:r>
              <w:rPr>
                <w:rFonts w:eastAsia="Times New Roman" w:cs="Arial"/>
                <w:szCs w:val="24"/>
                <w:lang w:eastAsia="ru-RU"/>
              </w:rPr>
              <w:t>5000 сом</w:t>
            </w:r>
          </w:p>
        </w:tc>
      </w:tr>
      <w:tr w:rsidR="00275AFB" w14:paraId="650E7BF9" w14:textId="77777777">
        <w:tc>
          <w:tcPr>
            <w:tcW w:w="5662" w:type="dxa"/>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BBB444D" w14:textId="77777777" w:rsidR="00275AFB" w:rsidRDefault="004076E1">
            <w:pPr>
              <w:ind w:firstLine="0"/>
              <w:rPr>
                <w:rFonts w:eastAsia="Times New Roman" w:cs="Arial"/>
                <w:szCs w:val="24"/>
                <w:lang w:eastAsia="ru-RU"/>
              </w:rPr>
            </w:pPr>
            <w:r>
              <w:rPr>
                <w:rFonts w:eastAsia="Times New Roman" w:cs="Arial"/>
                <w:szCs w:val="24"/>
                <w:lang w:eastAsia="ru-RU"/>
              </w:rPr>
              <w:t>2023-жылдын 1-июлунан баштап унаа күйүүчү майы катары колдонулган СКГ</w:t>
            </w:r>
          </w:p>
        </w:tc>
        <w:tc>
          <w:tcPr>
            <w:tcW w:w="4249"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381CFB" w14:textId="77777777" w:rsidR="00275AFB" w:rsidRDefault="004076E1">
            <w:pPr>
              <w:jc w:val="center"/>
              <w:rPr>
                <w:rFonts w:eastAsia="Times New Roman" w:cs="Arial"/>
                <w:szCs w:val="24"/>
                <w:lang w:eastAsia="ru-RU"/>
              </w:rPr>
            </w:pPr>
            <w:r>
              <w:rPr>
                <w:rFonts w:eastAsia="Times New Roman" w:cs="Arial"/>
                <w:szCs w:val="24"/>
                <w:lang w:eastAsia="ru-RU"/>
              </w:rPr>
              <w:t>2711 11 0000-</w:t>
            </w:r>
          </w:p>
          <w:p w14:paraId="15BCAF50" w14:textId="77777777" w:rsidR="00275AFB" w:rsidRDefault="004076E1">
            <w:pPr>
              <w:jc w:val="center"/>
              <w:rPr>
                <w:rFonts w:eastAsia="Times New Roman" w:cs="Arial"/>
                <w:szCs w:val="24"/>
                <w:lang w:eastAsia="ru-RU"/>
              </w:rPr>
            </w:pPr>
            <w:r>
              <w:rPr>
                <w:rFonts w:eastAsia="Times New Roman" w:cs="Arial"/>
                <w:szCs w:val="24"/>
                <w:lang w:eastAsia="ru-RU"/>
              </w:rPr>
              <w:t>2711 19 0000</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29E59A5" w14:textId="77777777" w:rsidR="00275AFB" w:rsidRDefault="004076E1">
            <w:pPr>
              <w:jc w:val="center"/>
              <w:rPr>
                <w:rFonts w:eastAsia="Times New Roman" w:cs="Arial"/>
                <w:szCs w:val="24"/>
                <w:lang w:eastAsia="ru-RU"/>
              </w:rPr>
            </w:pPr>
            <w:r>
              <w:rPr>
                <w:rFonts w:eastAsia="Times New Roman" w:cs="Arial"/>
                <w:szCs w:val="24"/>
                <w:lang w:eastAsia="ru-RU"/>
              </w:rPr>
              <w:t>тонна</w:t>
            </w:r>
          </w:p>
        </w:tc>
        <w:tc>
          <w:tcPr>
            <w:tcW w:w="4956" w:type="dxa"/>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E1D0A8" w14:textId="77777777" w:rsidR="00275AFB" w:rsidRDefault="004076E1">
            <w:pPr>
              <w:jc w:val="center"/>
              <w:rPr>
                <w:rFonts w:eastAsia="Times New Roman" w:cs="Arial"/>
                <w:szCs w:val="24"/>
                <w:lang w:eastAsia="ru-RU"/>
              </w:rPr>
            </w:pPr>
            <w:r>
              <w:rPr>
                <w:rFonts w:eastAsia="Times New Roman" w:cs="Arial"/>
                <w:szCs w:val="24"/>
                <w:lang w:eastAsia="ru-RU"/>
              </w:rPr>
              <w:t>3000 сом</w:t>
            </w:r>
          </w:p>
        </w:tc>
      </w:tr>
    </w:tbl>
    <w:p w14:paraId="77B6E01D" w14:textId="77777777" w:rsidR="00275AFB" w:rsidRDefault="004076E1">
      <w:pPr>
        <w:rPr>
          <w:rFonts w:eastAsia="Times New Roman" w:cs="Arial"/>
          <w:szCs w:val="24"/>
          <w:lang w:eastAsia="ru-RU"/>
        </w:rPr>
      </w:pPr>
      <w:r>
        <w:rPr>
          <w:rFonts w:eastAsia="Times New Roman" w:cs="Arial"/>
          <w:szCs w:val="24"/>
          <w:lang w:eastAsia="ru-RU"/>
        </w:rPr>
        <w:t xml:space="preserve">2. Акциздин ставкасы белгиленген базалык ставканын өлчөмүнүн чегинде Министрлер Кабинети тарабынан өзгөрүшү мүмкүн. </w:t>
      </w:r>
    </w:p>
    <w:p w14:paraId="3DC09E83" w14:textId="77777777" w:rsidR="00275AFB" w:rsidRDefault="004076E1">
      <w:pPr>
        <w:rPr>
          <w:rFonts w:eastAsia="Times New Roman" w:cs="Arial"/>
          <w:szCs w:val="24"/>
          <w:lang w:eastAsia="ru-RU"/>
        </w:rPr>
      </w:pPr>
      <w:r>
        <w:rPr>
          <w:rFonts w:eastAsia="Times New Roman" w:cs="Arial"/>
          <w:szCs w:val="24"/>
          <w:lang w:eastAsia="ru-RU"/>
        </w:rPr>
        <w:t>3. Этил спиртин атайын керектөөчүлөр болуп этил спиртин медициналык, ветеринардык максаттарда жана дезинфекциялык каражаттарды жана парфюме</w:t>
      </w:r>
      <w:r>
        <w:rPr>
          <w:rFonts w:eastAsia="Times New Roman" w:cs="Arial"/>
          <w:szCs w:val="24"/>
          <w:lang w:eastAsia="ru-RU"/>
        </w:rPr>
        <w:t>риялык-косметикалык продукцияларды ыйгарым укуктуу салык органы тарабынан бекитилген ченемдердин чектеринде өндүрүү үчүн пайдалануучу жактар саналат.</w:t>
      </w:r>
    </w:p>
    <w:p w14:paraId="218DE9AC" w14:textId="77777777" w:rsidR="00275AFB" w:rsidRDefault="004076E1">
      <w:pPr>
        <w:rPr>
          <w:rFonts w:eastAsia="Times New Roman" w:cs="Arial"/>
          <w:szCs w:val="24"/>
          <w:lang w:eastAsia="ru-RU"/>
        </w:rPr>
      </w:pPr>
      <w:r>
        <w:rPr>
          <w:rFonts w:eastAsia="Times New Roman" w:cs="Arial"/>
          <w:szCs w:val="24"/>
          <w:lang w:eastAsia="ru-RU"/>
        </w:rPr>
        <w:t>4. Ушул берененин 3-бөлүгүндө көрсөтүлгөн Атайын керектөөчүлөрдүн тизмеги Министрлер Кабинети тарабынан бекитилет.</w:t>
      </w:r>
    </w:p>
    <w:p w14:paraId="5C4A3C68"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330"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331"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26FC423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685090E" w14:textId="77777777" w:rsidR="00275AFB" w:rsidRDefault="004076E1">
      <w:pPr>
        <w:rPr>
          <w:rFonts w:eastAsia="Times New Roman" w:cs="Arial"/>
          <w:szCs w:val="24"/>
          <w:lang w:eastAsia="ru-RU"/>
        </w:rPr>
      </w:pPr>
      <w:bookmarkStart w:id="391" w:name="st_337"/>
      <w:bookmarkEnd w:id="391"/>
      <w:r>
        <w:rPr>
          <w:rFonts w:eastAsia="Times New Roman" w:cs="Arial"/>
          <w:b/>
          <w:bCs/>
          <w:szCs w:val="24"/>
          <w:lang w:eastAsia="ru-RU"/>
        </w:rPr>
        <w:t xml:space="preserve">337-берене. Салыктык мезгил </w:t>
      </w:r>
    </w:p>
    <w:p w14:paraId="28B92618" w14:textId="77777777" w:rsidR="00275AFB" w:rsidRDefault="004076E1">
      <w:pPr>
        <w:rPr>
          <w:rFonts w:eastAsia="Times New Roman" w:cs="Arial"/>
          <w:szCs w:val="24"/>
          <w:lang w:eastAsia="ru-RU"/>
        </w:rPr>
      </w:pPr>
      <w:r>
        <w:rPr>
          <w:rFonts w:eastAsia="Times New Roman" w:cs="Arial"/>
          <w:szCs w:val="24"/>
          <w:lang w:eastAsia="ru-RU"/>
        </w:rPr>
        <w:t>ЕАЭБ мүчө-мамлекеттердин аймагынан өндүрүлгөн же импорттолгон акциздик товарл</w:t>
      </w:r>
      <w:r>
        <w:rPr>
          <w:rFonts w:eastAsia="Times New Roman" w:cs="Arial"/>
          <w:szCs w:val="24"/>
          <w:lang w:eastAsia="ru-RU"/>
        </w:rPr>
        <w:t>ар боюнча акциздин салыктык мезгили болуп календардык ай саналат.</w:t>
      </w:r>
    </w:p>
    <w:p w14:paraId="61F72F8C" w14:textId="77777777" w:rsidR="00275AFB" w:rsidRDefault="004076E1">
      <w:pPr>
        <w:rPr>
          <w:rFonts w:eastAsia="Times New Roman" w:cs="Arial"/>
          <w:szCs w:val="24"/>
          <w:lang w:eastAsia="ru-RU"/>
        </w:rPr>
      </w:pPr>
      <w:bookmarkStart w:id="392" w:name="st_338"/>
      <w:bookmarkEnd w:id="392"/>
      <w:r>
        <w:rPr>
          <w:rFonts w:eastAsia="Times New Roman" w:cs="Arial"/>
          <w:b/>
          <w:bCs/>
          <w:szCs w:val="24"/>
          <w:lang w:eastAsia="ru-RU"/>
        </w:rPr>
        <w:t>338-берене. Эсептөөнүн тартиби</w:t>
      </w:r>
    </w:p>
    <w:p w14:paraId="62E7FCFA" w14:textId="77777777" w:rsidR="00275AFB" w:rsidRDefault="004076E1">
      <w:pPr>
        <w:rPr>
          <w:rFonts w:eastAsia="Times New Roman" w:cs="Arial"/>
          <w:szCs w:val="24"/>
          <w:lang w:eastAsia="ru-RU"/>
        </w:rPr>
      </w:pPr>
      <w:r>
        <w:rPr>
          <w:rFonts w:eastAsia="Times New Roman" w:cs="Arial"/>
          <w:szCs w:val="24"/>
          <w:lang w:eastAsia="ru-RU"/>
        </w:rPr>
        <w:t xml:space="preserve">Акцизди эсептөө ушул Кодекстин </w:t>
      </w:r>
      <w:hyperlink r:id="rId332" w:anchor="st_43" w:tooltip="cdb:112340#st_43" w:history="1">
        <w:r>
          <w:rPr>
            <w:rFonts w:eastAsia="Times New Roman" w:cs="Arial"/>
            <w:color w:val="0000FF"/>
            <w:szCs w:val="24"/>
            <w:u w:val="single"/>
            <w:lang w:eastAsia="ru-RU"/>
          </w:rPr>
          <w:t>43-беренесинин</w:t>
        </w:r>
      </w:hyperlink>
      <w:r>
        <w:rPr>
          <w:rFonts w:eastAsia="Times New Roman" w:cs="Arial"/>
          <w:szCs w:val="24"/>
          <w:lang w:eastAsia="ru-RU"/>
        </w:rPr>
        <w:t xml:space="preserve"> 1-бөлүгүндө белгиленген тартипке ылайык жүргүзүлөт. </w:t>
      </w:r>
    </w:p>
    <w:p w14:paraId="78E0EAF8"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67A3185D" w14:textId="77777777" w:rsidR="00275AFB" w:rsidRDefault="004076E1">
      <w:pPr>
        <w:rPr>
          <w:rFonts w:eastAsia="Times New Roman" w:cs="Arial"/>
          <w:szCs w:val="24"/>
          <w:lang w:eastAsia="ru-RU"/>
        </w:rPr>
      </w:pPr>
      <w:bookmarkStart w:id="393" w:name="st_339"/>
      <w:bookmarkEnd w:id="393"/>
      <w:r>
        <w:rPr>
          <w:rFonts w:eastAsia="Times New Roman" w:cs="Arial"/>
          <w:b/>
          <w:bCs/>
          <w:szCs w:val="24"/>
          <w:lang w:eastAsia="ru-RU"/>
        </w:rPr>
        <w:t>339-берене. Төлөөнүн жана салык отчетун берүүнүн мөөнөтү</w:t>
      </w:r>
    </w:p>
    <w:p w14:paraId="76EA93C1" w14:textId="77777777" w:rsidR="00275AFB" w:rsidRDefault="004076E1">
      <w:pPr>
        <w:rPr>
          <w:rFonts w:eastAsia="Times New Roman" w:cs="Arial"/>
          <w:szCs w:val="24"/>
          <w:lang w:eastAsia="ru-RU"/>
        </w:rPr>
      </w:pPr>
      <w:r>
        <w:rPr>
          <w:rFonts w:eastAsia="Times New Roman" w:cs="Arial"/>
          <w:szCs w:val="24"/>
          <w:lang w:eastAsia="ru-RU"/>
        </w:rPr>
        <w:t>1. Акциз төмөнкү мөөнөттөрдө төлөнөт:</w:t>
      </w:r>
    </w:p>
    <w:p w14:paraId="20334981" w14:textId="77777777" w:rsidR="00275AFB" w:rsidRDefault="004076E1">
      <w:pPr>
        <w:rPr>
          <w:rFonts w:eastAsia="Times New Roman" w:cs="Arial"/>
          <w:szCs w:val="24"/>
          <w:lang w:eastAsia="ru-RU"/>
        </w:rPr>
      </w:pPr>
      <w:r>
        <w:rPr>
          <w:rFonts w:eastAsia="Times New Roman" w:cs="Arial"/>
          <w:szCs w:val="24"/>
          <w:lang w:eastAsia="ru-RU"/>
        </w:rPr>
        <w:t>1) Эгерде ушул пунктта башкасы белгиленбесе, идентификациялоо каражаты же акциздик жыйымдын маркасы менен белгиленүүгө тийиш болгон өндүрүлүүчү жана/же импортт</w:t>
      </w:r>
      <w:r>
        <w:rPr>
          <w:rFonts w:eastAsia="Times New Roman" w:cs="Arial"/>
          <w:szCs w:val="24"/>
          <w:lang w:eastAsia="ru-RU"/>
        </w:rPr>
        <w:t>олуучу акциздик товарлар боюнча - маркалоо коддору же акциздик жыйымдын маркасы сатылып алынганга чейин.</w:t>
      </w:r>
    </w:p>
    <w:p w14:paraId="6A978D09" w14:textId="77777777" w:rsidR="00275AFB" w:rsidRDefault="004076E1">
      <w:pPr>
        <w:rPr>
          <w:rFonts w:eastAsia="Times New Roman" w:cs="Arial"/>
          <w:szCs w:val="24"/>
          <w:lang w:eastAsia="ru-RU"/>
        </w:rPr>
      </w:pPr>
      <w:r>
        <w:rPr>
          <w:rFonts w:eastAsia="Times New Roman" w:cs="Arial"/>
          <w:szCs w:val="24"/>
          <w:lang w:eastAsia="ru-RU"/>
        </w:rPr>
        <w:t>Идентификациялоо каражаты же акциздик жыйымдын маркасы акциздик продукцияны өндүрүүчүгө жана/же импорттоочуга берилген банк кепилдигинин суммасына, Мин</w:t>
      </w:r>
      <w:r>
        <w:rPr>
          <w:rFonts w:eastAsia="Times New Roman" w:cs="Arial"/>
          <w:szCs w:val="24"/>
          <w:lang w:eastAsia="ru-RU"/>
        </w:rPr>
        <w:t>истрлер Кабинети тарабынан аныкталган тартипте төлөөнү 40 календардык күнгө чейин кийинкиге жылдыруу менен берилет;</w:t>
      </w:r>
    </w:p>
    <w:p w14:paraId="530A94CB" w14:textId="77777777" w:rsidR="00275AFB" w:rsidRDefault="004076E1">
      <w:pPr>
        <w:rPr>
          <w:rFonts w:eastAsia="Times New Roman" w:cs="Arial"/>
          <w:szCs w:val="24"/>
          <w:lang w:eastAsia="ru-RU"/>
        </w:rPr>
      </w:pPr>
      <w:r>
        <w:rPr>
          <w:rFonts w:eastAsia="Times New Roman" w:cs="Arial"/>
          <w:szCs w:val="24"/>
          <w:lang w:eastAsia="ru-RU"/>
        </w:rPr>
        <w:t>1</w:t>
      </w:r>
      <w:r>
        <w:rPr>
          <w:rFonts w:eastAsia="Times New Roman" w:cs="Arial"/>
          <w:szCs w:val="24"/>
          <w:vertAlign w:val="superscript"/>
          <w:lang w:eastAsia="ru-RU"/>
        </w:rPr>
        <w:t>1</w:t>
      </w:r>
      <w:r>
        <w:rPr>
          <w:rFonts w:eastAsia="Times New Roman" w:cs="Arial"/>
          <w:szCs w:val="24"/>
          <w:lang w:eastAsia="ru-RU"/>
        </w:rPr>
        <w:t>) товардын ушул түрү боюнча ошол мамлекет менен идентификациялоо каражаттарын өз ара таанууда ЕАЭБге мүчө-мамлекеттин аймагынан импорттолу</w:t>
      </w:r>
      <w:r>
        <w:rPr>
          <w:rFonts w:eastAsia="Times New Roman" w:cs="Arial"/>
          <w:szCs w:val="24"/>
          <w:lang w:eastAsia="ru-RU"/>
        </w:rPr>
        <w:t>учу идентификациялоо каражаты менен гана белгиленүүгө тийиш болгон акциздик товарлар боюнча - ЕАЭБге тиешелүү мүчө-мамлекеттин идентификациялоо каражаты менен белгиленген товарлар Кыргыз Республикасынын аймагына ташып киргизилгенге чейин;</w:t>
      </w:r>
    </w:p>
    <w:p w14:paraId="57FB199E" w14:textId="77777777" w:rsidR="00275AFB" w:rsidRDefault="004076E1">
      <w:pPr>
        <w:rPr>
          <w:rFonts w:eastAsia="Times New Roman" w:cs="Arial"/>
          <w:szCs w:val="24"/>
          <w:lang w:eastAsia="ru-RU"/>
        </w:rPr>
      </w:pPr>
      <w:r>
        <w:rPr>
          <w:rFonts w:eastAsia="Times New Roman" w:cs="Arial"/>
          <w:szCs w:val="24"/>
          <w:lang w:eastAsia="ru-RU"/>
        </w:rPr>
        <w:t>2) ЕАЭБ мүчөлөрү болуп саналбаган мамлекеттердин аймактарынан импорттолгон, идентификациялоо каражаты же акциздик жыйым маркасы менен белгиленүүгө тийиш болбогон акциздик товарлар боюнча - ЕАЭБ укугун түзүүчү, бажылык укуктук мамилелерди жөнгө салуучу эл а</w:t>
      </w:r>
      <w:r>
        <w:rPr>
          <w:rFonts w:eastAsia="Times New Roman" w:cs="Arial"/>
          <w:szCs w:val="24"/>
          <w:lang w:eastAsia="ru-RU"/>
        </w:rPr>
        <w:t>ралык келишимдерде жана/же Кыргыз Республикасынын бажы чөйрөсүндөгү мыйзамдарында бажы төлөмдөрүн төлөө үчүн аныкталган күнү;</w:t>
      </w:r>
    </w:p>
    <w:p w14:paraId="5712B57D"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Республикасынын аймагында өндүрүлүүчү жана/же ЕАЭБ мүчө-мамлекеттердин аймагынан импорттолуучу, идентификациялоо каражат</w:t>
      </w:r>
      <w:r>
        <w:rPr>
          <w:rFonts w:eastAsia="Times New Roman" w:cs="Arial"/>
          <w:szCs w:val="24"/>
          <w:lang w:eastAsia="ru-RU"/>
        </w:rPr>
        <w:t>ы менен же акциздик салык маркасы менен белгиленүүгө тийиш болбогон акциздик товарлар боюнча - отчеттук салык мезгилинен кийинки айдын 20сынан кеч эмес.</w:t>
      </w:r>
    </w:p>
    <w:p w14:paraId="03C95641" w14:textId="77777777" w:rsidR="00275AFB" w:rsidRDefault="004076E1">
      <w:pPr>
        <w:rPr>
          <w:rFonts w:eastAsia="Times New Roman" w:cs="Arial"/>
          <w:szCs w:val="24"/>
          <w:lang w:eastAsia="ru-RU"/>
        </w:rPr>
      </w:pPr>
      <w:r>
        <w:rPr>
          <w:rFonts w:eastAsia="Times New Roman" w:cs="Arial"/>
          <w:szCs w:val="24"/>
          <w:lang w:eastAsia="ru-RU"/>
        </w:rPr>
        <w:t>2. Өндүрүлүүчү акциздик товарлар боюнча акциз салыгын төлөөчү отчеттук салык мезгилинен кийинки айдын 2</w:t>
      </w:r>
      <w:r>
        <w:rPr>
          <w:rFonts w:eastAsia="Times New Roman" w:cs="Arial"/>
          <w:szCs w:val="24"/>
          <w:lang w:eastAsia="ru-RU"/>
        </w:rPr>
        <w:t>0сынан кечиктирбестен, учурдагы салыктык эсепке алуу жериндеги салык органына акциз боюнча салык отчетун ай сайын берүүгө милдеттүү.</w:t>
      </w:r>
    </w:p>
    <w:p w14:paraId="5DFEA6EC" w14:textId="77777777" w:rsidR="00275AFB" w:rsidRDefault="004076E1">
      <w:pPr>
        <w:rPr>
          <w:rFonts w:eastAsia="Times New Roman" w:cs="Arial"/>
          <w:szCs w:val="24"/>
          <w:lang w:eastAsia="ru-RU"/>
        </w:rPr>
      </w:pPr>
      <w:r>
        <w:rPr>
          <w:rFonts w:eastAsia="Times New Roman" w:cs="Arial"/>
          <w:szCs w:val="24"/>
          <w:lang w:eastAsia="ru-RU"/>
        </w:rPr>
        <w:t>2</w:t>
      </w:r>
      <w:r>
        <w:rPr>
          <w:rFonts w:eastAsia="Times New Roman" w:cs="Arial"/>
          <w:szCs w:val="24"/>
          <w:vertAlign w:val="superscript"/>
          <w:lang w:eastAsia="ru-RU"/>
        </w:rPr>
        <w:t>1</w:t>
      </w:r>
      <w:r>
        <w:rPr>
          <w:rFonts w:eastAsia="Times New Roman" w:cs="Arial"/>
          <w:szCs w:val="24"/>
          <w:lang w:eastAsia="ru-RU"/>
        </w:rPr>
        <w:t>. ЕАЭБге мүчө-мамлекеттердин аймагынан импорттолуучу акциздик товарлар боюнча акциз салыгын төлөөчү товарды импорттоо ишк</w:t>
      </w:r>
      <w:r>
        <w:rPr>
          <w:rFonts w:eastAsia="Times New Roman" w:cs="Arial"/>
          <w:szCs w:val="24"/>
          <w:lang w:eastAsia="ru-RU"/>
        </w:rPr>
        <w:t>е ашырылган айдан кийинки айдын 20сынан кечиктирбестен, учурдагы салыктык эсепке алуу жериндеги салык органына кыйыр салыктар боюнча салык отчетун берүүгө милдеттүү.</w:t>
      </w:r>
    </w:p>
    <w:p w14:paraId="0D568521" w14:textId="77777777" w:rsidR="00275AFB" w:rsidRDefault="004076E1">
      <w:pPr>
        <w:rPr>
          <w:rFonts w:eastAsia="Times New Roman" w:cs="Arial"/>
          <w:szCs w:val="24"/>
          <w:lang w:eastAsia="ru-RU"/>
        </w:rPr>
      </w:pPr>
      <w:r>
        <w:rPr>
          <w:rFonts w:eastAsia="Times New Roman" w:cs="Arial"/>
          <w:szCs w:val="24"/>
          <w:lang w:eastAsia="ru-RU"/>
        </w:rPr>
        <w:t>Кыйыр салыктар боюнча салык отчетуна ушул Кодекстин 320-беренеси менен белгиленген форма б</w:t>
      </w:r>
      <w:r>
        <w:rPr>
          <w:rFonts w:eastAsia="Times New Roman" w:cs="Arial"/>
          <w:szCs w:val="24"/>
          <w:lang w:eastAsia="ru-RU"/>
        </w:rPr>
        <w:t>оюнча жана тартипте тиешелүү документтер тиркелүүгө тийиш.</w:t>
      </w:r>
    </w:p>
    <w:p w14:paraId="4B3DEADA" w14:textId="77777777" w:rsidR="00275AFB" w:rsidRDefault="004076E1">
      <w:pPr>
        <w:rPr>
          <w:rFonts w:eastAsia="Times New Roman" w:cs="Arial"/>
          <w:szCs w:val="24"/>
          <w:lang w:eastAsia="ru-RU"/>
        </w:rPr>
      </w:pPr>
      <w:r>
        <w:rPr>
          <w:rFonts w:eastAsia="Times New Roman" w:cs="Arial"/>
          <w:szCs w:val="24"/>
          <w:lang w:eastAsia="ru-RU"/>
        </w:rPr>
        <w:t>3. ЕАЭБ мүчө-мамлекеттердин аймактарынан акциздик товарлар импорттолгон учурда импортко акциз төлөө акциз салыгын төлөөчүнүн салыктык катталган жери боюнча жүргүзүлөт.</w:t>
      </w:r>
    </w:p>
    <w:p w14:paraId="216778F3" w14:textId="77777777" w:rsidR="00275AFB" w:rsidRDefault="004076E1">
      <w:pPr>
        <w:rPr>
          <w:rFonts w:eastAsia="Times New Roman" w:cs="Arial"/>
          <w:szCs w:val="24"/>
          <w:lang w:eastAsia="ru-RU"/>
        </w:rPr>
      </w:pPr>
      <w:r>
        <w:rPr>
          <w:rFonts w:eastAsia="Times New Roman" w:cs="Arial"/>
          <w:szCs w:val="24"/>
          <w:lang w:eastAsia="ru-RU"/>
        </w:rPr>
        <w:t>4. ЕАЭБ мүчө-мамлекеттердин а</w:t>
      </w:r>
      <w:r>
        <w:rPr>
          <w:rFonts w:eastAsia="Times New Roman" w:cs="Arial"/>
          <w:szCs w:val="24"/>
          <w:lang w:eastAsia="ru-RU"/>
        </w:rPr>
        <w:t>ймактарынан импорттолгон акциздик товарлар боюнча акцизди төлөө фактысын салык органы тарабынан ырастоо товарларды ташып кирүү жана кыйыр салыктарды төлөө жөнүндө арызга салык кызматынын органы тиешелүү белгини коюу жолу менен жүзөгө ашырылат.</w:t>
      </w:r>
    </w:p>
    <w:p w14:paraId="1997CE42" w14:textId="77777777" w:rsidR="00275AFB" w:rsidRDefault="004076E1">
      <w:pPr>
        <w:rPr>
          <w:rFonts w:eastAsia="Times New Roman" w:cs="Arial"/>
          <w:szCs w:val="24"/>
          <w:lang w:eastAsia="ru-RU"/>
        </w:rPr>
      </w:pPr>
      <w:r>
        <w:rPr>
          <w:rFonts w:eastAsia="Times New Roman" w:cs="Arial"/>
          <w:szCs w:val="24"/>
          <w:lang w:eastAsia="ru-RU"/>
        </w:rPr>
        <w:t>Импорттолгон</w:t>
      </w:r>
      <w:r>
        <w:rPr>
          <w:rFonts w:eastAsia="Times New Roman" w:cs="Arial"/>
          <w:szCs w:val="24"/>
          <w:lang w:eastAsia="ru-RU"/>
        </w:rPr>
        <w:t xml:space="preserve"> товарлар боюнча акциз төлөнбөгөн же толук эмес төлөнгөн, ошондой эле салык төлөөчү берген документтер Кыргыз Республикасынын салык мыйзамдарында белгиленген талаптарга ылайык келбеген учурда, салык кызматынын органы импортко акциз төлөө фактысын ырастоодо</w:t>
      </w:r>
      <w:r>
        <w:rPr>
          <w:rFonts w:eastAsia="Times New Roman" w:cs="Arial"/>
          <w:szCs w:val="24"/>
          <w:lang w:eastAsia="ru-RU"/>
        </w:rPr>
        <w:t>н жүйөлүү баш тартуу тууралуу чечим кабыл алат.</w:t>
      </w:r>
    </w:p>
    <w:p w14:paraId="6FD0747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33"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B1200A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6CB002AC" w14:textId="77777777" w:rsidR="00275AFB" w:rsidRDefault="004076E1">
      <w:pPr>
        <w:rPr>
          <w:rFonts w:eastAsia="Times New Roman" w:cs="Arial"/>
          <w:szCs w:val="24"/>
          <w:lang w:eastAsia="ru-RU"/>
        </w:rPr>
      </w:pPr>
      <w:bookmarkStart w:id="394" w:name="st_340"/>
      <w:bookmarkEnd w:id="394"/>
      <w:r>
        <w:rPr>
          <w:rFonts w:eastAsia="Times New Roman" w:cs="Arial"/>
          <w:b/>
          <w:bCs/>
          <w:szCs w:val="24"/>
          <w:lang w:eastAsia="ru-RU"/>
        </w:rPr>
        <w:t>340-берене. Акциз салыгын башкаруу</w:t>
      </w:r>
    </w:p>
    <w:p w14:paraId="376371ED" w14:textId="77777777" w:rsidR="00275AFB" w:rsidRDefault="004076E1">
      <w:pPr>
        <w:rPr>
          <w:rFonts w:eastAsia="Times New Roman" w:cs="Arial"/>
          <w:szCs w:val="24"/>
          <w:lang w:eastAsia="ru-RU"/>
        </w:rPr>
      </w:pPr>
      <w:r>
        <w:rPr>
          <w:rFonts w:eastAsia="Times New Roman" w:cs="Arial"/>
          <w:szCs w:val="24"/>
          <w:lang w:eastAsia="ru-RU"/>
        </w:rPr>
        <w:t>Эгерде ушул беренеде башкача каралбаса, Е</w:t>
      </w:r>
      <w:r>
        <w:rPr>
          <w:rFonts w:eastAsia="Times New Roman" w:cs="Arial"/>
          <w:szCs w:val="24"/>
          <w:lang w:eastAsia="ru-RU"/>
        </w:rPr>
        <w:t>АЭБ мүчө-мамлекеттердин өз ара соодасында товарларды экспорттоодо жана импорттоодо акцизди башкаруу салык кызматынын органы тарабынан жүзөгө ашырылат.</w:t>
      </w:r>
    </w:p>
    <w:p w14:paraId="7D166B3C" w14:textId="77777777" w:rsidR="00275AFB" w:rsidRDefault="004076E1">
      <w:pPr>
        <w:rPr>
          <w:rFonts w:eastAsia="Times New Roman" w:cs="Arial"/>
          <w:szCs w:val="24"/>
          <w:lang w:eastAsia="ru-RU"/>
        </w:rPr>
      </w:pPr>
      <w:r>
        <w:rPr>
          <w:rFonts w:eastAsia="Times New Roman" w:cs="Arial"/>
          <w:szCs w:val="24"/>
          <w:lang w:eastAsia="ru-RU"/>
        </w:rPr>
        <w:t>Эркин бажы зонасынын же бош кампанын бажы жол-жобосуна жайгаштырылган товарлар боюнча акцизди башкаруу ба</w:t>
      </w:r>
      <w:r>
        <w:rPr>
          <w:rFonts w:eastAsia="Times New Roman" w:cs="Arial"/>
          <w:szCs w:val="24"/>
          <w:lang w:eastAsia="ru-RU"/>
        </w:rPr>
        <w:t>жы органдары тарабынан жүзөгө ашырылат.</w:t>
      </w:r>
    </w:p>
    <w:p w14:paraId="601CCA57" w14:textId="77777777" w:rsidR="00275AFB" w:rsidRDefault="004076E1">
      <w:pPr>
        <w:spacing w:before="200" w:after="200" w:line="276" w:lineRule="auto"/>
        <w:ind w:left="1134" w:right="1134"/>
        <w:jc w:val="center"/>
        <w:rPr>
          <w:rFonts w:eastAsia="Times New Roman" w:cs="Arial"/>
          <w:szCs w:val="24"/>
          <w:lang w:eastAsia="ru-RU"/>
        </w:rPr>
      </w:pPr>
      <w:bookmarkStart w:id="395" w:name="g42"/>
      <w:bookmarkEnd w:id="395"/>
      <w:r>
        <w:rPr>
          <w:rFonts w:eastAsia="Times New Roman" w:cs="Arial"/>
          <w:b/>
          <w:bCs/>
          <w:szCs w:val="24"/>
          <w:lang w:val="ky-KG" w:eastAsia="ru-RU"/>
        </w:rPr>
        <w:t>42-глава. Салык салуунун өзгөчөлүктөрү</w:t>
      </w:r>
    </w:p>
    <w:p w14:paraId="4B8B5B06" w14:textId="77777777" w:rsidR="00275AFB" w:rsidRDefault="004076E1">
      <w:pPr>
        <w:rPr>
          <w:rFonts w:eastAsia="Times New Roman" w:cs="Arial"/>
          <w:szCs w:val="24"/>
          <w:lang w:eastAsia="ru-RU"/>
        </w:rPr>
      </w:pPr>
      <w:bookmarkStart w:id="396" w:name="st_341"/>
      <w:bookmarkEnd w:id="396"/>
      <w:r>
        <w:rPr>
          <w:rFonts w:eastAsia="Times New Roman" w:cs="Arial"/>
          <w:b/>
          <w:bCs/>
          <w:szCs w:val="24"/>
          <w:lang w:eastAsia="ru-RU"/>
        </w:rPr>
        <w:t>341-берене. Атайын эрежелер</w:t>
      </w:r>
    </w:p>
    <w:p w14:paraId="3C2FD2D7" w14:textId="77777777" w:rsidR="00275AFB" w:rsidRDefault="004076E1">
      <w:pPr>
        <w:rPr>
          <w:rFonts w:eastAsia="Times New Roman" w:cs="Arial"/>
          <w:szCs w:val="24"/>
          <w:lang w:eastAsia="ru-RU"/>
        </w:rPr>
      </w:pPr>
      <w:r>
        <w:rPr>
          <w:rFonts w:eastAsia="Times New Roman" w:cs="Arial"/>
          <w:szCs w:val="24"/>
          <w:lang w:eastAsia="ru-RU"/>
        </w:rPr>
        <w:t xml:space="preserve">1. Ушул Кодекстин </w:t>
      </w:r>
      <w:hyperlink r:id="rId334" w:anchor="st_342" w:tooltip="cdb:112340#st_342" w:history="1">
        <w:r>
          <w:rPr>
            <w:rFonts w:eastAsia="Times New Roman" w:cs="Arial"/>
            <w:color w:val="0000FF"/>
            <w:szCs w:val="24"/>
            <w:u w:val="single"/>
            <w:lang w:eastAsia="ru-RU"/>
          </w:rPr>
          <w:t>342-беренеси</w:t>
        </w:r>
      </w:hyperlink>
      <w:r>
        <w:rPr>
          <w:rFonts w:eastAsia="Times New Roman" w:cs="Arial"/>
          <w:szCs w:val="24"/>
          <w:lang w:eastAsia="ru-RU"/>
        </w:rPr>
        <w:t xml:space="preserve"> иштетип алма чийки заттан жасалган жана экспортко жиберилүүгө тийиш болгон акциздик товарга карата колдонулат.</w:t>
      </w:r>
    </w:p>
    <w:p w14:paraId="11B85DE5" w14:textId="77777777" w:rsidR="00275AFB" w:rsidRDefault="004076E1">
      <w:pPr>
        <w:rPr>
          <w:rFonts w:eastAsia="Times New Roman" w:cs="Arial"/>
          <w:szCs w:val="24"/>
          <w:lang w:eastAsia="ru-RU"/>
        </w:rPr>
      </w:pPr>
      <w:r>
        <w:rPr>
          <w:rFonts w:eastAsia="Times New Roman" w:cs="Arial"/>
          <w:szCs w:val="24"/>
          <w:lang w:eastAsia="ru-RU"/>
        </w:rPr>
        <w:t>2. Иштетип алма чийки заттан акциздик товар өндүрүүнү жүзөгө ашыруучу салык төлөөчү төмөнкүлөргө милдеттүү:</w:t>
      </w:r>
    </w:p>
    <w:p w14:paraId="68F6E139" w14:textId="77777777" w:rsidR="00275AFB" w:rsidRDefault="004076E1">
      <w:pPr>
        <w:rPr>
          <w:rFonts w:eastAsia="Times New Roman" w:cs="Arial"/>
          <w:szCs w:val="24"/>
          <w:lang w:eastAsia="ru-RU"/>
        </w:rPr>
      </w:pPr>
      <w:r>
        <w:rPr>
          <w:rFonts w:eastAsia="Times New Roman" w:cs="Arial"/>
          <w:szCs w:val="24"/>
          <w:lang w:eastAsia="ru-RU"/>
        </w:rPr>
        <w:t>1) иштетип алма чийки затты кайра иш</w:t>
      </w:r>
      <w:r>
        <w:rPr>
          <w:rFonts w:eastAsia="Times New Roman" w:cs="Arial"/>
          <w:szCs w:val="24"/>
          <w:lang w:eastAsia="ru-RU"/>
        </w:rPr>
        <w:t>тетүү боюнча кызмат көрсөтүү жөнүндө келишим же контракт түзүлгөн күндөн тартып 3 күндүн ичинде учурдагы салыктык эсепке алуу жериндеги салык органына тиешелүү келишимдин же контракттын көчүрмөсүн тиркөө менен билдирүүгө;</w:t>
      </w:r>
    </w:p>
    <w:p w14:paraId="622B290A" w14:textId="77777777" w:rsidR="00275AFB" w:rsidRDefault="004076E1">
      <w:pPr>
        <w:rPr>
          <w:rFonts w:eastAsia="Times New Roman" w:cs="Arial"/>
          <w:szCs w:val="24"/>
          <w:lang w:eastAsia="ru-RU"/>
        </w:rPr>
      </w:pPr>
      <w:r>
        <w:rPr>
          <w:rFonts w:eastAsia="Times New Roman" w:cs="Arial"/>
          <w:szCs w:val="24"/>
          <w:lang w:eastAsia="ru-RU"/>
        </w:rPr>
        <w:t>2) учурдагы салыктык эсепке алуу ж</w:t>
      </w:r>
      <w:r>
        <w:rPr>
          <w:rFonts w:eastAsia="Times New Roman" w:cs="Arial"/>
          <w:szCs w:val="24"/>
          <w:lang w:eastAsia="ru-RU"/>
        </w:rPr>
        <w:t>ериндеги салык органынын депозиттик эсебине көрсөтүлгөн келишимдин же контракттын шарттары боюнча өндүрүлүүгө тийиш болгон акциздик товарлардын көлөмүнө эсептелген акциздин (депозиттин) суммасын даяр акциздик товар иштетип алма чийки заттын менчик ээсине ж</w:t>
      </w:r>
      <w:r>
        <w:rPr>
          <w:rFonts w:eastAsia="Times New Roman" w:cs="Arial"/>
          <w:szCs w:val="24"/>
          <w:lang w:eastAsia="ru-RU"/>
        </w:rPr>
        <w:t>ана/же иштетип алма чийки заттын менчик ээсинин тапшырмасы боюнча экспортко жөнөтүлгөнгө чейин төгүүгө.</w:t>
      </w:r>
    </w:p>
    <w:p w14:paraId="2CD23C9A"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Республикасынын аймагынан ЕАЭБ мүчө-мамлекеттин аймагына ташылып келинген, ошондой эле Кыргыз Республикасынын аймагына ЕАЭБ мүчө-мамлекеттерди</w:t>
      </w:r>
      <w:r>
        <w:rPr>
          <w:rFonts w:eastAsia="Times New Roman" w:cs="Arial"/>
          <w:szCs w:val="24"/>
          <w:lang w:eastAsia="ru-RU"/>
        </w:rPr>
        <w:t>н аймактарынан ташылып келүүчү акциздик болуп саналган иштетип алма чийки затты кайра иштетүүнүн мөөнөтү иштетип алма чийки затты кайра иштетүүгө түзүлгөн келишимдин (макулдашуунун) шарттарына ылайык аныкталат жана иштетип алма чийки затты эсепке жана/же ж</w:t>
      </w:r>
      <w:r>
        <w:rPr>
          <w:rFonts w:eastAsia="Times New Roman" w:cs="Arial"/>
          <w:szCs w:val="24"/>
          <w:lang w:eastAsia="ru-RU"/>
        </w:rPr>
        <w:t xml:space="preserve">өнөтүүгө кабыл алган датадан тартып эки жылдан ашпайт. </w:t>
      </w:r>
    </w:p>
    <w:p w14:paraId="186B9CDD" w14:textId="77777777" w:rsidR="00275AFB" w:rsidRDefault="004076E1">
      <w:pPr>
        <w:rPr>
          <w:rFonts w:eastAsia="Times New Roman" w:cs="Arial"/>
          <w:szCs w:val="24"/>
          <w:lang w:eastAsia="ru-RU"/>
        </w:rPr>
      </w:pPr>
      <w:bookmarkStart w:id="397" w:name="st_342"/>
      <w:bookmarkEnd w:id="397"/>
      <w:r>
        <w:rPr>
          <w:rFonts w:eastAsia="Times New Roman" w:cs="Arial"/>
          <w:b/>
          <w:bCs/>
          <w:szCs w:val="24"/>
          <w:lang w:eastAsia="ru-RU"/>
        </w:rPr>
        <w:t>342-берене. Иштетип алма чийки заттан өндүрүлгөн акциздик товарлар боюнча акцизди төлөөнүн өзгөчөлүктөрү</w:t>
      </w:r>
    </w:p>
    <w:p w14:paraId="736D979C" w14:textId="77777777" w:rsidR="00275AFB" w:rsidRDefault="004076E1">
      <w:pPr>
        <w:rPr>
          <w:rFonts w:eastAsia="Times New Roman" w:cs="Arial"/>
          <w:szCs w:val="24"/>
          <w:lang w:eastAsia="ru-RU"/>
        </w:rPr>
      </w:pPr>
      <w:r>
        <w:rPr>
          <w:rFonts w:eastAsia="Times New Roman" w:cs="Arial"/>
          <w:szCs w:val="24"/>
          <w:lang w:eastAsia="ru-RU"/>
        </w:rPr>
        <w:t>1. Иштетип алма чийки заттан акциздик товар өндүргөн салык төлөөчү тарабынан салык органынын де</w:t>
      </w:r>
      <w:r>
        <w:rPr>
          <w:rFonts w:eastAsia="Times New Roman" w:cs="Arial"/>
          <w:szCs w:val="24"/>
          <w:lang w:eastAsia="ru-RU"/>
        </w:rPr>
        <w:t>позиттик эсебине төгүлгөн акциздин (депозиттин) суммасы салык органына тийиштүү арыз жана төмөнкүдөй документтер берилгенден кийин 20 күндөн кечтирбестен, анын банктык эсебине кайтарылууга тийиш:</w:t>
      </w:r>
    </w:p>
    <w:p w14:paraId="4E5E26E5" w14:textId="77777777" w:rsidR="00275AFB" w:rsidRDefault="004076E1">
      <w:pPr>
        <w:rPr>
          <w:rFonts w:eastAsia="Times New Roman" w:cs="Arial"/>
          <w:szCs w:val="24"/>
          <w:lang w:eastAsia="ru-RU"/>
        </w:rPr>
      </w:pPr>
      <w:r>
        <w:rPr>
          <w:rFonts w:eastAsia="Times New Roman" w:cs="Arial"/>
          <w:szCs w:val="24"/>
          <w:lang w:eastAsia="ru-RU"/>
        </w:rPr>
        <w:t>1) акциз боюнча салык отчету;</w:t>
      </w:r>
    </w:p>
    <w:p w14:paraId="0D06F656" w14:textId="77777777" w:rsidR="00275AFB" w:rsidRDefault="004076E1">
      <w:pPr>
        <w:rPr>
          <w:rFonts w:eastAsia="Times New Roman" w:cs="Arial"/>
          <w:szCs w:val="24"/>
          <w:lang w:eastAsia="ru-RU"/>
        </w:rPr>
      </w:pPr>
      <w:r>
        <w:rPr>
          <w:rFonts w:eastAsia="Times New Roman" w:cs="Arial"/>
          <w:szCs w:val="24"/>
          <w:lang w:eastAsia="ru-RU"/>
        </w:rPr>
        <w:t>2) иштетип алма чийки заттын менчик ээси менен үчүнчү жактын ортосунда акциздик товарды экспортко берүү жөнүндө келишимдин көчүрмөлөрү;</w:t>
      </w:r>
    </w:p>
    <w:p w14:paraId="5F24FE3B" w14:textId="77777777" w:rsidR="00275AFB" w:rsidRDefault="004076E1">
      <w:pPr>
        <w:rPr>
          <w:rFonts w:eastAsia="Times New Roman" w:cs="Arial"/>
          <w:szCs w:val="24"/>
          <w:lang w:eastAsia="ru-RU"/>
        </w:rPr>
      </w:pPr>
      <w:r>
        <w:rPr>
          <w:rFonts w:eastAsia="Times New Roman" w:cs="Arial"/>
          <w:szCs w:val="24"/>
          <w:lang w:eastAsia="ru-RU"/>
        </w:rPr>
        <w:t>3) экспорттоону кошуп алганда, даяр акциздик товарды жөнөтүүгө эсеп-фактуранын же башка документтин көчүрмөлөрү;</w:t>
      </w:r>
    </w:p>
    <w:p w14:paraId="293A1818" w14:textId="77777777" w:rsidR="00275AFB" w:rsidRDefault="004076E1">
      <w:pPr>
        <w:rPr>
          <w:rFonts w:eastAsia="Times New Roman" w:cs="Arial"/>
          <w:szCs w:val="24"/>
          <w:lang w:eastAsia="ru-RU"/>
        </w:rPr>
      </w:pPr>
      <w:r>
        <w:rPr>
          <w:rFonts w:eastAsia="Times New Roman" w:cs="Arial"/>
          <w:szCs w:val="24"/>
          <w:lang w:eastAsia="ru-RU"/>
        </w:rPr>
        <w:t>4) иште</w:t>
      </w:r>
      <w:r>
        <w:rPr>
          <w:rFonts w:eastAsia="Times New Roman" w:cs="Arial"/>
          <w:szCs w:val="24"/>
          <w:lang w:eastAsia="ru-RU"/>
        </w:rPr>
        <w:t>тип алма чийки затты иштетүү боюнча кызмат көрсөтүүлөр үчүн акы төлөө фактысын ырастоочу төлөм документтери;</w:t>
      </w:r>
    </w:p>
    <w:p w14:paraId="34BB1175" w14:textId="77777777" w:rsidR="00275AFB" w:rsidRDefault="004076E1">
      <w:pPr>
        <w:rPr>
          <w:rFonts w:eastAsia="Times New Roman" w:cs="Arial"/>
          <w:szCs w:val="24"/>
          <w:lang w:eastAsia="ru-RU"/>
        </w:rPr>
      </w:pPr>
      <w:r>
        <w:rPr>
          <w:rFonts w:eastAsia="Times New Roman" w:cs="Arial"/>
          <w:szCs w:val="24"/>
          <w:lang w:eastAsia="ru-RU"/>
        </w:rPr>
        <w:t>5) экспорттолгон акциздик товар үчүн акы төлөө фактысын ырастоочу төлөм документтери;</w:t>
      </w:r>
    </w:p>
    <w:p w14:paraId="07998CF3" w14:textId="77777777" w:rsidR="00275AFB" w:rsidRDefault="004076E1">
      <w:pPr>
        <w:rPr>
          <w:rFonts w:eastAsia="Times New Roman" w:cs="Arial"/>
          <w:szCs w:val="24"/>
          <w:lang w:eastAsia="ru-RU"/>
        </w:rPr>
      </w:pPr>
      <w:r>
        <w:rPr>
          <w:rFonts w:eastAsia="Times New Roman" w:cs="Arial"/>
          <w:szCs w:val="24"/>
          <w:lang w:eastAsia="ru-RU"/>
        </w:rPr>
        <w:t>6) акциздик товарды экспорттоого бажы декларациясы;</w:t>
      </w:r>
    </w:p>
    <w:p w14:paraId="28C0F8C8" w14:textId="77777777" w:rsidR="00275AFB" w:rsidRDefault="004076E1">
      <w:pPr>
        <w:rPr>
          <w:rFonts w:eastAsia="Times New Roman" w:cs="Arial"/>
          <w:szCs w:val="24"/>
          <w:lang w:eastAsia="ru-RU"/>
        </w:rPr>
      </w:pPr>
      <w:r>
        <w:rPr>
          <w:rFonts w:eastAsia="Times New Roman" w:cs="Arial"/>
          <w:szCs w:val="24"/>
          <w:lang w:eastAsia="ru-RU"/>
        </w:rPr>
        <w:t>7) багытт</w:t>
      </w:r>
      <w:r>
        <w:rPr>
          <w:rFonts w:eastAsia="Times New Roman" w:cs="Arial"/>
          <w:szCs w:val="24"/>
          <w:lang w:eastAsia="ru-RU"/>
        </w:rPr>
        <w:t>алган өлкөгө бажы декларациясы же багытталган өлкөгө импорттоону ырастоочу башка документ, алар:</w:t>
      </w:r>
    </w:p>
    <w:p w14:paraId="0E14D478" w14:textId="77777777" w:rsidR="00275AFB" w:rsidRDefault="004076E1">
      <w:pPr>
        <w:rPr>
          <w:rFonts w:eastAsia="Times New Roman" w:cs="Arial"/>
          <w:szCs w:val="24"/>
          <w:lang w:eastAsia="ru-RU"/>
        </w:rPr>
      </w:pPr>
      <w:r>
        <w:rPr>
          <w:rFonts w:eastAsia="Times New Roman" w:cs="Arial"/>
          <w:szCs w:val="24"/>
          <w:lang w:eastAsia="ru-RU"/>
        </w:rPr>
        <w:t>а) тиркарнет;</w:t>
      </w:r>
    </w:p>
    <w:p w14:paraId="5027C1D4" w14:textId="77777777" w:rsidR="00275AFB" w:rsidRDefault="004076E1">
      <w:pPr>
        <w:rPr>
          <w:rFonts w:eastAsia="Times New Roman" w:cs="Arial"/>
          <w:szCs w:val="24"/>
          <w:lang w:eastAsia="ru-RU"/>
        </w:rPr>
      </w:pPr>
      <w:r>
        <w:rPr>
          <w:rFonts w:eastAsia="Times New Roman" w:cs="Arial"/>
          <w:szCs w:val="24"/>
          <w:lang w:eastAsia="ru-RU"/>
        </w:rPr>
        <w:t>б) эл аралык товардык-транспорттук коштомо кагазы;</w:t>
      </w:r>
    </w:p>
    <w:p w14:paraId="2043D1BC" w14:textId="77777777" w:rsidR="00275AFB" w:rsidRDefault="004076E1">
      <w:pPr>
        <w:rPr>
          <w:rFonts w:eastAsia="Times New Roman" w:cs="Arial"/>
          <w:szCs w:val="24"/>
          <w:lang w:eastAsia="ru-RU"/>
        </w:rPr>
      </w:pPr>
      <w:r>
        <w:rPr>
          <w:rFonts w:eastAsia="Times New Roman" w:cs="Arial"/>
          <w:szCs w:val="24"/>
          <w:lang w:eastAsia="ru-RU"/>
        </w:rPr>
        <w:t>в) эл аралык темир жол катнашында жол-жоболоштурулуучу коштомо кагазы;</w:t>
      </w:r>
    </w:p>
    <w:p w14:paraId="64D1EC77" w14:textId="77777777" w:rsidR="00275AFB" w:rsidRDefault="004076E1">
      <w:pPr>
        <w:rPr>
          <w:rFonts w:eastAsia="Times New Roman" w:cs="Arial"/>
          <w:szCs w:val="24"/>
          <w:lang w:eastAsia="ru-RU"/>
        </w:rPr>
      </w:pPr>
      <w:r>
        <w:rPr>
          <w:rFonts w:eastAsia="Times New Roman" w:cs="Arial"/>
          <w:szCs w:val="24"/>
          <w:lang w:eastAsia="ru-RU"/>
        </w:rPr>
        <w:t>8) иштетип алма чийки з</w:t>
      </w:r>
      <w:r>
        <w:rPr>
          <w:rFonts w:eastAsia="Times New Roman" w:cs="Arial"/>
          <w:szCs w:val="24"/>
          <w:lang w:eastAsia="ru-RU"/>
        </w:rPr>
        <w:t>аттын менчик ээсинин учурдагы салыктык эсепке алуу жериндеги салык органынын анда салык карызы жоктугу жөнүндө маалымкат.</w:t>
      </w:r>
    </w:p>
    <w:p w14:paraId="646982E5" w14:textId="77777777" w:rsidR="00275AFB" w:rsidRDefault="004076E1">
      <w:pPr>
        <w:rPr>
          <w:rFonts w:eastAsia="Times New Roman" w:cs="Arial"/>
          <w:szCs w:val="24"/>
          <w:lang w:eastAsia="ru-RU"/>
        </w:rPr>
      </w:pPr>
      <w:r>
        <w:rPr>
          <w:rFonts w:eastAsia="Times New Roman" w:cs="Arial"/>
          <w:szCs w:val="24"/>
          <w:lang w:eastAsia="ru-RU"/>
        </w:rPr>
        <w:t>2. Эгер даяр акциздик товар иштетип алма чийки заттын менчик ээсине жана/же иштетип алма чийки заттын менчик ээсинин тапшырмасы боюнча</w:t>
      </w:r>
      <w:r>
        <w:rPr>
          <w:rFonts w:eastAsia="Times New Roman" w:cs="Arial"/>
          <w:szCs w:val="24"/>
          <w:lang w:eastAsia="ru-RU"/>
        </w:rPr>
        <w:t xml:space="preserve"> экспортко жөнөтүлгөн күндөн тартып 90 күн өткөндөн кийин иштетип алма чийки заттан акциздик товар өндүргөн салык төлөөчү ушул берененин 1-бөлүгүндө көрсөтүлгөн документтерди тапшырбаса же толук эмес тапшырса, акциздин (депозиттин) суммасы бюджеттин киреше</w:t>
      </w:r>
      <w:r>
        <w:rPr>
          <w:rFonts w:eastAsia="Times New Roman" w:cs="Arial"/>
          <w:szCs w:val="24"/>
          <w:lang w:eastAsia="ru-RU"/>
        </w:rPr>
        <w:t>сине эсептелет жана кайтарылып берилбейт.</w:t>
      </w:r>
    </w:p>
    <w:p w14:paraId="3ECF7A16" w14:textId="77777777" w:rsidR="00275AFB" w:rsidRDefault="004076E1">
      <w:pPr>
        <w:rPr>
          <w:rFonts w:eastAsia="Times New Roman" w:cs="Arial"/>
          <w:szCs w:val="24"/>
          <w:lang w:eastAsia="ru-RU"/>
        </w:rPr>
      </w:pPr>
      <w:r>
        <w:rPr>
          <w:rFonts w:eastAsia="Times New Roman" w:cs="Arial"/>
          <w:szCs w:val="24"/>
          <w:lang w:eastAsia="ru-RU"/>
        </w:rPr>
        <w:t>3. Акциздик товарды экспорттоо фактысы ырасталбаган учурда салык органынын депозиттик эсебине төгүлгөн акциздин (депозиттин) суммасы бюджеттин кирешесине эсептелет жана кайтарылып берилбейт.</w:t>
      </w:r>
    </w:p>
    <w:p w14:paraId="388B713D" w14:textId="77777777" w:rsidR="00275AFB" w:rsidRDefault="004076E1">
      <w:pPr>
        <w:rPr>
          <w:rFonts w:eastAsia="Times New Roman" w:cs="Arial"/>
          <w:szCs w:val="24"/>
          <w:lang w:eastAsia="ru-RU"/>
        </w:rPr>
      </w:pPr>
      <w:r>
        <w:rPr>
          <w:rFonts w:eastAsia="Times New Roman" w:cs="Arial"/>
          <w:szCs w:val="24"/>
          <w:lang w:eastAsia="ru-RU"/>
        </w:rPr>
        <w:t>4. Иштетип алма чийки з</w:t>
      </w:r>
      <w:r>
        <w:rPr>
          <w:rFonts w:eastAsia="Times New Roman" w:cs="Arial"/>
          <w:szCs w:val="24"/>
          <w:lang w:eastAsia="ru-RU"/>
        </w:rPr>
        <w:t>аттын менчик ээсинин салык карызы болгондо депозиттик эсепке төгүлгөн ошол карызынын чегиндеги акциздин (депозиттин) суммасы кайтарылып берилүүгө тийиш эмес.</w:t>
      </w:r>
    </w:p>
    <w:p w14:paraId="5884036E"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5B847DBB" w14:textId="77777777" w:rsidR="00275AFB" w:rsidRDefault="004076E1">
      <w:pPr>
        <w:rPr>
          <w:rFonts w:eastAsia="Times New Roman" w:cs="Arial"/>
          <w:szCs w:val="24"/>
          <w:lang w:eastAsia="ru-RU"/>
        </w:rPr>
      </w:pPr>
      <w:bookmarkStart w:id="398" w:name="st_343"/>
      <w:bookmarkEnd w:id="398"/>
      <w:r>
        <w:rPr>
          <w:rFonts w:eastAsia="Times New Roman" w:cs="Arial"/>
          <w:b/>
          <w:bCs/>
          <w:szCs w:val="24"/>
          <w:lang w:eastAsia="ru-RU"/>
        </w:rPr>
        <w:t>343-берене. Айрым учурларда акцизди төлөөнүн өзгөчөлүктөрү</w:t>
      </w:r>
    </w:p>
    <w:p w14:paraId="04D868EC" w14:textId="77777777" w:rsidR="00275AFB" w:rsidRDefault="004076E1">
      <w:pPr>
        <w:rPr>
          <w:rFonts w:eastAsia="Times New Roman" w:cs="Arial"/>
          <w:szCs w:val="24"/>
          <w:lang w:eastAsia="ru-RU"/>
        </w:rPr>
      </w:pPr>
      <w:r>
        <w:rPr>
          <w:rFonts w:eastAsia="Times New Roman" w:cs="Arial"/>
          <w:szCs w:val="24"/>
          <w:lang w:eastAsia="ru-RU"/>
        </w:rPr>
        <w:t>1. Эгерде маркалоо коддорун же акциздик маркаларды сатып алгандан кийин акциздин ставкалары азаюу же көбөйүү жагына өзгөрсө, идентификациялоо каражатын же акциздик жыйым маркасын сатып алууда төлөнгөн акциз салыгынын суммасы кайра эсептелүүгө тийиш эмес.</w:t>
      </w:r>
    </w:p>
    <w:p w14:paraId="7D3DCE1E" w14:textId="77777777" w:rsidR="00275AFB" w:rsidRDefault="004076E1">
      <w:pPr>
        <w:rPr>
          <w:rFonts w:eastAsia="Times New Roman" w:cs="Arial"/>
          <w:szCs w:val="24"/>
          <w:lang w:eastAsia="ru-RU"/>
        </w:rPr>
      </w:pPr>
      <w:r>
        <w:rPr>
          <w:rFonts w:eastAsia="Times New Roman" w:cs="Arial"/>
          <w:szCs w:val="24"/>
          <w:lang w:eastAsia="ru-RU"/>
        </w:rPr>
        <w:t>2</w:t>
      </w:r>
      <w:r>
        <w:rPr>
          <w:rFonts w:eastAsia="Times New Roman" w:cs="Arial"/>
          <w:szCs w:val="24"/>
          <w:lang w:eastAsia="ru-RU"/>
        </w:rPr>
        <w:t xml:space="preserve">. Акциздик товарларды Кыргыз Республикасынын аймагынан тышкары экспорттоодо акциз төлөөнүн өзгөчөлүктөрү ушул Кодекстин </w:t>
      </w:r>
      <w:hyperlink r:id="rId335" w:anchor="st_347" w:tooltip="cdb:112340#st_347" w:history="1">
        <w:r>
          <w:rPr>
            <w:rFonts w:eastAsia="Times New Roman" w:cs="Arial"/>
            <w:color w:val="0000FF"/>
            <w:szCs w:val="24"/>
            <w:u w:val="single"/>
            <w:lang w:eastAsia="ru-RU"/>
          </w:rPr>
          <w:t>347-беренесинде</w:t>
        </w:r>
      </w:hyperlink>
      <w:r>
        <w:rPr>
          <w:rFonts w:eastAsia="Times New Roman" w:cs="Arial"/>
          <w:szCs w:val="24"/>
          <w:lang w:eastAsia="ru-RU"/>
        </w:rPr>
        <w:t xml:space="preserve"> көрсөтүлгөн. </w:t>
      </w:r>
    </w:p>
    <w:p w14:paraId="4719516E" w14:textId="77777777" w:rsidR="00275AFB" w:rsidRDefault="004076E1">
      <w:pPr>
        <w:rPr>
          <w:rFonts w:eastAsia="Times New Roman" w:cs="Arial"/>
          <w:szCs w:val="24"/>
          <w:lang w:eastAsia="ru-RU"/>
        </w:rPr>
      </w:pPr>
      <w:r>
        <w:rPr>
          <w:rFonts w:eastAsia="Times New Roman" w:cs="Arial"/>
          <w:szCs w:val="24"/>
          <w:lang w:eastAsia="ru-RU"/>
        </w:rPr>
        <w:t>3. ЕАЭБ бажы чек арасы аркылуу товарларды та</w:t>
      </w:r>
      <w:r>
        <w:rPr>
          <w:rFonts w:eastAsia="Times New Roman" w:cs="Arial"/>
          <w:szCs w:val="24"/>
          <w:lang w:eastAsia="ru-RU"/>
        </w:rPr>
        <w:t>шууда акцизди төлөөнүн өзгөчөлүктөрү бажылык укуктук мамилелерди жөнгө салуучу, ЕАЭБ укугун түзүүчү эл аралык келишимдер жана актылар жана Кыргыз Республикасынын бажы иши чөйрөсүндөгү мыйзамдары менен аныкталат.</w:t>
      </w:r>
    </w:p>
    <w:p w14:paraId="3155BE9B"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3-апрели</w:t>
      </w:r>
      <w:r>
        <w:rPr>
          <w:rFonts w:eastAsia="Times New Roman" w:cs="Arial"/>
          <w:i/>
          <w:iCs/>
          <w:szCs w:val="24"/>
          <w:lang w:eastAsia="ru-RU"/>
        </w:rPr>
        <w:t xml:space="preserve">ндеги № 78 </w:t>
      </w:r>
      <w:hyperlink r:id="rId33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17E0B63" w14:textId="77777777" w:rsidR="00275AFB" w:rsidRDefault="004076E1">
      <w:pPr>
        <w:spacing w:before="200" w:after="60" w:line="276" w:lineRule="auto"/>
        <w:ind w:firstLine="567"/>
        <w:rPr>
          <w:rFonts w:eastAsia="Times New Roman" w:cs="Arial"/>
          <w:szCs w:val="24"/>
          <w:lang w:eastAsia="ru-RU"/>
        </w:rPr>
      </w:pPr>
      <w:bookmarkStart w:id="399" w:name="st_344"/>
      <w:bookmarkEnd w:id="399"/>
      <w:r>
        <w:rPr>
          <w:rFonts w:eastAsia="Times New Roman" w:cs="Arial"/>
          <w:szCs w:val="24"/>
          <w:lang w:eastAsia="ru-RU"/>
        </w:rPr>
        <w:t> </w:t>
      </w:r>
    </w:p>
    <w:p w14:paraId="1B87AEF5" w14:textId="77777777" w:rsidR="00275AFB" w:rsidRDefault="004076E1">
      <w:pPr>
        <w:rPr>
          <w:rFonts w:eastAsia="Times New Roman" w:cs="Arial"/>
          <w:szCs w:val="24"/>
          <w:lang w:eastAsia="ru-RU"/>
        </w:rPr>
      </w:pPr>
      <w:r>
        <w:rPr>
          <w:rFonts w:eastAsia="Times New Roman" w:cs="Arial"/>
          <w:b/>
          <w:bCs/>
          <w:szCs w:val="24"/>
          <w:lang w:eastAsia="ru-RU"/>
        </w:rPr>
        <w:t>344-берене. Акциздин суммасын чыгарып салуу</w:t>
      </w:r>
    </w:p>
    <w:p w14:paraId="3F4FA640" w14:textId="77777777" w:rsidR="00275AFB" w:rsidRDefault="004076E1">
      <w:pPr>
        <w:rPr>
          <w:rFonts w:eastAsia="Times New Roman" w:cs="Arial"/>
          <w:szCs w:val="24"/>
          <w:lang w:eastAsia="ru-RU"/>
        </w:rPr>
      </w:pPr>
      <w:r>
        <w:rPr>
          <w:rFonts w:eastAsia="Times New Roman" w:cs="Arial"/>
          <w:szCs w:val="24"/>
          <w:lang w:eastAsia="ru-RU"/>
        </w:rPr>
        <w:t>1. Акциз салыгын төлөөчү акциздин суммасын акциздик товарларды Кыргыз Республикасынын аймагында сатып алууда же Кыргыз Респу</w:t>
      </w:r>
      <w:r>
        <w:rPr>
          <w:rFonts w:eastAsia="Times New Roman" w:cs="Arial"/>
          <w:szCs w:val="24"/>
          <w:lang w:eastAsia="ru-RU"/>
        </w:rPr>
        <w:t>бликасынын аймагына импорттоодо, эгерде аталган товарлар акциздик товарларды өндүрүү үчүн негизги чийки зат катары пайдаланылса, төлөнгөн акциздин суммасына азайтууга укуктуу.</w:t>
      </w:r>
    </w:p>
    <w:p w14:paraId="6DA9B665"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1-бөлүгүнө ылайык чыгарып салуу салык мезгилинин ичинде акцизд</w:t>
      </w:r>
      <w:r>
        <w:rPr>
          <w:rFonts w:eastAsia="Times New Roman" w:cs="Arial"/>
          <w:szCs w:val="24"/>
          <w:lang w:eastAsia="ru-RU"/>
        </w:rPr>
        <w:t xml:space="preserve">ик товарды өндүрүүгө акциздик чийки заттын иш жүзүндө пайдаланылган саны боюнча салык төлөөчүнүн салыктык саясатында каралган акциздик чийки заттан акциздик товарды өндүрүү ченемдеринин негизинде аныкталган акциздин суммасына жүргүзүлөт. </w:t>
      </w:r>
    </w:p>
    <w:p w14:paraId="22C73608" w14:textId="77777777" w:rsidR="00275AFB" w:rsidRDefault="004076E1">
      <w:pPr>
        <w:rPr>
          <w:rFonts w:eastAsia="Times New Roman" w:cs="Arial"/>
          <w:szCs w:val="24"/>
          <w:lang w:eastAsia="ru-RU"/>
        </w:rPr>
      </w:pPr>
      <w:r>
        <w:rPr>
          <w:rFonts w:eastAsia="Times New Roman" w:cs="Arial"/>
          <w:szCs w:val="24"/>
          <w:lang w:eastAsia="ru-RU"/>
        </w:rPr>
        <w:t>3. Ушул берененин</w:t>
      </w:r>
      <w:r>
        <w:rPr>
          <w:rFonts w:eastAsia="Times New Roman" w:cs="Arial"/>
          <w:szCs w:val="24"/>
          <w:lang w:eastAsia="ru-RU"/>
        </w:rPr>
        <w:t xml:space="preserve"> ченемдери иштетип алма акциздик чийки заттын менчик ээсинин акцизди төлөөсү ырасталган шартта чийки зат катары пайдаланылган, иштетип алма акциздик чийки заттан даярдалган акциздик товарларды өткөрүп берүүдө да колдонулат. </w:t>
      </w:r>
    </w:p>
    <w:p w14:paraId="4F7095C4"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2D2E5745" w14:textId="77777777" w:rsidR="00275AFB" w:rsidRDefault="004076E1">
      <w:pPr>
        <w:rPr>
          <w:rFonts w:eastAsia="Times New Roman" w:cs="Arial"/>
          <w:szCs w:val="24"/>
          <w:lang w:eastAsia="ru-RU"/>
        </w:rPr>
      </w:pPr>
      <w:bookmarkStart w:id="400" w:name="st_345"/>
      <w:bookmarkEnd w:id="400"/>
      <w:r>
        <w:rPr>
          <w:rFonts w:eastAsia="Times New Roman" w:cs="Arial"/>
          <w:b/>
          <w:bCs/>
          <w:szCs w:val="24"/>
          <w:lang w:eastAsia="ru-RU"/>
        </w:rPr>
        <w:t>345-берене. Маркаланууга тийи</w:t>
      </w:r>
      <w:r>
        <w:rPr>
          <w:rFonts w:eastAsia="Times New Roman" w:cs="Arial"/>
          <w:b/>
          <w:bCs/>
          <w:szCs w:val="24"/>
          <w:lang w:eastAsia="ru-RU"/>
        </w:rPr>
        <w:t>ш болгон акциздик товарлар</w:t>
      </w:r>
    </w:p>
    <w:p w14:paraId="65D6CE73" w14:textId="77777777" w:rsidR="00275AFB" w:rsidRDefault="004076E1">
      <w:pPr>
        <w:rPr>
          <w:rFonts w:eastAsia="Times New Roman" w:cs="Arial"/>
          <w:szCs w:val="24"/>
          <w:lang w:eastAsia="ru-RU"/>
        </w:rPr>
      </w:pPr>
      <w:r>
        <w:rPr>
          <w:rFonts w:eastAsia="Times New Roman" w:cs="Arial"/>
          <w:szCs w:val="24"/>
          <w:lang w:eastAsia="ru-RU"/>
        </w:rPr>
        <w:t xml:space="preserve">1. Тизмеги ушул Кодекстин </w:t>
      </w:r>
      <w:hyperlink r:id="rId337" w:anchor="st_334" w:tooltip="cdb:112340#st_334" w:history="1">
        <w:r>
          <w:rPr>
            <w:rFonts w:eastAsia="Times New Roman" w:cs="Arial"/>
            <w:color w:val="0000FF"/>
            <w:szCs w:val="24"/>
            <w:u w:val="single"/>
            <w:lang w:eastAsia="ru-RU"/>
          </w:rPr>
          <w:t>334-беренесинин</w:t>
        </w:r>
      </w:hyperlink>
      <w:r>
        <w:rPr>
          <w:rFonts w:eastAsia="Times New Roman" w:cs="Arial"/>
          <w:szCs w:val="24"/>
          <w:lang w:eastAsia="ru-RU"/>
        </w:rPr>
        <w:t xml:space="preserve"> 1-бөлүгүнүн 1-пунктунда көрсөтүлгөн товарларды, ошондой эле жүзүм ширесин (ТЭИ ТН 220430 коду), битумдуу материалдардан алынган чийки мунайды жана чийки мунай заттарын (ТЭИ ТН 2709 00 900 1-2709 00 900 9 коду) жана суюлтулган көмүртек газын (ТЭИ ТН 2711 1</w:t>
      </w:r>
      <w:r>
        <w:rPr>
          <w:rFonts w:eastAsia="Times New Roman" w:cs="Arial"/>
          <w:szCs w:val="24"/>
          <w:lang w:eastAsia="ru-RU"/>
        </w:rPr>
        <w:t>1 0000- 2711 19 0000 коду) кошпогондо, Кыргыз Республикасынын аймагында өндүрүлгөн жана Кыргыз Республикасынын аймагына импорттолуучу акциздик товарлар маркаланууга тийиш.</w:t>
      </w:r>
    </w:p>
    <w:p w14:paraId="7CBB108D" w14:textId="77777777" w:rsidR="00275AFB" w:rsidRDefault="004076E1">
      <w:pPr>
        <w:rPr>
          <w:rFonts w:eastAsia="Times New Roman" w:cs="Arial"/>
          <w:szCs w:val="24"/>
          <w:lang w:eastAsia="ru-RU"/>
        </w:rPr>
      </w:pPr>
      <w:r>
        <w:rPr>
          <w:rFonts w:eastAsia="Times New Roman" w:cs="Arial"/>
          <w:szCs w:val="24"/>
          <w:lang w:eastAsia="ru-RU"/>
        </w:rPr>
        <w:t>2. Маркалоо болуп төмөнкүлөр саналат:</w:t>
      </w:r>
    </w:p>
    <w:p w14:paraId="2F76FE50" w14:textId="77777777" w:rsidR="00275AFB" w:rsidRDefault="004076E1">
      <w:pPr>
        <w:rPr>
          <w:rFonts w:eastAsia="Times New Roman" w:cs="Arial"/>
          <w:szCs w:val="24"/>
          <w:lang w:eastAsia="ru-RU"/>
        </w:rPr>
      </w:pPr>
      <w:r>
        <w:rPr>
          <w:rFonts w:eastAsia="Times New Roman" w:cs="Arial"/>
          <w:szCs w:val="24"/>
          <w:lang w:eastAsia="ru-RU"/>
        </w:rPr>
        <w:t>1) эгерде ушул бөлүмдө башкасы каралбаса, акци</w:t>
      </w:r>
      <w:r>
        <w:rPr>
          <w:rFonts w:eastAsia="Times New Roman" w:cs="Arial"/>
          <w:szCs w:val="24"/>
          <w:lang w:eastAsia="ru-RU"/>
        </w:rPr>
        <w:t>з бюджеттин кирешесине төлөнгөндүгүн ырастоочу, бекитилген үлгүдөгү акциздик жыйымдын маркасын акциздик товарга же анын таңгагына түшүрүү/чаптоо; жана/же</w:t>
      </w:r>
    </w:p>
    <w:p w14:paraId="03071E1B" w14:textId="77777777" w:rsidR="00275AFB" w:rsidRDefault="004076E1">
      <w:pPr>
        <w:rPr>
          <w:rFonts w:eastAsia="Times New Roman" w:cs="Arial"/>
          <w:szCs w:val="24"/>
          <w:lang w:eastAsia="ru-RU"/>
        </w:rPr>
      </w:pPr>
      <w:r>
        <w:rPr>
          <w:rFonts w:eastAsia="Times New Roman" w:cs="Arial"/>
          <w:szCs w:val="24"/>
          <w:lang w:eastAsia="ru-RU"/>
        </w:rPr>
        <w:t xml:space="preserve">2) эгерде ушул бөлүмдө башкасы каралбаса, акциз бюджеттин кирешесине төлөнгөндүгүн ырастоочу маркалоо </w:t>
      </w:r>
      <w:r>
        <w:rPr>
          <w:rFonts w:eastAsia="Times New Roman" w:cs="Arial"/>
          <w:szCs w:val="24"/>
          <w:lang w:eastAsia="ru-RU"/>
        </w:rPr>
        <w:t>кодун түздөн-түз акциздик товарга, анын таңгагына же этикеткага түшүрүү жолу менен идентификациялоо каражаттарын түзүү жана "Товарларды маркалоо" МАМТга идентификациялоо каражаттарын түзүү жөнүндө маалыматтарды сөзсүз берүү.</w:t>
      </w:r>
    </w:p>
    <w:p w14:paraId="431A9985" w14:textId="77777777" w:rsidR="00275AFB" w:rsidRDefault="004076E1">
      <w:pPr>
        <w:rPr>
          <w:rFonts w:eastAsia="Times New Roman" w:cs="Arial"/>
          <w:szCs w:val="24"/>
          <w:lang w:eastAsia="ru-RU"/>
        </w:rPr>
      </w:pPr>
      <w:r>
        <w:rPr>
          <w:rFonts w:eastAsia="Times New Roman" w:cs="Arial"/>
          <w:szCs w:val="24"/>
          <w:lang w:eastAsia="ru-RU"/>
        </w:rPr>
        <w:t>3. Төмөнкүдөй алкоголдук ичимди</w:t>
      </w:r>
      <w:r>
        <w:rPr>
          <w:rFonts w:eastAsia="Times New Roman" w:cs="Arial"/>
          <w:szCs w:val="24"/>
          <w:lang w:eastAsia="ru-RU"/>
        </w:rPr>
        <w:t>ктер жана тамеки заттары маркалоого жатпайт:</w:t>
      </w:r>
    </w:p>
    <w:p w14:paraId="6E80677F"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аймагынан тышкары экспорттоо экспорттун бажылык жол-жобосуна ылайык жүзөгө ашырылган;</w:t>
      </w:r>
    </w:p>
    <w:p w14:paraId="4F0F5E5C" w14:textId="77777777" w:rsidR="00275AFB" w:rsidRDefault="004076E1">
      <w:pPr>
        <w:rPr>
          <w:rFonts w:eastAsia="Times New Roman" w:cs="Arial"/>
          <w:szCs w:val="24"/>
          <w:lang w:eastAsia="ru-RU"/>
        </w:rPr>
      </w:pPr>
      <w:r>
        <w:rPr>
          <w:rFonts w:eastAsia="Times New Roman" w:cs="Arial"/>
          <w:szCs w:val="24"/>
          <w:lang w:eastAsia="ru-RU"/>
        </w:rPr>
        <w:t>2) жеке адамдар тарабынан Кыргыз Республикасынын аймагына импорттоо (жөнөтүү) Министрлер Кабинети б</w:t>
      </w:r>
      <w:r>
        <w:rPr>
          <w:rFonts w:eastAsia="Times New Roman" w:cs="Arial"/>
          <w:szCs w:val="24"/>
          <w:lang w:eastAsia="ru-RU"/>
        </w:rPr>
        <w:t>елгилеген ченемдердин чегинде жүзөгө ашырылган.</w:t>
      </w:r>
    </w:p>
    <w:p w14:paraId="1BA3C691" w14:textId="77777777" w:rsidR="00275AFB" w:rsidRDefault="004076E1">
      <w:pPr>
        <w:rPr>
          <w:rFonts w:eastAsia="Times New Roman" w:cs="Arial"/>
          <w:szCs w:val="24"/>
          <w:lang w:eastAsia="ru-RU"/>
        </w:rPr>
      </w:pPr>
      <w:r>
        <w:rPr>
          <w:rFonts w:eastAsia="Times New Roman" w:cs="Arial"/>
          <w:szCs w:val="24"/>
          <w:lang w:eastAsia="ru-RU"/>
        </w:rPr>
        <w:t xml:space="preserve">4. Идентификациялоо каражаттарынын же акциздик жыйымдын маркаларынын формасы, ишке киргизүү мөөнөтү, берүү жана колдонуу тартиби, өз ара соодада ЕАЭБге мүчө-мамлекеттерди идентификациялоо каражаттарын таануу </w:t>
      </w:r>
      <w:r>
        <w:rPr>
          <w:rFonts w:eastAsia="Times New Roman" w:cs="Arial"/>
          <w:szCs w:val="24"/>
          <w:lang w:eastAsia="ru-RU"/>
        </w:rPr>
        <w:t>тартиби, ошондой эле алкоголдук маркалануучу продукцияны ташып кирүүдө депозиттик төлөмдү колдонуу жана башкаруу тартиби жана депозиттик төлөмдүн өлчөмү Министрлер Кабинети тарабынан белгиленет.</w:t>
      </w:r>
    </w:p>
    <w:p w14:paraId="750565AA"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338"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339"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6B1A256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651A3AAF" w14:textId="77777777" w:rsidR="00275AFB" w:rsidRDefault="004076E1">
      <w:pPr>
        <w:rPr>
          <w:rFonts w:eastAsia="Times New Roman" w:cs="Arial"/>
          <w:szCs w:val="24"/>
          <w:lang w:eastAsia="ru-RU"/>
        </w:rPr>
      </w:pPr>
      <w:bookmarkStart w:id="401" w:name="st_346"/>
      <w:bookmarkEnd w:id="401"/>
      <w:r>
        <w:rPr>
          <w:rFonts w:eastAsia="Times New Roman" w:cs="Arial"/>
          <w:b/>
          <w:bCs/>
          <w:szCs w:val="24"/>
          <w:lang w:eastAsia="ru-RU"/>
        </w:rPr>
        <w:t>346-берене. Акциздик товар</w:t>
      </w:r>
      <w:r>
        <w:rPr>
          <w:rFonts w:eastAsia="Times New Roman" w:cs="Arial"/>
          <w:b/>
          <w:bCs/>
          <w:szCs w:val="24"/>
          <w:lang w:eastAsia="ru-RU"/>
        </w:rPr>
        <w:t>лардын жана акциздик жыйымдын маркаларынын бузулушу, жоголушу, маркалоо коддорун жокко чыгаруу</w:t>
      </w:r>
    </w:p>
    <w:p w14:paraId="3A4A2A0F" w14:textId="77777777" w:rsidR="00275AFB" w:rsidRDefault="004076E1">
      <w:pPr>
        <w:rPr>
          <w:rFonts w:eastAsia="Times New Roman" w:cs="Arial"/>
          <w:szCs w:val="24"/>
          <w:lang w:eastAsia="ru-RU"/>
        </w:rPr>
      </w:pPr>
      <w:r>
        <w:rPr>
          <w:rFonts w:eastAsia="Times New Roman" w:cs="Arial"/>
          <w:szCs w:val="24"/>
          <w:lang w:eastAsia="ru-RU"/>
        </w:rPr>
        <w:t>1. Ал жеткис күчтүн натыйжасында келип чыккан учурларды кошпогондо, өндүрүлгөн акциздик товарлар бузулганда жана жоголгондо акциз толук өлчөмдө төлөнөт жана/же к</w:t>
      </w:r>
      <w:r>
        <w:rPr>
          <w:rFonts w:eastAsia="Times New Roman" w:cs="Arial"/>
          <w:szCs w:val="24"/>
          <w:lang w:eastAsia="ru-RU"/>
        </w:rPr>
        <w:t>айтарылбайт.</w:t>
      </w:r>
    </w:p>
    <w:p w14:paraId="4A3C5D29" w14:textId="77777777" w:rsidR="00275AFB" w:rsidRDefault="004076E1">
      <w:pPr>
        <w:rPr>
          <w:rFonts w:eastAsia="Times New Roman" w:cs="Arial"/>
          <w:szCs w:val="24"/>
          <w:lang w:eastAsia="ru-RU"/>
        </w:rPr>
      </w:pPr>
      <w:r>
        <w:rPr>
          <w:rFonts w:eastAsia="Times New Roman" w:cs="Arial"/>
          <w:szCs w:val="24"/>
          <w:lang w:eastAsia="ru-RU"/>
        </w:rPr>
        <w:t>2. Ал жеткис күчтүн натыйжасында келип чыккан учурларды кошпогондо, акциздик марка жоголгон учурда акциздик маркалар сатып алынганга чейин же сатып алган учурда төлөнгөн акциз кайтарылып берилбейт.</w:t>
      </w:r>
    </w:p>
    <w:p w14:paraId="08CED453" w14:textId="77777777" w:rsidR="00275AFB" w:rsidRDefault="004076E1">
      <w:pPr>
        <w:rPr>
          <w:rFonts w:eastAsia="Times New Roman" w:cs="Arial"/>
          <w:szCs w:val="24"/>
          <w:lang w:eastAsia="ru-RU"/>
        </w:rPr>
      </w:pPr>
      <w:r>
        <w:rPr>
          <w:rFonts w:eastAsia="Times New Roman" w:cs="Arial"/>
          <w:szCs w:val="24"/>
          <w:lang w:eastAsia="ru-RU"/>
        </w:rPr>
        <w:t xml:space="preserve">3. Акциздик марка бузулганда акциз жыйымынын </w:t>
      </w:r>
      <w:r>
        <w:rPr>
          <w:rFonts w:eastAsia="Times New Roman" w:cs="Arial"/>
          <w:szCs w:val="24"/>
          <w:lang w:eastAsia="ru-RU"/>
        </w:rPr>
        <w:t>бузулган маркалары эсептен чыгаруу актысынын негизинде ыйгарым укуктуу банк тарабынан жок кылууга кабыл алынган учурда акциз төлөнбөйт. Маркалардын номиналдык наркы төлөнгөн шартта бузулган маркалардын ордуна жаңы акциздик маркалар акцизди кайрадан төлөөсү</w:t>
      </w:r>
      <w:r>
        <w:rPr>
          <w:rFonts w:eastAsia="Times New Roman" w:cs="Arial"/>
          <w:szCs w:val="24"/>
          <w:lang w:eastAsia="ru-RU"/>
        </w:rPr>
        <w:t>з берилет.</w:t>
      </w:r>
    </w:p>
    <w:p w14:paraId="01B4333F" w14:textId="77777777" w:rsidR="00275AFB" w:rsidRDefault="004076E1">
      <w:pPr>
        <w:rPr>
          <w:rFonts w:eastAsia="Times New Roman" w:cs="Arial"/>
          <w:szCs w:val="24"/>
          <w:lang w:eastAsia="ru-RU"/>
        </w:rPr>
      </w:pPr>
      <w:r>
        <w:rPr>
          <w:rFonts w:eastAsia="Times New Roman" w:cs="Arial"/>
          <w:szCs w:val="24"/>
          <w:lang w:eastAsia="ru-RU"/>
        </w:rPr>
        <w:t>4. Алкоголдук продукцияны белгилөөгө арналган жоголгон акциздик маркалар боюнча акцизди эсептөө акциздик жыйымдын маркасында көрсөтүлгөн сыйымдуулукка ылайык идиштин максималдуу жол берилген көлөмүнө карата колдонулуучу белгиленген ставкаларга ж</w:t>
      </w:r>
      <w:r>
        <w:rPr>
          <w:rFonts w:eastAsia="Times New Roman" w:cs="Arial"/>
          <w:szCs w:val="24"/>
          <w:lang w:eastAsia="ru-RU"/>
        </w:rPr>
        <w:t>араша жүргүзүлөт.</w:t>
      </w:r>
    </w:p>
    <w:p w14:paraId="791EA91D" w14:textId="77777777" w:rsidR="00275AFB" w:rsidRDefault="004076E1">
      <w:pPr>
        <w:rPr>
          <w:rFonts w:eastAsia="Times New Roman" w:cs="Arial"/>
          <w:szCs w:val="24"/>
          <w:lang w:eastAsia="ru-RU"/>
        </w:rPr>
      </w:pPr>
      <w:r>
        <w:rPr>
          <w:rFonts w:eastAsia="Times New Roman" w:cs="Arial"/>
          <w:szCs w:val="24"/>
          <w:lang w:eastAsia="ru-RU"/>
        </w:rPr>
        <w:t>5. Идентификациялоо каражаттарына кайра түзүлгөн маркалоо коддору жокко чыгарылууга тийиш эмес.</w:t>
      </w:r>
    </w:p>
    <w:p w14:paraId="284AA457" w14:textId="77777777" w:rsidR="00275AFB" w:rsidRDefault="004076E1">
      <w:pPr>
        <w:rPr>
          <w:rFonts w:eastAsia="Times New Roman" w:cs="Arial"/>
          <w:szCs w:val="24"/>
          <w:lang w:eastAsia="ru-RU"/>
        </w:rPr>
      </w:pPr>
      <w:r>
        <w:rPr>
          <w:rFonts w:eastAsia="Times New Roman" w:cs="Arial"/>
          <w:szCs w:val="24"/>
          <w:lang w:eastAsia="ru-RU"/>
        </w:rPr>
        <w:t>6. Маркалоо коддорун жокко чыгаруу "Товарларды маркалоо" МАМТга жокко чыгаруу жөнүндө маалыматтарды берүү жолу менен жүзөгө ашырылат.</w:t>
      </w:r>
    </w:p>
    <w:p w14:paraId="528F7040" w14:textId="77777777" w:rsidR="00275AFB" w:rsidRDefault="004076E1">
      <w:pPr>
        <w:rPr>
          <w:rFonts w:eastAsia="Times New Roman" w:cs="Arial"/>
          <w:szCs w:val="24"/>
          <w:lang w:eastAsia="ru-RU"/>
        </w:rPr>
      </w:pPr>
      <w:r>
        <w:rPr>
          <w:rFonts w:eastAsia="Times New Roman" w:cs="Arial"/>
          <w:szCs w:val="24"/>
          <w:lang w:eastAsia="ru-RU"/>
        </w:rPr>
        <w:t>7. Маркалоо коддорун жокко чыгаруу тартибин Министрлер Кабинети белгилейт.</w:t>
      </w:r>
    </w:p>
    <w:p w14:paraId="63D22E80"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3-апрелинде</w:t>
      </w:r>
      <w:r>
        <w:rPr>
          <w:rFonts w:eastAsia="Times New Roman" w:cs="Arial"/>
          <w:i/>
          <w:iCs/>
          <w:szCs w:val="24"/>
          <w:lang w:eastAsia="ru-RU"/>
        </w:rPr>
        <w:t xml:space="preserve">ги № 78 </w:t>
      </w:r>
      <w:hyperlink r:id="rId34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14EC9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6A38D5D" w14:textId="77777777" w:rsidR="00275AFB" w:rsidRDefault="004076E1">
      <w:pPr>
        <w:spacing w:before="200" w:after="60" w:line="276" w:lineRule="auto"/>
        <w:ind w:firstLine="567"/>
        <w:rPr>
          <w:rFonts w:eastAsia="Times New Roman" w:cs="Arial"/>
          <w:szCs w:val="24"/>
          <w:lang w:eastAsia="ru-RU"/>
        </w:rPr>
      </w:pPr>
      <w:bookmarkStart w:id="402" w:name="st_347"/>
      <w:bookmarkEnd w:id="402"/>
      <w:r>
        <w:rPr>
          <w:rFonts w:eastAsia="Times New Roman" w:cs="Arial"/>
          <w:b/>
          <w:bCs/>
          <w:szCs w:val="24"/>
          <w:lang w:val="ky-KG" w:eastAsia="ru-RU"/>
        </w:rPr>
        <w:t>347-берене. Акциздерден бошотуу</w:t>
      </w:r>
    </w:p>
    <w:p w14:paraId="1B72ED5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Министрлер Кабинети тарабынан бекитилген ченемдер боюнча жеке адамдар тарабынан импорттолгон акциздик товарларга акциздер салынбайт.</w:t>
      </w:r>
    </w:p>
    <w:p w14:paraId="23082A8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Төмөнкү импорттолуучу товарлар акциз төлөөдөн бошотулат:</w:t>
      </w:r>
    </w:p>
    <w:p w14:paraId="0B5443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жүктөрдү, багажды жана жүргүнчүлөрдү эл аралык ташуучу тр</w:t>
      </w:r>
      <w:r>
        <w:rPr>
          <w:rFonts w:eastAsia="Times New Roman" w:cs="Arial"/>
          <w:szCs w:val="24"/>
          <w:lang w:val="ky-KG" w:eastAsia="ru-RU"/>
        </w:rPr>
        <w:t>анспорт каражаттарын эксплуатациялоо үчүн зарыл болгон товарлар, жол жүрүү учурунда жана орто жолдогу токтоо пункттарында;</w:t>
      </w:r>
    </w:p>
    <w:p w14:paraId="3AB04F2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ички керектөөлөр үчүн товарларды чыгаруунун бажы жол-жобосун кошпогондо, ЕАЭБ бажы чек арасы аркылуу ташылуучу, ЕАЭБ бажы мыйзамда</w:t>
      </w:r>
      <w:r>
        <w:rPr>
          <w:rFonts w:eastAsia="Times New Roman" w:cs="Arial"/>
          <w:szCs w:val="24"/>
          <w:lang w:val="ky-KG" w:eastAsia="ru-RU"/>
        </w:rPr>
        <w:t>рында жана/же Кыргыз Республикасынын бажы иши чөйрөсүндөгү мыйзамдарында белгиленген бажы жол-жоболорунун алкагында бошотулган товарлар;</w:t>
      </w:r>
    </w:p>
    <w:p w14:paraId="18D8E68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конфискацияланган, ээсиз баалуулуктар, ошондой эле мурастоо укугу боюнча мамлекетке өткөн баалуулуктар.</w:t>
      </w:r>
    </w:p>
    <w:p w14:paraId="5410A9B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Эгерде уш</w:t>
      </w:r>
      <w:r>
        <w:rPr>
          <w:rFonts w:eastAsia="Times New Roman" w:cs="Arial"/>
          <w:szCs w:val="24"/>
          <w:lang w:val="ky-KG" w:eastAsia="ru-RU"/>
        </w:rPr>
        <w:t>ул беренеде башкача каралбаса, экспорттолгон акциздик товарларга салык төлөөчү мындай товарларды экспорттоону ырастаган шартта акциз салынбайт.</w:t>
      </w:r>
    </w:p>
    <w:p w14:paraId="1E4B1E0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Акциздерди төлөөдөн бошотуунун негиздүүлүгүн ырастоо үчүн салык төлөөчү учурдагы салыктык эсепке алуу жериндеги </w:t>
      </w:r>
      <w:r>
        <w:rPr>
          <w:rFonts w:eastAsia="Times New Roman" w:cs="Arial"/>
          <w:szCs w:val="24"/>
          <w:lang w:val="ky-KG" w:eastAsia="ru-RU"/>
        </w:rPr>
        <w:t xml:space="preserve">салык органына бир эле убакта акциз боюнча салык отчету менен кошо ушул Кодекстин </w:t>
      </w:r>
      <w:hyperlink r:id="rId341" w:anchor="st_303" w:tooltip="cdb:112340#st_303" w:history="1">
        <w:r>
          <w:rPr>
            <w:rFonts w:eastAsia="Times New Roman" w:cs="Arial"/>
            <w:color w:val="0000FF"/>
            <w:szCs w:val="24"/>
            <w:u w:val="single"/>
            <w:lang w:val="ky-KG" w:eastAsia="ru-RU"/>
          </w:rPr>
          <w:t>303-беренесинин</w:t>
        </w:r>
      </w:hyperlink>
      <w:r>
        <w:rPr>
          <w:rFonts w:eastAsia="Times New Roman" w:cs="Arial"/>
          <w:szCs w:val="24"/>
          <w:lang w:val="ky-KG" w:eastAsia="ru-RU"/>
        </w:rPr>
        <w:t xml:space="preserve"> 2-бөлүгүндө каралган документтерди берет.</w:t>
      </w:r>
    </w:p>
    <w:p w14:paraId="42CAEE5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Мында салык төлөөчү акциздик товарлар жөнөтүлгөн күндө</w:t>
      </w:r>
      <w:r>
        <w:rPr>
          <w:rFonts w:eastAsia="Times New Roman" w:cs="Arial"/>
          <w:szCs w:val="24"/>
          <w:lang w:val="ky-KG" w:eastAsia="ru-RU"/>
        </w:rPr>
        <w:t>н тартып 180 календардык күндүн ичинде мындай документтерди салык органына берүүгө укуктуу.</w:t>
      </w:r>
    </w:p>
    <w:p w14:paraId="7E277C76"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Ушул бөлүктө белгиленген мөөнөт бүткөндөн кийин акциздик товарларды экспорттоо ырасталган учурда, акциздердин төлөнгөн суммасы ушул Кодекстин </w:t>
      </w:r>
      <w:hyperlink r:id="rId342" w:anchor="st_93" w:tooltip="cdb:112340#st_93" w:history="1">
        <w:r>
          <w:rPr>
            <w:rFonts w:eastAsia="Times New Roman" w:cs="Arial"/>
            <w:color w:val="0000FF"/>
            <w:szCs w:val="24"/>
            <w:u w:val="single"/>
            <w:lang w:val="ky-KG" w:eastAsia="ru-RU"/>
          </w:rPr>
          <w:t>93-беренесине</w:t>
        </w:r>
      </w:hyperlink>
      <w:r>
        <w:rPr>
          <w:rFonts w:eastAsia="Times New Roman" w:cs="Arial"/>
          <w:szCs w:val="24"/>
          <w:lang w:val="ky-KG" w:eastAsia="ru-RU"/>
        </w:rPr>
        <w:t xml:space="preserve"> ылайык эсепке алууга жана/же кайтарып берүүгө тийиш. Мында экспортко акциздик товарларды сатуу ырасталбагандыгына байланыштуу эсептелген туумдун төлөнгөн суммасы кайтарып берилүүгө тийиш эмес.</w:t>
      </w:r>
    </w:p>
    <w:p w14:paraId="4BDEC5C9"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Ушул бөлүкт</w:t>
      </w:r>
      <w:r>
        <w:rPr>
          <w:rFonts w:eastAsia="Times New Roman" w:cs="Arial"/>
          <w:szCs w:val="24"/>
          <w:lang w:val="ky-KG" w:eastAsia="ru-RU"/>
        </w:rPr>
        <w:t>ө көрсөтүлгөн документтер ырасталбаган, тапшырылбаган же толук эмес көлөмдө тапшырылган же кийинки салыктык контролдоо процессинде алардын аныктыгы ырасталбаган учурда, мындай акциздик товарлар боюнча акциз Кыргыз Республикасынын аймагында акциздик товарла</w:t>
      </w:r>
      <w:r>
        <w:rPr>
          <w:rFonts w:eastAsia="Times New Roman" w:cs="Arial"/>
          <w:szCs w:val="24"/>
          <w:lang w:val="ky-KG" w:eastAsia="ru-RU"/>
        </w:rPr>
        <w:t>рды сатуу үчүн ушул бөлүмдө белгиленген тартипте эсептелет.</w:t>
      </w:r>
    </w:p>
    <w:p w14:paraId="3C5680DE" w14:textId="77777777" w:rsidR="00275AFB" w:rsidRDefault="004076E1">
      <w:pPr>
        <w:spacing w:before="200" w:after="200" w:line="276" w:lineRule="auto"/>
        <w:ind w:left="1134" w:right="1134"/>
        <w:jc w:val="center"/>
        <w:rPr>
          <w:rFonts w:eastAsia="Times New Roman" w:cs="Arial"/>
          <w:szCs w:val="24"/>
          <w:lang w:val="ky-KG" w:eastAsia="ru-RU"/>
        </w:rPr>
      </w:pPr>
      <w:bookmarkStart w:id="403" w:name="r11"/>
      <w:bookmarkEnd w:id="403"/>
      <w:r>
        <w:rPr>
          <w:rFonts w:eastAsia="Times New Roman" w:cs="Arial"/>
          <w:b/>
          <w:bCs/>
          <w:szCs w:val="24"/>
          <w:lang w:val="ky-KG" w:eastAsia="ru-RU"/>
        </w:rPr>
        <w:t>XI БӨЛҮМ. ЖЕР КАЗЫНАСЫН ПАЙДАЛАНУУ ҮЧҮН САЛЫКТАР</w:t>
      </w:r>
    </w:p>
    <w:p w14:paraId="5D9A9E1D" w14:textId="77777777" w:rsidR="00275AFB" w:rsidRDefault="004076E1">
      <w:pPr>
        <w:spacing w:before="200" w:after="200" w:line="276" w:lineRule="auto"/>
        <w:ind w:left="1134" w:right="1134"/>
        <w:jc w:val="center"/>
        <w:rPr>
          <w:rFonts w:eastAsia="Times New Roman" w:cs="Arial"/>
          <w:szCs w:val="24"/>
          <w:lang w:val="ky-KG" w:eastAsia="ru-RU"/>
        </w:rPr>
      </w:pPr>
      <w:bookmarkStart w:id="404" w:name="g43"/>
      <w:bookmarkEnd w:id="404"/>
      <w:r>
        <w:rPr>
          <w:rFonts w:eastAsia="Times New Roman" w:cs="Arial"/>
          <w:b/>
          <w:bCs/>
          <w:szCs w:val="24"/>
          <w:lang w:val="ky-KG" w:eastAsia="ru-RU"/>
        </w:rPr>
        <w:t>43-глава. Жалпы жоболор</w:t>
      </w:r>
    </w:p>
    <w:p w14:paraId="0FB093BB" w14:textId="77777777" w:rsidR="00275AFB" w:rsidRDefault="004076E1">
      <w:pPr>
        <w:spacing w:before="200" w:after="60" w:line="276" w:lineRule="auto"/>
        <w:ind w:firstLine="567"/>
        <w:rPr>
          <w:rFonts w:eastAsia="Times New Roman" w:cs="Arial"/>
          <w:szCs w:val="24"/>
          <w:lang w:val="ky-KG" w:eastAsia="ru-RU"/>
        </w:rPr>
      </w:pPr>
      <w:bookmarkStart w:id="405" w:name="st_348"/>
      <w:bookmarkEnd w:id="405"/>
      <w:r>
        <w:rPr>
          <w:rFonts w:eastAsia="Times New Roman" w:cs="Arial"/>
          <w:b/>
          <w:bCs/>
          <w:szCs w:val="24"/>
          <w:lang w:val="ky-KG" w:eastAsia="ru-RU"/>
        </w:rPr>
        <w:t>348-берене. Жер казынасын пайдалануу үчүн салыктардын түрлөрү</w:t>
      </w:r>
    </w:p>
    <w:p w14:paraId="04203492"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Жер казынасын пайдалануу үчүн салыктар төмөнкүлөрдү камтыйт:</w:t>
      </w:r>
    </w:p>
    <w:p w14:paraId="628D6B0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бонустарды - пайдалуу кен чыккан жерлерди издөө, чалгындоо жана иштетүү максатында жер казынасын пайдалануу укугу үчүн бир жолку төлөмдөр;</w:t>
      </w:r>
    </w:p>
    <w:p w14:paraId="664FC8E7"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 роялтини - пайдалуу кен чыккан жерлерди иштетүү жана/же жер астындагы сууларды алуу (жер алдынан чыгаруу) макса</w:t>
      </w:r>
      <w:r>
        <w:rPr>
          <w:rFonts w:eastAsia="Times New Roman" w:cs="Arial"/>
          <w:szCs w:val="24"/>
          <w:lang w:val="ky-KG" w:eastAsia="ru-RU"/>
        </w:rPr>
        <w:t>тында жер казынасын пайдалануу үчүн күнүмдүк төлөмдөр.</w:t>
      </w:r>
    </w:p>
    <w:p w14:paraId="1DDB2C33" w14:textId="77777777" w:rsidR="00275AFB" w:rsidRDefault="004076E1">
      <w:pPr>
        <w:spacing w:before="200" w:after="60" w:line="276" w:lineRule="auto"/>
        <w:ind w:firstLine="567"/>
        <w:rPr>
          <w:rFonts w:eastAsia="Times New Roman" w:cs="Arial"/>
          <w:szCs w:val="24"/>
          <w:lang w:val="ky-KG" w:eastAsia="ru-RU"/>
        </w:rPr>
      </w:pPr>
      <w:bookmarkStart w:id="406" w:name="st_349"/>
      <w:bookmarkEnd w:id="406"/>
      <w:r>
        <w:rPr>
          <w:rFonts w:eastAsia="Times New Roman" w:cs="Arial"/>
          <w:b/>
          <w:bCs/>
          <w:szCs w:val="24"/>
          <w:lang w:val="ky-KG" w:eastAsia="ru-RU"/>
        </w:rPr>
        <w:t>349-берене. Жер казынасын пайдалануу үчүн салыктарды төлөөдөн бошотуу</w:t>
      </w:r>
    </w:p>
    <w:p w14:paraId="7C3B51AD"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Жер казынасын пайдалануу үчүн салыктарды төлөөдөн төмөнкүлөр бошотулат:</w:t>
      </w:r>
    </w:p>
    <w:p w14:paraId="0AB9600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1) ишкердикти жүзөгө ашыруу менен байланышпаган, өзүнө таандык же анын пайдалануусунда турган жер участогунан кум, топурак, кум-шагыл аралашмасын казып алууну жана жер астындагы сууларды алууну жүргүзгөн жер участогунун менчик ээси же жерди пайдалануучу;</w:t>
      </w:r>
    </w:p>
    <w:p w14:paraId="04A66C21"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2</w:t>
      </w:r>
      <w:r>
        <w:rPr>
          <w:rFonts w:eastAsia="Times New Roman" w:cs="Arial"/>
          <w:szCs w:val="24"/>
          <w:lang w:val="ky-KG" w:eastAsia="ru-RU"/>
        </w:rPr>
        <w:t>) өзгөчө экологиялык, жаратылышты коргоочулук, илимий жана тарыхый-маданий мааниге ээ, өзгөчө корголуучу жаратылыш аймактарын түзүү үчүн жер казынасынын участогун алган субъект;</w:t>
      </w:r>
    </w:p>
    <w:p w14:paraId="7F8ED133"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3) тоо кен, байытуу, кокс-химиялык жана металлургиялык өндүрүш калдыктарын кай</w:t>
      </w:r>
      <w:r>
        <w:rPr>
          <w:rFonts w:eastAsia="Times New Roman" w:cs="Arial"/>
          <w:szCs w:val="24"/>
          <w:lang w:val="ky-KG" w:eastAsia="ru-RU"/>
        </w:rPr>
        <w:t>ра иштетүүчү субъект;</w:t>
      </w:r>
    </w:p>
    <w:p w14:paraId="24FC9FF8"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4) республикалык бюджеттин каражаттарынын эсебинен жүргүзүлүүчү жер казынасын иликтөө боюнча геологиялык, геофизикалык жана башка иштерди, илимий-изилдөө иштерин, анын ичинде жер титирөөлөрдү болжолдоо боюнча, инженердик-геологиялык и</w:t>
      </w:r>
      <w:r>
        <w:rPr>
          <w:rFonts w:eastAsia="Times New Roman" w:cs="Arial"/>
          <w:szCs w:val="24"/>
          <w:lang w:val="ky-KG" w:eastAsia="ru-RU"/>
        </w:rPr>
        <w:t>зилдөөлөрдү жана геоэкологиялык иликтөөлөрдү, ошондой эле жер казынасынын бүтүндүгүн бузбастан жүргүзүлүүчү башка иштерди аткаруучу субъект;</w:t>
      </w:r>
    </w:p>
    <w:p w14:paraId="0A91AC1D"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5) жер алдындагы сууларды алуу боюнча адистештирилген уюм;</w:t>
      </w:r>
    </w:p>
    <w:p w14:paraId="11847EC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6) калктуу конуштарды суу менен камсыз кылуу бөлүгүндө ж</w:t>
      </w:r>
      <w:r>
        <w:rPr>
          <w:rFonts w:eastAsia="Times New Roman" w:cs="Arial"/>
          <w:szCs w:val="24"/>
          <w:lang w:val="ky-KG" w:eastAsia="ru-RU"/>
        </w:rPr>
        <w:t>ер алдындагы сууларды алуу боюнча уюм.</w:t>
      </w:r>
    </w:p>
    <w:p w14:paraId="23011CAC" w14:textId="77777777" w:rsidR="00275AFB" w:rsidRDefault="004076E1">
      <w:pPr>
        <w:spacing w:after="60" w:line="276" w:lineRule="auto"/>
        <w:ind w:firstLine="567"/>
        <w:rPr>
          <w:rFonts w:eastAsia="Times New Roman" w:cs="Arial"/>
          <w:szCs w:val="24"/>
          <w:lang w:val="ky-KG" w:eastAsia="ru-RU"/>
        </w:rPr>
      </w:pPr>
      <w:r>
        <w:rPr>
          <w:rFonts w:eastAsia="Times New Roman" w:cs="Arial"/>
          <w:szCs w:val="24"/>
          <w:lang w:val="ky-KG" w:eastAsia="ru-RU"/>
        </w:rPr>
        <w:t xml:space="preserve">2. Ушул Кодекстин </w:t>
      </w:r>
      <w:hyperlink r:id="rId343" w:anchor="st_351" w:tooltip="cdb:112340#st_351" w:history="1">
        <w:r>
          <w:rPr>
            <w:rFonts w:eastAsia="Times New Roman" w:cs="Arial"/>
            <w:color w:val="0000FF"/>
            <w:szCs w:val="24"/>
            <w:u w:val="single"/>
            <w:lang w:val="ky-KG" w:eastAsia="ru-RU"/>
          </w:rPr>
          <w:t>351-беренесинин</w:t>
        </w:r>
      </w:hyperlink>
      <w:r>
        <w:rPr>
          <w:rFonts w:eastAsia="Times New Roman" w:cs="Arial"/>
          <w:szCs w:val="24"/>
          <w:lang w:val="ky-KG" w:eastAsia="ru-RU"/>
        </w:rPr>
        <w:t xml:space="preserve"> 2-бөлүгүндө көрсөтүлгөн салык салуу объектиси боюнча фонддук биржаларда листингден өткөн бонус салыгын төлөөчү бонус төлөөдөн бошотулат. </w:t>
      </w:r>
    </w:p>
    <w:p w14:paraId="7CB5ADAD" w14:textId="77777777" w:rsidR="00275AFB" w:rsidRDefault="004076E1">
      <w:pPr>
        <w:spacing w:before="200" w:after="200" w:line="276" w:lineRule="auto"/>
        <w:ind w:left="1134" w:right="1134"/>
        <w:jc w:val="center"/>
        <w:rPr>
          <w:rFonts w:eastAsia="Times New Roman" w:cs="Arial"/>
          <w:szCs w:val="24"/>
          <w:lang w:eastAsia="ru-RU"/>
        </w:rPr>
      </w:pPr>
      <w:bookmarkStart w:id="407" w:name="g44"/>
      <w:bookmarkEnd w:id="407"/>
      <w:r>
        <w:rPr>
          <w:rFonts w:eastAsia="Times New Roman" w:cs="Arial"/>
          <w:b/>
          <w:bCs/>
          <w:szCs w:val="24"/>
          <w:lang w:val="ky-KG" w:eastAsia="ru-RU"/>
        </w:rPr>
        <w:t>44-глава. Бонус</w:t>
      </w:r>
    </w:p>
    <w:p w14:paraId="60D4B2B7" w14:textId="77777777" w:rsidR="00275AFB" w:rsidRDefault="004076E1">
      <w:pPr>
        <w:spacing w:before="200" w:after="60" w:line="276" w:lineRule="auto"/>
        <w:ind w:firstLine="567"/>
        <w:rPr>
          <w:rFonts w:eastAsia="Times New Roman" w:cs="Arial"/>
          <w:szCs w:val="24"/>
          <w:lang w:eastAsia="ru-RU"/>
        </w:rPr>
      </w:pPr>
      <w:bookmarkStart w:id="408" w:name="st_350"/>
      <w:bookmarkEnd w:id="408"/>
      <w:r>
        <w:rPr>
          <w:rFonts w:eastAsia="Times New Roman" w:cs="Arial"/>
          <w:b/>
          <w:bCs/>
          <w:szCs w:val="24"/>
          <w:lang w:val="ky-KG" w:eastAsia="ru-RU"/>
        </w:rPr>
        <w:t>350-берене. Бонус салыгын төлөөчү</w:t>
      </w:r>
    </w:p>
    <w:p w14:paraId="5AD913D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Бонус салыгын төлөөчү болуп ата мекендик уюм, туруктуу мекеме аркыл</w:t>
      </w:r>
      <w:r>
        <w:rPr>
          <w:rFonts w:eastAsia="Times New Roman" w:cs="Arial"/>
          <w:szCs w:val="24"/>
          <w:lang w:val="ky-KG" w:eastAsia="ru-RU"/>
        </w:rPr>
        <w:t>уу Кыргыз Республикасында ишти жүзөгө ашырган чет өлкөлүк уюм, ошондой эле жер казынасын пайдалануу укугуна ээ жеке ишкер саналат.</w:t>
      </w:r>
    </w:p>
    <w:p w14:paraId="54DACE29" w14:textId="77777777" w:rsidR="00275AFB" w:rsidRDefault="004076E1">
      <w:pPr>
        <w:spacing w:before="200" w:after="60" w:line="276" w:lineRule="auto"/>
        <w:ind w:firstLine="567"/>
        <w:rPr>
          <w:rFonts w:eastAsia="Times New Roman" w:cs="Arial"/>
          <w:szCs w:val="24"/>
          <w:lang w:eastAsia="ru-RU"/>
        </w:rPr>
      </w:pPr>
      <w:bookmarkStart w:id="409" w:name="st_351"/>
      <w:bookmarkEnd w:id="409"/>
      <w:r>
        <w:rPr>
          <w:rFonts w:eastAsia="Times New Roman" w:cs="Arial"/>
          <w:b/>
          <w:bCs/>
          <w:szCs w:val="24"/>
          <w:lang w:val="ky-KG" w:eastAsia="ru-RU"/>
        </w:rPr>
        <w:t>351-берене. Салык салуу объекти</w:t>
      </w:r>
    </w:p>
    <w:p w14:paraId="6923D76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Төмөнкү максаттарда жер казынасын пайдалануу укугу бонус салыгын салуу объекти болуп санал</w:t>
      </w:r>
      <w:r>
        <w:rPr>
          <w:rFonts w:eastAsia="Times New Roman" w:cs="Arial"/>
          <w:szCs w:val="24"/>
          <w:lang w:val="ky-KG" w:eastAsia="ru-RU"/>
        </w:rPr>
        <w:t>ат:</w:t>
      </w:r>
    </w:p>
    <w:p w14:paraId="1F0C7D5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пайдалуу кен чыккан жерлерди иштетүү, анын ичинде жер алдындагы сууларды алуу (жер алдынан чыгаруу);</w:t>
      </w:r>
    </w:p>
    <w:p w14:paraId="3D30448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пайдалуу кендерди чалгындоо;</w:t>
      </w:r>
    </w:p>
    <w:p w14:paraId="7FC28A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пайдалуу кендерди издөө;</w:t>
      </w:r>
    </w:p>
    <w:p w14:paraId="654AE97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коммерциялык максаттар үчүн минералогиялык, палеонтологиялык коллекцияларды жыйноо;</w:t>
      </w:r>
    </w:p>
    <w:p w14:paraId="05EB5FC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w:t>
      </w:r>
      <w:r>
        <w:rPr>
          <w:rFonts w:eastAsia="Times New Roman" w:cs="Arial"/>
          <w:szCs w:val="24"/>
          <w:lang w:val="ky-KG" w:eastAsia="ru-RU"/>
        </w:rPr>
        <w:t>) декоративдик максаттар үчүн таш материалдарын жыйноо жана таш менен жасалгалоо жана курулуш материалдары катары пайдалануу.</w:t>
      </w:r>
    </w:p>
    <w:p w14:paraId="31C5740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Төмөнкүлөр да бонус салыгын салуунун объекттери болуп саналат:</w:t>
      </w:r>
    </w:p>
    <w:p w14:paraId="7F015FF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күрөөнү өндүрүүнүн натыйжасында жер казынасын пайдалануу укуг</w:t>
      </w:r>
      <w:r>
        <w:rPr>
          <w:rFonts w:eastAsia="Times New Roman" w:cs="Arial"/>
          <w:szCs w:val="24"/>
          <w:lang w:val="ky-KG" w:eastAsia="ru-RU"/>
        </w:rPr>
        <w:t>унун башка жакка өтүшү;</w:t>
      </w:r>
    </w:p>
    <w:p w14:paraId="72CACF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уставдык капиталдын катышуучуларынын (акционерлеринин) курамын жана/же үлүштөрүн (акцияларын) өзү менен кошо өзгөрүүгө алып келбеген юридикалык жактын мураскер болуусунун, аны кайра уюштуруунун натыйжасында жер казынасын пайдалан</w:t>
      </w:r>
      <w:r>
        <w:rPr>
          <w:rFonts w:eastAsia="Times New Roman" w:cs="Arial"/>
          <w:szCs w:val="24"/>
          <w:lang w:val="ky-KG" w:eastAsia="ru-RU"/>
        </w:rPr>
        <w:t>уу укугун өткөрүп берүү учурларын кошпогондо, жер казынасы жөнүндө Кыргыз Республикасынын мыйзамдарында каралган тартипте жер казынасын пайдалануу укугун башка жакка өткөрүп берүү;</w:t>
      </w:r>
    </w:p>
    <w:p w14:paraId="698A6CF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фонддук биржаларда листингден өткөн юридикалык жактарды жана жарандык мы</w:t>
      </w:r>
      <w:r>
        <w:rPr>
          <w:rFonts w:eastAsia="Times New Roman" w:cs="Arial"/>
          <w:szCs w:val="24"/>
          <w:lang w:val="ky-KG" w:eastAsia="ru-RU"/>
        </w:rPr>
        <w:t>йзамдарда каралган универсалдуу укуктун жолун жолдоочулуктун натыйжасында менчик үлүштөрүнүн өтүүсүн кошпогондо, жер казынасын пайдалануу укугуна ээ юридикалык жактын уставдык капиталында менчик үлүштөрүнүн (акцияларынын) өзгөрүшү;</w:t>
      </w:r>
    </w:p>
    <w:p w14:paraId="7E82C72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кошумча чалгындоо жүр</w:t>
      </w:r>
      <w:r>
        <w:rPr>
          <w:rFonts w:eastAsia="Times New Roman" w:cs="Arial"/>
          <w:szCs w:val="24"/>
          <w:lang w:val="ky-KG" w:eastAsia="ru-RU"/>
        </w:rPr>
        <w:t>гүзүүнүн, запастарын кайра эсептөөнүн же башка себептердин натыйжасында жер казынасын пайдалануу укугун берген учурда пайдалуу кен чыккан жерлердин болгон запастарынын санынын андан ары көбөйүшү;</w:t>
      </w:r>
    </w:p>
    <w:p w14:paraId="7A1ED5F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жер казынасын пайдалануучуга берилген жер казынасынын уча</w:t>
      </w:r>
      <w:r>
        <w:rPr>
          <w:rFonts w:eastAsia="Times New Roman" w:cs="Arial"/>
          <w:szCs w:val="24"/>
          <w:lang w:val="ky-KG" w:eastAsia="ru-RU"/>
        </w:rPr>
        <w:t>стогунун өлчөмүнүн көбөйүшү;</w:t>
      </w:r>
    </w:p>
    <w:p w14:paraId="0C036AE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жер казынасын пайдалануу укугуна алгач ээ болгон учурда билдирилбеген жаңы пайдалуу кендерди пайдалануу укугунун берилиши.</w:t>
      </w:r>
    </w:p>
    <w:p w14:paraId="7A29EC3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бөлүктө көрсөтүлгөн учурлар ушул берененин 1-бөлүгүндө көрсөтүлгөн жер казынасын пайдалануу укугунун түрлөрүнө жайылтылат.</w:t>
      </w:r>
    </w:p>
    <w:p w14:paraId="355836A7" w14:textId="77777777" w:rsidR="00275AFB" w:rsidRDefault="004076E1">
      <w:pPr>
        <w:spacing w:before="200" w:after="60" w:line="276" w:lineRule="auto"/>
        <w:ind w:firstLine="567"/>
        <w:rPr>
          <w:rFonts w:eastAsia="Times New Roman" w:cs="Arial"/>
          <w:szCs w:val="24"/>
          <w:lang w:eastAsia="ru-RU"/>
        </w:rPr>
      </w:pPr>
      <w:bookmarkStart w:id="410" w:name="st_352"/>
      <w:bookmarkEnd w:id="410"/>
      <w:r>
        <w:rPr>
          <w:rFonts w:eastAsia="Times New Roman" w:cs="Arial"/>
          <w:b/>
          <w:bCs/>
          <w:szCs w:val="24"/>
          <w:lang w:val="ky-KG" w:eastAsia="ru-RU"/>
        </w:rPr>
        <w:t>352-берене. Салыктык база</w:t>
      </w:r>
    </w:p>
    <w:p w14:paraId="1435668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Төмөнкүлөр бонусту эсептөө үчүн салыктык база болуп саналат:</w:t>
      </w:r>
    </w:p>
    <w:p w14:paraId="5FAB3C4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пайдалуу кен чыккан жерлерди иштетүүдө</w:t>
      </w:r>
      <w:r>
        <w:rPr>
          <w:rFonts w:eastAsia="Times New Roman" w:cs="Arial"/>
          <w:szCs w:val="24"/>
          <w:lang w:val="ky-KG" w:eastAsia="ru-RU"/>
        </w:rPr>
        <w:t xml:space="preserve"> (жер алдындагы сууларды алууну кошпогондо) - Кыргыз Республикасынын пайдалуу кендердин запастарынын мамлекеттик балансында эсепке алынган пайдалуу кендердин запастарынын саны;</w:t>
      </w:r>
    </w:p>
    <w:p w14:paraId="47347DE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жер алдындагы сууларды алууда - алынууга тийиш болгон суунун билдирилген көл</w:t>
      </w:r>
      <w:r>
        <w:rPr>
          <w:rFonts w:eastAsia="Times New Roman" w:cs="Arial"/>
          <w:szCs w:val="24"/>
          <w:lang w:val="ky-KG" w:eastAsia="ru-RU"/>
        </w:rPr>
        <w:t>өмү;</w:t>
      </w:r>
    </w:p>
    <w:p w14:paraId="43D0034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пайдалуу кендерди чалгындоодо жана издөөдө - лицензияланган аянттын өлчөмү;</w:t>
      </w:r>
    </w:p>
    <w:p w14:paraId="1E19AEC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коммерциялык максаттар үчүн минералогиялык, палеонтологиялык коллекцияларды жана декоративдүү максаттар жана таш менен жасалгалоо жана курулуш материалдары катары пайдал</w:t>
      </w:r>
      <w:r>
        <w:rPr>
          <w:rFonts w:eastAsia="Times New Roman" w:cs="Arial"/>
          <w:szCs w:val="24"/>
          <w:lang w:val="ky-KG" w:eastAsia="ru-RU"/>
        </w:rPr>
        <w:t>ануу үчүн таш материалды жыйноодо -лицензияланган аянттын өлчөмү;</w:t>
      </w:r>
    </w:p>
    <w:p w14:paraId="5A51E94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жер казынасын пайдалануу укугу өткөрүлгөндө, өткөрүп берилгенде - жер казынасын пайдалануучунун (иштетүү укуктары боюнча) отчетторуна ылайык көрсөтүлгөн учурда иштетилбей калган пайдалуу </w:t>
      </w:r>
      <w:r>
        <w:rPr>
          <w:rFonts w:eastAsia="Times New Roman" w:cs="Arial"/>
          <w:szCs w:val="24"/>
          <w:lang w:val="ky-KG" w:eastAsia="ru-RU"/>
        </w:rPr>
        <w:t>кендердин запастарынын саны же лицензияланган аянттын өлчөмү;</w:t>
      </w:r>
    </w:p>
    <w:p w14:paraId="136FD18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укук ээсинин уставдык капиталындагы менчик үлүштөрү өзгөргөндө - жер казынасын пайдалануучунун (иштетүү укуктары боюнча) отчетторуна ылайык көрсөтүлгөн учурда иштетилбей калган пайдалуу кенде</w:t>
      </w:r>
      <w:r>
        <w:rPr>
          <w:rFonts w:eastAsia="Times New Roman" w:cs="Arial"/>
          <w:szCs w:val="24"/>
          <w:lang w:val="ky-KG" w:eastAsia="ru-RU"/>
        </w:rPr>
        <w:t>рдин запастарынын саны же лицензияланган аянттын өлчөмү, ушул үлүштүн өзгөрүшүнө пропорциялуу;</w:t>
      </w:r>
    </w:p>
    <w:p w14:paraId="43C584A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пайдалуу кендердин запастарынын саны көбөйгөндө - Кыргыз Республикасынын пайдалуу кендеринин запастары боюнча мамлекеттик комиссия тарабынан эсепке алынган па</w:t>
      </w:r>
      <w:r>
        <w:rPr>
          <w:rFonts w:eastAsia="Times New Roman" w:cs="Arial"/>
          <w:szCs w:val="24"/>
          <w:lang w:val="ky-KG" w:eastAsia="ru-RU"/>
        </w:rPr>
        <w:t>йдалуу кендердин көбөйгөн запастарынын саны.</w:t>
      </w:r>
    </w:p>
    <w:p w14:paraId="0B7FC4E1" w14:textId="77777777" w:rsidR="00275AFB" w:rsidRDefault="004076E1">
      <w:pPr>
        <w:spacing w:before="200" w:after="60" w:line="276" w:lineRule="auto"/>
        <w:ind w:firstLine="567"/>
        <w:rPr>
          <w:rFonts w:eastAsia="Times New Roman" w:cs="Arial"/>
          <w:szCs w:val="24"/>
          <w:lang w:eastAsia="ru-RU"/>
        </w:rPr>
      </w:pPr>
      <w:bookmarkStart w:id="411" w:name="st_353"/>
      <w:bookmarkEnd w:id="411"/>
      <w:r>
        <w:rPr>
          <w:rFonts w:eastAsia="Times New Roman" w:cs="Arial"/>
          <w:b/>
          <w:bCs/>
          <w:szCs w:val="24"/>
          <w:lang w:val="ky-KG" w:eastAsia="ru-RU"/>
        </w:rPr>
        <w:t>353-берене. Бонустун ставкасы</w:t>
      </w:r>
    </w:p>
    <w:p w14:paraId="3FB0B20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Иштетүү үчүн пайдалуу кендердин запастарынын санына, ошондой эле пайдалуу кендерди издөө жана чалгындоо жана коммерциялык максаттар үчүн минералогиялык, палеонтологиялык коллекцияла</w:t>
      </w:r>
      <w:r>
        <w:rPr>
          <w:rFonts w:eastAsia="Times New Roman" w:cs="Arial"/>
          <w:szCs w:val="24"/>
          <w:lang w:val="ky-KG" w:eastAsia="ru-RU"/>
        </w:rPr>
        <w:t>рды жана декоративдүү максаттар жана таш менен жасалгалоо жана курулуш материалдары катары пайдалануу үчүн таш материалды жыйноо үчүн лицензияланган аянттын өлчөмүнө жараша классификациялык таблица боюнча пайдалуу кендердин түрлөрү боюнча бонустун ставкасы</w:t>
      </w:r>
      <w:r>
        <w:rPr>
          <w:rFonts w:eastAsia="Times New Roman" w:cs="Arial"/>
          <w:szCs w:val="24"/>
          <w:lang w:val="ky-KG" w:eastAsia="ru-RU"/>
        </w:rPr>
        <w:t xml:space="preserve"> Министрлер Кабинети тарабынан белгиленет.</w:t>
      </w:r>
    </w:p>
    <w:p w14:paraId="78AA5230" w14:textId="77777777" w:rsidR="00275AFB" w:rsidRDefault="004076E1">
      <w:pPr>
        <w:spacing w:before="200" w:after="60" w:line="276" w:lineRule="auto"/>
        <w:ind w:firstLine="567"/>
        <w:rPr>
          <w:rFonts w:eastAsia="Times New Roman" w:cs="Arial"/>
          <w:szCs w:val="24"/>
          <w:lang w:eastAsia="ru-RU"/>
        </w:rPr>
      </w:pPr>
      <w:bookmarkStart w:id="412" w:name="st_354"/>
      <w:bookmarkEnd w:id="412"/>
      <w:r>
        <w:rPr>
          <w:rFonts w:eastAsia="Times New Roman" w:cs="Arial"/>
          <w:b/>
          <w:bCs/>
          <w:szCs w:val="24"/>
          <w:lang w:val="ky-KG" w:eastAsia="ru-RU"/>
        </w:rPr>
        <w:t>354-берене. Эсептөө тартиби</w:t>
      </w:r>
    </w:p>
    <w:p w14:paraId="391FFC9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Бонусту эсептөө тартиби Министрлер Кабинети тарабынан белгиленет.</w:t>
      </w:r>
    </w:p>
    <w:p w14:paraId="1B2AF292" w14:textId="77777777" w:rsidR="00275AFB" w:rsidRDefault="004076E1">
      <w:pPr>
        <w:spacing w:before="200" w:after="60" w:line="276" w:lineRule="auto"/>
        <w:ind w:firstLine="567"/>
        <w:rPr>
          <w:rFonts w:eastAsia="Times New Roman" w:cs="Arial"/>
          <w:szCs w:val="24"/>
          <w:lang w:eastAsia="ru-RU"/>
        </w:rPr>
      </w:pPr>
      <w:bookmarkStart w:id="413" w:name="st_355"/>
      <w:bookmarkEnd w:id="413"/>
      <w:r>
        <w:rPr>
          <w:rFonts w:eastAsia="Times New Roman" w:cs="Arial"/>
          <w:b/>
          <w:bCs/>
          <w:szCs w:val="24"/>
          <w:lang w:val="ky-KG" w:eastAsia="ru-RU"/>
        </w:rPr>
        <w:t>355-берене. Салык отчетун берүү жана төлөө мөөнөттөрү</w:t>
      </w:r>
    </w:p>
    <w:p w14:paraId="59A8953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Ушул Кодекстин </w:t>
      </w:r>
      <w:hyperlink r:id="rId344" w:anchor="st_351" w:tooltip="cdb:112340#st_351" w:history="1">
        <w:r>
          <w:rPr>
            <w:rFonts w:eastAsia="Times New Roman" w:cs="Arial"/>
            <w:color w:val="0000FF"/>
            <w:szCs w:val="24"/>
            <w:u w:val="single"/>
            <w:lang w:val="ky-KG" w:eastAsia="ru-RU"/>
          </w:rPr>
          <w:t>351-беренесинин</w:t>
        </w:r>
      </w:hyperlink>
      <w:r>
        <w:rPr>
          <w:rFonts w:eastAsia="Times New Roman" w:cs="Arial"/>
          <w:szCs w:val="24"/>
          <w:lang w:val="ky-KG" w:eastAsia="ru-RU"/>
        </w:rPr>
        <w:t xml:space="preserve"> 1-бөлүгүндө каралган учурларда, бонус салыгын төлөөчү салык органына жер казынасын пайдалануу боюнча мамлекеттик саясатты ишке ашыруу боюнча ыйгарым укуктуу мамлекеттик орган менен макулдашылган тийиштүү эсептөөлөрдү берет жа</w:t>
      </w:r>
      <w:r>
        <w:rPr>
          <w:rFonts w:eastAsia="Times New Roman" w:cs="Arial"/>
          <w:szCs w:val="24"/>
          <w:lang w:val="ky-KG" w:eastAsia="ru-RU"/>
        </w:rPr>
        <w:t>на жер казынасын пайдалануу укугун ырастоочу документ берилген күндөн тартып 30 күндөн кеч эмес эсептик катталган жер боюнча бонусту төлөйт.</w:t>
      </w:r>
    </w:p>
    <w:p w14:paraId="337158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Ушул Кодекстин </w:t>
      </w:r>
      <w:hyperlink r:id="rId345" w:anchor="st_351" w:tooltip="cdb:112340#st_351" w:history="1">
        <w:r>
          <w:rPr>
            <w:rFonts w:eastAsia="Times New Roman" w:cs="Arial"/>
            <w:color w:val="0000FF"/>
            <w:szCs w:val="24"/>
            <w:u w:val="single"/>
            <w:lang w:val="ky-KG" w:eastAsia="ru-RU"/>
          </w:rPr>
          <w:t>351-беренесинин</w:t>
        </w:r>
      </w:hyperlink>
      <w:r>
        <w:rPr>
          <w:rFonts w:eastAsia="Times New Roman" w:cs="Arial"/>
          <w:szCs w:val="24"/>
          <w:lang w:val="ky-KG" w:eastAsia="ru-RU"/>
        </w:rPr>
        <w:t xml:space="preserve"> 2-бөлүгүндө каралган учурларда, бонус салыгын төлөөчү салык органына жер казынасын пайдалануу боюнча мамлекеттик саясатты ишке ашыруу боюнча ыйгарым укуктуу мамлекеттик орган менен макулдашылган тийиштүү эсептөөлөрдү берет жана кийинки ай үчүн айдын акырк</w:t>
      </w:r>
      <w:r>
        <w:rPr>
          <w:rFonts w:eastAsia="Times New Roman" w:cs="Arial"/>
          <w:szCs w:val="24"/>
          <w:lang w:val="ky-KG" w:eastAsia="ru-RU"/>
        </w:rPr>
        <w:t>ы күнүнөн кечиктирбестен эсептик катталган жери боюнча бонусту төлөйт:</w:t>
      </w:r>
    </w:p>
    <w:p w14:paraId="1E5AAB6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жер казынасын пайдалануу боюнча мамлекеттик саясатты ишке ашыруу боюнча ыйгарым укуктуу мамлекеттик орган тарабынан күрөөгө өндүрүп алуунун же андай укукту берүүнүн натыйжасында жер </w:t>
      </w:r>
      <w:r>
        <w:rPr>
          <w:rFonts w:eastAsia="Times New Roman" w:cs="Arial"/>
          <w:szCs w:val="24"/>
          <w:lang w:val="ky-KG" w:eastAsia="ru-RU"/>
        </w:rPr>
        <w:t>казынасын пайдалануу укугу өткөндүгү жөнүндө чечим кабыл алынганда;</w:t>
      </w:r>
    </w:p>
    <w:p w14:paraId="176DC19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юридикалык жактын-жер казынасын пайдалануучунун уставдык капиталында менчик үлүшүнүн өзгөргөндүгүнө каттоо жүргүзүлгөндө;</w:t>
      </w:r>
    </w:p>
    <w:p w14:paraId="68A99D4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Кыргыз Республикасынын пайдалуу кендеринин запастары боюнча </w:t>
      </w:r>
      <w:r>
        <w:rPr>
          <w:rFonts w:eastAsia="Times New Roman" w:cs="Arial"/>
          <w:szCs w:val="24"/>
          <w:lang w:val="ky-KG" w:eastAsia="ru-RU"/>
        </w:rPr>
        <w:t>мамлекеттик комиссиясы тарабынан пайдалуу кендердин запастарынын көбөйгөндүгү эсепке алынганда;</w:t>
      </w:r>
    </w:p>
    <w:p w14:paraId="4E0335D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жер казынасын пайдалануу боюнча мамлекеттик саясатты ишке ашыруу боюнча ыйгарым укуктуу мамлекеттик орган тарабынан лицензияланган аянттын өлчөмүнүн көбөйгөн</w:t>
      </w:r>
      <w:r>
        <w:rPr>
          <w:rFonts w:eastAsia="Times New Roman" w:cs="Arial"/>
          <w:szCs w:val="24"/>
          <w:lang w:val="ky-KG" w:eastAsia="ru-RU"/>
        </w:rPr>
        <w:t>дүгү же мурда билдирилбеген пайдалуу кендердин жаңы түрлөрүнө жер казынасын пайдалануу укугун берүү жөнүндө чечим кабыл алынганда.</w:t>
      </w:r>
    </w:p>
    <w:p w14:paraId="6C3611EF" w14:textId="77777777" w:rsidR="00275AFB" w:rsidRDefault="004076E1">
      <w:pPr>
        <w:spacing w:before="200" w:after="200" w:line="276" w:lineRule="auto"/>
        <w:ind w:left="1134" w:right="1134"/>
        <w:jc w:val="center"/>
        <w:rPr>
          <w:rFonts w:eastAsia="Times New Roman" w:cs="Arial"/>
          <w:szCs w:val="24"/>
          <w:lang w:eastAsia="ru-RU"/>
        </w:rPr>
      </w:pPr>
      <w:bookmarkStart w:id="414" w:name="g45"/>
      <w:bookmarkEnd w:id="414"/>
      <w:r>
        <w:rPr>
          <w:rFonts w:eastAsia="Times New Roman" w:cs="Arial"/>
          <w:b/>
          <w:bCs/>
          <w:szCs w:val="24"/>
          <w:lang w:val="ky-KG" w:eastAsia="ru-RU"/>
        </w:rPr>
        <w:t>45-глава. Роялти</w:t>
      </w:r>
    </w:p>
    <w:p w14:paraId="715AF5EE" w14:textId="77777777" w:rsidR="00275AFB" w:rsidRDefault="004076E1">
      <w:pPr>
        <w:spacing w:before="200" w:after="60" w:line="276" w:lineRule="auto"/>
        <w:ind w:firstLine="567"/>
        <w:rPr>
          <w:rFonts w:eastAsia="Times New Roman" w:cs="Arial"/>
          <w:szCs w:val="24"/>
          <w:lang w:eastAsia="ru-RU"/>
        </w:rPr>
      </w:pPr>
      <w:bookmarkStart w:id="415" w:name="st_356"/>
      <w:bookmarkEnd w:id="415"/>
      <w:r>
        <w:rPr>
          <w:rFonts w:eastAsia="Times New Roman" w:cs="Arial"/>
          <w:b/>
          <w:bCs/>
          <w:szCs w:val="24"/>
          <w:lang w:val="ky-KG" w:eastAsia="ru-RU"/>
        </w:rPr>
        <w:t>356-берене. Роялти салыгын төлөөчү</w:t>
      </w:r>
    </w:p>
    <w:p w14:paraId="4999B24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Төмөнкүлөрдү жүзөгө ашыруучу, ата мекендик уюм, Кыргыз Республикасында ту</w:t>
      </w:r>
      <w:r>
        <w:rPr>
          <w:rFonts w:eastAsia="Times New Roman" w:cs="Arial"/>
          <w:szCs w:val="24"/>
          <w:lang w:val="ky-KG" w:eastAsia="ru-RU"/>
        </w:rPr>
        <w:t>руктуу мекеме аркылуу ишти жүзөгө ашырган чет өлкөлүк уюм, жеке ишкер роялти салыгын төлөөчү болуп саналат:</w:t>
      </w:r>
    </w:p>
    <w:p w14:paraId="28585F2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пайдалуу кен чыккан жерлерди иштетүүнү;</w:t>
      </w:r>
    </w:p>
    <w:p w14:paraId="61461D9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жер астындагы сууларды алууну (жер алдынан чыгарууну);</w:t>
      </w:r>
    </w:p>
    <w:p w14:paraId="59EA61A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көмүркычкылтеги чыккан жерлерди издөөдө жана чалгындоодо тажрыйбалык сыноолор процессинде мунайды жана газды кошумча түрдө алууну;</w:t>
      </w:r>
    </w:p>
    <w:p w14:paraId="0FB1332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тажрыйбалык-өнөр жайлык сыноо жана/же өзгөчө кырдаалдарды алд</w:t>
      </w:r>
      <w:r>
        <w:rPr>
          <w:rFonts w:eastAsia="Times New Roman" w:cs="Arial"/>
          <w:szCs w:val="24"/>
          <w:lang w:val="ky-KG" w:eastAsia="ru-RU"/>
        </w:rPr>
        <w:t>ын алуу же жоюу максатында пайдалуу кендерди бир жолу казып алууну.</w:t>
      </w:r>
    </w:p>
    <w:p w14:paraId="1C049087" w14:textId="77777777" w:rsidR="00275AFB" w:rsidRDefault="004076E1">
      <w:pPr>
        <w:spacing w:before="200" w:after="60" w:line="276" w:lineRule="auto"/>
        <w:ind w:firstLine="567"/>
        <w:rPr>
          <w:rFonts w:eastAsia="Times New Roman" w:cs="Arial"/>
          <w:szCs w:val="24"/>
          <w:lang w:eastAsia="ru-RU"/>
        </w:rPr>
      </w:pPr>
      <w:bookmarkStart w:id="416" w:name="st_357"/>
      <w:bookmarkEnd w:id="416"/>
      <w:r>
        <w:rPr>
          <w:rFonts w:eastAsia="Times New Roman" w:cs="Arial"/>
          <w:b/>
          <w:bCs/>
          <w:szCs w:val="24"/>
          <w:lang w:val="ky-KG" w:eastAsia="ru-RU"/>
        </w:rPr>
        <w:t>357-берене. Салык салуу объекти</w:t>
      </w:r>
    </w:p>
    <w:p w14:paraId="76293C5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Жер казынасынан пайдалуу кендерди алуу максатында жер казынасын пайдалануу укугу же жер казынасынан пайдалуу кендерди алуу боюнча иш-аракеттер роялти салыгы</w:t>
      </w:r>
      <w:r>
        <w:rPr>
          <w:rFonts w:eastAsia="Times New Roman" w:cs="Arial"/>
          <w:szCs w:val="24"/>
          <w:lang w:val="ky-KG" w:eastAsia="ru-RU"/>
        </w:rPr>
        <w:t>н салуу объекти болуп саналат.</w:t>
      </w:r>
    </w:p>
    <w:p w14:paraId="26FCE9BE" w14:textId="77777777" w:rsidR="00275AFB" w:rsidRDefault="004076E1">
      <w:pPr>
        <w:spacing w:before="200" w:after="60" w:line="276" w:lineRule="auto"/>
        <w:ind w:firstLine="567"/>
        <w:rPr>
          <w:rFonts w:eastAsia="Times New Roman" w:cs="Arial"/>
          <w:szCs w:val="24"/>
          <w:lang w:eastAsia="ru-RU"/>
        </w:rPr>
      </w:pPr>
      <w:bookmarkStart w:id="417" w:name="st_358"/>
      <w:bookmarkEnd w:id="417"/>
      <w:r>
        <w:rPr>
          <w:rFonts w:eastAsia="Times New Roman" w:cs="Arial"/>
          <w:b/>
          <w:bCs/>
          <w:szCs w:val="24"/>
          <w:lang w:val="ky-KG" w:eastAsia="ru-RU"/>
        </w:rPr>
        <w:t>358-берене. Салыктык база</w:t>
      </w:r>
    </w:p>
    <w:p w14:paraId="4F9FD58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Роялтинин салыктык базасы болуп төмөнкүлөр саналат:</w:t>
      </w:r>
    </w:p>
    <w:p w14:paraId="41D0263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пайдалуу кендерди сатуудан түшкөн акча - алтынды, күмүштү жана платинаны кошпогондо, аларды сатууда же кайра иштетүүгө чейинки пайдалуу кенде</w:t>
      </w:r>
      <w:r>
        <w:rPr>
          <w:rFonts w:eastAsia="Times New Roman" w:cs="Arial"/>
          <w:szCs w:val="24"/>
          <w:lang w:val="ky-KG" w:eastAsia="ru-RU"/>
        </w:rPr>
        <w:t>рдин өздүк наркы;</w:t>
      </w:r>
    </w:p>
    <w:p w14:paraId="6955E07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жер астынан алынган суунун өлчөгүч боюнча көлөмү;</w:t>
      </w:r>
    </w:p>
    <w:p w14:paraId="1E913E0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мезгилинде сатылган металл камтылган кенде же биржалык металлдын концентратында камтылган химиялык таза металлдын наркы.</w:t>
      </w:r>
    </w:p>
    <w:p w14:paraId="4506462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Металл камтылган кенде же биржалык металлдын концентрат</w:t>
      </w:r>
      <w:r>
        <w:rPr>
          <w:rFonts w:eastAsia="Times New Roman" w:cs="Arial"/>
          <w:szCs w:val="24"/>
          <w:lang w:val="ky-KG" w:eastAsia="ru-RU"/>
        </w:rPr>
        <w:t>ында камтылган химиялык таза металлдын наркы металл камтылган кендерди жана биржалык металлдардын концентраттарын сатуудан түшкөн акчадан төмөн болгон учурда, анда роялтинин салыктык базасы катары металл камтылган кендерди жана биржалык металлдардын концен</w:t>
      </w:r>
      <w:r>
        <w:rPr>
          <w:rFonts w:eastAsia="Times New Roman" w:cs="Arial"/>
          <w:szCs w:val="24"/>
          <w:lang w:val="ky-KG" w:eastAsia="ru-RU"/>
        </w:rPr>
        <w:t>траттарын сатуудан түшкөн акча колдонулат.</w:t>
      </w:r>
    </w:p>
    <w:p w14:paraId="1CBD057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Министрлер Кабинети тарабынан белгиленген тартипте аныкталуучу химиялык таза металлдын наркы биржалык металлдын наркына жана металл камтылган кенде же биржалык металлдын концентратында металлдын камтылышына жар</w:t>
      </w:r>
      <w:r>
        <w:rPr>
          <w:rFonts w:eastAsia="Times New Roman" w:cs="Arial"/>
          <w:szCs w:val="24"/>
          <w:lang w:val="ky-KG" w:eastAsia="ru-RU"/>
        </w:rPr>
        <w:t>аша эсептелет.</w:t>
      </w:r>
    </w:p>
    <w:p w14:paraId="1A87061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Биржалык металлдын наркы салык мезгилинин ичинде металлдардын Лондон биржасындагы бааларынын котировкалары жарыяланган күндөрдөгү металлдарга баалардын күн сайын орточо котировкасынын суммасы менен металлдарга баалардын котировкасы жарыяланг</w:t>
      </w:r>
      <w:r>
        <w:rPr>
          <w:rFonts w:eastAsia="Times New Roman" w:cs="Arial"/>
          <w:szCs w:val="24"/>
          <w:lang w:val="ky-KG" w:eastAsia="ru-RU"/>
        </w:rPr>
        <w:t>ан салык мезгилиндеги күндөрдүн санынын ортосундагы орточо арифметикалык мааниси катары аныкталат.</w:t>
      </w:r>
    </w:p>
    <w:p w14:paraId="490156C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Ушул главада биржалык металл деп наркы металлдардын Лондон биржасында котировкалануучу металл түшүнүлөт.</w:t>
      </w:r>
    </w:p>
    <w:p w14:paraId="5369FF02" w14:textId="77777777" w:rsidR="00275AFB" w:rsidRDefault="004076E1">
      <w:pPr>
        <w:spacing w:before="200" w:after="60" w:line="276" w:lineRule="auto"/>
        <w:ind w:firstLine="567"/>
        <w:rPr>
          <w:rFonts w:eastAsia="Times New Roman" w:cs="Arial"/>
          <w:szCs w:val="24"/>
          <w:lang w:eastAsia="ru-RU"/>
        </w:rPr>
      </w:pPr>
      <w:bookmarkStart w:id="418" w:name="st_359"/>
      <w:bookmarkEnd w:id="418"/>
      <w:r>
        <w:rPr>
          <w:rFonts w:eastAsia="Times New Roman" w:cs="Arial"/>
          <w:b/>
          <w:bCs/>
          <w:szCs w:val="24"/>
          <w:lang w:val="ky-KG" w:eastAsia="ru-RU"/>
        </w:rPr>
        <w:t>359-берене. Роялтинин ставкасы</w:t>
      </w:r>
    </w:p>
    <w:p w14:paraId="2468C1DA"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1. Суу менен камсы</w:t>
      </w:r>
      <w:r>
        <w:rPr>
          <w:rFonts w:eastAsia="Times New Roman" w:cs="Arial"/>
          <w:szCs w:val="24"/>
          <w:lang w:val="ky-KG" w:eastAsia="ru-RU"/>
        </w:rPr>
        <w:t>з кылуучу адистештирилген уюмдарды кошпогондо, роялтинин ставкасы накталай түрдө алынуучу суунун көлөмүнө жараша төмөнкүдөй өлчөмдөрдө белгиленет:</w:t>
      </w:r>
    </w:p>
    <w:tbl>
      <w:tblPr>
        <w:tblW w:w="5000" w:type="pct"/>
        <w:shd w:val="clear" w:color="auto" w:fill="FFFFFF"/>
        <w:tblCellMar>
          <w:left w:w="0" w:type="dxa"/>
          <w:right w:w="0" w:type="dxa"/>
        </w:tblCellMar>
        <w:tblLook w:val="04A0" w:firstRow="1" w:lastRow="0" w:firstColumn="1" w:lastColumn="0" w:noHBand="0" w:noVBand="1"/>
      </w:tblPr>
      <w:tblGrid>
        <w:gridCol w:w="4982"/>
        <w:gridCol w:w="2397"/>
        <w:gridCol w:w="2192"/>
      </w:tblGrid>
      <w:tr w:rsidR="00275AFB" w14:paraId="6AE38E11" w14:textId="77777777">
        <w:tc>
          <w:tcPr>
            <w:tcW w:w="260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E17EAB"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Пайдалуу кендер</w:t>
            </w:r>
          </w:p>
        </w:tc>
        <w:tc>
          <w:tcPr>
            <w:tcW w:w="1252" w:type="pct"/>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2C541FC"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Өлчөө бирдиги (салыктык база)</w:t>
            </w:r>
          </w:p>
        </w:tc>
        <w:tc>
          <w:tcPr>
            <w:tcW w:w="1145" w:type="pct"/>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4812E8D"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Ставка (пайыз же сом менен)</w:t>
            </w:r>
          </w:p>
        </w:tc>
      </w:tr>
      <w:tr w:rsidR="00275AFB" w14:paraId="0152D556" w14:textId="77777777">
        <w:tc>
          <w:tcPr>
            <w:tcW w:w="2603"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CE20E1"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Ичүүчү суу катары куюштуруу үчүн минералдык жана тузсуз суулар</w:t>
            </w:r>
          </w:p>
        </w:tc>
        <w:tc>
          <w:tcPr>
            <w:tcW w:w="125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CD0379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куб.м</w:t>
            </w:r>
          </w:p>
        </w:tc>
        <w:tc>
          <w:tcPr>
            <w:tcW w:w="114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AF0C21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200 сом</w:t>
            </w:r>
          </w:p>
        </w:tc>
      </w:tr>
      <w:tr w:rsidR="00275AFB" w14:paraId="51D44878" w14:textId="77777777">
        <w:tc>
          <w:tcPr>
            <w:tcW w:w="2603"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CEE3C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Дартты дарылоо үчүн минералдык жана термалдык суулар</w:t>
            </w:r>
          </w:p>
        </w:tc>
        <w:tc>
          <w:tcPr>
            <w:tcW w:w="125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90581E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куб.м</w:t>
            </w:r>
          </w:p>
        </w:tc>
        <w:tc>
          <w:tcPr>
            <w:tcW w:w="114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355E8E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0,05 сом</w:t>
            </w:r>
          </w:p>
        </w:tc>
      </w:tr>
      <w:tr w:rsidR="00275AFB" w14:paraId="593096A3" w14:textId="77777777">
        <w:tc>
          <w:tcPr>
            <w:tcW w:w="2603"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ED150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Жылытуу үчүн термалдык суулар</w:t>
            </w:r>
          </w:p>
        </w:tc>
        <w:tc>
          <w:tcPr>
            <w:tcW w:w="125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D4CD44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куб.м</w:t>
            </w:r>
          </w:p>
        </w:tc>
        <w:tc>
          <w:tcPr>
            <w:tcW w:w="114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777C79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0,12 сом</w:t>
            </w:r>
          </w:p>
        </w:tc>
      </w:tr>
      <w:tr w:rsidR="00275AFB" w14:paraId="0D5FFF4B" w14:textId="77777777">
        <w:tc>
          <w:tcPr>
            <w:tcW w:w="2603"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80FE08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Ичүүчү тузсуз суулар</w:t>
            </w:r>
          </w:p>
        </w:tc>
        <w:tc>
          <w:tcPr>
            <w:tcW w:w="125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4266C4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куб.м</w:t>
            </w:r>
          </w:p>
        </w:tc>
        <w:tc>
          <w:tcPr>
            <w:tcW w:w="114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11568B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0,15 сом</w:t>
            </w:r>
          </w:p>
        </w:tc>
      </w:tr>
      <w:tr w:rsidR="00275AFB" w14:paraId="31839056" w14:textId="77777777">
        <w:tc>
          <w:tcPr>
            <w:tcW w:w="2603"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6D1918D"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Техникалык тузсуз суулар</w:t>
            </w:r>
          </w:p>
        </w:tc>
        <w:tc>
          <w:tcPr>
            <w:tcW w:w="125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0C995A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куб.м</w:t>
            </w:r>
          </w:p>
        </w:tc>
        <w:tc>
          <w:tcPr>
            <w:tcW w:w="114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07E1F4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0,10 сом</w:t>
            </w:r>
          </w:p>
        </w:tc>
      </w:tr>
      <w:tr w:rsidR="00275AFB" w14:paraId="05BD1C05" w14:textId="77777777">
        <w:tc>
          <w:tcPr>
            <w:tcW w:w="2603"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44F21C"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Айыл чарба өндүрүшү үчүн тузсуз суулар</w:t>
            </w:r>
          </w:p>
        </w:tc>
        <w:tc>
          <w:tcPr>
            <w:tcW w:w="125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308DED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куб.м</w:t>
            </w:r>
          </w:p>
        </w:tc>
        <w:tc>
          <w:tcPr>
            <w:tcW w:w="114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65A6AB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0,01 сом</w:t>
            </w:r>
          </w:p>
        </w:tc>
      </w:tr>
    </w:tbl>
    <w:p w14:paraId="42E89301"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2. Роялтинин ставкасы төмөнкүдөй белгиленет:</w:t>
      </w:r>
    </w:p>
    <w:p w14:paraId="6F5C672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алтын, күмүш жана платина, ошондой эле металл камтылган кендер жана алтындын, күмүштүн жана платинанын концентра</w:t>
      </w:r>
      <w:r>
        <w:rPr>
          <w:rFonts w:eastAsia="Times New Roman" w:cs="Arial"/>
          <w:szCs w:val="24"/>
          <w:lang w:val="ky-KG" w:eastAsia="ru-RU"/>
        </w:rPr>
        <w:t>ттары үчүн - 5 пайыз;</w:t>
      </w:r>
    </w:p>
    <w:p w14:paraId="46ED27B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алтынды, күмүштү жана платинаны кошпогондо, металлдар, металл камтылган кендер жана металлдардын концентраттары үчүн - 3 пайыз;</w:t>
      </w:r>
    </w:p>
    <w:p w14:paraId="13188EE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суу менен камсыз кылуучу адистештирилген уюмдар үчүн - 5 пайыз;</w:t>
      </w:r>
    </w:p>
    <w:p w14:paraId="302E6F4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гипске - 6 пайыз;</w:t>
      </w:r>
    </w:p>
    <w:p w14:paraId="00700EA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бетин каптоочу материалдарды өндүр</w:t>
      </w:r>
      <w:r>
        <w:rPr>
          <w:rFonts w:eastAsia="Times New Roman" w:cs="Arial"/>
          <w:szCs w:val="24"/>
          <w:lang w:val="ky-KG" w:eastAsia="ru-RU"/>
        </w:rPr>
        <w:t>үү үчүн табигый таштарга - 12 пайыз;</w:t>
      </w:r>
    </w:p>
    <w:p w14:paraId="65EFBD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таш көмүргө, күрөң көмүргө - 1 пайыз.</w:t>
      </w:r>
    </w:p>
    <w:p w14:paraId="3943738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Ушул берененин 1 жана 2-бөлүктөрүндө каралбаган пайдалуу кендерге роялтинин ставкасы ушул Кодекстин </w:t>
      </w:r>
      <w:hyperlink r:id="rId346" w:anchor="st_358" w:tooltip="cdb:112340#st_358" w:history="1">
        <w:r>
          <w:rPr>
            <w:rFonts w:eastAsia="Times New Roman" w:cs="Arial"/>
            <w:color w:val="0000FF"/>
            <w:szCs w:val="24"/>
            <w:u w:val="single"/>
            <w:lang w:val="ky-KG" w:eastAsia="ru-RU"/>
          </w:rPr>
          <w:t>358-беренесин</w:t>
        </w:r>
        <w:r>
          <w:rPr>
            <w:rFonts w:eastAsia="Times New Roman" w:cs="Arial"/>
            <w:color w:val="0000FF"/>
            <w:szCs w:val="24"/>
            <w:u w:val="single"/>
            <w:lang w:val="ky-KG" w:eastAsia="ru-RU"/>
          </w:rPr>
          <w:t>ин</w:t>
        </w:r>
      </w:hyperlink>
      <w:r>
        <w:rPr>
          <w:rFonts w:eastAsia="Times New Roman" w:cs="Arial"/>
          <w:szCs w:val="24"/>
          <w:lang w:val="ky-KG" w:eastAsia="ru-RU"/>
        </w:rPr>
        <w:t xml:space="preserve"> 1-бөлүгүнүн 1-пунктуна ылайык эсептелген салык базасынан 3 пайыз өлчөмүндө белгиленет.</w:t>
      </w:r>
    </w:p>
    <w:p w14:paraId="6BB4521E" w14:textId="77777777" w:rsidR="00275AFB" w:rsidRDefault="004076E1">
      <w:pPr>
        <w:spacing w:before="200" w:after="60" w:line="276" w:lineRule="auto"/>
        <w:ind w:firstLine="567"/>
        <w:rPr>
          <w:rFonts w:eastAsia="Times New Roman" w:cs="Arial"/>
          <w:szCs w:val="24"/>
          <w:lang w:eastAsia="ru-RU"/>
        </w:rPr>
      </w:pPr>
      <w:bookmarkStart w:id="419" w:name="st_360"/>
      <w:bookmarkEnd w:id="419"/>
      <w:r>
        <w:rPr>
          <w:rFonts w:eastAsia="Times New Roman" w:cs="Arial"/>
          <w:b/>
          <w:bCs/>
          <w:szCs w:val="24"/>
          <w:lang w:val="ky-KG" w:eastAsia="ru-RU"/>
        </w:rPr>
        <w:t>360-берене. Салыктык мезгил</w:t>
      </w:r>
    </w:p>
    <w:p w14:paraId="7FBF32B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Роялтинин салыктык мезгили болуп календардык ай саналат.</w:t>
      </w:r>
    </w:p>
    <w:p w14:paraId="6508C2C9" w14:textId="77777777" w:rsidR="00275AFB" w:rsidRDefault="004076E1">
      <w:pPr>
        <w:spacing w:before="200" w:after="60" w:line="276" w:lineRule="auto"/>
        <w:ind w:firstLine="567"/>
        <w:rPr>
          <w:rFonts w:eastAsia="Times New Roman" w:cs="Arial"/>
          <w:szCs w:val="24"/>
          <w:lang w:eastAsia="ru-RU"/>
        </w:rPr>
      </w:pPr>
      <w:bookmarkStart w:id="420" w:name="st_361"/>
      <w:bookmarkEnd w:id="420"/>
      <w:r>
        <w:rPr>
          <w:rFonts w:eastAsia="Times New Roman" w:cs="Arial"/>
          <w:b/>
          <w:bCs/>
          <w:szCs w:val="24"/>
          <w:lang w:val="ky-KG" w:eastAsia="ru-RU"/>
        </w:rPr>
        <w:t>361-берене. Эсептөө тартиби</w:t>
      </w:r>
    </w:p>
    <w:p w14:paraId="1C25770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Роялтини эсептөө ушул Кодекстин </w:t>
      </w:r>
      <w:hyperlink r:id="rId347" w:anchor="st_43" w:tooltip="cdb:112340#st_43" w:history="1">
        <w:r>
          <w:rPr>
            <w:rFonts w:eastAsia="Times New Roman" w:cs="Arial"/>
            <w:color w:val="0000FF"/>
            <w:szCs w:val="24"/>
            <w:u w:val="single"/>
            <w:lang w:val="ky-KG" w:eastAsia="ru-RU"/>
          </w:rPr>
          <w:t>43-беренесинин</w:t>
        </w:r>
      </w:hyperlink>
      <w:r>
        <w:rPr>
          <w:rFonts w:eastAsia="Times New Roman" w:cs="Arial"/>
          <w:szCs w:val="24"/>
          <w:lang w:val="ky-KG" w:eastAsia="ru-RU"/>
        </w:rPr>
        <w:t xml:space="preserve"> 1-бөлүгүндө белгиленген тартипке ылайык жүргүзүлөт.</w:t>
      </w:r>
    </w:p>
    <w:p w14:paraId="64552C59" w14:textId="77777777" w:rsidR="00275AFB" w:rsidRDefault="004076E1">
      <w:pPr>
        <w:spacing w:before="200" w:after="60" w:line="276" w:lineRule="auto"/>
        <w:ind w:firstLine="567"/>
        <w:rPr>
          <w:rFonts w:eastAsia="Times New Roman" w:cs="Arial"/>
          <w:szCs w:val="24"/>
          <w:lang w:eastAsia="ru-RU"/>
        </w:rPr>
      </w:pPr>
      <w:bookmarkStart w:id="421" w:name="st_362"/>
      <w:bookmarkEnd w:id="421"/>
      <w:r>
        <w:rPr>
          <w:rFonts w:eastAsia="Times New Roman" w:cs="Arial"/>
          <w:b/>
          <w:bCs/>
          <w:szCs w:val="24"/>
          <w:lang w:val="ky-KG" w:eastAsia="ru-RU"/>
        </w:rPr>
        <w:t>362-берене. Роялтини төлөөнүн жана салык отчетун берүү мөөнөтү</w:t>
      </w:r>
    </w:p>
    <w:p w14:paraId="3293517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Салык төлөөчү роялтини төлөөнү эсептик катталган жери боюнча отчеттук айдан кийинки </w:t>
      </w:r>
      <w:r>
        <w:rPr>
          <w:rFonts w:eastAsia="Times New Roman" w:cs="Arial"/>
          <w:szCs w:val="24"/>
          <w:lang w:val="ky-KG" w:eastAsia="ru-RU"/>
        </w:rPr>
        <w:t>айдын 20сынан кечиктирбестен ай сайын жүргүзөт.</w:t>
      </w:r>
    </w:p>
    <w:p w14:paraId="58A9E54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Роялти салыгын төлөөчү болуп саналган чакан ишкердиктин субъектиси тарабынан, анын ичинде отчеттук кварталдын ичинде катталган салык төлөөчүлөр үчүн роялтини төлөө, отчеттук кварталдан кийинки айдын 20сына</w:t>
      </w:r>
      <w:r>
        <w:rPr>
          <w:rFonts w:eastAsia="Times New Roman" w:cs="Arial"/>
          <w:szCs w:val="24"/>
          <w:lang w:val="ky-KG" w:eastAsia="ru-RU"/>
        </w:rPr>
        <w:t>н кечиктирбестен квартал сайын эсептик каттоо жери боюнча жүргүзүлөт.</w:t>
      </w:r>
    </w:p>
    <w:p w14:paraId="08CCB4F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Эгерде ушул беренеде башкача каралбаса, роялти салыгын төлөөчү тарабынан салык отчету эсептик катталган жери боюнча отчеттук айдан кийинки айдын 20сынан кечиктирилбестен ай сайын бери</w:t>
      </w:r>
      <w:r>
        <w:rPr>
          <w:rFonts w:eastAsia="Times New Roman" w:cs="Arial"/>
          <w:szCs w:val="24"/>
          <w:lang w:val="ky-KG" w:eastAsia="ru-RU"/>
        </w:rPr>
        <w:t>лет.</w:t>
      </w:r>
    </w:p>
    <w:p w14:paraId="30477D7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Роялти салыгын төлөөчү болуп саналган чакан же орто ишкердик субъектинин салык отчету эсептик катталган жери боюнча отчеттук кварталдан кийинки айдын 20сынан кечиктирилбестен квартал сайын берилет.</w:t>
      </w:r>
    </w:p>
    <w:p w14:paraId="41A4086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Эсептик каттоосу жок болгон учурда роялтини төл</w:t>
      </w:r>
      <w:r>
        <w:rPr>
          <w:rFonts w:eastAsia="Times New Roman" w:cs="Arial"/>
          <w:szCs w:val="24"/>
          <w:lang w:val="ky-KG" w:eastAsia="ru-RU"/>
        </w:rPr>
        <w:t>өө жана салык отчетун берүү учурдагы салыктык эсепке алуу жери боюнча жүзөгө ашырылат.</w:t>
      </w:r>
    </w:p>
    <w:p w14:paraId="4CE2512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Ишкердикти жүзөгө ашыруу менен байланышпаган, өзүнө таандык же анын пайдалануусунда турган жер участогунан кум, топурак, кум-шагыл аралашмасын казып алууну жер участо</w:t>
      </w:r>
      <w:r>
        <w:rPr>
          <w:rFonts w:eastAsia="Times New Roman" w:cs="Arial"/>
          <w:szCs w:val="24"/>
          <w:lang w:val="ky-KG" w:eastAsia="ru-RU"/>
        </w:rPr>
        <w:t xml:space="preserve">гунун менчик ээси же жерди пайдалануучу салык отчетун бербейт. </w:t>
      </w:r>
    </w:p>
    <w:p w14:paraId="214FE577"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348"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1122C4B9" w14:textId="77777777" w:rsidR="00275AFB" w:rsidRDefault="004076E1">
      <w:pPr>
        <w:spacing w:before="200" w:after="200" w:line="276" w:lineRule="auto"/>
        <w:ind w:left="1134" w:right="1134"/>
        <w:jc w:val="center"/>
        <w:rPr>
          <w:rFonts w:eastAsia="Times New Roman" w:cs="Arial"/>
          <w:szCs w:val="24"/>
          <w:lang w:eastAsia="ru-RU"/>
        </w:rPr>
      </w:pPr>
      <w:bookmarkStart w:id="422" w:name="r12"/>
      <w:bookmarkEnd w:id="422"/>
      <w:r>
        <w:rPr>
          <w:rFonts w:eastAsia="Times New Roman" w:cs="Arial"/>
          <w:b/>
          <w:bCs/>
          <w:szCs w:val="24"/>
          <w:lang w:val="ky-KG" w:eastAsia="ru-RU"/>
        </w:rPr>
        <w:t>XII БӨЛҮМ. САТУУДАН АЛЫНУУЧУ САЛЫК</w:t>
      </w:r>
    </w:p>
    <w:p w14:paraId="7DE1B369" w14:textId="77777777" w:rsidR="00275AFB" w:rsidRDefault="004076E1">
      <w:pPr>
        <w:spacing w:before="200" w:after="200" w:line="276" w:lineRule="auto"/>
        <w:ind w:left="1134" w:right="1134"/>
        <w:jc w:val="center"/>
        <w:rPr>
          <w:rFonts w:eastAsia="Times New Roman" w:cs="Arial"/>
          <w:szCs w:val="24"/>
          <w:lang w:eastAsia="ru-RU"/>
        </w:rPr>
      </w:pPr>
      <w:bookmarkStart w:id="423" w:name="g46"/>
      <w:bookmarkEnd w:id="423"/>
      <w:r>
        <w:rPr>
          <w:rFonts w:eastAsia="Times New Roman" w:cs="Arial"/>
          <w:b/>
          <w:bCs/>
          <w:szCs w:val="24"/>
          <w:lang w:val="ky-KG" w:eastAsia="ru-RU"/>
        </w:rPr>
        <w:t>46-глава. Жалпы жоболор</w:t>
      </w:r>
    </w:p>
    <w:p w14:paraId="56ACCAEA" w14:textId="77777777" w:rsidR="00275AFB" w:rsidRDefault="004076E1">
      <w:pPr>
        <w:rPr>
          <w:rFonts w:eastAsia="Times New Roman" w:cs="Arial"/>
          <w:szCs w:val="24"/>
          <w:lang w:eastAsia="ru-RU"/>
        </w:rPr>
      </w:pPr>
      <w:bookmarkStart w:id="424" w:name="st_363"/>
      <w:bookmarkEnd w:id="424"/>
      <w:r>
        <w:rPr>
          <w:rFonts w:eastAsia="Times New Roman" w:cs="Arial"/>
          <w:b/>
          <w:bCs/>
          <w:szCs w:val="24"/>
          <w:lang w:eastAsia="ru-RU"/>
        </w:rPr>
        <w:t>363-берене. Сатуудан алынуучу салыкты төлөөчү</w:t>
      </w:r>
    </w:p>
    <w:p w14:paraId="3DF151F1" w14:textId="77777777" w:rsidR="00275AFB" w:rsidRDefault="004076E1">
      <w:pPr>
        <w:rPr>
          <w:rFonts w:eastAsia="Times New Roman" w:cs="Arial"/>
          <w:szCs w:val="24"/>
          <w:lang w:eastAsia="ru-RU"/>
        </w:rPr>
      </w:pPr>
      <w:r>
        <w:rPr>
          <w:rFonts w:eastAsia="Times New Roman" w:cs="Arial"/>
          <w:szCs w:val="24"/>
          <w:lang w:eastAsia="ru-RU"/>
        </w:rPr>
        <w:t>Сатуудан алынуучу салыкты төлөөчү болуп ата мекендик уюм, Кыргыз Республикасында туруктуу мекеме аркылуу ишти жүзөгө ашырган чет өлкөлүк уюм, ошондой эле жеке ишкер (мындан ары ушул бөлүмдө - салык төлөөчү) саналат.</w:t>
      </w:r>
    </w:p>
    <w:p w14:paraId="6DE169B5" w14:textId="77777777" w:rsidR="00275AFB" w:rsidRDefault="004076E1">
      <w:pPr>
        <w:rPr>
          <w:rFonts w:eastAsia="Times New Roman" w:cs="Arial"/>
          <w:szCs w:val="24"/>
          <w:lang w:eastAsia="ru-RU"/>
        </w:rPr>
      </w:pPr>
      <w:r>
        <w:rPr>
          <w:rFonts w:eastAsia="Times New Roman" w:cs="Arial"/>
          <w:szCs w:val="24"/>
          <w:lang w:eastAsia="ru-RU"/>
        </w:rPr>
        <w:t> </w:t>
      </w:r>
    </w:p>
    <w:p w14:paraId="7BA138D1" w14:textId="77777777" w:rsidR="00275AFB" w:rsidRDefault="004076E1">
      <w:pPr>
        <w:rPr>
          <w:rFonts w:eastAsia="Times New Roman" w:cs="Arial"/>
          <w:szCs w:val="24"/>
          <w:lang w:eastAsia="ru-RU"/>
        </w:rPr>
      </w:pPr>
      <w:bookmarkStart w:id="425" w:name="st_364"/>
      <w:bookmarkEnd w:id="425"/>
      <w:r>
        <w:rPr>
          <w:rFonts w:eastAsia="Times New Roman" w:cs="Arial"/>
          <w:b/>
          <w:bCs/>
          <w:szCs w:val="24"/>
          <w:lang w:eastAsia="ru-RU"/>
        </w:rPr>
        <w:t xml:space="preserve">364-берене. Сатуудан алынуучу салыкты </w:t>
      </w:r>
      <w:r>
        <w:rPr>
          <w:rFonts w:eastAsia="Times New Roman" w:cs="Arial"/>
          <w:b/>
          <w:bCs/>
          <w:szCs w:val="24"/>
          <w:lang w:eastAsia="ru-RU"/>
        </w:rPr>
        <w:t>төлөөдөн бошотуу</w:t>
      </w:r>
    </w:p>
    <w:p w14:paraId="730D91B3" w14:textId="77777777" w:rsidR="00275AFB" w:rsidRDefault="004076E1">
      <w:pPr>
        <w:rPr>
          <w:rFonts w:eastAsia="Times New Roman" w:cs="Arial"/>
          <w:szCs w:val="24"/>
          <w:lang w:eastAsia="ru-RU"/>
        </w:rPr>
      </w:pPr>
      <w:r>
        <w:rPr>
          <w:rFonts w:eastAsia="Times New Roman" w:cs="Arial"/>
          <w:szCs w:val="24"/>
          <w:lang w:eastAsia="ru-RU"/>
        </w:rPr>
        <w:t>1. Төмөнкүлөр тарабынан товарларды сатуу, жумуштарды аткаруу, кызматтарды көрсөтүү сатуудан алынуучу салыкты төлөөдөн бошотулат:</w:t>
      </w:r>
    </w:p>
    <w:p w14:paraId="6A9B6FE5" w14:textId="77777777" w:rsidR="00275AFB" w:rsidRDefault="004076E1">
      <w:pPr>
        <w:rPr>
          <w:rFonts w:eastAsia="Times New Roman" w:cs="Arial"/>
          <w:szCs w:val="24"/>
          <w:lang w:eastAsia="ru-RU"/>
        </w:rPr>
      </w:pPr>
      <w:r>
        <w:rPr>
          <w:rFonts w:eastAsia="Times New Roman" w:cs="Arial"/>
          <w:szCs w:val="24"/>
          <w:lang w:eastAsia="ru-RU"/>
        </w:rPr>
        <w:t>1) айыл чарбалык өндүрүүчүсү жана/же машина-трактордук станция;</w:t>
      </w:r>
    </w:p>
    <w:p w14:paraId="6820855F" w14:textId="77777777" w:rsidR="00275AFB" w:rsidRDefault="004076E1">
      <w:pPr>
        <w:rPr>
          <w:rFonts w:eastAsia="Times New Roman" w:cs="Arial"/>
          <w:szCs w:val="24"/>
          <w:lang w:eastAsia="ru-RU"/>
        </w:rPr>
      </w:pPr>
      <w:r>
        <w:rPr>
          <w:rFonts w:eastAsia="Times New Roman" w:cs="Arial"/>
          <w:szCs w:val="24"/>
          <w:lang w:eastAsia="ru-RU"/>
        </w:rPr>
        <w:t>2) айыл чарба кооперативи;</w:t>
      </w:r>
    </w:p>
    <w:p w14:paraId="42A97DE8" w14:textId="77777777" w:rsidR="00275AFB" w:rsidRDefault="004076E1">
      <w:pPr>
        <w:rPr>
          <w:rFonts w:eastAsia="Times New Roman" w:cs="Arial"/>
          <w:szCs w:val="24"/>
          <w:lang w:eastAsia="ru-RU"/>
        </w:rPr>
      </w:pPr>
      <w:r>
        <w:rPr>
          <w:rFonts w:eastAsia="Times New Roman" w:cs="Arial"/>
          <w:szCs w:val="24"/>
          <w:lang w:eastAsia="ru-RU"/>
        </w:rPr>
        <w:t xml:space="preserve">3) кызматкерлердин жалпы санынын 50 </w:t>
      </w:r>
      <w:r>
        <w:rPr>
          <w:rFonts w:eastAsia="Times New Roman" w:cs="Arial"/>
          <w:szCs w:val="24"/>
          <w:lang w:eastAsia="ru-RU"/>
        </w:rPr>
        <w:t>пайызынан кем эмесин майыптар (жалпы оорунун 3-тобундагы майыптуулугу бар адамдардан тышкары) түзгөн жана алардын эмгек акысы эмгек акынын жалпы фондунун 50 пайызынан кем эмесин түзгөн майыптар коому, уюм жана жеке ишкер. Ушул коомдордун, уюмдардын жана же</w:t>
      </w:r>
      <w:r>
        <w:rPr>
          <w:rFonts w:eastAsia="Times New Roman" w:cs="Arial"/>
          <w:szCs w:val="24"/>
          <w:lang w:eastAsia="ru-RU"/>
        </w:rPr>
        <w:t>ке ишкерлердин тизмеги Министрлер Кабинети тарабынан аныкталат;</w:t>
      </w:r>
    </w:p>
    <w:p w14:paraId="7B4FF270" w14:textId="77777777" w:rsidR="00275AFB" w:rsidRDefault="004076E1">
      <w:pPr>
        <w:rPr>
          <w:rFonts w:eastAsia="Times New Roman" w:cs="Arial"/>
          <w:szCs w:val="24"/>
          <w:lang w:eastAsia="ru-RU"/>
        </w:rPr>
      </w:pPr>
      <w:r>
        <w:rPr>
          <w:rFonts w:eastAsia="Times New Roman" w:cs="Arial"/>
          <w:szCs w:val="24"/>
          <w:lang w:eastAsia="ru-RU"/>
        </w:rPr>
        <w:t>4) мектепке чейинки билим берүү уюмдары (жеке менчик формасынын негизинде түзүлгөн бала бакчалар);</w:t>
      </w:r>
    </w:p>
    <w:p w14:paraId="4514A5A1" w14:textId="77777777" w:rsidR="00275AFB" w:rsidRDefault="004076E1">
      <w:pPr>
        <w:rPr>
          <w:rFonts w:eastAsia="Times New Roman" w:cs="Arial"/>
          <w:szCs w:val="24"/>
          <w:lang w:eastAsia="ru-RU"/>
        </w:rPr>
      </w:pPr>
      <w:r>
        <w:rPr>
          <w:rFonts w:eastAsia="Times New Roman" w:cs="Arial"/>
          <w:szCs w:val="24"/>
          <w:lang w:eastAsia="ru-RU"/>
        </w:rPr>
        <w:t xml:space="preserve">5) иши ушул Кодекстин </w:t>
      </w:r>
      <w:hyperlink r:id="rId349" w:anchor="st_183" w:tooltip="cdb:112340#st_183" w:history="1">
        <w:r>
          <w:rPr>
            <w:rFonts w:eastAsia="Times New Roman" w:cs="Arial"/>
            <w:color w:val="0000FF"/>
            <w:szCs w:val="24"/>
            <w:u w:val="single"/>
            <w:lang w:eastAsia="ru-RU"/>
          </w:rPr>
          <w:t>183-берен</w:t>
        </w:r>
        <w:r>
          <w:rPr>
            <w:rFonts w:eastAsia="Times New Roman" w:cs="Arial"/>
            <w:color w:val="0000FF"/>
            <w:szCs w:val="24"/>
            <w:u w:val="single"/>
            <w:lang w:eastAsia="ru-RU"/>
          </w:rPr>
          <w:t>есинде</w:t>
        </w:r>
      </w:hyperlink>
      <w:r>
        <w:rPr>
          <w:rFonts w:eastAsia="Times New Roman" w:cs="Arial"/>
          <w:szCs w:val="24"/>
          <w:lang w:eastAsia="ru-RU"/>
        </w:rPr>
        <w:t xml:space="preserve"> белгиленген жеңилдетилген салык салууга тийиш болгон өнөр жай ишинин преференциялык түрлөрүнө кирген өнөр жай ишканалары (кен иштетүү, кен казуу, ошондой эле акциздик товарларды өндүрүүчү ишканаларды кошпогондо); </w:t>
      </w:r>
    </w:p>
    <w:p w14:paraId="4422DD8A" w14:textId="77777777" w:rsidR="00275AFB" w:rsidRDefault="004076E1">
      <w:pPr>
        <w:rPr>
          <w:rFonts w:eastAsia="Times New Roman" w:cs="Arial"/>
          <w:szCs w:val="24"/>
          <w:lang w:eastAsia="ru-RU"/>
        </w:rPr>
      </w:pPr>
      <w:r>
        <w:rPr>
          <w:rFonts w:eastAsia="Times New Roman" w:cs="Arial"/>
          <w:szCs w:val="24"/>
          <w:lang w:eastAsia="ru-RU"/>
        </w:rPr>
        <w:t>6) чек арага чектеш преференциалдык</w:t>
      </w:r>
      <w:r>
        <w:rPr>
          <w:rFonts w:eastAsia="Times New Roman" w:cs="Arial"/>
          <w:szCs w:val="24"/>
          <w:lang w:eastAsia="ru-RU"/>
        </w:rPr>
        <w:t xml:space="preserve"> калктуу конуштарда катталган жана ишин жүзөгө ашыруучу салык төлөөчүлөр; </w:t>
      </w:r>
    </w:p>
    <w:p w14:paraId="0899DEFD" w14:textId="77777777" w:rsidR="00275AFB" w:rsidRDefault="004076E1">
      <w:pPr>
        <w:rPr>
          <w:rFonts w:eastAsia="Times New Roman" w:cs="Arial"/>
          <w:szCs w:val="24"/>
          <w:lang w:eastAsia="ru-RU"/>
        </w:rPr>
      </w:pPr>
      <w:r>
        <w:rPr>
          <w:rFonts w:eastAsia="Times New Roman" w:cs="Arial"/>
          <w:szCs w:val="24"/>
          <w:lang w:eastAsia="ru-RU"/>
        </w:rPr>
        <w:t>7) кардиохирургиялык багыттагы жеке менчик медициналык мекемелер, ошондой эле бөйрөктүн терминалдык баскычтагы өнөкөт жетишсиздиги бар адамдар үчүн гемодиализ кызмат көрсөтүүлөрү;</w:t>
      </w:r>
    </w:p>
    <w:p w14:paraId="120C39F3" w14:textId="77777777" w:rsidR="00275AFB" w:rsidRDefault="004076E1">
      <w:pPr>
        <w:rPr>
          <w:rFonts w:eastAsia="Times New Roman" w:cs="Arial"/>
          <w:szCs w:val="24"/>
          <w:lang w:eastAsia="ru-RU"/>
        </w:rPr>
      </w:pPr>
      <w:r>
        <w:rPr>
          <w:rFonts w:eastAsia="Times New Roman" w:cs="Arial"/>
          <w:szCs w:val="24"/>
          <w:lang w:eastAsia="ru-RU"/>
        </w:rPr>
        <w:t>8</w:t>
      </w:r>
      <w:r>
        <w:rPr>
          <w:rFonts w:eastAsia="Times New Roman" w:cs="Arial"/>
          <w:szCs w:val="24"/>
          <w:lang w:eastAsia="ru-RU"/>
        </w:rPr>
        <w:t>) диний расымдарды, ырым-жырымдарды, зыйнаттарды көрсөтүү, ошондой эле ажылык зыяраттарды уюштуруу жана өткөрүү боюнча кызмат көрсөтүүлөр.</w:t>
      </w:r>
    </w:p>
    <w:p w14:paraId="7A17CEEE" w14:textId="77777777" w:rsidR="00275AFB" w:rsidRDefault="004076E1">
      <w:pPr>
        <w:rPr>
          <w:rFonts w:eastAsia="Times New Roman" w:cs="Arial"/>
          <w:szCs w:val="24"/>
          <w:lang w:eastAsia="ru-RU"/>
        </w:rPr>
      </w:pPr>
      <w:r>
        <w:rPr>
          <w:rFonts w:eastAsia="Times New Roman" w:cs="Arial"/>
          <w:szCs w:val="24"/>
          <w:lang w:eastAsia="ru-RU"/>
        </w:rPr>
        <w:t>9) кайрымдуулук уюмдары;</w:t>
      </w:r>
    </w:p>
    <w:p w14:paraId="7E6A6E61" w14:textId="77777777" w:rsidR="00275AFB" w:rsidRDefault="004076E1">
      <w:pPr>
        <w:rPr>
          <w:rFonts w:eastAsia="Times New Roman" w:cs="Arial"/>
          <w:szCs w:val="24"/>
          <w:lang w:eastAsia="ru-RU"/>
        </w:rPr>
      </w:pPr>
      <w:r>
        <w:rPr>
          <w:rFonts w:eastAsia="Times New Roman" w:cs="Arial"/>
          <w:szCs w:val="24"/>
          <w:lang w:eastAsia="ru-RU"/>
        </w:rPr>
        <w:t xml:space="preserve">10) ушул Кодекстин </w:t>
      </w:r>
      <w:hyperlink r:id="rId350" w:anchor="st_295" w:tooltip="cdb:112340#st_295" w:history="1">
        <w:r>
          <w:rPr>
            <w:rFonts w:eastAsia="Times New Roman" w:cs="Arial"/>
            <w:color w:val="0000FF"/>
            <w:szCs w:val="24"/>
            <w:u w:val="single"/>
            <w:lang w:eastAsia="ru-RU"/>
          </w:rPr>
          <w:t>295-беренес</w:t>
        </w:r>
        <w:r>
          <w:rPr>
            <w:rFonts w:eastAsia="Times New Roman" w:cs="Arial"/>
            <w:color w:val="0000FF"/>
            <w:szCs w:val="24"/>
            <w:u w:val="single"/>
            <w:lang w:eastAsia="ru-RU"/>
          </w:rPr>
          <w:t>инин</w:t>
        </w:r>
      </w:hyperlink>
      <w:r>
        <w:rPr>
          <w:rFonts w:eastAsia="Times New Roman" w:cs="Arial"/>
          <w:szCs w:val="24"/>
          <w:lang w:eastAsia="ru-RU"/>
        </w:rPr>
        <w:t xml:space="preserve"> 2-бөлүгүндө белгиленген тартипте жана шарттарда социалдык маанидеги объект жөнүндө келишим боюнча.</w:t>
      </w:r>
    </w:p>
    <w:p w14:paraId="54196B0F" w14:textId="77777777" w:rsidR="00275AFB" w:rsidRDefault="004076E1">
      <w:pPr>
        <w:rPr>
          <w:rFonts w:eastAsia="Times New Roman" w:cs="Arial"/>
          <w:szCs w:val="24"/>
          <w:lang w:eastAsia="ru-RU"/>
        </w:rPr>
      </w:pPr>
      <w:r>
        <w:rPr>
          <w:rFonts w:eastAsia="Times New Roman" w:cs="Arial"/>
          <w:szCs w:val="24"/>
          <w:lang w:val="ky-KG" w:eastAsia="ru-RU"/>
        </w:rPr>
        <w:t>2. Сатуудан алынуучу салыктан коммерциялык эмес уюмдардын товарларды сатуусу, жумуштарды аткаруусу, кызматтарды көрсөтүүсү, төмөнкүлөр үчүн төлөм ушул т</w:t>
      </w:r>
      <w:r>
        <w:rPr>
          <w:rFonts w:eastAsia="Times New Roman" w:cs="Arial"/>
          <w:szCs w:val="24"/>
          <w:lang w:val="ky-KG" w:eastAsia="ru-RU"/>
        </w:rPr>
        <w:t>оварларды сатууга, жумуштарды аткарууга, кызматтарды көрсөтүүгө чыгымдардан ашпаган шарттарда бошотулат:</w:t>
      </w:r>
    </w:p>
    <w:p w14:paraId="6E2D06F9" w14:textId="77777777" w:rsidR="00275AFB" w:rsidRDefault="004076E1">
      <w:pPr>
        <w:rPr>
          <w:rFonts w:eastAsia="Times New Roman" w:cs="Arial"/>
          <w:szCs w:val="24"/>
          <w:lang w:eastAsia="ru-RU"/>
        </w:rPr>
      </w:pPr>
      <w:r>
        <w:rPr>
          <w:rFonts w:eastAsia="Times New Roman" w:cs="Arial"/>
          <w:szCs w:val="24"/>
          <w:lang w:eastAsia="ru-RU"/>
        </w:rPr>
        <w:t>1) балдарды же улгайган жаштагы аз камсыз болгон жарандарды социалдык камсыздоо жана коргоо үчүн;</w:t>
      </w:r>
    </w:p>
    <w:p w14:paraId="50716735" w14:textId="77777777" w:rsidR="00275AFB" w:rsidRDefault="004076E1">
      <w:pPr>
        <w:rPr>
          <w:rFonts w:eastAsia="Times New Roman" w:cs="Arial"/>
          <w:szCs w:val="24"/>
          <w:lang w:eastAsia="ru-RU"/>
        </w:rPr>
      </w:pPr>
      <w:r>
        <w:rPr>
          <w:rFonts w:eastAsia="Times New Roman" w:cs="Arial"/>
          <w:szCs w:val="24"/>
          <w:lang w:eastAsia="ru-RU"/>
        </w:rPr>
        <w:t>2) билим берүү, медицина, илим, маданият жана спорт ч</w:t>
      </w:r>
      <w:r>
        <w:rPr>
          <w:rFonts w:eastAsia="Times New Roman" w:cs="Arial"/>
          <w:szCs w:val="24"/>
          <w:lang w:eastAsia="ru-RU"/>
        </w:rPr>
        <w:t>өйрөсүндө.</w:t>
      </w:r>
    </w:p>
    <w:p w14:paraId="299133B2" w14:textId="77777777" w:rsidR="00275AFB" w:rsidRDefault="004076E1">
      <w:pPr>
        <w:rPr>
          <w:rFonts w:eastAsia="Times New Roman" w:cs="Arial"/>
          <w:szCs w:val="24"/>
          <w:lang w:eastAsia="ru-RU"/>
        </w:rPr>
      </w:pPr>
      <w:r>
        <w:rPr>
          <w:rFonts w:eastAsia="Times New Roman" w:cs="Arial"/>
          <w:szCs w:val="24"/>
          <w:lang w:eastAsia="ru-RU"/>
        </w:rPr>
        <w:t>3. Сатуудан алынуучу салыкты төлөөдөн төмөнкүлөрдү сатуу бошотулат:</w:t>
      </w:r>
    </w:p>
    <w:p w14:paraId="42790C87" w14:textId="77777777" w:rsidR="00275AFB" w:rsidRDefault="004076E1">
      <w:pPr>
        <w:rPr>
          <w:rFonts w:eastAsia="Times New Roman" w:cs="Arial"/>
          <w:szCs w:val="24"/>
          <w:lang w:eastAsia="ru-RU"/>
        </w:rPr>
      </w:pPr>
      <w:r>
        <w:rPr>
          <w:rFonts w:eastAsia="Times New Roman" w:cs="Arial"/>
          <w:szCs w:val="24"/>
          <w:lang w:eastAsia="ru-RU"/>
        </w:rPr>
        <w:t>1) турмуш-тиричиликтик максаттар үчүн жеке жакка электр энергиясын, жылуулук энергиясын жана жаратылыш газын;</w:t>
      </w:r>
    </w:p>
    <w:p w14:paraId="38E28138" w14:textId="77777777" w:rsidR="00275AFB" w:rsidRDefault="004076E1">
      <w:pPr>
        <w:rPr>
          <w:rFonts w:eastAsia="Times New Roman" w:cs="Arial"/>
          <w:szCs w:val="24"/>
          <w:lang w:eastAsia="ru-RU"/>
        </w:rPr>
      </w:pPr>
      <w:r>
        <w:rPr>
          <w:rFonts w:eastAsia="Times New Roman" w:cs="Arial"/>
          <w:szCs w:val="24"/>
          <w:lang w:eastAsia="ru-RU"/>
        </w:rPr>
        <w:t>2) банк тарабынан:</w:t>
      </w:r>
    </w:p>
    <w:p w14:paraId="64840394" w14:textId="77777777" w:rsidR="00275AFB" w:rsidRDefault="004076E1">
      <w:pPr>
        <w:rPr>
          <w:rFonts w:eastAsia="Times New Roman" w:cs="Arial"/>
          <w:szCs w:val="24"/>
          <w:lang w:eastAsia="ru-RU"/>
        </w:rPr>
      </w:pPr>
      <w:r>
        <w:rPr>
          <w:rFonts w:eastAsia="Times New Roman" w:cs="Arial"/>
          <w:szCs w:val="24"/>
          <w:lang w:eastAsia="ru-RU"/>
        </w:rPr>
        <w:t>а) алтындан жана/же күмүштөн аффинаждалган стандарттык жана өлчөнгөн куймаларды, инвестициялык монеталарды;</w:t>
      </w:r>
    </w:p>
    <w:p w14:paraId="378A347C" w14:textId="77777777" w:rsidR="00275AFB" w:rsidRDefault="004076E1">
      <w:pPr>
        <w:rPr>
          <w:rFonts w:eastAsia="Times New Roman" w:cs="Arial"/>
          <w:szCs w:val="24"/>
          <w:lang w:eastAsia="ru-RU"/>
        </w:rPr>
      </w:pPr>
      <w:r>
        <w:rPr>
          <w:rFonts w:eastAsia="Times New Roman" w:cs="Arial"/>
          <w:szCs w:val="24"/>
          <w:lang w:eastAsia="ru-RU"/>
        </w:rPr>
        <w:t xml:space="preserve">б) ушул келишимдер </w:t>
      </w:r>
      <w:r>
        <w:rPr>
          <w:rFonts w:eastAsia="Times New Roman" w:cs="Arial"/>
          <w:szCs w:val="24"/>
          <w:lang w:eastAsia="ru-RU"/>
        </w:rPr>
        <w:t>боюнча пайыздык кирешени кошпогондо, финансылык ижара келишими жана исламдык каржылоого ылайык түзүлгөн келишимдер боюнча негизги каражаттарды же товарларды.</w:t>
      </w:r>
    </w:p>
    <w:p w14:paraId="4C0C4C38" w14:textId="77777777" w:rsidR="00275AFB" w:rsidRDefault="004076E1">
      <w:pPr>
        <w:rPr>
          <w:rFonts w:eastAsia="Times New Roman" w:cs="Arial"/>
          <w:szCs w:val="24"/>
          <w:lang w:eastAsia="ru-RU"/>
        </w:rPr>
      </w:pPr>
      <w:r>
        <w:rPr>
          <w:rFonts w:eastAsia="Times New Roman" w:cs="Arial"/>
          <w:i/>
          <w:iCs/>
          <w:szCs w:val="24"/>
          <w:lang w:val="ky-KG" w:eastAsia="ru-RU"/>
        </w:rPr>
        <w:t xml:space="preserve">(Кыргыз Республикасынын </w:t>
      </w:r>
      <w:hyperlink r:id="rId351" w:tooltip="cdb:112552" w:history="1">
        <w:r>
          <w:rPr>
            <w:rFonts w:eastAsia="Times New Roman" w:cs="Arial"/>
            <w:i/>
            <w:iCs/>
            <w:color w:val="0000FF"/>
            <w:szCs w:val="24"/>
            <w:u w:val="single"/>
            <w:lang w:val="ky-KG" w:eastAsia="ru-RU"/>
          </w:rPr>
          <w:t>2023-жылдын 3-апрелиндеги № 78</w:t>
        </w:r>
      </w:hyperlink>
      <w:r>
        <w:rPr>
          <w:rFonts w:eastAsia="Times New Roman" w:cs="Arial"/>
          <w:i/>
          <w:iCs/>
          <w:szCs w:val="24"/>
          <w:lang w:val="ky-KG" w:eastAsia="ru-RU"/>
        </w:rPr>
        <w:t>,</w:t>
      </w:r>
      <w:r>
        <w:rPr>
          <w:rFonts w:eastAsia="Times New Roman" w:cs="Arial"/>
          <w:i/>
          <w:iCs/>
          <w:szCs w:val="24"/>
          <w:lang w:val="ky-KG" w:eastAsia="ru-RU"/>
        </w:rPr>
        <w:t xml:space="preserve"> </w:t>
      </w:r>
      <w:hyperlink r:id="rId352"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p>
    <w:p w14:paraId="0ED4CBA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49567D7" w14:textId="77777777" w:rsidR="00275AFB" w:rsidRDefault="004076E1">
      <w:pPr>
        <w:spacing w:before="200" w:after="200" w:line="276" w:lineRule="auto"/>
        <w:ind w:left="1134" w:right="1134"/>
        <w:jc w:val="center"/>
        <w:rPr>
          <w:rFonts w:eastAsia="Times New Roman" w:cs="Arial"/>
          <w:szCs w:val="24"/>
          <w:lang w:eastAsia="ru-RU"/>
        </w:rPr>
      </w:pPr>
      <w:bookmarkStart w:id="426" w:name="g47"/>
      <w:bookmarkEnd w:id="426"/>
      <w:r>
        <w:rPr>
          <w:rFonts w:eastAsia="Times New Roman" w:cs="Arial"/>
          <w:b/>
          <w:bCs/>
          <w:szCs w:val="24"/>
          <w:lang w:val="ky-KG" w:eastAsia="ru-RU"/>
        </w:rPr>
        <w:t>47-глава. Сатуудан алынуучу салыкты эсептөө</w:t>
      </w:r>
    </w:p>
    <w:p w14:paraId="42BD4FFD" w14:textId="77777777" w:rsidR="00275AFB" w:rsidRDefault="004076E1">
      <w:pPr>
        <w:rPr>
          <w:rFonts w:eastAsia="Times New Roman" w:cs="Arial"/>
          <w:szCs w:val="24"/>
          <w:lang w:eastAsia="ru-RU"/>
        </w:rPr>
      </w:pPr>
      <w:bookmarkStart w:id="427" w:name="st_365"/>
      <w:bookmarkEnd w:id="427"/>
      <w:r>
        <w:rPr>
          <w:rFonts w:eastAsia="Times New Roman" w:cs="Arial"/>
          <w:b/>
          <w:bCs/>
          <w:szCs w:val="24"/>
          <w:lang w:eastAsia="ru-RU"/>
        </w:rPr>
        <w:t>365-берене. Салык с</w:t>
      </w:r>
      <w:r>
        <w:rPr>
          <w:rFonts w:eastAsia="Times New Roman" w:cs="Arial"/>
          <w:b/>
          <w:bCs/>
          <w:szCs w:val="24"/>
          <w:lang w:eastAsia="ru-RU"/>
        </w:rPr>
        <w:t>алуу объекти</w:t>
      </w:r>
    </w:p>
    <w:p w14:paraId="73B26F2E" w14:textId="77777777" w:rsidR="00275AFB" w:rsidRDefault="004076E1">
      <w:pPr>
        <w:rPr>
          <w:rFonts w:eastAsia="Times New Roman" w:cs="Arial"/>
          <w:szCs w:val="24"/>
          <w:lang w:eastAsia="ru-RU"/>
        </w:rPr>
      </w:pPr>
      <w:r>
        <w:rPr>
          <w:rFonts w:eastAsia="Times New Roman" w:cs="Arial"/>
          <w:szCs w:val="24"/>
          <w:lang w:eastAsia="ru-RU"/>
        </w:rPr>
        <w:t xml:space="preserve">1. Товарларды сатуу, жумуштарды аткаруу, кызматтарды көрсөтүү сатуудан алынуучу салык салуу объекти болуп саналат. </w:t>
      </w:r>
    </w:p>
    <w:p w14:paraId="1F60227C" w14:textId="77777777" w:rsidR="00275AFB" w:rsidRDefault="004076E1">
      <w:pPr>
        <w:rPr>
          <w:rFonts w:eastAsia="Times New Roman" w:cs="Arial"/>
          <w:szCs w:val="24"/>
          <w:lang w:eastAsia="ru-RU"/>
        </w:rPr>
      </w:pPr>
      <w:r>
        <w:rPr>
          <w:rFonts w:eastAsia="Times New Roman" w:cs="Arial"/>
          <w:szCs w:val="24"/>
          <w:lang w:eastAsia="ru-RU"/>
        </w:rPr>
        <w:t>2. Төмөнкүлөр сатуудан алынуучу салык салуу объекти болуп саналбайт:</w:t>
      </w:r>
    </w:p>
    <w:p w14:paraId="4617C2BE" w14:textId="77777777" w:rsidR="00275AFB" w:rsidRDefault="004076E1">
      <w:pPr>
        <w:rPr>
          <w:rFonts w:eastAsia="Times New Roman" w:cs="Arial"/>
          <w:szCs w:val="24"/>
          <w:lang w:eastAsia="ru-RU"/>
        </w:rPr>
      </w:pPr>
      <w:r>
        <w:rPr>
          <w:rFonts w:eastAsia="Times New Roman" w:cs="Arial"/>
          <w:szCs w:val="24"/>
          <w:lang w:eastAsia="ru-RU"/>
        </w:rPr>
        <w:t>1) мүлктү менчик ээсинен төмөнкүлөргө өткөрүп берүү:</w:t>
      </w:r>
    </w:p>
    <w:p w14:paraId="1896C8BE" w14:textId="77777777" w:rsidR="00275AFB" w:rsidRDefault="004076E1">
      <w:pPr>
        <w:rPr>
          <w:rFonts w:eastAsia="Times New Roman" w:cs="Arial"/>
          <w:szCs w:val="24"/>
          <w:lang w:eastAsia="ru-RU"/>
        </w:rPr>
      </w:pPr>
      <w:r>
        <w:rPr>
          <w:rFonts w:eastAsia="Times New Roman" w:cs="Arial"/>
          <w:szCs w:val="24"/>
          <w:lang w:eastAsia="ru-RU"/>
        </w:rPr>
        <w:t>а) ишенимдүү башкаруу келишиминин негизинде ишенимдүү башкаруучуга;</w:t>
      </w:r>
    </w:p>
    <w:p w14:paraId="6B9FF311" w14:textId="77777777" w:rsidR="00275AFB" w:rsidRDefault="004076E1">
      <w:pPr>
        <w:rPr>
          <w:rFonts w:eastAsia="Times New Roman" w:cs="Arial"/>
          <w:szCs w:val="24"/>
          <w:lang w:eastAsia="ru-RU"/>
        </w:rPr>
      </w:pPr>
      <w:r>
        <w:rPr>
          <w:rFonts w:eastAsia="Times New Roman" w:cs="Arial"/>
          <w:szCs w:val="24"/>
          <w:lang w:eastAsia="ru-RU"/>
        </w:rPr>
        <w:t>б) жөнөкөй өнөктөштүк келишимине ылайык ушул өнөктөштүктүн ишин жүргүзүү боюнча милдеттенме жүктөлгөн субъектке;</w:t>
      </w:r>
    </w:p>
    <w:p w14:paraId="723CCF67" w14:textId="77777777" w:rsidR="00275AFB" w:rsidRDefault="004076E1">
      <w:pPr>
        <w:rPr>
          <w:rFonts w:eastAsia="Times New Roman" w:cs="Arial"/>
          <w:szCs w:val="24"/>
          <w:lang w:eastAsia="ru-RU"/>
        </w:rPr>
      </w:pPr>
      <w:r>
        <w:rPr>
          <w:rFonts w:eastAsia="Times New Roman" w:cs="Arial"/>
          <w:szCs w:val="24"/>
          <w:lang w:eastAsia="ru-RU"/>
        </w:rPr>
        <w:t xml:space="preserve">2) ишенимдүү башкаруу </w:t>
      </w:r>
      <w:r>
        <w:rPr>
          <w:rFonts w:eastAsia="Times New Roman" w:cs="Arial"/>
          <w:szCs w:val="24"/>
          <w:lang w:eastAsia="ru-RU"/>
        </w:rPr>
        <w:t>же жөнөкөй өнөктөштүк келишими токтотулган учурда мүлктү менчик ээсине өткөрүп берүү;</w:t>
      </w:r>
    </w:p>
    <w:p w14:paraId="21EDA8EB" w14:textId="77777777" w:rsidR="00275AFB" w:rsidRDefault="004076E1">
      <w:pPr>
        <w:rPr>
          <w:rFonts w:eastAsia="Times New Roman" w:cs="Arial"/>
          <w:szCs w:val="24"/>
          <w:lang w:eastAsia="ru-RU"/>
        </w:rPr>
      </w:pPr>
      <w:r>
        <w:rPr>
          <w:rFonts w:eastAsia="Times New Roman" w:cs="Arial"/>
          <w:szCs w:val="24"/>
          <w:lang w:eastAsia="ru-RU"/>
        </w:rPr>
        <w:t>3) финансылык ижара (лизинг) келишими боюнча негизги каражаттарды берүү;</w:t>
      </w:r>
    </w:p>
    <w:p w14:paraId="3575F4A5" w14:textId="77777777" w:rsidR="00275AFB" w:rsidRDefault="004076E1">
      <w:pPr>
        <w:rPr>
          <w:rFonts w:eastAsia="Times New Roman" w:cs="Arial"/>
          <w:szCs w:val="24"/>
          <w:lang w:eastAsia="ru-RU"/>
        </w:rPr>
      </w:pPr>
      <w:r>
        <w:rPr>
          <w:rFonts w:eastAsia="Times New Roman" w:cs="Arial"/>
          <w:szCs w:val="24"/>
          <w:lang w:eastAsia="ru-RU"/>
        </w:rPr>
        <w:t>4) товарларды, жумуштарды, кызмат көрсөтүүлөрдү экспорттоо;</w:t>
      </w:r>
    </w:p>
    <w:p w14:paraId="09373D67" w14:textId="77777777" w:rsidR="00275AFB" w:rsidRDefault="004076E1">
      <w:pPr>
        <w:rPr>
          <w:rFonts w:eastAsia="Times New Roman" w:cs="Arial"/>
          <w:szCs w:val="24"/>
          <w:lang w:eastAsia="ru-RU"/>
        </w:rPr>
      </w:pPr>
      <w:r>
        <w:rPr>
          <w:rFonts w:eastAsia="Times New Roman" w:cs="Arial"/>
          <w:szCs w:val="24"/>
          <w:lang w:eastAsia="ru-RU"/>
        </w:rPr>
        <w:t>5) товарларды, жумуштарды, кызмат көр</w:t>
      </w:r>
      <w:r>
        <w:rPr>
          <w:rFonts w:eastAsia="Times New Roman" w:cs="Arial"/>
          <w:szCs w:val="24"/>
          <w:lang w:eastAsia="ru-RU"/>
        </w:rPr>
        <w:t>сөтүүлөрдү Кыргыз Республикасынын аймагынан тышкары сатуу;</w:t>
      </w:r>
    </w:p>
    <w:p w14:paraId="273B5BA1" w14:textId="77777777" w:rsidR="00275AFB" w:rsidRDefault="004076E1">
      <w:pPr>
        <w:rPr>
          <w:rFonts w:eastAsia="Times New Roman" w:cs="Arial"/>
          <w:szCs w:val="24"/>
          <w:lang w:eastAsia="ru-RU"/>
        </w:rPr>
      </w:pPr>
      <w:r>
        <w:rPr>
          <w:rFonts w:eastAsia="Times New Roman" w:cs="Arial"/>
          <w:szCs w:val="24"/>
          <w:lang w:eastAsia="ru-RU"/>
        </w:rPr>
        <w:t xml:space="preserve">6) ишкананы же анын өзгөчөлөнгөн бөлүмүн бир КНС салыгын төлөөчүнүн башка КНС салыгын төлөөчүгө же өткөрүп берүү учурунда ошондой болгон субъектке сатуу. </w:t>
      </w:r>
    </w:p>
    <w:p w14:paraId="2B3706B5" w14:textId="77777777" w:rsidR="00275AFB" w:rsidRDefault="004076E1">
      <w:pPr>
        <w:rPr>
          <w:rFonts w:eastAsia="Times New Roman" w:cs="Arial"/>
          <w:szCs w:val="24"/>
          <w:lang w:eastAsia="ru-RU"/>
        </w:rPr>
      </w:pPr>
      <w:r>
        <w:rPr>
          <w:rFonts w:eastAsia="Times New Roman" w:cs="Arial"/>
          <w:szCs w:val="24"/>
          <w:lang w:eastAsia="ru-RU"/>
        </w:rPr>
        <w:t>7) эл аралык ташуулар.</w:t>
      </w:r>
    </w:p>
    <w:p w14:paraId="790911B6" w14:textId="77777777" w:rsidR="00275AFB" w:rsidRDefault="004076E1">
      <w:pPr>
        <w:rPr>
          <w:rFonts w:eastAsia="Times New Roman" w:cs="Arial"/>
          <w:szCs w:val="24"/>
          <w:lang w:eastAsia="ru-RU"/>
        </w:rPr>
      </w:pPr>
      <w:r>
        <w:rPr>
          <w:rFonts w:eastAsia="Times New Roman" w:cs="Arial"/>
          <w:i/>
          <w:iCs/>
          <w:szCs w:val="24"/>
          <w:lang w:val="ky-KG" w:eastAsia="ru-RU"/>
        </w:rPr>
        <w:t>(Кыргыз Республикас</w:t>
      </w:r>
      <w:r>
        <w:rPr>
          <w:rFonts w:eastAsia="Times New Roman" w:cs="Arial"/>
          <w:i/>
          <w:iCs/>
          <w:szCs w:val="24"/>
          <w:lang w:val="ky-KG" w:eastAsia="ru-RU"/>
        </w:rPr>
        <w:t xml:space="preserve">ынын 2024-жылдын 2-февралындагы № 31 </w:t>
      </w:r>
      <w:hyperlink r:id="rId353"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6BF969A7" w14:textId="77777777" w:rsidR="00275AFB" w:rsidRDefault="004076E1">
      <w:pPr>
        <w:rPr>
          <w:rFonts w:eastAsia="Times New Roman" w:cs="Arial"/>
          <w:szCs w:val="24"/>
          <w:lang w:eastAsia="ru-RU"/>
        </w:rPr>
      </w:pPr>
      <w:r>
        <w:rPr>
          <w:rFonts w:eastAsia="Times New Roman" w:cs="Arial"/>
          <w:szCs w:val="24"/>
          <w:lang w:eastAsia="ru-RU"/>
        </w:rPr>
        <w:t> </w:t>
      </w:r>
    </w:p>
    <w:p w14:paraId="5A57134B" w14:textId="77777777" w:rsidR="00275AFB" w:rsidRDefault="004076E1">
      <w:pPr>
        <w:rPr>
          <w:rFonts w:eastAsia="Times New Roman" w:cs="Arial"/>
          <w:szCs w:val="24"/>
          <w:lang w:eastAsia="ru-RU"/>
        </w:rPr>
      </w:pPr>
      <w:bookmarkStart w:id="428" w:name="st_365_1"/>
      <w:bookmarkEnd w:id="428"/>
      <w:r>
        <w:rPr>
          <w:rFonts w:eastAsia="Times New Roman" w:cs="Arial"/>
          <w:b/>
          <w:bCs/>
          <w:szCs w:val="24"/>
          <w:lang w:eastAsia="ru-RU"/>
        </w:rPr>
        <w:t>365</w:t>
      </w:r>
      <w:r>
        <w:rPr>
          <w:rFonts w:eastAsia="Times New Roman" w:cs="Arial"/>
          <w:b/>
          <w:bCs/>
          <w:szCs w:val="24"/>
          <w:vertAlign w:val="superscript"/>
          <w:lang w:eastAsia="ru-RU"/>
        </w:rPr>
        <w:t>1</w:t>
      </w:r>
      <w:r>
        <w:rPr>
          <w:rFonts w:eastAsia="Times New Roman" w:cs="Arial"/>
          <w:b/>
          <w:bCs/>
          <w:szCs w:val="24"/>
          <w:lang w:eastAsia="ru-RU"/>
        </w:rPr>
        <w:t>-берене. Агент тарабынан жүзөгө ашырылуучу товарларды, жумуштарды, кызмат көрсөтүүлөрдү жеткирүүдө салык салынуучу объект</w:t>
      </w:r>
    </w:p>
    <w:p w14:paraId="598C062D" w14:textId="77777777" w:rsidR="00275AFB" w:rsidRDefault="004076E1">
      <w:pPr>
        <w:rPr>
          <w:rFonts w:eastAsia="Times New Roman" w:cs="Arial"/>
          <w:szCs w:val="24"/>
          <w:lang w:eastAsia="ru-RU"/>
        </w:rPr>
      </w:pPr>
      <w:r>
        <w:rPr>
          <w:rFonts w:eastAsia="Times New Roman" w:cs="Arial"/>
          <w:szCs w:val="24"/>
          <w:lang w:eastAsia="ru-RU"/>
        </w:rPr>
        <w:t>1. Агент тарабынан Кыргыз Республикасынын салык төлөөчүсүнүн - принципиалдын атынан жүзөгө ашырылуучу товарларды, жумуштарды, кызмат к</w:t>
      </w:r>
      <w:r>
        <w:rPr>
          <w:rFonts w:eastAsia="Times New Roman" w:cs="Arial"/>
          <w:szCs w:val="24"/>
          <w:lang w:eastAsia="ru-RU"/>
        </w:rPr>
        <w:t>өрсөтүүлөрдү сатып өткөрүү деп принципиал жүзөгө ашыруучу товарларды, жумуштарды, кызмат көрсөтүүлөрдү сатып өткөрүү таанылат.</w:t>
      </w:r>
    </w:p>
    <w:p w14:paraId="6BD5D5B2" w14:textId="77777777" w:rsidR="00275AFB" w:rsidRDefault="004076E1">
      <w:pPr>
        <w:rPr>
          <w:rFonts w:eastAsia="Times New Roman" w:cs="Arial"/>
          <w:szCs w:val="24"/>
          <w:lang w:eastAsia="ru-RU"/>
        </w:rPr>
      </w:pPr>
      <w:r>
        <w:rPr>
          <w:rFonts w:eastAsia="Times New Roman" w:cs="Arial"/>
          <w:szCs w:val="24"/>
          <w:lang w:eastAsia="ru-RU"/>
        </w:rPr>
        <w:t>2. Төмөнкүлөрдүн тапшырмасы боюнча агент тарабынан жүзөгө ашырылуучу товарларды, жумуштарды, кызмат көрсөтүүлөрдү сатып өткөрүү:</w:t>
      </w:r>
    </w:p>
    <w:p w14:paraId="0573F658"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салык төлөөчүсүнүн - принципалдын, эгерде ушул беренеде башкасы каралбаса, агент тарабынан өзүнүн атынан жүзөгө ашырылуучу товарларды, жумуштарды, кызмат көрсөтүүлөрдү сатып өткөрүү агенттин сатуусу болуп таанылат.</w:t>
      </w:r>
    </w:p>
    <w:p w14:paraId="4CBE3801" w14:textId="77777777" w:rsidR="00275AFB" w:rsidRDefault="004076E1">
      <w:pPr>
        <w:rPr>
          <w:rFonts w:eastAsia="Times New Roman" w:cs="Arial"/>
          <w:szCs w:val="24"/>
          <w:lang w:eastAsia="ru-RU"/>
        </w:rPr>
      </w:pPr>
      <w:r>
        <w:rPr>
          <w:rFonts w:eastAsia="Times New Roman" w:cs="Arial"/>
          <w:szCs w:val="24"/>
          <w:lang w:eastAsia="ru-RU"/>
        </w:rPr>
        <w:t>2) Кыргыз Респу</w:t>
      </w:r>
      <w:r>
        <w:rPr>
          <w:rFonts w:eastAsia="Times New Roman" w:cs="Arial"/>
          <w:szCs w:val="24"/>
          <w:lang w:eastAsia="ru-RU"/>
        </w:rPr>
        <w:t>бликасынын салык төлөөчүлөрү болуп саналбаган чет өлкөлүк уюмдун же резидент эмес жеке жактын - принципалдын, агент тарабынан жүзөгө ашырылуучу товарларды, жумуштарды, кызмат көрсөтүүлөрдү сатып өткөрүү деп таанылат</w:t>
      </w:r>
      <w:r>
        <w:rPr>
          <w:rFonts w:eastAsia="Times New Roman" w:cs="Arial"/>
          <w:szCs w:val="24"/>
          <w:lang w:val="ky-KG" w:eastAsia="ru-RU"/>
        </w:rPr>
        <w:t>;</w:t>
      </w:r>
    </w:p>
    <w:p w14:paraId="38775462"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Республикасынын 2023-жылдын 3-а</w:t>
      </w:r>
      <w:r>
        <w:rPr>
          <w:rFonts w:eastAsia="Times New Roman" w:cs="Arial"/>
          <w:i/>
          <w:iCs/>
          <w:szCs w:val="24"/>
          <w:lang w:eastAsia="ru-RU"/>
        </w:rPr>
        <w:t xml:space="preserve">прелиндеги № 78 </w:t>
      </w:r>
      <w:hyperlink r:id="rId35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4ECFB28" w14:textId="77777777" w:rsidR="00275AFB" w:rsidRDefault="004076E1">
      <w:pPr>
        <w:rPr>
          <w:rFonts w:eastAsia="Times New Roman" w:cs="Arial"/>
          <w:szCs w:val="24"/>
          <w:lang w:eastAsia="ru-RU"/>
        </w:rPr>
      </w:pPr>
      <w:r>
        <w:rPr>
          <w:rFonts w:eastAsia="Times New Roman" w:cs="Arial"/>
          <w:szCs w:val="24"/>
          <w:lang w:eastAsia="ru-RU"/>
        </w:rPr>
        <w:t> </w:t>
      </w:r>
    </w:p>
    <w:p w14:paraId="226C1948" w14:textId="77777777" w:rsidR="00275AFB" w:rsidRDefault="004076E1">
      <w:pPr>
        <w:rPr>
          <w:rFonts w:eastAsia="Times New Roman" w:cs="Arial"/>
          <w:szCs w:val="24"/>
          <w:lang w:eastAsia="ru-RU"/>
        </w:rPr>
      </w:pPr>
      <w:bookmarkStart w:id="429" w:name="st_366"/>
      <w:bookmarkEnd w:id="429"/>
      <w:r>
        <w:rPr>
          <w:rFonts w:eastAsia="Times New Roman" w:cs="Arial"/>
          <w:b/>
          <w:bCs/>
          <w:szCs w:val="24"/>
          <w:lang w:eastAsia="ru-RU"/>
        </w:rPr>
        <w:t>366-берене. Салыктык база</w:t>
      </w:r>
    </w:p>
    <w:p w14:paraId="28129A47" w14:textId="77777777" w:rsidR="00275AFB" w:rsidRDefault="004076E1">
      <w:pPr>
        <w:rPr>
          <w:rFonts w:eastAsia="Times New Roman" w:cs="Arial"/>
          <w:szCs w:val="24"/>
          <w:lang w:eastAsia="ru-RU"/>
        </w:rPr>
      </w:pPr>
      <w:r>
        <w:rPr>
          <w:rFonts w:eastAsia="Times New Roman" w:cs="Arial"/>
          <w:szCs w:val="24"/>
          <w:lang w:eastAsia="ru-RU"/>
        </w:rPr>
        <w:t>1. Эгер бул беренеде башкача каралбаса, салыктык база болуп КНС жана сатуудан алынуучу салыкты эсепке албаганда товарларды, жумуштарды, к</w:t>
      </w:r>
      <w:r>
        <w:rPr>
          <w:rFonts w:eastAsia="Times New Roman" w:cs="Arial"/>
          <w:szCs w:val="24"/>
          <w:lang w:eastAsia="ru-RU"/>
        </w:rPr>
        <w:t xml:space="preserve">ызмат көрсөтүүлөрдү сатуудан түшкөн акча саналат. </w:t>
      </w:r>
    </w:p>
    <w:p w14:paraId="6CB55554" w14:textId="77777777" w:rsidR="00275AFB" w:rsidRDefault="004076E1">
      <w:pPr>
        <w:rPr>
          <w:rFonts w:eastAsia="Times New Roman" w:cs="Arial"/>
          <w:szCs w:val="24"/>
          <w:lang w:eastAsia="ru-RU"/>
        </w:rPr>
      </w:pPr>
      <w:r>
        <w:rPr>
          <w:rFonts w:eastAsia="Times New Roman" w:cs="Arial"/>
          <w:szCs w:val="24"/>
          <w:lang w:eastAsia="ru-RU"/>
        </w:rPr>
        <w:t>2. Мүлктү ижарага берүүдө салыктык база болуп КНС жана сатуудан алынуучу салыкты эсепке албаган ижара акысы саналат.</w:t>
      </w:r>
    </w:p>
    <w:p w14:paraId="039778EC" w14:textId="77777777" w:rsidR="00275AFB" w:rsidRDefault="004076E1">
      <w:pPr>
        <w:rPr>
          <w:rFonts w:eastAsia="Times New Roman" w:cs="Arial"/>
          <w:szCs w:val="24"/>
          <w:lang w:eastAsia="ru-RU"/>
        </w:rPr>
      </w:pPr>
      <w:r>
        <w:rPr>
          <w:rFonts w:eastAsia="Times New Roman" w:cs="Arial"/>
          <w:szCs w:val="24"/>
          <w:lang w:eastAsia="ru-RU"/>
        </w:rPr>
        <w:t>3. Металлургиялык кендерди кайра иштетүүнү жүзөгө ашыруучу уюмдар үчүн салыктык база бол</w:t>
      </w:r>
      <w:r>
        <w:rPr>
          <w:rFonts w:eastAsia="Times New Roman" w:cs="Arial"/>
          <w:szCs w:val="24"/>
          <w:lang w:eastAsia="ru-RU"/>
        </w:rPr>
        <w:t xml:space="preserve">уп, КНС эсепке албаганда, металлургиялык кайра иштетүүдөн кийин сатылган продукциянын наркы менен кайра иштетилгенге чейин сатып алынган кендин наркынын ортосундагы айырма саналат. </w:t>
      </w:r>
    </w:p>
    <w:p w14:paraId="65069D85" w14:textId="77777777" w:rsidR="00275AFB" w:rsidRDefault="004076E1">
      <w:pPr>
        <w:rPr>
          <w:rFonts w:eastAsia="Times New Roman" w:cs="Arial"/>
          <w:szCs w:val="24"/>
          <w:lang w:eastAsia="ru-RU"/>
        </w:rPr>
      </w:pPr>
      <w:r>
        <w:rPr>
          <w:rFonts w:eastAsia="Times New Roman" w:cs="Arial"/>
          <w:szCs w:val="24"/>
          <w:lang w:eastAsia="ru-RU"/>
        </w:rPr>
        <w:t>4. Лотереялык иш боюнча салыктык база болуп КНС эсепке албаганда лотереялы</w:t>
      </w:r>
      <w:r>
        <w:rPr>
          <w:rFonts w:eastAsia="Times New Roman" w:cs="Arial"/>
          <w:szCs w:val="24"/>
          <w:lang w:eastAsia="ru-RU"/>
        </w:rPr>
        <w:t>к билеттерди сатуудан түшкөн акча менен төлөнгөн байге фондунан түшкөн акчасына туура келген суммасынын ортосундагы айырма саналат.</w:t>
      </w:r>
    </w:p>
    <w:p w14:paraId="49D5E277" w14:textId="77777777" w:rsidR="00275AFB" w:rsidRDefault="004076E1">
      <w:pPr>
        <w:rPr>
          <w:rFonts w:eastAsia="Times New Roman" w:cs="Arial"/>
          <w:szCs w:val="24"/>
          <w:lang w:eastAsia="ru-RU"/>
        </w:rPr>
      </w:pPr>
      <w:r>
        <w:rPr>
          <w:rFonts w:eastAsia="Times New Roman" w:cs="Arial"/>
          <w:szCs w:val="24"/>
          <w:lang w:eastAsia="ru-RU"/>
        </w:rPr>
        <w:t>5. Банк үчүн салыктык база болуп негизги каражаттарды, товарларды сатуудан түшкөн акча, пайыздык кирешелер, негизги каражатт</w:t>
      </w:r>
      <w:r>
        <w:rPr>
          <w:rFonts w:eastAsia="Times New Roman" w:cs="Arial"/>
          <w:szCs w:val="24"/>
          <w:lang w:eastAsia="ru-RU"/>
        </w:rPr>
        <w:t xml:space="preserve">арды сатуудан финансылык ижара (лизинг) келишими боюнча алынган пайыздык кирешелерди кошпогондо, валюталык операциялардын чыгымдарын алып салуу менен валюталык операциялардан түшкөн кирешелерди кошкондо, жумуштарды аткаруудан, кызмат көрсөтүүлөрдөн түшкөн </w:t>
      </w:r>
      <w:r>
        <w:rPr>
          <w:rFonts w:eastAsia="Times New Roman" w:cs="Arial"/>
          <w:szCs w:val="24"/>
          <w:lang w:eastAsia="ru-RU"/>
        </w:rPr>
        <w:t>киреше саналат.</w:t>
      </w:r>
    </w:p>
    <w:p w14:paraId="2D5DBF55" w14:textId="77777777" w:rsidR="00275AFB" w:rsidRDefault="004076E1">
      <w:pPr>
        <w:rPr>
          <w:rFonts w:eastAsia="Times New Roman" w:cs="Arial"/>
          <w:szCs w:val="24"/>
          <w:lang w:eastAsia="ru-RU"/>
        </w:rPr>
      </w:pPr>
      <w:r>
        <w:rPr>
          <w:rFonts w:eastAsia="Times New Roman" w:cs="Arial"/>
          <w:szCs w:val="24"/>
          <w:lang w:eastAsia="ru-RU"/>
        </w:rPr>
        <w:t>6. Акцияларды, уюмдагы үлүштөрдү, валютаны, виртуалдык активди, негизги каражаттарды, товарларды исламдык каржылоого ылайык сатууда салыктык база болуп сатып алуу наркын алып салуу менен аларды сатуудан түшкөн акчасы саналат.</w:t>
      </w:r>
    </w:p>
    <w:p w14:paraId="0081DA07" w14:textId="77777777" w:rsidR="00275AFB" w:rsidRDefault="004076E1">
      <w:pPr>
        <w:rPr>
          <w:rFonts w:eastAsia="Times New Roman" w:cs="Arial"/>
          <w:szCs w:val="24"/>
          <w:lang w:eastAsia="ru-RU"/>
        </w:rPr>
      </w:pPr>
      <w:r>
        <w:rPr>
          <w:rFonts w:eastAsia="Times New Roman" w:cs="Arial"/>
          <w:szCs w:val="24"/>
          <w:lang w:eastAsia="ru-RU"/>
        </w:rPr>
        <w:t>7. Эгерде ушул</w:t>
      </w:r>
      <w:r>
        <w:rPr>
          <w:rFonts w:eastAsia="Times New Roman" w:cs="Arial"/>
          <w:szCs w:val="24"/>
          <w:lang w:eastAsia="ru-RU"/>
        </w:rPr>
        <w:t xml:space="preserve"> бөлүктө башкача каралбаса, карыздык баалуу кагаздарды сатууда салык төлөөчүнүн салыктык базасы болуп карыздык баалуу кагаздарды сатып алуу наркын алып салуу менен аларды сатуудан түшкөн акчалар саналат.</w:t>
      </w:r>
    </w:p>
    <w:p w14:paraId="1095F039" w14:textId="77777777" w:rsidR="00275AFB" w:rsidRDefault="004076E1">
      <w:pPr>
        <w:rPr>
          <w:rFonts w:eastAsia="Times New Roman" w:cs="Arial"/>
          <w:szCs w:val="24"/>
          <w:lang w:eastAsia="ru-RU"/>
        </w:rPr>
      </w:pPr>
      <w:r>
        <w:rPr>
          <w:rFonts w:eastAsia="Times New Roman" w:cs="Arial"/>
          <w:szCs w:val="24"/>
          <w:lang w:eastAsia="ru-RU"/>
        </w:rPr>
        <w:t>Карыздык баалуу кагаздарды сатууда ачык кызыкчылыкты</w:t>
      </w:r>
      <w:r>
        <w:rPr>
          <w:rFonts w:eastAsia="Times New Roman" w:cs="Arial"/>
          <w:szCs w:val="24"/>
          <w:lang w:eastAsia="ru-RU"/>
        </w:rPr>
        <w:t>н субъектисинин салыктык базасы болуп сатуу күнүнө карата дисконттун жана/же сыйакынын амортизациясын эске алып, сатып алуунун наркын алып салуу менен купонду эсепке албастан карыздык баалуу кагаздарды сатуудан түшкөн акча саналат.</w:t>
      </w:r>
    </w:p>
    <w:p w14:paraId="632D7E97" w14:textId="77777777" w:rsidR="00275AFB" w:rsidRDefault="004076E1">
      <w:pPr>
        <w:rPr>
          <w:rFonts w:eastAsia="Times New Roman" w:cs="Arial"/>
          <w:szCs w:val="24"/>
          <w:lang w:eastAsia="ru-RU"/>
        </w:rPr>
      </w:pPr>
      <w:r>
        <w:rPr>
          <w:rFonts w:eastAsia="Times New Roman" w:cs="Arial"/>
          <w:szCs w:val="24"/>
          <w:lang w:eastAsia="ru-RU"/>
        </w:rPr>
        <w:t>8. Камсыздандыруу уюму ү</w:t>
      </w:r>
      <w:r>
        <w:rPr>
          <w:rFonts w:eastAsia="Times New Roman" w:cs="Arial"/>
          <w:szCs w:val="24"/>
          <w:lang w:eastAsia="ru-RU"/>
        </w:rPr>
        <w:t>чүн салыктык база КНС жана сатуудан алынуучу салыкты эсепке албастан товарларды, жумуштарды сатуудан, кайра камсыздандыруу келишими боюнча кайрадан камсыздандыруучуга тиешелүү болгон камсыздандыруу сыйакыларынын суммасын чыгарып салгандан кийин сатуудан ал</w:t>
      </w:r>
      <w:r>
        <w:rPr>
          <w:rFonts w:eastAsia="Times New Roman" w:cs="Arial"/>
          <w:szCs w:val="24"/>
          <w:lang w:eastAsia="ru-RU"/>
        </w:rPr>
        <w:t>ынуучу салыкты эсепке албастан кызмат көрсөтүүлөрдөн түшкөн акча саналат.</w:t>
      </w:r>
    </w:p>
    <w:p w14:paraId="635E61EC" w14:textId="77777777" w:rsidR="00275AFB" w:rsidRDefault="004076E1">
      <w:pPr>
        <w:rPr>
          <w:rFonts w:eastAsia="Times New Roman" w:cs="Arial"/>
          <w:szCs w:val="24"/>
          <w:lang w:eastAsia="ru-RU"/>
        </w:rPr>
      </w:pPr>
      <w:r>
        <w:rPr>
          <w:rFonts w:eastAsia="Times New Roman" w:cs="Arial"/>
          <w:szCs w:val="24"/>
          <w:lang w:eastAsia="ru-RU"/>
        </w:rPr>
        <w:t>Камсыздандыруунун топтолмо түрлөрү боюнча салыктык база болуп сатуудан алынуучу салыкты эсепке албастан камсыздандыруу төлөмүнүн суммасын чыгарып салгандан кийин келип түшкөн камсызд</w:t>
      </w:r>
      <w:r>
        <w:rPr>
          <w:rFonts w:eastAsia="Times New Roman" w:cs="Arial"/>
          <w:szCs w:val="24"/>
          <w:lang w:eastAsia="ru-RU"/>
        </w:rPr>
        <w:t>андыруу сыйакыларынын суммасы саналат.</w:t>
      </w:r>
    </w:p>
    <w:p w14:paraId="36DF9505" w14:textId="77777777" w:rsidR="00275AFB" w:rsidRDefault="004076E1">
      <w:pPr>
        <w:rPr>
          <w:rFonts w:eastAsia="Times New Roman" w:cs="Arial"/>
          <w:szCs w:val="24"/>
          <w:lang w:eastAsia="ru-RU"/>
        </w:rPr>
      </w:pPr>
      <w:r>
        <w:rPr>
          <w:rFonts w:eastAsia="Times New Roman" w:cs="Arial"/>
          <w:szCs w:val="24"/>
          <w:lang w:eastAsia="ru-RU"/>
        </w:rPr>
        <w:t>9. Афф</w:t>
      </w:r>
      <w:r>
        <w:rPr>
          <w:rFonts w:eastAsia="Times New Roman" w:cs="Arial"/>
          <w:szCs w:val="24"/>
          <w:lang w:eastAsia="ru-RU"/>
        </w:rPr>
        <w:t>инаждоо жана андан ары сатуу үчүн бардык түрдөгү алтынды жана/же күмүштү сатып алууда салыктык база болуп сатылган аффинаждалган алтындын жана/же күмүштүн наркы менен бардык түрдө сатып алынган алтындын жана/же күмүштүн наркынын ортосундагы айырма саналат.</w:t>
      </w:r>
    </w:p>
    <w:p w14:paraId="3A64A51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55"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21DB5F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8DA0246" w14:textId="77777777" w:rsidR="00275AFB" w:rsidRDefault="004076E1">
      <w:pPr>
        <w:rPr>
          <w:rFonts w:eastAsia="Times New Roman" w:cs="Arial"/>
          <w:szCs w:val="24"/>
          <w:lang w:eastAsia="ru-RU"/>
        </w:rPr>
      </w:pPr>
      <w:bookmarkStart w:id="430" w:name="st_367"/>
      <w:bookmarkEnd w:id="430"/>
      <w:r>
        <w:rPr>
          <w:rFonts w:eastAsia="Times New Roman" w:cs="Arial"/>
          <w:b/>
          <w:bCs/>
          <w:szCs w:val="24"/>
          <w:lang w:eastAsia="ru-RU"/>
        </w:rPr>
        <w:t>367-берене. Түшкөн акчаны түзөтүү</w:t>
      </w:r>
    </w:p>
    <w:p w14:paraId="2E95E67C" w14:textId="77777777" w:rsidR="00275AFB" w:rsidRDefault="004076E1">
      <w:pPr>
        <w:rPr>
          <w:rFonts w:eastAsia="Times New Roman" w:cs="Arial"/>
          <w:szCs w:val="24"/>
          <w:lang w:eastAsia="ru-RU"/>
        </w:rPr>
      </w:pPr>
      <w:r>
        <w:rPr>
          <w:rFonts w:eastAsia="Times New Roman" w:cs="Arial"/>
          <w:szCs w:val="24"/>
          <w:lang w:eastAsia="ru-RU"/>
        </w:rPr>
        <w:t>Товарларды, жумуштарды, кызмат көрсөтүүлөрдү сатуудан түшкөн акча төмөнкү учурларда түзөт</w:t>
      </w:r>
      <w:r>
        <w:rPr>
          <w:rFonts w:eastAsia="Times New Roman" w:cs="Arial"/>
          <w:szCs w:val="24"/>
          <w:lang w:eastAsia="ru-RU"/>
        </w:rPr>
        <w:t>үлүүгө тийиш:</w:t>
      </w:r>
    </w:p>
    <w:p w14:paraId="47B7FF95" w14:textId="77777777" w:rsidR="00275AFB" w:rsidRDefault="004076E1">
      <w:pPr>
        <w:rPr>
          <w:rFonts w:eastAsia="Times New Roman" w:cs="Arial"/>
          <w:szCs w:val="24"/>
          <w:lang w:eastAsia="ru-RU"/>
        </w:rPr>
      </w:pPr>
      <w:r>
        <w:rPr>
          <w:rFonts w:eastAsia="Times New Roman" w:cs="Arial"/>
          <w:szCs w:val="24"/>
          <w:lang w:eastAsia="ru-RU"/>
        </w:rPr>
        <w:t>1) товарлар толук же жарым-жартылай кайтарылганда;</w:t>
      </w:r>
    </w:p>
    <w:p w14:paraId="78D4DD7A" w14:textId="77777777" w:rsidR="00275AFB" w:rsidRDefault="004076E1">
      <w:pPr>
        <w:rPr>
          <w:rFonts w:eastAsia="Times New Roman" w:cs="Arial"/>
          <w:szCs w:val="24"/>
          <w:lang w:eastAsia="ru-RU"/>
        </w:rPr>
      </w:pPr>
      <w:r>
        <w:rPr>
          <w:rFonts w:eastAsia="Times New Roman" w:cs="Arial"/>
          <w:szCs w:val="24"/>
          <w:lang w:eastAsia="ru-RU"/>
        </w:rPr>
        <w:t>2) бүтүмдүн шарттары өзгөргөндө;</w:t>
      </w:r>
    </w:p>
    <w:p w14:paraId="1941962C" w14:textId="77777777" w:rsidR="00275AFB" w:rsidRDefault="004076E1">
      <w:pPr>
        <w:rPr>
          <w:rFonts w:eastAsia="Times New Roman" w:cs="Arial"/>
          <w:szCs w:val="24"/>
          <w:lang w:eastAsia="ru-RU"/>
        </w:rPr>
      </w:pPr>
      <w:r>
        <w:rPr>
          <w:rFonts w:eastAsia="Times New Roman" w:cs="Arial"/>
          <w:szCs w:val="24"/>
          <w:lang w:eastAsia="ru-RU"/>
        </w:rPr>
        <w:t>3) бүтүмдүн шарттарын толук же жарым-жартылай аткарбаганда.</w:t>
      </w:r>
    </w:p>
    <w:p w14:paraId="042ACB6A" w14:textId="77777777" w:rsidR="00275AFB" w:rsidRDefault="004076E1">
      <w:pPr>
        <w:rPr>
          <w:rFonts w:eastAsia="Times New Roman" w:cs="Arial"/>
          <w:szCs w:val="24"/>
          <w:lang w:eastAsia="ru-RU"/>
        </w:rPr>
      </w:pPr>
      <w:r>
        <w:rPr>
          <w:rFonts w:eastAsia="Times New Roman" w:cs="Arial"/>
          <w:szCs w:val="24"/>
          <w:lang w:eastAsia="ru-RU"/>
        </w:rPr>
        <w:t>2. Түшкөн акчаны түзөтүү товарлар кайтарылган же бүтүмдүн шарттары өзгөргөн салык мезгилиндеги салыктык базанын өлчөмүн өзгөртөт.</w:t>
      </w:r>
    </w:p>
    <w:p w14:paraId="78CA422C"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025999AF" w14:textId="77777777" w:rsidR="00275AFB" w:rsidRDefault="004076E1">
      <w:pPr>
        <w:rPr>
          <w:rFonts w:eastAsia="Times New Roman" w:cs="Arial"/>
          <w:szCs w:val="24"/>
          <w:lang w:eastAsia="ru-RU"/>
        </w:rPr>
      </w:pPr>
      <w:bookmarkStart w:id="431" w:name="st_368"/>
      <w:bookmarkEnd w:id="431"/>
      <w:r>
        <w:rPr>
          <w:rFonts w:eastAsia="Times New Roman" w:cs="Arial"/>
          <w:b/>
          <w:bCs/>
          <w:szCs w:val="24"/>
          <w:lang w:eastAsia="ru-RU"/>
        </w:rPr>
        <w:t>368-берене. Салыктын ставкасы</w:t>
      </w:r>
    </w:p>
    <w:p w14:paraId="42698040"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башкасы каралбаса, сатуудан алынуучу салыктын ставкасы төмөнкүдөй белг</w:t>
      </w:r>
      <w:r>
        <w:rPr>
          <w:rFonts w:eastAsia="Times New Roman" w:cs="Arial"/>
          <w:szCs w:val="24"/>
          <w:lang w:eastAsia="ru-RU"/>
        </w:rPr>
        <w:t>иленет:</w:t>
      </w:r>
    </w:p>
    <w:p w14:paraId="646A0180" w14:textId="77777777" w:rsidR="00275AFB" w:rsidRDefault="004076E1">
      <w:pPr>
        <w:rPr>
          <w:rFonts w:eastAsia="Times New Roman" w:cs="Arial"/>
          <w:szCs w:val="24"/>
          <w:lang w:eastAsia="ru-RU"/>
        </w:rPr>
      </w:pPr>
      <w:r>
        <w:rPr>
          <w:rFonts w:eastAsia="Times New Roman" w:cs="Arial"/>
          <w:szCs w:val="24"/>
          <w:lang w:eastAsia="ru-RU"/>
        </w:rPr>
        <w:t>1) накталай формада төлөнгөн, КНС салынуучу товарларды, жумуштарды, кызмат көрсөтүүлөрдү сатып өткөрүүдө:</w:t>
      </w:r>
    </w:p>
    <w:p w14:paraId="51C86BB5" w14:textId="77777777" w:rsidR="00275AFB" w:rsidRDefault="004076E1">
      <w:pPr>
        <w:rPr>
          <w:rFonts w:eastAsia="Times New Roman" w:cs="Arial"/>
          <w:szCs w:val="24"/>
          <w:lang w:eastAsia="ru-RU"/>
        </w:rPr>
      </w:pPr>
      <w:r>
        <w:rPr>
          <w:rFonts w:eastAsia="Times New Roman" w:cs="Arial"/>
          <w:szCs w:val="24"/>
          <w:lang w:eastAsia="ru-RU"/>
        </w:rPr>
        <w:t>а) соода иши жана өндүрүш чөйрөсү үчүн - 1 пайыз өлчөмүндө;</w:t>
      </w:r>
    </w:p>
    <w:p w14:paraId="10D8E14A" w14:textId="77777777" w:rsidR="00275AFB" w:rsidRDefault="004076E1">
      <w:pPr>
        <w:rPr>
          <w:rFonts w:eastAsia="Times New Roman" w:cs="Arial"/>
          <w:szCs w:val="24"/>
          <w:lang w:eastAsia="ru-RU"/>
        </w:rPr>
      </w:pPr>
      <w:r>
        <w:rPr>
          <w:rFonts w:eastAsia="Times New Roman" w:cs="Arial"/>
          <w:szCs w:val="24"/>
          <w:lang w:eastAsia="ru-RU"/>
        </w:rPr>
        <w:t>б) ушул пункттун "а" пунктчасында каралбаган иш үчүн - 2 пайыз өлчөмүндө;</w:t>
      </w:r>
    </w:p>
    <w:p w14:paraId="6B4781E3" w14:textId="77777777" w:rsidR="00275AFB" w:rsidRDefault="004076E1">
      <w:pPr>
        <w:rPr>
          <w:rFonts w:eastAsia="Times New Roman" w:cs="Arial"/>
          <w:szCs w:val="24"/>
          <w:lang w:eastAsia="ru-RU"/>
        </w:rPr>
      </w:pPr>
      <w:r>
        <w:rPr>
          <w:rFonts w:eastAsia="Times New Roman" w:cs="Arial"/>
          <w:szCs w:val="24"/>
          <w:lang w:eastAsia="ru-RU"/>
        </w:rPr>
        <w:t>2) накта</w:t>
      </w:r>
      <w:r>
        <w:rPr>
          <w:rFonts w:eastAsia="Times New Roman" w:cs="Arial"/>
          <w:szCs w:val="24"/>
          <w:lang w:eastAsia="ru-RU"/>
        </w:rPr>
        <w:t>лай формада төлөнгөн, КНС төлөөдөн бошотулган товарларды, жумуштарды, кызмат көрсөтүүлөрдү сатып өткөрүүдө:</w:t>
      </w:r>
    </w:p>
    <w:p w14:paraId="314ECF89" w14:textId="77777777" w:rsidR="00275AFB" w:rsidRDefault="004076E1">
      <w:pPr>
        <w:rPr>
          <w:rFonts w:eastAsia="Times New Roman" w:cs="Arial"/>
          <w:szCs w:val="24"/>
          <w:lang w:eastAsia="ru-RU"/>
        </w:rPr>
      </w:pPr>
      <w:r>
        <w:rPr>
          <w:rFonts w:eastAsia="Times New Roman" w:cs="Arial"/>
          <w:szCs w:val="24"/>
          <w:lang w:eastAsia="ru-RU"/>
        </w:rPr>
        <w:t>а) соода иши жана өндүрүш чөйрөсү үчүн - 2 пайыз өлчөмүндө;</w:t>
      </w:r>
    </w:p>
    <w:p w14:paraId="377C8E2A" w14:textId="77777777" w:rsidR="00275AFB" w:rsidRDefault="004076E1">
      <w:pPr>
        <w:rPr>
          <w:rFonts w:eastAsia="Times New Roman" w:cs="Arial"/>
          <w:szCs w:val="24"/>
          <w:lang w:eastAsia="ru-RU"/>
        </w:rPr>
      </w:pPr>
      <w:r>
        <w:rPr>
          <w:rFonts w:eastAsia="Times New Roman" w:cs="Arial"/>
          <w:szCs w:val="24"/>
          <w:lang w:eastAsia="ru-RU"/>
        </w:rPr>
        <w:t>б) ушул пункттун "а" пунктчасында каралбаган иш үчүн - 3 пайыз өлчөмүндө.</w:t>
      </w:r>
    </w:p>
    <w:p w14:paraId="4066C177" w14:textId="77777777" w:rsidR="00275AFB" w:rsidRDefault="004076E1">
      <w:pPr>
        <w:rPr>
          <w:rFonts w:eastAsia="Times New Roman" w:cs="Arial"/>
          <w:szCs w:val="24"/>
          <w:lang w:eastAsia="ru-RU"/>
        </w:rPr>
      </w:pPr>
      <w:r>
        <w:rPr>
          <w:rFonts w:eastAsia="Times New Roman" w:cs="Arial"/>
          <w:szCs w:val="24"/>
          <w:lang w:eastAsia="ru-RU"/>
        </w:rPr>
        <w:t>2. Накталай эм</w:t>
      </w:r>
      <w:r>
        <w:rPr>
          <w:rFonts w:eastAsia="Times New Roman" w:cs="Arial"/>
          <w:szCs w:val="24"/>
          <w:lang w:eastAsia="ru-RU"/>
        </w:rPr>
        <w:t>ес формада төлөнгөн, ушул берененин 1-бөлүгүндө көрсөтүлгөн товарларды, жумуштарды, кызмат көрсөтүүлөрдү сатып өткөрүүдө сатуудан алынуучу салыктын ставкасы 2023-жылдын 1-январына чейин 0 (нөл) пайыз өлчөмүндө белгиленет.</w:t>
      </w:r>
    </w:p>
    <w:p w14:paraId="4118D4C3" w14:textId="77777777" w:rsidR="00275AFB" w:rsidRDefault="004076E1">
      <w:pPr>
        <w:rPr>
          <w:rFonts w:eastAsia="Times New Roman" w:cs="Arial"/>
          <w:szCs w:val="24"/>
          <w:lang w:eastAsia="ru-RU"/>
        </w:rPr>
      </w:pPr>
      <w:r>
        <w:rPr>
          <w:rFonts w:eastAsia="Times New Roman" w:cs="Arial"/>
          <w:szCs w:val="24"/>
          <w:lang w:eastAsia="ru-RU"/>
        </w:rPr>
        <w:t>2023-жылдын 1-январынан тартып ушу</w:t>
      </w:r>
      <w:r>
        <w:rPr>
          <w:rFonts w:eastAsia="Times New Roman" w:cs="Arial"/>
          <w:szCs w:val="24"/>
          <w:lang w:eastAsia="ru-RU"/>
        </w:rPr>
        <w:t>л берененин 1-бөлүгүндө белгиленген сатуудан алынуучу салыктын ставкасы колдонулат.</w:t>
      </w:r>
    </w:p>
    <w:p w14:paraId="70A71135" w14:textId="77777777" w:rsidR="00275AFB" w:rsidRDefault="004076E1">
      <w:pPr>
        <w:rPr>
          <w:rFonts w:eastAsia="Times New Roman" w:cs="Arial"/>
          <w:szCs w:val="24"/>
          <w:lang w:eastAsia="ru-RU"/>
        </w:rPr>
      </w:pPr>
      <w:r>
        <w:rPr>
          <w:rFonts w:eastAsia="Times New Roman" w:cs="Arial"/>
          <w:szCs w:val="24"/>
          <w:lang w:eastAsia="ru-RU"/>
        </w:rPr>
        <w:t>3. Эгерде ушул бөлүктө башкасы белгиленбесе, сатуудан алынуучу салыктын ставкасы банк үчүн - 2 пайыз, уюлдук байланыш чөйрөсүндөгү иш үчүн - 5 пайыз, сатып өткөрүү боюнча и</w:t>
      </w:r>
      <w:r>
        <w:rPr>
          <w:rFonts w:eastAsia="Times New Roman" w:cs="Arial"/>
          <w:szCs w:val="24"/>
          <w:lang w:eastAsia="ru-RU"/>
        </w:rPr>
        <w:t>шкердиктин, кайра курулган турак жана турак эмес жайлардын субъекттеринин иши үчүн - 2 пайыз өлчөмүндө белгиленет.</w:t>
      </w:r>
    </w:p>
    <w:p w14:paraId="544C0C53" w14:textId="77777777" w:rsidR="00275AFB" w:rsidRDefault="004076E1">
      <w:pPr>
        <w:rPr>
          <w:rFonts w:eastAsia="Times New Roman" w:cs="Arial"/>
          <w:szCs w:val="24"/>
          <w:lang w:eastAsia="ru-RU"/>
        </w:rPr>
      </w:pPr>
      <w:r>
        <w:rPr>
          <w:rFonts w:eastAsia="Times New Roman" w:cs="Arial"/>
          <w:szCs w:val="24"/>
          <w:lang w:eastAsia="ru-RU"/>
        </w:rPr>
        <w:t>Ишкердик субъекттеринин иши үчүн сатуудан алынуучу салыктын ставкасы 2022-жылдын 1-январына чейин түзүлгөн курулуш келишимдери боюнча жаңыдан</w:t>
      </w:r>
      <w:r>
        <w:rPr>
          <w:rFonts w:eastAsia="Times New Roman" w:cs="Arial"/>
          <w:szCs w:val="24"/>
          <w:lang w:eastAsia="ru-RU"/>
        </w:rPr>
        <w:t xml:space="preserve"> курулган турак жана турак эмес жайларды сатып өткөрүүдөн 2024-жылдын 1-январына чейин накталай эмес формада түшкөн акчага "0" (нөл) пайыз өлчөмүндө белгиленет.</w:t>
      </w:r>
    </w:p>
    <w:p w14:paraId="04819F8D" w14:textId="77777777" w:rsidR="00275AFB" w:rsidRDefault="004076E1">
      <w:pPr>
        <w:rPr>
          <w:rFonts w:eastAsia="Times New Roman" w:cs="Arial"/>
          <w:szCs w:val="24"/>
          <w:lang w:eastAsia="ru-RU"/>
        </w:rPr>
      </w:pPr>
      <w:r>
        <w:rPr>
          <w:rFonts w:eastAsia="Times New Roman" w:cs="Arial"/>
          <w:szCs w:val="24"/>
          <w:lang w:eastAsia="ru-RU"/>
        </w:rPr>
        <w:t>4. Төмөнкүлөрдүн дарегине товарларды сатып өткөрүүдө сатуудан алынуучу салыктын ставкасы:</w:t>
      </w:r>
    </w:p>
    <w:p w14:paraId="7BD29E10" w14:textId="77777777" w:rsidR="00275AFB" w:rsidRDefault="004076E1">
      <w:pPr>
        <w:rPr>
          <w:rFonts w:eastAsia="Times New Roman" w:cs="Arial"/>
          <w:szCs w:val="24"/>
          <w:lang w:eastAsia="ru-RU"/>
        </w:rPr>
      </w:pPr>
      <w:r>
        <w:rPr>
          <w:rFonts w:eastAsia="Times New Roman" w:cs="Arial"/>
          <w:szCs w:val="24"/>
          <w:lang w:eastAsia="ru-RU"/>
        </w:rPr>
        <w:t>1) па</w:t>
      </w:r>
      <w:r>
        <w:rPr>
          <w:rFonts w:eastAsia="Times New Roman" w:cs="Arial"/>
          <w:szCs w:val="24"/>
          <w:lang w:eastAsia="ru-RU"/>
        </w:rPr>
        <w:t xml:space="preserve">тенттин же өзгөчө режимдеги соода зоналарындагы ишке салыктын негизинде ишти жүзөгө ашыруучу субъекттин, ошондой эле ушул Кодекстин </w:t>
      </w:r>
      <w:hyperlink r:id="rId356" w:anchor="st_423" w:tooltip="cdb:112340#st_423" w:history="1">
        <w:r>
          <w:rPr>
            <w:rFonts w:eastAsia="Times New Roman" w:cs="Arial"/>
            <w:color w:val="0000FF"/>
            <w:szCs w:val="24"/>
            <w:u w:val="single"/>
            <w:lang w:eastAsia="ru-RU"/>
          </w:rPr>
          <w:t>423-беренесинин</w:t>
        </w:r>
      </w:hyperlink>
      <w:r>
        <w:rPr>
          <w:rFonts w:eastAsia="Times New Roman" w:cs="Arial"/>
          <w:szCs w:val="24"/>
          <w:lang w:eastAsia="ru-RU"/>
        </w:rPr>
        <w:t xml:space="preserve"> 1-бөлүгүнүн 1-пунк-тунун "а" пунктчасында жана</w:t>
      </w:r>
      <w:r>
        <w:rPr>
          <w:rFonts w:eastAsia="Times New Roman" w:cs="Arial"/>
          <w:szCs w:val="24"/>
          <w:lang w:eastAsia="ru-RU"/>
        </w:rPr>
        <w:t xml:space="preserve"> 6, 8-бөлүгүндө көрсөтүлгөн субъекттин - төлөө учурунда төмөнкүдөй белгиленет:</w:t>
      </w:r>
    </w:p>
    <w:p w14:paraId="5A06D4B5" w14:textId="77777777" w:rsidR="00275AFB" w:rsidRDefault="004076E1">
      <w:pPr>
        <w:rPr>
          <w:rFonts w:eastAsia="Times New Roman" w:cs="Arial"/>
          <w:szCs w:val="24"/>
          <w:lang w:eastAsia="ru-RU"/>
        </w:rPr>
      </w:pPr>
      <w:r>
        <w:rPr>
          <w:rFonts w:eastAsia="Times New Roman" w:cs="Arial"/>
          <w:szCs w:val="24"/>
          <w:lang w:eastAsia="ru-RU"/>
        </w:rPr>
        <w:t>а) накталай эмес формада - 2 пайыз өлчөмүндө;</w:t>
      </w:r>
    </w:p>
    <w:p w14:paraId="531AF832" w14:textId="77777777" w:rsidR="00275AFB" w:rsidRDefault="004076E1">
      <w:pPr>
        <w:rPr>
          <w:rFonts w:eastAsia="Times New Roman" w:cs="Arial"/>
          <w:szCs w:val="24"/>
          <w:lang w:eastAsia="ru-RU"/>
        </w:rPr>
      </w:pPr>
      <w:r>
        <w:rPr>
          <w:rFonts w:eastAsia="Times New Roman" w:cs="Arial"/>
          <w:szCs w:val="24"/>
          <w:lang w:eastAsia="ru-RU"/>
        </w:rPr>
        <w:t>б) накталай формада - 3 пайыз өлчөмүндө;</w:t>
      </w:r>
    </w:p>
    <w:p w14:paraId="4CB08B34" w14:textId="77777777" w:rsidR="00275AFB" w:rsidRDefault="004076E1">
      <w:pPr>
        <w:rPr>
          <w:rFonts w:eastAsia="Times New Roman" w:cs="Arial"/>
          <w:szCs w:val="24"/>
          <w:lang w:eastAsia="ru-RU"/>
        </w:rPr>
      </w:pPr>
      <w:r>
        <w:rPr>
          <w:rFonts w:eastAsia="Times New Roman" w:cs="Arial"/>
          <w:szCs w:val="24"/>
          <w:lang w:eastAsia="ru-RU"/>
        </w:rPr>
        <w:t>2) жеке маалыматтары көрсөтүлбөгөн субъекттин - 4 пайыз өлчөмүндө белгиленет.</w:t>
      </w:r>
    </w:p>
    <w:p w14:paraId="2BD91917" w14:textId="77777777" w:rsidR="00275AFB" w:rsidRDefault="004076E1">
      <w:pPr>
        <w:rPr>
          <w:rFonts w:eastAsia="Times New Roman" w:cs="Arial"/>
          <w:szCs w:val="24"/>
          <w:lang w:eastAsia="ru-RU"/>
        </w:rPr>
      </w:pPr>
      <w:r>
        <w:rPr>
          <w:rFonts w:eastAsia="Times New Roman" w:cs="Arial"/>
          <w:szCs w:val="24"/>
          <w:lang w:eastAsia="ru-RU"/>
        </w:rPr>
        <w:t>5. Ушул беренеде:</w:t>
      </w:r>
    </w:p>
    <w:p w14:paraId="42A460F8" w14:textId="77777777" w:rsidR="00275AFB" w:rsidRDefault="004076E1">
      <w:pPr>
        <w:rPr>
          <w:rFonts w:eastAsia="Times New Roman" w:cs="Arial"/>
          <w:szCs w:val="24"/>
          <w:lang w:eastAsia="ru-RU"/>
        </w:rPr>
      </w:pPr>
      <w:r>
        <w:rPr>
          <w:rFonts w:eastAsia="Times New Roman" w:cs="Arial"/>
          <w:szCs w:val="24"/>
          <w:lang w:eastAsia="ru-RU"/>
        </w:rPr>
        <w:t xml:space="preserve">1) уюлдук байланыш чөйрөсүндөгү иш деп байланыш боюнча ыйгарым укуктуу мамлекеттик орган тарабынан бул кызматтарды көрсөтүүчү лицензиантка берилүүчү лицензияда </w:t>
      </w:r>
      <w:r>
        <w:rPr>
          <w:rFonts w:eastAsia="Times New Roman" w:cs="Arial"/>
          <w:szCs w:val="24"/>
          <w:lang w:eastAsia="ru-RU"/>
        </w:rPr>
        <w:t>саналып өткөн көчмө радиотелефондук байланыш же спутниктик байланыш кызмат көрсөтүүлөрү түшүнүлөт;</w:t>
      </w:r>
    </w:p>
    <w:p w14:paraId="3728ED3A" w14:textId="77777777" w:rsidR="00275AFB" w:rsidRDefault="004076E1">
      <w:pPr>
        <w:rPr>
          <w:rFonts w:eastAsia="Times New Roman" w:cs="Arial"/>
          <w:szCs w:val="24"/>
          <w:lang w:eastAsia="ru-RU"/>
        </w:rPr>
      </w:pPr>
      <w:r>
        <w:rPr>
          <w:rFonts w:eastAsia="Times New Roman" w:cs="Arial"/>
          <w:szCs w:val="24"/>
          <w:lang w:eastAsia="ru-RU"/>
        </w:rPr>
        <w:t>2) жеке маалыматтары көрсөтүлбөгөн субъекттер деп төмөнкүлөр таанылат:</w:t>
      </w:r>
    </w:p>
    <w:p w14:paraId="38218976" w14:textId="77777777" w:rsidR="00275AFB" w:rsidRDefault="004076E1">
      <w:pPr>
        <w:rPr>
          <w:rFonts w:eastAsia="Times New Roman" w:cs="Arial"/>
          <w:szCs w:val="24"/>
          <w:lang w:eastAsia="ru-RU"/>
        </w:rPr>
      </w:pPr>
      <w:r>
        <w:rPr>
          <w:rFonts w:eastAsia="Times New Roman" w:cs="Arial"/>
          <w:szCs w:val="24"/>
          <w:lang w:eastAsia="ru-RU"/>
        </w:rPr>
        <w:t>а) товарды идентификациялоого мүмкүндүк берүүчү реквизиттерди көрсөтпөстөн, же болбосо</w:t>
      </w:r>
      <w:r>
        <w:rPr>
          <w:rFonts w:eastAsia="Times New Roman" w:cs="Arial"/>
          <w:szCs w:val="24"/>
          <w:lang w:eastAsia="ru-RU"/>
        </w:rPr>
        <w:t xml:space="preserve"> Салык төлөөчүлөрдүн мамлекеттик реестринде жок болгон же башка салык төлөөчүгө таандык реквизиттерди көрсөтүп, электрондук документ түрүндөгү эсеп-фактурасын тариздөө менен анын дарегине товарды берүү жүзөгө ашырылган субъект;</w:t>
      </w:r>
    </w:p>
    <w:p w14:paraId="79A340F7" w14:textId="77777777" w:rsidR="00275AFB" w:rsidRDefault="004076E1">
      <w:pPr>
        <w:rPr>
          <w:rFonts w:eastAsia="Times New Roman" w:cs="Arial"/>
          <w:szCs w:val="24"/>
          <w:lang w:eastAsia="ru-RU"/>
        </w:rPr>
      </w:pPr>
      <w:r>
        <w:rPr>
          <w:rFonts w:eastAsia="Times New Roman" w:cs="Arial"/>
          <w:szCs w:val="24"/>
          <w:lang w:eastAsia="ru-RU"/>
        </w:rPr>
        <w:t>б) Министрлер Кабинети бекит</w:t>
      </w:r>
      <w:r>
        <w:rPr>
          <w:rFonts w:eastAsia="Times New Roman" w:cs="Arial"/>
          <w:szCs w:val="24"/>
          <w:lang w:eastAsia="ru-RU"/>
        </w:rPr>
        <w:t>кен ККМ пайдалануунун типтүү эрежелерин бузуу менен соода аянтчасынан сырткары ККМ колдонуу менен анын дарегине товар сатып өткөрүлгөн субъект.</w:t>
      </w:r>
    </w:p>
    <w:p w14:paraId="0700406A"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357"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358"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2FB3DF9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2294E5AB" w14:textId="77777777" w:rsidR="00275AFB" w:rsidRDefault="004076E1">
      <w:pPr>
        <w:rPr>
          <w:rFonts w:eastAsia="Times New Roman" w:cs="Arial"/>
          <w:szCs w:val="24"/>
          <w:lang w:eastAsia="ru-RU"/>
        </w:rPr>
      </w:pPr>
      <w:bookmarkStart w:id="432" w:name="st_369"/>
      <w:bookmarkEnd w:id="432"/>
      <w:r>
        <w:rPr>
          <w:rFonts w:eastAsia="Times New Roman" w:cs="Arial"/>
          <w:b/>
          <w:bCs/>
          <w:szCs w:val="24"/>
          <w:lang w:eastAsia="ru-RU"/>
        </w:rPr>
        <w:t>369-берене. Салыктык мезгил</w:t>
      </w:r>
    </w:p>
    <w:p w14:paraId="453B8DBD" w14:textId="77777777" w:rsidR="00275AFB" w:rsidRDefault="004076E1">
      <w:pPr>
        <w:rPr>
          <w:rFonts w:eastAsia="Times New Roman" w:cs="Arial"/>
          <w:szCs w:val="24"/>
          <w:lang w:eastAsia="ru-RU"/>
        </w:rPr>
      </w:pPr>
      <w:r>
        <w:rPr>
          <w:rFonts w:eastAsia="Times New Roman" w:cs="Arial"/>
          <w:szCs w:val="24"/>
          <w:lang w:eastAsia="ru-RU"/>
        </w:rPr>
        <w:t xml:space="preserve">Сатуудан алынуучу салыктын салыктык мезгили болуп календардык ай саналат. </w:t>
      </w:r>
    </w:p>
    <w:p w14:paraId="18B9637B" w14:textId="77777777" w:rsidR="00275AFB" w:rsidRDefault="004076E1">
      <w:pPr>
        <w:rPr>
          <w:rFonts w:eastAsia="Times New Roman" w:cs="Arial"/>
          <w:szCs w:val="24"/>
          <w:lang w:eastAsia="ru-RU"/>
        </w:rPr>
      </w:pPr>
      <w:bookmarkStart w:id="433" w:name="st_370"/>
      <w:bookmarkEnd w:id="433"/>
      <w:r>
        <w:rPr>
          <w:rFonts w:eastAsia="Times New Roman" w:cs="Arial"/>
          <w:b/>
          <w:bCs/>
          <w:szCs w:val="24"/>
          <w:lang w:eastAsia="ru-RU"/>
        </w:rPr>
        <w:t>370-берене. Сатуудан алынуучу салыкты эсептөөнүн тартиби</w:t>
      </w:r>
    </w:p>
    <w:p w14:paraId="1B2A14AB" w14:textId="77777777" w:rsidR="00275AFB" w:rsidRDefault="004076E1">
      <w:pPr>
        <w:rPr>
          <w:rFonts w:eastAsia="Times New Roman" w:cs="Arial"/>
          <w:szCs w:val="24"/>
          <w:lang w:eastAsia="ru-RU"/>
        </w:rPr>
      </w:pPr>
      <w:r>
        <w:rPr>
          <w:rFonts w:eastAsia="Times New Roman" w:cs="Arial"/>
          <w:szCs w:val="24"/>
          <w:lang w:eastAsia="ru-RU"/>
        </w:rPr>
        <w:t xml:space="preserve">Сатуудан алынуучу салыкты эсептөө ушул Кодекстин </w:t>
      </w:r>
      <w:hyperlink r:id="rId359" w:anchor="st_43" w:tooltip="cdb:112340#st_43" w:history="1">
        <w:r>
          <w:rPr>
            <w:rFonts w:eastAsia="Times New Roman" w:cs="Arial"/>
            <w:color w:val="0000FF"/>
            <w:szCs w:val="24"/>
            <w:u w:val="single"/>
            <w:lang w:eastAsia="ru-RU"/>
          </w:rPr>
          <w:t>43-беренесинин</w:t>
        </w:r>
      </w:hyperlink>
      <w:r>
        <w:rPr>
          <w:rFonts w:eastAsia="Times New Roman" w:cs="Arial"/>
          <w:szCs w:val="24"/>
          <w:lang w:eastAsia="ru-RU"/>
        </w:rPr>
        <w:t xml:space="preserve"> </w:t>
      </w:r>
      <w:r>
        <w:rPr>
          <w:rFonts w:eastAsia="Times New Roman" w:cs="Arial"/>
          <w:szCs w:val="24"/>
          <w:lang w:eastAsia="ru-RU"/>
        </w:rPr>
        <w:t>1-бөлүгүндө белгиленген тартипке ылайык жүргүзүлөт.</w:t>
      </w:r>
    </w:p>
    <w:p w14:paraId="38679354" w14:textId="77777777" w:rsidR="00275AFB" w:rsidRDefault="004076E1">
      <w:pPr>
        <w:rPr>
          <w:rFonts w:eastAsia="Times New Roman" w:cs="Arial"/>
          <w:szCs w:val="24"/>
          <w:lang w:eastAsia="ru-RU"/>
        </w:rPr>
      </w:pPr>
      <w:bookmarkStart w:id="434" w:name="st_371"/>
      <w:bookmarkEnd w:id="434"/>
      <w:r>
        <w:rPr>
          <w:rFonts w:eastAsia="Times New Roman" w:cs="Arial"/>
          <w:b/>
          <w:bCs/>
          <w:szCs w:val="24"/>
          <w:lang w:eastAsia="ru-RU"/>
        </w:rPr>
        <w:t>371-берене. Салыкты төлөө жана салык отчетун берүү мөөнөтү</w:t>
      </w:r>
    </w:p>
    <w:p w14:paraId="788BC19F"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башкача каралбаса, салык төлөөчү тарабынан сатуудан алынуучу салык эсептик катталган жери боюнча отчеттук айдан кийинки а</w:t>
      </w:r>
      <w:r>
        <w:rPr>
          <w:rFonts w:eastAsia="Times New Roman" w:cs="Arial"/>
          <w:szCs w:val="24"/>
          <w:lang w:eastAsia="ru-RU"/>
        </w:rPr>
        <w:t>йдын 20сынан кечиктирилбестен ай сайын төлөнөт.</w:t>
      </w:r>
    </w:p>
    <w:p w14:paraId="248FF53D" w14:textId="77777777" w:rsidR="00275AFB" w:rsidRDefault="004076E1">
      <w:pPr>
        <w:rPr>
          <w:rFonts w:eastAsia="Times New Roman" w:cs="Arial"/>
          <w:szCs w:val="24"/>
          <w:lang w:eastAsia="ru-RU"/>
        </w:rPr>
      </w:pPr>
      <w:r>
        <w:rPr>
          <w:rFonts w:eastAsia="Times New Roman" w:cs="Arial"/>
          <w:szCs w:val="24"/>
          <w:lang w:eastAsia="ru-RU"/>
        </w:rPr>
        <w:t>2. Сатуудан алынуучу салык салык төлөөчү болуп саналган чакан ишкердиктин субъекти</w:t>
      </w:r>
      <w:r>
        <w:rPr>
          <w:rFonts w:eastAsia="Times New Roman" w:cs="Arial"/>
          <w:szCs w:val="24"/>
          <w:lang w:val="ky-KG" w:eastAsia="ru-RU"/>
        </w:rPr>
        <w:t xml:space="preserve">, анын ичинде жаңы түзүлгөн салык төлөөчүлөр </w:t>
      </w:r>
      <w:r>
        <w:rPr>
          <w:rFonts w:eastAsia="Times New Roman" w:cs="Arial"/>
          <w:szCs w:val="24"/>
          <w:lang w:eastAsia="ru-RU"/>
        </w:rPr>
        <w:t>тарабынан эсептик катталган жери боюнча отчеттук кварталдан кийинки айдын 20сынан</w:t>
      </w:r>
      <w:r>
        <w:rPr>
          <w:rFonts w:eastAsia="Times New Roman" w:cs="Arial"/>
          <w:szCs w:val="24"/>
          <w:lang w:eastAsia="ru-RU"/>
        </w:rPr>
        <w:t xml:space="preserve"> кечиктирилбестен квартал сайын төлөнөт.</w:t>
      </w:r>
    </w:p>
    <w:p w14:paraId="41BFDE08" w14:textId="77777777" w:rsidR="00275AFB" w:rsidRDefault="004076E1">
      <w:pPr>
        <w:rPr>
          <w:rFonts w:eastAsia="Times New Roman" w:cs="Arial"/>
          <w:szCs w:val="24"/>
          <w:lang w:eastAsia="ru-RU"/>
        </w:rPr>
      </w:pPr>
      <w:r>
        <w:rPr>
          <w:rFonts w:eastAsia="Times New Roman" w:cs="Arial"/>
          <w:szCs w:val="24"/>
          <w:lang w:eastAsia="ru-RU"/>
        </w:rPr>
        <w:t>3. Эгерде ушул беренеде башкача каралбаса сатуудан алынуучу салыктан бошотулган салык төлөөчүнү кошпогондо,, салык төлөөчү тарабынан салык отчету эсептик катталган жери боюнча отчеттук айдан кийинки айдын 20сынан ке</w:t>
      </w:r>
      <w:r>
        <w:rPr>
          <w:rFonts w:eastAsia="Times New Roman" w:cs="Arial"/>
          <w:szCs w:val="24"/>
          <w:lang w:eastAsia="ru-RU"/>
        </w:rPr>
        <w:t>чиктирилбестен ай сайын берилет.</w:t>
      </w:r>
    </w:p>
    <w:p w14:paraId="78B5AD92" w14:textId="77777777" w:rsidR="00275AFB" w:rsidRDefault="004076E1">
      <w:pPr>
        <w:rPr>
          <w:rFonts w:eastAsia="Times New Roman" w:cs="Arial"/>
          <w:szCs w:val="24"/>
          <w:lang w:eastAsia="ru-RU"/>
        </w:rPr>
      </w:pPr>
      <w:r>
        <w:rPr>
          <w:rFonts w:eastAsia="Times New Roman" w:cs="Arial"/>
          <w:szCs w:val="24"/>
          <w:lang w:eastAsia="ru-RU"/>
        </w:rPr>
        <w:t>4. Сатуудан алынуучу салыкты төлөөдөн бошотулган субъектти кошпогондо, чакан же орто ишкердик субъекти тарабынан салык отчеттуулугу эсептик каттоо орду боюнча квартал сайын, отчеттук кварталдан кийинки айдын 20сынан кечикти</w:t>
      </w:r>
      <w:r>
        <w:rPr>
          <w:rFonts w:eastAsia="Times New Roman" w:cs="Arial"/>
          <w:szCs w:val="24"/>
          <w:lang w:eastAsia="ru-RU"/>
        </w:rPr>
        <w:t>рилбестен, анын ичинде кайрадан түзүлгөн салык төлөөчүлөр үчүн берилет.</w:t>
      </w:r>
    </w:p>
    <w:p w14:paraId="6CD0C3FB" w14:textId="77777777" w:rsidR="00275AFB" w:rsidRDefault="004076E1">
      <w:pPr>
        <w:rPr>
          <w:rFonts w:eastAsia="Times New Roman" w:cs="Arial"/>
          <w:szCs w:val="24"/>
          <w:lang w:eastAsia="ru-RU"/>
        </w:rPr>
      </w:pPr>
      <w:r>
        <w:rPr>
          <w:rFonts w:eastAsia="Times New Roman" w:cs="Arial"/>
          <w:szCs w:val="24"/>
          <w:lang w:eastAsia="ru-RU"/>
        </w:rPr>
        <w:t xml:space="preserve">5. Эсептик каттоо жок болгон учурда сатуудан алынуучу салык учурдагы салыктык эсепке алуу жери боюнча төлөнөт. </w:t>
      </w:r>
    </w:p>
    <w:p w14:paraId="1FFB5D76" w14:textId="77777777" w:rsidR="00275AFB" w:rsidRDefault="004076E1">
      <w:pPr>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360" w:tooltip="https://cbd.minjust.gov.kg/4-5267/edition/2263/kg" w:history="1">
        <w:r>
          <w:rPr>
            <w:rStyle w:val="aff1"/>
            <w:rFonts w:eastAsia="Times New Roman" w:cs="Arial"/>
            <w:i/>
            <w:iCs/>
            <w:szCs w:val="24"/>
            <w:lang w:val="ky-KG" w:eastAsia="ru-RU"/>
          </w:rPr>
          <w:t>Мыйзамынын</w:t>
        </w:r>
      </w:hyperlink>
      <w:r>
        <w:rPr>
          <w:rFonts w:eastAsia="Times New Roman" w:cs="Arial"/>
          <w:i/>
          <w:iCs/>
          <w:szCs w:val="24"/>
          <w:lang w:val="ky-KG" w:eastAsia="ru-RU"/>
        </w:rPr>
        <w:t xml:space="preserve"> редакциясына ылайык) </w:t>
      </w:r>
    </w:p>
    <w:p w14:paraId="093D334A" w14:textId="77777777" w:rsidR="00275AFB" w:rsidRDefault="004076E1">
      <w:pPr>
        <w:rPr>
          <w:rFonts w:eastAsia="Times New Roman" w:cs="Arial"/>
          <w:szCs w:val="24"/>
          <w:lang w:eastAsia="ru-RU"/>
        </w:rPr>
      </w:pPr>
      <w:r>
        <w:rPr>
          <w:rFonts w:eastAsia="Times New Roman" w:cs="Arial"/>
          <w:i/>
          <w:iCs/>
          <w:color w:val="4F81BD"/>
          <w:szCs w:val="24"/>
          <w:lang w:val="ky-KG" w:eastAsia="ru-RU"/>
        </w:rPr>
        <w:t xml:space="preserve">Эскертүү: Кыргыз Республикасынын 2024-жылдын 2-февралындагы № 31 </w:t>
      </w:r>
      <w:hyperlink r:id="rId361" w:tooltip="https://cbd.minjust.gov.kg/4-5267/edition/2263/kg" w:history="1">
        <w:r>
          <w:rPr>
            <w:rStyle w:val="aff1"/>
            <w:rFonts w:eastAsia="Times New Roman" w:cs="Arial"/>
            <w:i/>
            <w:iCs/>
            <w:szCs w:val="24"/>
            <w:lang w:val="ky-KG" w:eastAsia="ru-RU"/>
          </w:rPr>
          <w:t xml:space="preserve">мыйзамы </w:t>
        </w:r>
      </w:hyperlink>
      <w:r>
        <w:rPr>
          <w:rFonts w:eastAsia="Times New Roman" w:cs="Arial"/>
          <w:i/>
          <w:iCs/>
          <w:color w:val="4F81BD"/>
          <w:szCs w:val="24"/>
          <w:lang w:val="ky-KG" w:eastAsia="ru-RU"/>
        </w:rPr>
        <w:t>менен киргизилген өзгөртүүлөр жана толуктоолор, 371-статьянын, тыныш белгиси “,” кайталанган.</w:t>
      </w:r>
    </w:p>
    <w:p w14:paraId="0BE552F0" w14:textId="77777777" w:rsidR="00275AFB" w:rsidRDefault="004076E1">
      <w:pPr>
        <w:rPr>
          <w:rFonts w:eastAsia="Times New Roman" w:cs="Arial"/>
          <w:szCs w:val="24"/>
          <w:lang w:eastAsia="ru-RU"/>
        </w:rPr>
      </w:pPr>
      <w:r>
        <w:rPr>
          <w:rFonts w:eastAsia="Times New Roman" w:cs="Arial"/>
          <w:szCs w:val="24"/>
          <w:lang w:eastAsia="ru-RU"/>
        </w:rPr>
        <w:t> </w:t>
      </w:r>
    </w:p>
    <w:p w14:paraId="77AB6560" w14:textId="77777777" w:rsidR="00275AFB" w:rsidRDefault="004076E1">
      <w:pPr>
        <w:spacing w:before="200" w:after="200" w:line="276" w:lineRule="auto"/>
        <w:ind w:left="1134" w:right="1134"/>
        <w:jc w:val="center"/>
        <w:rPr>
          <w:rFonts w:eastAsia="Times New Roman" w:cs="Arial"/>
          <w:szCs w:val="24"/>
          <w:lang w:eastAsia="ru-RU"/>
        </w:rPr>
      </w:pPr>
      <w:bookmarkStart w:id="435" w:name="r13"/>
      <w:bookmarkEnd w:id="435"/>
      <w:r>
        <w:rPr>
          <w:rFonts w:eastAsia="Times New Roman" w:cs="Arial"/>
          <w:b/>
          <w:bCs/>
          <w:szCs w:val="24"/>
          <w:lang w:val="ky-KG" w:eastAsia="ru-RU"/>
        </w:rPr>
        <w:t>XIII БӨЛҮМ. МҮЛК САЛЫГЫ</w:t>
      </w:r>
    </w:p>
    <w:p w14:paraId="055D09D1" w14:textId="77777777" w:rsidR="00275AFB" w:rsidRDefault="004076E1">
      <w:pPr>
        <w:spacing w:before="200" w:after="200" w:line="276" w:lineRule="auto"/>
        <w:ind w:left="1134" w:right="1134"/>
        <w:jc w:val="center"/>
        <w:rPr>
          <w:rFonts w:eastAsia="Times New Roman" w:cs="Arial"/>
          <w:szCs w:val="24"/>
          <w:lang w:eastAsia="ru-RU"/>
        </w:rPr>
      </w:pPr>
      <w:bookmarkStart w:id="436" w:name="g48"/>
      <w:bookmarkEnd w:id="436"/>
      <w:r>
        <w:rPr>
          <w:rFonts w:eastAsia="Times New Roman" w:cs="Arial"/>
          <w:b/>
          <w:bCs/>
          <w:szCs w:val="24"/>
          <w:lang w:val="ky-KG" w:eastAsia="ru-RU"/>
        </w:rPr>
        <w:t>48-глава. Жалпы жоболор</w:t>
      </w:r>
    </w:p>
    <w:p w14:paraId="5D4E46CE" w14:textId="77777777" w:rsidR="00275AFB" w:rsidRDefault="004076E1">
      <w:pPr>
        <w:rPr>
          <w:rFonts w:eastAsia="Times New Roman" w:cs="Arial"/>
          <w:szCs w:val="24"/>
          <w:lang w:eastAsia="ru-RU"/>
        </w:rPr>
      </w:pPr>
      <w:bookmarkStart w:id="437" w:name="st_372"/>
      <w:bookmarkEnd w:id="437"/>
      <w:r>
        <w:rPr>
          <w:rFonts w:eastAsia="Times New Roman" w:cs="Arial"/>
          <w:b/>
          <w:bCs/>
          <w:szCs w:val="24"/>
          <w:lang w:val="ky-KG" w:eastAsia="ru-RU"/>
        </w:rPr>
        <w:t xml:space="preserve">372-берене. Ушул бөлүмдө пайдаланылуучу түшүнүктөр жана терминдер </w:t>
      </w:r>
    </w:p>
    <w:p w14:paraId="1EFF294D" w14:textId="77777777" w:rsidR="00275AFB" w:rsidRDefault="004076E1">
      <w:pPr>
        <w:rPr>
          <w:rFonts w:eastAsia="Times New Roman" w:cs="Arial"/>
          <w:szCs w:val="24"/>
          <w:lang w:eastAsia="ru-RU"/>
        </w:rPr>
      </w:pPr>
      <w:r>
        <w:rPr>
          <w:rFonts w:eastAsia="Times New Roman" w:cs="Arial"/>
          <w:szCs w:val="24"/>
          <w:lang w:val="ky-KG" w:eastAsia="ru-RU"/>
        </w:rPr>
        <w:t xml:space="preserve">Ушул бөлүмдө төмөнкү түшүнүктөр жана терминдер пайдаланылат: </w:t>
      </w:r>
    </w:p>
    <w:p w14:paraId="3DE027FE" w14:textId="77777777" w:rsidR="00275AFB" w:rsidRDefault="004076E1">
      <w:pPr>
        <w:rPr>
          <w:rFonts w:eastAsia="Times New Roman" w:cs="Arial"/>
          <w:szCs w:val="24"/>
          <w:lang w:eastAsia="ru-RU"/>
        </w:rPr>
      </w:pPr>
      <w:r>
        <w:rPr>
          <w:rFonts w:eastAsia="Times New Roman" w:cs="Arial"/>
          <w:szCs w:val="24"/>
          <w:lang w:val="ky-KG" w:eastAsia="ru-RU"/>
        </w:rPr>
        <w:t xml:space="preserve">1) </w:t>
      </w:r>
      <w:r>
        <w:rPr>
          <w:rFonts w:eastAsia="Times New Roman" w:cs="Arial"/>
          <w:b/>
          <w:bCs/>
          <w:szCs w:val="24"/>
          <w:lang w:val="ky-KG" w:eastAsia="ru-RU"/>
        </w:rPr>
        <w:t xml:space="preserve">имарат </w:t>
      </w:r>
      <w:r>
        <w:rPr>
          <w:rFonts w:eastAsia="Times New Roman" w:cs="Arial"/>
          <w:szCs w:val="24"/>
          <w:lang w:val="ky-KG" w:eastAsia="ru-RU"/>
        </w:rPr>
        <w:t>- адамдардын жашоосу, өндүрүштүк, чарбалык же башка иштери, өндүрүштү жайгаштыруу, продукцияларды сактоо же жаныбарларды багуу сыяктуу белгилүү бир керектөө иш-милдеттерин жүзөгө ашыруу максатында курулуш иштеринин натыйжасында түзүлгөн жайлар менен жер үс</w:t>
      </w:r>
      <w:r>
        <w:rPr>
          <w:rFonts w:eastAsia="Times New Roman" w:cs="Arial"/>
          <w:szCs w:val="24"/>
          <w:lang w:val="ky-KG" w:eastAsia="ru-RU"/>
        </w:rPr>
        <w:t>түндөгү курулуш курулмасынын бир түрү. Имарат жер астында эксплуатациялануучу жайга да ээ болушу мүмкүн. Жер үстүндөгү бөлүгү жок курулма имарат болуп эсептелбейт;</w:t>
      </w:r>
    </w:p>
    <w:p w14:paraId="5B6B1DE1" w14:textId="77777777" w:rsidR="00275AFB" w:rsidRDefault="004076E1">
      <w:pPr>
        <w:rPr>
          <w:rFonts w:eastAsia="Times New Roman" w:cs="Arial"/>
          <w:szCs w:val="24"/>
          <w:lang w:eastAsia="ru-RU"/>
        </w:rPr>
      </w:pPr>
      <w:r>
        <w:rPr>
          <w:rFonts w:eastAsia="Times New Roman" w:cs="Arial"/>
          <w:szCs w:val="24"/>
          <w:lang w:val="ky-KG" w:eastAsia="ru-RU"/>
        </w:rPr>
        <w:t xml:space="preserve">2) </w:t>
      </w:r>
      <w:r>
        <w:rPr>
          <w:rFonts w:eastAsia="Times New Roman" w:cs="Arial"/>
          <w:b/>
          <w:bCs/>
          <w:szCs w:val="24"/>
          <w:lang w:val="ky-KG" w:eastAsia="ru-RU"/>
        </w:rPr>
        <w:t>турак жай эмес имарат</w:t>
      </w:r>
      <w:r>
        <w:rPr>
          <w:rFonts w:eastAsia="Times New Roman" w:cs="Arial"/>
          <w:szCs w:val="24"/>
          <w:lang w:val="ky-KG" w:eastAsia="ru-RU"/>
        </w:rPr>
        <w:t xml:space="preserve"> - өндүрүштү, сооданы, коомдук тамактанууну, кызмат көрсөтүүнү, ишти</w:t>
      </w:r>
      <w:r>
        <w:rPr>
          <w:rFonts w:eastAsia="Times New Roman" w:cs="Arial"/>
          <w:szCs w:val="24"/>
          <w:lang w:val="ky-KG" w:eastAsia="ru-RU"/>
        </w:rPr>
        <w:t xml:space="preserve">н башкаруучулук жана башка түрлөрүн уюштуруу максатында пайдаланууга арналган имарат; </w:t>
      </w:r>
    </w:p>
    <w:p w14:paraId="37661C14" w14:textId="77777777" w:rsidR="00275AFB" w:rsidRDefault="004076E1">
      <w:pPr>
        <w:rPr>
          <w:rFonts w:eastAsia="Times New Roman" w:cs="Arial"/>
          <w:szCs w:val="24"/>
          <w:lang w:eastAsia="ru-RU"/>
        </w:rPr>
      </w:pPr>
      <w:r>
        <w:rPr>
          <w:rFonts w:eastAsia="Times New Roman" w:cs="Arial"/>
          <w:szCs w:val="24"/>
          <w:lang w:val="ky-KG" w:eastAsia="ru-RU"/>
        </w:rPr>
        <w:t xml:space="preserve">3) </w:t>
      </w:r>
      <w:r>
        <w:rPr>
          <w:rFonts w:eastAsia="Times New Roman" w:cs="Arial"/>
          <w:b/>
          <w:bCs/>
          <w:szCs w:val="24"/>
          <w:lang w:val="ky-KG" w:eastAsia="ru-RU"/>
        </w:rPr>
        <w:t>турак жай эмес жай</w:t>
      </w:r>
      <w:r>
        <w:rPr>
          <w:rFonts w:eastAsia="Times New Roman" w:cs="Arial"/>
          <w:szCs w:val="24"/>
          <w:lang w:val="ky-KG" w:eastAsia="ru-RU"/>
        </w:rPr>
        <w:t xml:space="preserve"> - баштапкы долбоордо каралган же болбосо мыйзамдарда белгиленген тартипте турак жайдын багытын өзгөртүүнүн натыйжасында мындай статус алган, өндүрү</w:t>
      </w:r>
      <w:r>
        <w:rPr>
          <w:rFonts w:eastAsia="Times New Roman" w:cs="Arial"/>
          <w:szCs w:val="24"/>
          <w:lang w:val="ky-KG" w:eastAsia="ru-RU"/>
        </w:rPr>
        <w:t xml:space="preserve">штү, сооданы, коомдук тамактанууну, кызмат көрсөтүүнү, иштин башкаруучулук жана башка түрлөрүн уюштуруу максатында пайдаланууга арналган жай; </w:t>
      </w:r>
    </w:p>
    <w:p w14:paraId="634FEED9" w14:textId="77777777" w:rsidR="00275AFB" w:rsidRDefault="004076E1">
      <w:pPr>
        <w:rPr>
          <w:rFonts w:eastAsia="Times New Roman" w:cs="Arial"/>
          <w:szCs w:val="24"/>
          <w:lang w:eastAsia="ru-RU"/>
        </w:rPr>
      </w:pPr>
      <w:r>
        <w:rPr>
          <w:rFonts w:eastAsia="Times New Roman" w:cs="Arial"/>
          <w:szCs w:val="24"/>
          <w:lang w:val="ky-KG" w:eastAsia="ru-RU"/>
        </w:rPr>
        <w:t xml:space="preserve">4) </w:t>
      </w:r>
      <w:r>
        <w:rPr>
          <w:rFonts w:eastAsia="Times New Roman" w:cs="Arial"/>
          <w:b/>
          <w:bCs/>
          <w:szCs w:val="24"/>
          <w:lang w:val="ky-KG" w:eastAsia="ru-RU"/>
        </w:rPr>
        <w:t>мүлк объекти</w:t>
      </w:r>
      <w:r>
        <w:rPr>
          <w:rFonts w:eastAsia="Times New Roman" w:cs="Arial"/>
          <w:szCs w:val="24"/>
          <w:lang w:val="ky-KG" w:eastAsia="ru-RU"/>
        </w:rPr>
        <w:t xml:space="preserve"> - салык төлөөчүнүн менчигинде/пайдалануусунда турган, ошондой эле ижара келишиминин, финансылык и</w:t>
      </w:r>
      <w:r>
        <w:rPr>
          <w:rFonts w:eastAsia="Times New Roman" w:cs="Arial"/>
          <w:szCs w:val="24"/>
          <w:lang w:val="ky-KG" w:eastAsia="ru-RU"/>
        </w:rPr>
        <w:t>жара келишиминин негизинде пайдалануучуга берилген имарат, жай, курулма, транспорт каражаты, анын ичинде аба жана суу кемелери, жер участогу же мындай мүлктүн бир бөлүгү;</w:t>
      </w:r>
    </w:p>
    <w:p w14:paraId="0C8AF4E5" w14:textId="77777777" w:rsidR="00275AFB" w:rsidRDefault="004076E1">
      <w:pPr>
        <w:rPr>
          <w:rFonts w:eastAsia="Times New Roman" w:cs="Arial"/>
          <w:szCs w:val="24"/>
          <w:lang w:eastAsia="ru-RU"/>
        </w:rPr>
      </w:pPr>
      <w:r>
        <w:rPr>
          <w:rFonts w:eastAsia="Times New Roman" w:cs="Arial"/>
          <w:szCs w:val="24"/>
          <w:lang w:val="ky-KG" w:eastAsia="ru-RU"/>
        </w:rPr>
        <w:t xml:space="preserve">5) </w:t>
      </w:r>
      <w:r>
        <w:rPr>
          <w:rFonts w:eastAsia="Times New Roman" w:cs="Arial"/>
          <w:b/>
          <w:bCs/>
          <w:szCs w:val="24"/>
          <w:lang w:val="ky-KG" w:eastAsia="ru-RU"/>
        </w:rPr>
        <w:t>жай</w:t>
      </w:r>
      <w:r>
        <w:rPr>
          <w:rFonts w:eastAsia="Times New Roman" w:cs="Arial"/>
          <w:szCs w:val="24"/>
          <w:lang w:val="ky-KG" w:eastAsia="ru-RU"/>
        </w:rPr>
        <w:t xml:space="preserve"> - өзүнчө пайдалануу үчүн бөлүнгөн имараттын мейкиндигинин бөлүгү;</w:t>
      </w:r>
    </w:p>
    <w:p w14:paraId="49E1A48C" w14:textId="77777777" w:rsidR="00275AFB" w:rsidRDefault="004076E1">
      <w:pPr>
        <w:rPr>
          <w:rFonts w:eastAsia="Times New Roman" w:cs="Arial"/>
          <w:szCs w:val="24"/>
          <w:lang w:eastAsia="ru-RU"/>
        </w:rPr>
      </w:pPr>
      <w:r>
        <w:rPr>
          <w:rFonts w:eastAsia="Times New Roman" w:cs="Arial"/>
          <w:szCs w:val="24"/>
          <w:lang w:val="ky-KG" w:eastAsia="ru-RU"/>
        </w:rPr>
        <w:t xml:space="preserve">6) </w:t>
      </w:r>
      <w:r>
        <w:rPr>
          <w:rFonts w:eastAsia="Times New Roman" w:cs="Arial"/>
          <w:b/>
          <w:bCs/>
          <w:szCs w:val="24"/>
          <w:lang w:val="ky-KG" w:eastAsia="ru-RU"/>
        </w:rPr>
        <w:t>укук күбө</w:t>
      </w:r>
      <w:r>
        <w:rPr>
          <w:rFonts w:eastAsia="Times New Roman" w:cs="Arial"/>
          <w:b/>
          <w:bCs/>
          <w:szCs w:val="24"/>
          <w:lang w:val="ky-KG" w:eastAsia="ru-RU"/>
        </w:rPr>
        <w:t>лөндүрүүчү документ</w:t>
      </w:r>
      <w:r>
        <w:rPr>
          <w:rFonts w:eastAsia="Times New Roman" w:cs="Arial"/>
          <w:szCs w:val="24"/>
          <w:lang w:val="ky-KG" w:eastAsia="ru-RU"/>
        </w:rPr>
        <w:t xml:space="preserve"> - мүлк объектине менчик укугун каттоочу ыйгарым укуктуу мамлекеттик орган тарабынан төмөнкүлөргө берилүүчү документ:</w:t>
      </w:r>
    </w:p>
    <w:p w14:paraId="707260E7" w14:textId="77777777" w:rsidR="00275AFB" w:rsidRDefault="004076E1">
      <w:pPr>
        <w:rPr>
          <w:rFonts w:eastAsia="Times New Roman" w:cs="Arial"/>
          <w:szCs w:val="24"/>
          <w:lang w:eastAsia="ru-RU"/>
        </w:rPr>
      </w:pPr>
      <w:r>
        <w:rPr>
          <w:rFonts w:eastAsia="Times New Roman" w:cs="Arial"/>
          <w:szCs w:val="24"/>
          <w:lang w:eastAsia="ru-RU"/>
        </w:rPr>
        <w:t xml:space="preserve">а) </w:t>
      </w:r>
      <w:r>
        <w:rPr>
          <w:rFonts w:eastAsia="Times New Roman" w:cs="Arial"/>
          <w:b/>
          <w:bCs/>
          <w:szCs w:val="24"/>
          <w:lang w:eastAsia="ru-RU"/>
        </w:rPr>
        <w:t>имараттарга, жайларга</w:t>
      </w:r>
      <w:r>
        <w:rPr>
          <w:rFonts w:eastAsia="Times New Roman" w:cs="Arial"/>
          <w:szCs w:val="24"/>
          <w:lang w:eastAsia="ru-RU"/>
        </w:rPr>
        <w:t xml:space="preserve"> - кыймылсыз мүлк бирдигинин техникалык паспорту;</w:t>
      </w:r>
    </w:p>
    <w:p w14:paraId="6EFC7A26" w14:textId="77777777" w:rsidR="00275AFB" w:rsidRDefault="004076E1">
      <w:pPr>
        <w:rPr>
          <w:rFonts w:eastAsia="Times New Roman" w:cs="Arial"/>
          <w:szCs w:val="24"/>
          <w:lang w:eastAsia="ru-RU"/>
        </w:rPr>
      </w:pPr>
      <w:r>
        <w:rPr>
          <w:rFonts w:eastAsia="Times New Roman" w:cs="Arial"/>
          <w:szCs w:val="24"/>
          <w:lang w:eastAsia="ru-RU"/>
        </w:rPr>
        <w:t xml:space="preserve">б) </w:t>
      </w:r>
      <w:r>
        <w:rPr>
          <w:rFonts w:eastAsia="Times New Roman" w:cs="Arial"/>
          <w:b/>
          <w:bCs/>
          <w:szCs w:val="24"/>
          <w:lang w:eastAsia="ru-RU"/>
        </w:rPr>
        <w:t>транспорт каражаттарына</w:t>
      </w:r>
      <w:r>
        <w:rPr>
          <w:rFonts w:eastAsia="Times New Roman" w:cs="Arial"/>
          <w:szCs w:val="24"/>
          <w:lang w:eastAsia="ru-RU"/>
        </w:rPr>
        <w:t xml:space="preserve"> - транспорт каража</w:t>
      </w:r>
      <w:r>
        <w:rPr>
          <w:rFonts w:eastAsia="Times New Roman" w:cs="Arial"/>
          <w:szCs w:val="24"/>
          <w:lang w:eastAsia="ru-RU"/>
        </w:rPr>
        <w:t>тын каттоо жөнүндө күбөлүк, транспорт каражатынын паспорту;</w:t>
      </w:r>
    </w:p>
    <w:p w14:paraId="66E6E3F0" w14:textId="77777777" w:rsidR="00275AFB" w:rsidRDefault="004076E1">
      <w:pPr>
        <w:rPr>
          <w:rFonts w:eastAsia="Times New Roman" w:cs="Arial"/>
          <w:szCs w:val="24"/>
          <w:lang w:eastAsia="ru-RU"/>
        </w:rPr>
      </w:pPr>
      <w:r>
        <w:rPr>
          <w:rFonts w:eastAsia="Times New Roman" w:cs="Arial"/>
          <w:szCs w:val="24"/>
          <w:lang w:eastAsia="ru-RU"/>
        </w:rPr>
        <w:t xml:space="preserve">в) </w:t>
      </w:r>
      <w:r>
        <w:rPr>
          <w:rFonts w:eastAsia="Times New Roman" w:cs="Arial"/>
          <w:b/>
          <w:bCs/>
          <w:szCs w:val="24"/>
          <w:lang w:eastAsia="ru-RU"/>
        </w:rPr>
        <w:t>жер участогуна</w:t>
      </w:r>
      <w:r>
        <w:rPr>
          <w:rFonts w:eastAsia="Times New Roman" w:cs="Arial"/>
          <w:szCs w:val="24"/>
          <w:lang w:eastAsia="ru-RU"/>
        </w:rPr>
        <w:t xml:space="preserve"> - жеке менчик укугу тууралуу мамлекеттик акт, жер участогун мөөнөтсүз (мөөнөтүн көрсөтпөстөн) пайдалануу укугу жөнүндө мамлекеттик акт, убактылуу пайдалануу укугуна күбөлүк, жер </w:t>
      </w:r>
      <w:r>
        <w:rPr>
          <w:rFonts w:eastAsia="Times New Roman" w:cs="Arial"/>
          <w:szCs w:val="24"/>
          <w:lang w:eastAsia="ru-RU"/>
        </w:rPr>
        <w:t>үлүшүнө жеке менчик укугу тууралуу күбөлүк;</w:t>
      </w:r>
    </w:p>
    <w:p w14:paraId="42C349D3" w14:textId="77777777" w:rsidR="00275AFB" w:rsidRDefault="004076E1">
      <w:pPr>
        <w:rPr>
          <w:rFonts w:eastAsia="Times New Roman" w:cs="Arial"/>
          <w:szCs w:val="24"/>
          <w:lang w:eastAsia="ru-RU"/>
        </w:rPr>
      </w:pPr>
      <w:r>
        <w:rPr>
          <w:rFonts w:eastAsia="Times New Roman" w:cs="Arial"/>
          <w:szCs w:val="24"/>
          <w:lang w:eastAsia="ru-RU"/>
        </w:rPr>
        <w:t xml:space="preserve">7) </w:t>
      </w:r>
      <w:r>
        <w:rPr>
          <w:rFonts w:eastAsia="Times New Roman" w:cs="Arial"/>
          <w:b/>
          <w:bCs/>
          <w:szCs w:val="24"/>
          <w:lang w:eastAsia="ru-RU"/>
        </w:rPr>
        <w:t xml:space="preserve">курулма </w:t>
      </w:r>
      <w:r>
        <w:rPr>
          <w:rFonts w:eastAsia="Times New Roman" w:cs="Arial"/>
          <w:szCs w:val="24"/>
          <w:lang w:eastAsia="ru-RU"/>
        </w:rPr>
        <w:t>- жердеги, жер үстүндөгү жана/же жер астындагы бөлүктөрүнө ээ болгон, тирөөчтөн, ал эми айрым учурларда тосмо курулуш конструкцияларынан турган көлөмдүү, тегиздик же линиялык объектти билдирген жана ар</w:t>
      </w:r>
      <w:r>
        <w:rPr>
          <w:rFonts w:eastAsia="Times New Roman" w:cs="Arial"/>
          <w:szCs w:val="24"/>
          <w:lang w:eastAsia="ru-RU"/>
        </w:rPr>
        <w:t xml:space="preserve"> кандай түрдөгү өндүрүштүк процесстерди аткарууга, адамдарды жана жүктөрдү ташууга, ошондой эле аталган объектти оңдоо, техникалык тейлөө үчүн адамдардын убактылуу болуусуна арналган курулуштун жыйынтыгы. Курулмаларга ишкердик ишти жүзөгө ашыруу үчүн арнал</w:t>
      </w:r>
      <w:r>
        <w:rPr>
          <w:rFonts w:eastAsia="Times New Roman" w:cs="Arial"/>
          <w:szCs w:val="24"/>
          <w:lang w:eastAsia="ru-RU"/>
        </w:rPr>
        <w:t>ган жана/же пайдаланылуучу күркөлөр, контейнерлер сыяктуу металлдан жана башка конструкциялардан турган убактылуу жайлар да кирет.</w:t>
      </w:r>
    </w:p>
    <w:p w14:paraId="58F4031C"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6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w:t>
      </w:r>
      <w:r>
        <w:rPr>
          <w:rFonts w:eastAsia="Times New Roman" w:cs="Arial"/>
          <w:i/>
          <w:iCs/>
          <w:szCs w:val="24"/>
          <w:lang w:eastAsia="ru-RU"/>
        </w:rPr>
        <w:t>йык)</w:t>
      </w:r>
    </w:p>
    <w:p w14:paraId="242832BF" w14:textId="77777777" w:rsidR="00275AFB" w:rsidRDefault="004076E1">
      <w:pPr>
        <w:rPr>
          <w:rFonts w:eastAsia="Times New Roman" w:cs="Arial"/>
          <w:szCs w:val="24"/>
          <w:lang w:eastAsia="ru-RU"/>
        </w:rPr>
      </w:pPr>
      <w:r>
        <w:rPr>
          <w:rFonts w:eastAsia="Times New Roman" w:cs="Arial"/>
          <w:szCs w:val="24"/>
          <w:lang w:eastAsia="ru-RU"/>
        </w:rPr>
        <w:t> </w:t>
      </w:r>
    </w:p>
    <w:p w14:paraId="352FA09B" w14:textId="77777777" w:rsidR="00275AFB" w:rsidRDefault="004076E1">
      <w:pPr>
        <w:rPr>
          <w:rFonts w:eastAsia="Times New Roman" w:cs="Arial"/>
          <w:szCs w:val="24"/>
          <w:lang w:eastAsia="ru-RU"/>
        </w:rPr>
      </w:pPr>
      <w:bookmarkStart w:id="438" w:name="st_373"/>
      <w:bookmarkEnd w:id="438"/>
      <w:r>
        <w:rPr>
          <w:rFonts w:eastAsia="Times New Roman" w:cs="Arial"/>
          <w:b/>
          <w:bCs/>
          <w:szCs w:val="24"/>
          <w:lang w:eastAsia="ru-RU"/>
        </w:rPr>
        <w:t>373-берене. Мүлк салыгын төлөөчү</w:t>
      </w:r>
    </w:p>
    <w:p w14:paraId="7F311E44" w14:textId="77777777" w:rsidR="00275AFB" w:rsidRDefault="004076E1">
      <w:pPr>
        <w:rPr>
          <w:rFonts w:eastAsia="Times New Roman" w:cs="Arial"/>
          <w:szCs w:val="24"/>
          <w:lang w:eastAsia="ru-RU"/>
        </w:rPr>
      </w:pPr>
      <w:r>
        <w:rPr>
          <w:rFonts w:eastAsia="Times New Roman" w:cs="Arial"/>
          <w:szCs w:val="24"/>
          <w:lang w:eastAsia="ru-RU"/>
        </w:rPr>
        <w:t xml:space="preserve">1. Мүлк салыгын төлөөчү болуп төмөнкүлөр саналат: </w:t>
      </w:r>
    </w:p>
    <w:p w14:paraId="1A630D3E"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Республикасынын аймагында катталган же пайдаланылуучу төмөнкү мүлк объектине карата уюм, жеке ишкер жана жеке адам:</w:t>
      </w:r>
    </w:p>
    <w:p w14:paraId="64FFC4C9" w14:textId="77777777" w:rsidR="00275AFB" w:rsidRDefault="004076E1">
      <w:pPr>
        <w:rPr>
          <w:rFonts w:eastAsia="Times New Roman" w:cs="Arial"/>
          <w:szCs w:val="24"/>
          <w:lang w:eastAsia="ru-RU"/>
        </w:rPr>
      </w:pPr>
      <w:r>
        <w:rPr>
          <w:rFonts w:eastAsia="Times New Roman" w:cs="Arial"/>
          <w:szCs w:val="24"/>
          <w:lang w:eastAsia="ru-RU"/>
        </w:rPr>
        <w:t xml:space="preserve">а) ушул беренеде башкача белгиленбесе, </w:t>
      </w:r>
      <w:r>
        <w:rPr>
          <w:rFonts w:eastAsia="Times New Roman" w:cs="Arial"/>
          <w:szCs w:val="24"/>
          <w:lang w:eastAsia="ru-RU"/>
        </w:rPr>
        <w:t>анын менчик укугуна таандык;</w:t>
      </w:r>
    </w:p>
    <w:p w14:paraId="432D34E0" w14:textId="77777777" w:rsidR="00275AFB" w:rsidRDefault="004076E1">
      <w:pPr>
        <w:rPr>
          <w:rFonts w:eastAsia="Times New Roman" w:cs="Arial"/>
          <w:szCs w:val="24"/>
          <w:lang w:eastAsia="ru-RU"/>
        </w:rPr>
      </w:pPr>
      <w:r>
        <w:rPr>
          <w:rFonts w:eastAsia="Times New Roman" w:cs="Arial"/>
          <w:szCs w:val="24"/>
          <w:lang w:eastAsia="ru-RU"/>
        </w:rPr>
        <w:t>б) убактылуу пайдалануу укугунда жер участогу пайдаланууда турган;</w:t>
      </w:r>
    </w:p>
    <w:p w14:paraId="385257C2" w14:textId="77777777" w:rsidR="00275AFB" w:rsidRDefault="004076E1">
      <w:pPr>
        <w:rPr>
          <w:rFonts w:eastAsia="Times New Roman" w:cs="Arial"/>
          <w:szCs w:val="24"/>
          <w:lang w:eastAsia="ru-RU"/>
        </w:rPr>
      </w:pPr>
      <w:r>
        <w:rPr>
          <w:rFonts w:eastAsia="Times New Roman" w:cs="Arial"/>
          <w:szCs w:val="24"/>
          <w:lang w:eastAsia="ru-RU"/>
        </w:rPr>
        <w:t>в) финансылык ижара же ипотекалык насыя келишими боюнча алынган;</w:t>
      </w:r>
    </w:p>
    <w:p w14:paraId="49FD73E9" w14:textId="77777777" w:rsidR="00275AFB" w:rsidRDefault="004076E1">
      <w:pPr>
        <w:rPr>
          <w:rFonts w:eastAsia="Times New Roman" w:cs="Arial"/>
          <w:szCs w:val="24"/>
          <w:lang w:eastAsia="ru-RU"/>
        </w:rPr>
      </w:pPr>
      <w:r>
        <w:rPr>
          <w:rFonts w:eastAsia="Times New Roman" w:cs="Arial"/>
          <w:szCs w:val="24"/>
          <w:lang w:eastAsia="ru-RU"/>
        </w:rPr>
        <w:t xml:space="preserve">г) колдонууда турган курулмалар; </w:t>
      </w:r>
    </w:p>
    <w:p w14:paraId="1B548198" w14:textId="77777777" w:rsidR="00275AFB" w:rsidRDefault="004076E1">
      <w:pPr>
        <w:rPr>
          <w:rFonts w:eastAsia="Times New Roman" w:cs="Arial"/>
          <w:szCs w:val="24"/>
          <w:lang w:eastAsia="ru-RU"/>
        </w:rPr>
      </w:pPr>
      <w:r>
        <w:rPr>
          <w:rFonts w:eastAsia="Times New Roman" w:cs="Arial"/>
          <w:szCs w:val="24"/>
          <w:lang w:eastAsia="ru-RU"/>
        </w:rPr>
        <w:t>2) кийин сатып алуу менен ижара келишими боюнча алынуучу турак жай имараты же жайы боюнча мамлекеттик турак жай программасынын катышуучусу;</w:t>
      </w:r>
    </w:p>
    <w:p w14:paraId="13FC76CB" w14:textId="77777777" w:rsidR="00275AFB" w:rsidRDefault="004076E1">
      <w:pPr>
        <w:rPr>
          <w:rFonts w:eastAsia="Times New Roman" w:cs="Arial"/>
          <w:szCs w:val="24"/>
          <w:lang w:eastAsia="ru-RU"/>
        </w:rPr>
      </w:pPr>
      <w:r>
        <w:rPr>
          <w:rFonts w:eastAsia="Times New Roman" w:cs="Arial"/>
          <w:szCs w:val="24"/>
          <w:lang w:eastAsia="ru-RU"/>
        </w:rPr>
        <w:t>3) чарба жүргүзүү укугунда ага өткөрүлүп берилген мүлккө карата мамлекеттик жана муниципалдык ишкана;</w:t>
      </w:r>
    </w:p>
    <w:p w14:paraId="576603AA" w14:textId="77777777" w:rsidR="00275AFB" w:rsidRDefault="004076E1">
      <w:pPr>
        <w:rPr>
          <w:rFonts w:eastAsia="Times New Roman" w:cs="Arial"/>
          <w:szCs w:val="24"/>
          <w:lang w:eastAsia="ru-RU"/>
        </w:rPr>
      </w:pPr>
      <w:r>
        <w:rPr>
          <w:rFonts w:eastAsia="Times New Roman" w:cs="Arial"/>
          <w:szCs w:val="24"/>
          <w:lang w:eastAsia="ru-RU"/>
        </w:rPr>
        <w:t>4) ушул Кодекс</w:t>
      </w:r>
      <w:r>
        <w:rPr>
          <w:rFonts w:eastAsia="Times New Roman" w:cs="Arial"/>
          <w:szCs w:val="24"/>
          <w:lang w:eastAsia="ru-RU"/>
        </w:rPr>
        <w:t xml:space="preserve">тин </w:t>
      </w:r>
      <w:hyperlink r:id="rId363" w:anchor="st_47" w:tooltip="cdb:112340#st_47" w:history="1">
        <w:r>
          <w:rPr>
            <w:rFonts w:eastAsia="Times New Roman" w:cs="Arial"/>
            <w:color w:val="0000FF"/>
            <w:szCs w:val="24"/>
            <w:u w:val="single"/>
            <w:lang w:eastAsia="ru-RU"/>
          </w:rPr>
          <w:t>47-беренесинин</w:t>
        </w:r>
      </w:hyperlink>
      <w:r>
        <w:rPr>
          <w:rFonts w:eastAsia="Times New Roman" w:cs="Arial"/>
          <w:szCs w:val="24"/>
          <w:lang w:eastAsia="ru-RU"/>
        </w:rPr>
        <w:t xml:space="preserve"> 2-бөлүгүндө көрсөтүлгөн салык төлөөчү өзү ижарага берген, ошондой эле эс алуу, бош убактысында жана көңүл ачуу үчүн пайдаланылуучу мүлктүн бөлүгүндө.</w:t>
      </w:r>
    </w:p>
    <w:p w14:paraId="7FA77A41" w14:textId="77777777" w:rsidR="00275AFB" w:rsidRDefault="004076E1">
      <w:pPr>
        <w:rPr>
          <w:rFonts w:eastAsia="Times New Roman" w:cs="Arial"/>
          <w:szCs w:val="24"/>
          <w:lang w:eastAsia="ru-RU"/>
        </w:rPr>
      </w:pPr>
      <w:r>
        <w:rPr>
          <w:rFonts w:eastAsia="Times New Roman" w:cs="Arial"/>
          <w:szCs w:val="24"/>
          <w:lang w:eastAsia="ru-RU"/>
        </w:rPr>
        <w:t xml:space="preserve">2. Жалпы менчиктеги же бир </w:t>
      </w:r>
      <w:r>
        <w:rPr>
          <w:rFonts w:eastAsia="Times New Roman" w:cs="Arial"/>
          <w:szCs w:val="24"/>
          <w:lang w:eastAsia="ru-RU"/>
        </w:rPr>
        <w:t>нече субъекттин пайдалануусундагы мүлк объекти боюнча мүлк салыгын төлөөчү болуп укукту күбөлөндүрүүчү документтерде белгиленген же тараптардын макулдашуусу менен аныкталган үлүштөгү субъекттердин ар бири саналат.</w:t>
      </w:r>
    </w:p>
    <w:p w14:paraId="570A0639" w14:textId="77777777" w:rsidR="00275AFB" w:rsidRDefault="004076E1">
      <w:pPr>
        <w:rPr>
          <w:rFonts w:eastAsia="Times New Roman" w:cs="Arial"/>
          <w:szCs w:val="24"/>
          <w:lang w:eastAsia="ru-RU"/>
        </w:rPr>
      </w:pPr>
      <w:r>
        <w:rPr>
          <w:rFonts w:eastAsia="Times New Roman" w:cs="Arial"/>
          <w:szCs w:val="24"/>
          <w:lang w:eastAsia="ru-RU"/>
        </w:rPr>
        <w:t>3. Мүлккө болгон укукту каттоо, мүлк объек</w:t>
      </w:r>
      <w:r>
        <w:rPr>
          <w:rFonts w:eastAsia="Times New Roman" w:cs="Arial"/>
          <w:szCs w:val="24"/>
          <w:lang w:eastAsia="ru-RU"/>
        </w:rPr>
        <w:t>тине укук күбөлөндүрүүчү документи жок болгон, мүлктүн менчик ээсин аныктоо мүмкүн болбогон учурда, мүлк салыгын төлөөчү деп табуу үчүн мындай мүлккө иш жүзүндө ээлик кылуу жана/же пайдалануу негиз болуп саналат.</w:t>
      </w:r>
    </w:p>
    <w:p w14:paraId="369DA73A" w14:textId="77777777" w:rsidR="00275AFB" w:rsidRDefault="004076E1">
      <w:pPr>
        <w:rPr>
          <w:rFonts w:eastAsia="Times New Roman" w:cs="Arial"/>
          <w:szCs w:val="24"/>
          <w:lang w:eastAsia="ru-RU"/>
        </w:rPr>
      </w:pPr>
      <w:r>
        <w:rPr>
          <w:rFonts w:eastAsia="Times New Roman" w:cs="Arial"/>
          <w:szCs w:val="24"/>
          <w:lang w:eastAsia="ru-RU"/>
        </w:rPr>
        <w:t>4. Ипотекалык турак жай насыяларын берүү чө</w:t>
      </w:r>
      <w:r>
        <w:rPr>
          <w:rFonts w:eastAsia="Times New Roman" w:cs="Arial"/>
          <w:szCs w:val="24"/>
          <w:lang w:eastAsia="ru-RU"/>
        </w:rPr>
        <w:t>йрөсүндөгү ыйгарым укуктуу органдын менчигинде турган турак жай имараты же жайы, ошондой эле аларды курууга бөлүнгөн жер участогу боюнча мүлк салыгын төлөөчү болуп мамлекеттик турак жай программасынын алкагында кийин сатып алуу менен ижара келишимине ылайы</w:t>
      </w:r>
      <w:r>
        <w:rPr>
          <w:rFonts w:eastAsia="Times New Roman" w:cs="Arial"/>
          <w:szCs w:val="24"/>
          <w:lang w:eastAsia="ru-RU"/>
        </w:rPr>
        <w:t>к пайдалануусуна берилген ар бир субъект саналат.</w:t>
      </w:r>
    </w:p>
    <w:p w14:paraId="592532D6" w14:textId="77777777" w:rsidR="00275AFB" w:rsidRDefault="004076E1">
      <w:pPr>
        <w:spacing w:before="200" w:after="60" w:line="276" w:lineRule="auto"/>
        <w:ind w:firstLine="567"/>
        <w:rPr>
          <w:rFonts w:eastAsia="Times New Roman" w:cs="Arial"/>
          <w:szCs w:val="24"/>
          <w:lang w:eastAsia="ru-RU"/>
        </w:rPr>
      </w:pPr>
      <w:bookmarkStart w:id="439" w:name="st_374"/>
      <w:bookmarkEnd w:id="439"/>
      <w:r>
        <w:rPr>
          <w:rFonts w:eastAsia="Times New Roman" w:cs="Arial"/>
          <w:b/>
          <w:bCs/>
          <w:szCs w:val="24"/>
          <w:lang w:val="ky-KG" w:eastAsia="ru-RU"/>
        </w:rPr>
        <w:t xml:space="preserve">374-берене. Мүлк объекттерин пайдаланууга (ижарага) берүүдө мүлк салыгын төлөөнүн өзгөчөлүктөрү </w:t>
      </w:r>
    </w:p>
    <w:p w14:paraId="031C229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Мамлекеттик жана муниципалдык менчиктеги мүлк объекттерин, ошондой эле салык салуудан бошотулган субъекттерге таандык же алардын пайдалануусунда турган мүлк объекттерин пайдаланууга (ижарага) берүүдө ижарага берүүчү мүлк салыгын төлөөчү болуп саналат.</w:t>
      </w:r>
    </w:p>
    <w:p w14:paraId="6968F04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w:t>
      </w:r>
      <w:r>
        <w:rPr>
          <w:rFonts w:eastAsia="Times New Roman" w:cs="Arial"/>
          <w:szCs w:val="24"/>
          <w:lang w:val="ky-KG" w:eastAsia="ru-RU"/>
        </w:rPr>
        <w:t>. Ушул берененин 1-бөлүгүндө көрсөтүлгөн учурларда мүлк салыгы төмөнкүлөрдөн алынат:</w:t>
      </w:r>
    </w:p>
    <w:p w14:paraId="79D778D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салыктын суммасын келишимде бөлүп көрсөтүү менен мүлк объекттерин ижарага берүү келишиминин алкагында ижарачыдан ижарага берүүчү тарабынан, ал ижарага берүүчү тарабынан</w:t>
      </w:r>
      <w:r>
        <w:rPr>
          <w:rFonts w:eastAsia="Times New Roman" w:cs="Arial"/>
          <w:szCs w:val="24"/>
          <w:lang w:val="ky-KG" w:eastAsia="ru-RU"/>
        </w:rPr>
        <w:t xml:space="preserve"> бюджетке төлөнөт; </w:t>
      </w:r>
    </w:p>
    <w:p w14:paraId="5A43A9C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мүлк объекттери үчүн ушул бөлүмдө белгиленген ставкалар боюнча жана коэффициенттерди колдонуу менен.</w:t>
      </w:r>
    </w:p>
    <w:p w14:paraId="70D5BAEB" w14:textId="77777777" w:rsidR="00275AFB" w:rsidRDefault="004076E1">
      <w:pPr>
        <w:spacing w:before="200" w:after="60" w:line="276" w:lineRule="auto"/>
        <w:ind w:firstLine="567"/>
        <w:rPr>
          <w:rFonts w:eastAsia="Times New Roman" w:cs="Arial"/>
          <w:szCs w:val="24"/>
          <w:lang w:eastAsia="ru-RU"/>
        </w:rPr>
      </w:pPr>
      <w:bookmarkStart w:id="440" w:name="st_375"/>
      <w:bookmarkEnd w:id="440"/>
      <w:r>
        <w:rPr>
          <w:rFonts w:eastAsia="Times New Roman" w:cs="Arial"/>
          <w:b/>
          <w:bCs/>
          <w:szCs w:val="24"/>
          <w:lang w:val="ky-KG" w:eastAsia="ru-RU"/>
        </w:rPr>
        <w:t>375-берене. Салык салуу объекти</w:t>
      </w:r>
    </w:p>
    <w:p w14:paraId="5270B1F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Төмөнкүлөр мүлк салыгы салынуучу объект болуп саналат: </w:t>
      </w:r>
    </w:p>
    <w:p w14:paraId="486866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Республикасында катталган же ка</w:t>
      </w:r>
      <w:r>
        <w:rPr>
          <w:rFonts w:eastAsia="Times New Roman" w:cs="Arial"/>
          <w:szCs w:val="24"/>
          <w:lang w:val="ky-KG" w:eastAsia="ru-RU"/>
        </w:rPr>
        <w:t>тталууга тийиш болгон мүлк объекттерине карата менчик укугу;</w:t>
      </w:r>
    </w:p>
    <w:p w14:paraId="683D0CB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Кыргыз Республикасында катталган же катталууга тийиш болгон мүлк объекттерине чарба жүргүзүү укугу; </w:t>
      </w:r>
    </w:p>
    <w:p w14:paraId="091E539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муниципалдык же мамлекеттик менчикте турган жерлер боюнча жерди убактылуу пайдалануу уку</w:t>
      </w:r>
      <w:r>
        <w:rPr>
          <w:rFonts w:eastAsia="Times New Roman" w:cs="Arial"/>
          <w:szCs w:val="24"/>
          <w:lang w:val="ky-KG" w:eastAsia="ru-RU"/>
        </w:rPr>
        <w:t>гу;</w:t>
      </w:r>
    </w:p>
    <w:p w14:paraId="6B7A037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дем алуу, эс алуу жана көңүл ачуу үчүн пайдаланылуучу мүлктүн бөлүгүндө ыкчам башкаруу укугу;</w:t>
      </w:r>
    </w:p>
    <w:p w14:paraId="42E432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ижара келишиминен келип чыккан мамлекеттик жана/же муниципалдык мүлк объекттерин пайдалануу укугу;</w:t>
      </w:r>
    </w:p>
    <w:p w14:paraId="4774B70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ижара келишиминен келип чыккан, ушул бөлүмгө ылайы</w:t>
      </w:r>
      <w:r>
        <w:rPr>
          <w:rFonts w:eastAsia="Times New Roman" w:cs="Arial"/>
          <w:szCs w:val="24"/>
          <w:lang w:val="ky-KG" w:eastAsia="ru-RU"/>
        </w:rPr>
        <w:t>к салык салуудан бошотулган мүлктү пайдалануу укугу.</w:t>
      </w:r>
    </w:p>
    <w:p w14:paraId="639E2C8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Ушул Кодексте каралган айрым учурларда мүлк объектине иш жүзүндө ээлик кылуу жана пайдалануу салык салуу объекти деп таанылат.</w:t>
      </w:r>
    </w:p>
    <w:p w14:paraId="4620397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 салынуучу объект болуп саналбаган мүлктүн тизмеги Министрлер Каб</w:t>
      </w:r>
      <w:r>
        <w:rPr>
          <w:rFonts w:eastAsia="Times New Roman" w:cs="Arial"/>
          <w:szCs w:val="24"/>
          <w:lang w:val="ky-KG" w:eastAsia="ru-RU"/>
        </w:rPr>
        <w:t>инети тарабынан бекитилет.</w:t>
      </w:r>
    </w:p>
    <w:p w14:paraId="5D48BFE6" w14:textId="77777777" w:rsidR="00275AFB" w:rsidRDefault="004076E1">
      <w:pPr>
        <w:spacing w:before="200" w:after="60" w:line="276" w:lineRule="auto"/>
        <w:ind w:firstLine="567"/>
        <w:rPr>
          <w:rFonts w:eastAsia="Times New Roman" w:cs="Arial"/>
          <w:szCs w:val="24"/>
          <w:lang w:eastAsia="ru-RU"/>
        </w:rPr>
      </w:pPr>
      <w:bookmarkStart w:id="441" w:name="st_376"/>
      <w:bookmarkEnd w:id="441"/>
      <w:r>
        <w:rPr>
          <w:rFonts w:eastAsia="Times New Roman" w:cs="Arial"/>
          <w:b/>
          <w:bCs/>
          <w:szCs w:val="24"/>
          <w:lang w:val="ky-KG" w:eastAsia="ru-RU"/>
        </w:rPr>
        <w:t>376-берене. Салыктык база</w:t>
      </w:r>
    </w:p>
    <w:p w14:paraId="4AF6D39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Төмөнкүлөр мүлк салыгынын салыктык базасы болуп саналат:</w:t>
      </w:r>
    </w:p>
    <w:p w14:paraId="7A1F228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имараттар, жайлар, курулмалар жана жер участогу үчүн - имараттын, жайдын, курулманын жана жер участогунун аянты чарчы метр менен;</w:t>
      </w:r>
    </w:p>
    <w:p w14:paraId="177DD3B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транспорт </w:t>
      </w:r>
      <w:r>
        <w:rPr>
          <w:rFonts w:eastAsia="Times New Roman" w:cs="Arial"/>
          <w:szCs w:val="24"/>
          <w:lang w:val="ky-KG" w:eastAsia="ru-RU"/>
        </w:rPr>
        <w:t>каражаты, анын ичинде аба жана суу кемелери үчүн:</w:t>
      </w:r>
    </w:p>
    <w:p w14:paraId="512EFDF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ичинен күйүүчү кыймылдаткыч менен иштөөчү - кыймылдаткычтын жумушчу көлөмү куб сантиметр менен же баланстык наркы сом менен;</w:t>
      </w:r>
    </w:p>
    <w:p w14:paraId="12D3118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ичинен күйүүчү кыймылдаткычы жок болгон - баланстык наркы сом менен;</w:t>
      </w:r>
    </w:p>
    <w:p w14:paraId="4654457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ичи</w:t>
      </w:r>
      <w:r>
        <w:rPr>
          <w:rFonts w:eastAsia="Times New Roman" w:cs="Arial"/>
          <w:szCs w:val="24"/>
          <w:lang w:val="ky-KG" w:eastAsia="ru-RU"/>
        </w:rPr>
        <w:t>нен күйүүчү кыймылдаткычы жана баланстык наркы жок болгон - Министрлер Кабинети тарабынан белгиленген тартипте аныкталуучу наркы, сом менен.</w:t>
      </w:r>
    </w:p>
    <w:p w14:paraId="29FA46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Эгерде бул главада башкача белгиленбесе, мүлк салыгынын салыктык базасы мүлк объектине карата укук күбөлөндүрүүч</w:t>
      </w:r>
      <w:r>
        <w:rPr>
          <w:rFonts w:eastAsia="Times New Roman" w:cs="Arial"/>
          <w:szCs w:val="24"/>
          <w:lang w:val="ky-KG" w:eastAsia="ru-RU"/>
        </w:rPr>
        <w:t>ү документтин негизинде аныкталат.</w:t>
      </w:r>
    </w:p>
    <w:p w14:paraId="0171FC13" w14:textId="77777777" w:rsidR="00275AFB" w:rsidRDefault="004076E1">
      <w:pPr>
        <w:spacing w:before="200" w:after="60" w:line="276" w:lineRule="auto"/>
        <w:ind w:firstLine="567"/>
        <w:rPr>
          <w:rFonts w:eastAsia="Times New Roman" w:cs="Arial"/>
          <w:szCs w:val="24"/>
          <w:lang w:eastAsia="ru-RU"/>
        </w:rPr>
      </w:pPr>
      <w:bookmarkStart w:id="442" w:name="st_377"/>
      <w:bookmarkEnd w:id="442"/>
      <w:r>
        <w:rPr>
          <w:rFonts w:eastAsia="Times New Roman" w:cs="Arial"/>
          <w:b/>
          <w:bCs/>
          <w:szCs w:val="24"/>
          <w:lang w:val="ky-KG" w:eastAsia="ru-RU"/>
        </w:rPr>
        <w:t xml:space="preserve">377-берене. Айрым учурларда салыктык базаны аныктоо өзгөчөлүктөрү </w:t>
      </w:r>
    </w:p>
    <w:p w14:paraId="0CE01EC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Жалпы менчиктеги же бир нече субъекттин пайдалануусундагы мүлк объекти боюнча ар бир субъект төлөөгө тийиш болгон мүлк салыгынын суммасын эсептөө үчүн </w:t>
      </w:r>
      <w:r>
        <w:rPr>
          <w:rFonts w:eastAsia="Times New Roman" w:cs="Arial"/>
          <w:szCs w:val="24"/>
          <w:lang w:val="ky-KG" w:eastAsia="ru-RU"/>
        </w:rPr>
        <w:t>салыктык база укук күбөлөндүрүүчү документ менен белгиленген же менчик ээлеринин/пайдалануучулардын макулдашуусу менен аныкталган мүлк объектине ээлик кылуунун же пайдалануунун үлүшүнө пропорциялуу аныкталат.</w:t>
      </w:r>
    </w:p>
    <w:p w14:paraId="0D0867E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Ушул Кодекстин </w:t>
      </w:r>
      <w:hyperlink r:id="rId364" w:anchor="st_375" w:tooltip="cdb:112340#st_375" w:history="1">
        <w:r>
          <w:rPr>
            <w:rFonts w:eastAsia="Times New Roman" w:cs="Arial"/>
            <w:color w:val="0000FF"/>
            <w:szCs w:val="24"/>
            <w:u w:val="single"/>
            <w:lang w:val="ky-KG" w:eastAsia="ru-RU"/>
          </w:rPr>
          <w:t>375-беренесинин</w:t>
        </w:r>
      </w:hyperlink>
      <w:r>
        <w:rPr>
          <w:rFonts w:eastAsia="Times New Roman" w:cs="Arial"/>
          <w:szCs w:val="24"/>
          <w:lang w:val="ky-KG" w:eastAsia="ru-RU"/>
        </w:rPr>
        <w:t xml:space="preserve"> 1-бөлүгүнүн 5 жана 6-пункттарында көрсөтүлгөн, ижара келишиминин негизинде убактылуу пайдаланууга берилген имарат, жай, курулма же жер участогу боюнча салыктык база ижара келишими </w:t>
      </w:r>
      <w:r>
        <w:rPr>
          <w:rFonts w:eastAsia="Times New Roman" w:cs="Arial"/>
          <w:szCs w:val="24"/>
          <w:lang w:val="ky-KG" w:eastAsia="ru-RU"/>
        </w:rPr>
        <w:t>менен аныкталат. Көрсөтүлгөн ижара келишиминде ижарага берилүүчү мүлк объекттин же анын бир бөлүгүнүн аянты мүлк объектине укук күбөлөндүрүүчү документтеги маалыматтарга ылайык аныкталат.</w:t>
      </w:r>
    </w:p>
    <w:p w14:paraId="1687823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Имаратка, жайга, курулмага же жер участогуна укук күбөлөндүрүүчү </w:t>
      </w:r>
      <w:r>
        <w:rPr>
          <w:rFonts w:eastAsia="Times New Roman" w:cs="Arial"/>
          <w:szCs w:val="24"/>
          <w:lang w:val="ky-KG" w:eastAsia="ru-RU"/>
        </w:rPr>
        <w:t xml:space="preserve">документ жок болгон учурда салыктык база салык кызматынын тиешелүү органынын, кыймылсыз мүлккө укуктарды каттоо боюнча ыйгарым укуктуу мамлекеттик органдын жана жергиликтүү өз алдынча башкаруу органынын өкүлдөрүнүн курамындагы комиссия тарабынан физикалык </w:t>
      </w:r>
      <w:r>
        <w:rPr>
          <w:rFonts w:eastAsia="Times New Roman" w:cs="Arial"/>
          <w:szCs w:val="24"/>
          <w:lang w:val="ky-KG" w:eastAsia="ru-RU"/>
        </w:rPr>
        <w:t>өлчөөлөргө ылайык аныкталат.</w:t>
      </w:r>
    </w:p>
    <w:p w14:paraId="679C5AE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Имаратты, жайды же жер участогун физикалык өлчөөнү жүзөгө ашыруу датасы жана убактысы жөнүндө салык кызматынын органы жер участогун өлчөө күнүнө чейин 3 календардык күндөн кем эмес мөөнөттө иш жүзүндө пайдалануучуга кабарлайт.</w:t>
      </w:r>
    </w:p>
    <w:p w14:paraId="74573D7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Ушул Кодекстин </w:t>
      </w:r>
      <w:hyperlink r:id="rId365" w:anchor="st_97" w:tooltip="cdb:112340#st_97" w:history="1">
        <w:r>
          <w:rPr>
            <w:rFonts w:eastAsia="Times New Roman" w:cs="Arial"/>
            <w:color w:val="0000FF"/>
            <w:szCs w:val="24"/>
            <w:u w:val="single"/>
            <w:lang w:val="ky-KG" w:eastAsia="ru-RU"/>
          </w:rPr>
          <w:t>97-беренесинде</w:t>
        </w:r>
      </w:hyperlink>
      <w:r>
        <w:rPr>
          <w:rFonts w:eastAsia="Times New Roman" w:cs="Arial"/>
          <w:szCs w:val="24"/>
          <w:lang w:val="ky-KG" w:eastAsia="ru-RU"/>
        </w:rPr>
        <w:t xml:space="preserve"> каралган тартипте кабарланган шартта, белгиленген убакытта өлчөнүүгө тийиш болгон имараттын, жайдын, курулманын же жер участогунун иш жүзүндө пайдалануучусу жок болгон учурда, мындай мүлк о</w:t>
      </w:r>
      <w:r>
        <w:rPr>
          <w:rFonts w:eastAsia="Times New Roman" w:cs="Arial"/>
          <w:szCs w:val="24"/>
          <w:lang w:val="ky-KG" w:eastAsia="ru-RU"/>
        </w:rPr>
        <w:t>бъектин физикалык өлчөө анын катышуусуз, имараттын, жайдын, курулманын же жер участогунун тышкы контуру боюнча же ыйгарым укуктуу мамлекеттик органдардын маалыматтары жана документтери боюнча жүзөгө ашырылат.</w:t>
      </w:r>
    </w:p>
    <w:p w14:paraId="51DE10F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Салык төлөөчүнүн имараттары, жайлары, курулм</w:t>
      </w:r>
      <w:r>
        <w:rPr>
          <w:rFonts w:eastAsia="Times New Roman" w:cs="Arial"/>
          <w:szCs w:val="24"/>
          <w:lang w:val="ky-KG" w:eastAsia="ru-RU"/>
        </w:rPr>
        <w:t>алары жана/же жер участоктору же алардын бир бөлүгү иштин белгилүү бир түрү, ошондой эле анын кызматкерлерин тейлөө үчүн гана колдонулуучу администрациялык, өндүрүштүк, көмөкчү, социалдык жана башка функциялык багыттагы имараттардан, жайлардан жана курулма</w:t>
      </w:r>
      <w:r>
        <w:rPr>
          <w:rFonts w:eastAsia="Times New Roman" w:cs="Arial"/>
          <w:szCs w:val="24"/>
          <w:lang w:val="ky-KG" w:eastAsia="ru-RU"/>
        </w:rPr>
        <w:t>лардан турган бирдиктүү комплексти түзгөн учурда имаратка, жайга жана жер участокторуна мүлк салыгын эсептөө максатында иштин ушул түрүнө ылайык келген көрсөтүлгөн комплекстин же жер участогунун функциялык багытынын бирдиктүү коэффициенти колдонулат.</w:t>
      </w:r>
    </w:p>
    <w:p w14:paraId="4F3CBA3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Са</w:t>
      </w:r>
      <w:r>
        <w:rPr>
          <w:rFonts w:eastAsia="Times New Roman" w:cs="Arial"/>
          <w:szCs w:val="24"/>
          <w:lang w:val="ky-KG" w:eastAsia="ru-RU"/>
        </w:rPr>
        <w:t xml:space="preserve">лык төлөөчүнүн имараттары, жайлары, курулмалары жана/же жер участоктору же анын бир бөлүгү башка салык төлөөчүгө убактылуу пайдаланууга өткөрүлүп берилген учурда же ушул Кодекстин </w:t>
      </w:r>
      <w:hyperlink r:id="rId366" w:anchor="st_389" w:tooltip="cdb:112340#st_389" w:history="1">
        <w:r>
          <w:rPr>
            <w:rFonts w:eastAsia="Times New Roman" w:cs="Arial"/>
            <w:color w:val="0000FF"/>
            <w:szCs w:val="24"/>
            <w:u w:val="single"/>
            <w:lang w:val="ky-KG" w:eastAsia="ru-RU"/>
          </w:rPr>
          <w:t>389-беренесини</w:t>
        </w:r>
        <w:r>
          <w:rPr>
            <w:rFonts w:eastAsia="Times New Roman" w:cs="Arial"/>
            <w:color w:val="0000FF"/>
            <w:szCs w:val="24"/>
            <w:u w:val="single"/>
            <w:lang w:val="ky-KG" w:eastAsia="ru-RU"/>
          </w:rPr>
          <w:t>н</w:t>
        </w:r>
      </w:hyperlink>
      <w:r>
        <w:rPr>
          <w:rFonts w:eastAsia="Times New Roman" w:cs="Arial"/>
          <w:szCs w:val="24"/>
          <w:lang w:val="ky-KG" w:eastAsia="ru-RU"/>
        </w:rPr>
        <w:t xml:space="preserve"> 1-бөлүгүндө же </w:t>
      </w:r>
      <w:hyperlink r:id="rId367" w:anchor="st_404" w:tooltip="cdb:112340#st_404" w:history="1">
        <w:r>
          <w:rPr>
            <w:rFonts w:eastAsia="Times New Roman" w:cs="Arial"/>
            <w:color w:val="0000FF"/>
            <w:szCs w:val="24"/>
            <w:u w:val="single"/>
            <w:lang w:val="ky-KG" w:eastAsia="ru-RU"/>
          </w:rPr>
          <w:t>404-беренесинин</w:t>
        </w:r>
      </w:hyperlink>
      <w:r>
        <w:rPr>
          <w:rFonts w:eastAsia="Times New Roman" w:cs="Arial"/>
          <w:szCs w:val="24"/>
          <w:lang w:val="ky-KG" w:eastAsia="ru-RU"/>
        </w:rPr>
        <w:t xml:space="preserve"> 6-бөлүгүндө көрсөтүлгөн классификацияга ылайык салык төлөөчү тарабынан мүлк объекттин ар кандай функциялык багытына шайкеш келген иштин ар кандай түрлөрү үчүн па</w:t>
      </w:r>
      <w:r>
        <w:rPr>
          <w:rFonts w:eastAsia="Times New Roman" w:cs="Arial"/>
          <w:szCs w:val="24"/>
          <w:lang w:val="ky-KG" w:eastAsia="ru-RU"/>
        </w:rPr>
        <w:t xml:space="preserve">йдаланылса, имаратка, жайга, курулмага жана жер участокторуна же алардын бөлүктөрүнө мүлк салыгын эсептөө максатында төмөнкүлөргө ылайык келген функциялык дайындоо багыттагы коэффициенттердин эң чоңу колдонулат: </w:t>
      </w:r>
    </w:p>
    <w:p w14:paraId="67C02FC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укук күбөлөндүрүүчү документке ылайык мү</w:t>
      </w:r>
      <w:r>
        <w:rPr>
          <w:rFonts w:eastAsia="Times New Roman" w:cs="Arial"/>
          <w:szCs w:val="24"/>
          <w:lang w:val="ky-KG" w:eastAsia="ru-RU"/>
        </w:rPr>
        <w:t>лк объектинин функциялык багытына;</w:t>
      </w:r>
    </w:p>
    <w:p w14:paraId="52F521A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мүлк объектин иш жүзүндө пайдаланууга.</w:t>
      </w:r>
    </w:p>
    <w:p w14:paraId="21181CDE" w14:textId="77777777" w:rsidR="00275AFB" w:rsidRDefault="004076E1">
      <w:pPr>
        <w:rPr>
          <w:rFonts w:eastAsia="Times New Roman" w:cs="Arial"/>
          <w:szCs w:val="24"/>
          <w:lang w:eastAsia="ru-RU"/>
        </w:rPr>
      </w:pPr>
      <w:bookmarkStart w:id="443" w:name="st_378"/>
      <w:bookmarkEnd w:id="443"/>
      <w:r>
        <w:rPr>
          <w:rFonts w:eastAsia="Times New Roman" w:cs="Arial"/>
          <w:b/>
          <w:bCs/>
          <w:szCs w:val="24"/>
          <w:lang w:eastAsia="ru-RU"/>
        </w:rPr>
        <w:t>378-берене. Салыктык мезгил</w:t>
      </w:r>
    </w:p>
    <w:p w14:paraId="35184265" w14:textId="77777777" w:rsidR="00275AFB" w:rsidRDefault="004076E1">
      <w:pPr>
        <w:rPr>
          <w:rFonts w:eastAsia="Times New Roman" w:cs="Arial"/>
          <w:szCs w:val="24"/>
          <w:lang w:eastAsia="ru-RU"/>
        </w:rPr>
      </w:pPr>
      <w:r>
        <w:rPr>
          <w:rFonts w:eastAsia="Times New Roman" w:cs="Arial"/>
          <w:szCs w:val="24"/>
          <w:lang w:eastAsia="ru-RU"/>
        </w:rPr>
        <w:t>Мүлк салыгы боюнча салыктык мезгил болуп календардык жыл саналат.</w:t>
      </w:r>
    </w:p>
    <w:p w14:paraId="7EB7FD0C" w14:textId="77777777" w:rsidR="00275AFB" w:rsidRDefault="004076E1">
      <w:pPr>
        <w:spacing w:before="200" w:after="60" w:line="276" w:lineRule="auto"/>
        <w:rPr>
          <w:rFonts w:eastAsia="Times New Roman" w:cs="Arial"/>
          <w:szCs w:val="24"/>
          <w:lang w:eastAsia="ru-RU"/>
        </w:rPr>
      </w:pPr>
      <w:r>
        <w:rPr>
          <w:rFonts w:eastAsia="Times New Roman" w:cs="Arial"/>
          <w:szCs w:val="24"/>
          <w:lang w:eastAsia="ru-RU"/>
        </w:rPr>
        <w:t> </w:t>
      </w:r>
    </w:p>
    <w:p w14:paraId="7373A5D3" w14:textId="77777777" w:rsidR="00275AFB" w:rsidRDefault="004076E1">
      <w:pPr>
        <w:rPr>
          <w:rFonts w:eastAsia="Times New Roman" w:cs="Arial"/>
          <w:szCs w:val="24"/>
          <w:lang w:eastAsia="ru-RU"/>
        </w:rPr>
      </w:pPr>
      <w:bookmarkStart w:id="444" w:name="st_379"/>
      <w:bookmarkEnd w:id="444"/>
      <w:r>
        <w:rPr>
          <w:rFonts w:eastAsia="Times New Roman" w:cs="Arial"/>
          <w:b/>
          <w:bCs/>
          <w:szCs w:val="24"/>
          <w:lang w:eastAsia="ru-RU"/>
        </w:rPr>
        <w:t>379-берене. Салыктын ставкасы</w:t>
      </w:r>
    </w:p>
    <w:p w14:paraId="36AD8238"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башкасы каралбаса, мүлк салыг</w:t>
      </w:r>
      <w:r>
        <w:rPr>
          <w:rFonts w:eastAsia="Times New Roman" w:cs="Arial"/>
          <w:szCs w:val="24"/>
          <w:lang w:eastAsia="ru-RU"/>
        </w:rPr>
        <w:t>ынын ставкасы төмөнкүдөй өлчөмдөрдө белгиленет:</w:t>
      </w:r>
    </w:p>
    <w:p w14:paraId="39696DD8" w14:textId="77777777" w:rsidR="00275AFB" w:rsidRDefault="004076E1">
      <w:pPr>
        <w:rPr>
          <w:rFonts w:eastAsia="Times New Roman" w:cs="Arial"/>
          <w:szCs w:val="24"/>
          <w:lang w:eastAsia="ru-RU"/>
        </w:rPr>
      </w:pPr>
      <w:r>
        <w:rPr>
          <w:rFonts w:eastAsia="Times New Roman" w:cs="Arial"/>
          <w:szCs w:val="24"/>
          <w:lang w:eastAsia="ru-RU"/>
        </w:rPr>
        <w:t>1) турак имараттар жана орун жайлар үчүн - 0,35 пайыз;</w:t>
      </w:r>
    </w:p>
    <w:p w14:paraId="1CA7C698" w14:textId="77777777" w:rsidR="00275AFB" w:rsidRDefault="004076E1">
      <w:pPr>
        <w:rPr>
          <w:rFonts w:eastAsia="Times New Roman" w:cs="Arial"/>
          <w:szCs w:val="24"/>
          <w:lang w:eastAsia="ru-RU"/>
        </w:rPr>
      </w:pPr>
      <w:r>
        <w:rPr>
          <w:rFonts w:eastAsia="Times New Roman" w:cs="Arial"/>
          <w:szCs w:val="24"/>
          <w:lang w:eastAsia="ru-RU"/>
        </w:rPr>
        <w:t>2) турак эмес имараттар, курулмалар жана орун жайлар үчүн - 0,8 пайыз;</w:t>
      </w:r>
    </w:p>
    <w:p w14:paraId="6B7A87DD" w14:textId="77777777" w:rsidR="00275AFB" w:rsidRDefault="004076E1">
      <w:pPr>
        <w:rPr>
          <w:rFonts w:eastAsia="Times New Roman" w:cs="Arial"/>
          <w:szCs w:val="24"/>
          <w:lang w:eastAsia="ru-RU"/>
        </w:rPr>
      </w:pPr>
      <w:r>
        <w:rPr>
          <w:rFonts w:eastAsia="Times New Roman" w:cs="Arial"/>
          <w:szCs w:val="24"/>
          <w:lang w:eastAsia="ru-RU"/>
        </w:rPr>
        <w:t>3) айыл чарба жерлеринен тышкары, жер участоктору үчүн - 1 пайыз;</w:t>
      </w:r>
    </w:p>
    <w:p w14:paraId="56BB1089" w14:textId="77777777" w:rsidR="00275AFB" w:rsidRDefault="004076E1">
      <w:pPr>
        <w:rPr>
          <w:rFonts w:eastAsia="Times New Roman" w:cs="Arial"/>
          <w:szCs w:val="24"/>
          <w:lang w:eastAsia="ru-RU"/>
        </w:rPr>
      </w:pPr>
      <w:r>
        <w:rPr>
          <w:rFonts w:eastAsia="Times New Roman" w:cs="Arial"/>
          <w:szCs w:val="24"/>
          <w:lang w:eastAsia="ru-RU"/>
        </w:rPr>
        <w:t>4) айыл чарба же</w:t>
      </w:r>
      <w:r>
        <w:rPr>
          <w:rFonts w:eastAsia="Times New Roman" w:cs="Arial"/>
          <w:szCs w:val="24"/>
          <w:lang w:eastAsia="ru-RU"/>
        </w:rPr>
        <w:t>рлери үчүн - 0,01 пайыз;</w:t>
      </w:r>
    </w:p>
    <w:p w14:paraId="61763D4C" w14:textId="77777777" w:rsidR="00275AFB" w:rsidRDefault="004076E1">
      <w:pPr>
        <w:rPr>
          <w:rFonts w:eastAsia="Times New Roman" w:cs="Arial"/>
          <w:szCs w:val="24"/>
          <w:lang w:eastAsia="ru-RU"/>
        </w:rPr>
      </w:pPr>
      <w:r>
        <w:rPr>
          <w:rFonts w:eastAsia="Times New Roman" w:cs="Arial"/>
          <w:szCs w:val="24"/>
          <w:lang w:eastAsia="ru-RU"/>
        </w:rPr>
        <w:t>5) транспорт каражаттары, анын ичинде аба жана суу кемелери үчүн:</w:t>
      </w:r>
    </w:p>
    <w:p w14:paraId="101A6B2C" w14:textId="77777777" w:rsidR="00275AFB" w:rsidRDefault="004076E1">
      <w:pPr>
        <w:rPr>
          <w:rFonts w:eastAsia="Times New Roman" w:cs="Arial"/>
          <w:szCs w:val="24"/>
          <w:lang w:eastAsia="ru-RU"/>
        </w:rPr>
      </w:pPr>
      <w:r>
        <w:rPr>
          <w:rFonts w:eastAsia="Times New Roman" w:cs="Arial"/>
          <w:szCs w:val="24"/>
          <w:lang w:eastAsia="ru-RU"/>
        </w:rPr>
        <w:t>а) кыймылдаткычтын белгиленген иштөө көлөмү менен ичинен күйүүчү кыймылдаткычта иштеген - 1 пайыз;</w:t>
      </w:r>
    </w:p>
    <w:p w14:paraId="608E334D" w14:textId="77777777" w:rsidR="00275AFB" w:rsidRDefault="004076E1">
      <w:pPr>
        <w:rPr>
          <w:rFonts w:eastAsia="Times New Roman" w:cs="Arial"/>
          <w:szCs w:val="24"/>
          <w:lang w:eastAsia="ru-RU"/>
        </w:rPr>
      </w:pPr>
      <w:r>
        <w:rPr>
          <w:rFonts w:eastAsia="Times New Roman" w:cs="Arial"/>
          <w:szCs w:val="24"/>
          <w:lang w:eastAsia="ru-RU"/>
        </w:rPr>
        <w:t>6) кыймылдаткычтын иштөө көлөмү белгиленбеген, ичинен күйүүчү кыйм</w:t>
      </w:r>
      <w:r>
        <w:rPr>
          <w:rFonts w:eastAsia="Times New Roman" w:cs="Arial"/>
          <w:szCs w:val="24"/>
          <w:lang w:eastAsia="ru-RU"/>
        </w:rPr>
        <w:t>ылдаткычта иштеген, ошондой эле ичинен күйүүчү кыймылдаткычсыз - 0,5 пайыз.</w:t>
      </w:r>
    </w:p>
    <w:p w14:paraId="4A52F347" w14:textId="77777777" w:rsidR="00275AFB" w:rsidRDefault="004076E1">
      <w:pPr>
        <w:rPr>
          <w:rFonts w:eastAsia="Times New Roman" w:cs="Arial"/>
          <w:szCs w:val="24"/>
          <w:lang w:eastAsia="ru-RU"/>
        </w:rPr>
      </w:pPr>
      <w:r>
        <w:rPr>
          <w:rFonts w:eastAsia="Times New Roman" w:cs="Arial"/>
          <w:szCs w:val="24"/>
          <w:lang w:eastAsia="ru-RU"/>
        </w:rPr>
        <w:t>2. 2022-жылдын 1-январынан тартып 2024-жылдын 31-декабрына чейин айыл чарба жерлерине мүлк салыгынын ставкасы 0 (нөл) пайыз өлчөмүндө белгиленет.</w:t>
      </w:r>
    </w:p>
    <w:p w14:paraId="6B4BD09E" w14:textId="77777777" w:rsidR="00275AFB" w:rsidRDefault="004076E1">
      <w:pPr>
        <w:spacing w:after="60" w:line="276" w:lineRule="auto"/>
        <w:rPr>
          <w:rFonts w:eastAsia="Times New Roman" w:cs="Arial"/>
          <w:szCs w:val="24"/>
          <w:lang w:eastAsia="ru-RU"/>
        </w:rPr>
      </w:pPr>
      <w:r>
        <w:rPr>
          <w:rFonts w:eastAsia="Times New Roman" w:cs="Arial"/>
          <w:i/>
          <w:iCs/>
          <w:szCs w:val="24"/>
          <w:lang w:eastAsia="ru-RU"/>
        </w:rPr>
        <w:t>(Кыргыз Республикасынын 2023-жылды</w:t>
      </w:r>
      <w:r>
        <w:rPr>
          <w:rFonts w:eastAsia="Times New Roman" w:cs="Arial"/>
          <w:i/>
          <w:iCs/>
          <w:szCs w:val="24"/>
          <w:lang w:eastAsia="ru-RU"/>
        </w:rPr>
        <w:t xml:space="preserve">н 3-апрелиндеги № 78 </w:t>
      </w:r>
      <w:hyperlink r:id="rId36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68F37D5" w14:textId="77777777" w:rsidR="00275AFB" w:rsidRDefault="004076E1">
      <w:pPr>
        <w:spacing w:after="60" w:line="276" w:lineRule="auto"/>
        <w:ind w:firstLine="0"/>
        <w:rPr>
          <w:rFonts w:eastAsia="Times New Roman" w:cs="Arial"/>
          <w:szCs w:val="24"/>
          <w:lang w:eastAsia="ru-RU"/>
        </w:rPr>
      </w:pPr>
      <w:r>
        <w:rPr>
          <w:rFonts w:eastAsia="Times New Roman" w:cs="Arial"/>
          <w:szCs w:val="24"/>
          <w:lang w:eastAsia="ru-RU"/>
        </w:rPr>
        <w:t> </w:t>
      </w:r>
    </w:p>
    <w:p w14:paraId="4F5DB8B9" w14:textId="77777777" w:rsidR="00275AFB" w:rsidRDefault="004076E1">
      <w:pPr>
        <w:rPr>
          <w:rFonts w:eastAsia="Times New Roman" w:cs="Arial"/>
          <w:szCs w:val="24"/>
          <w:lang w:eastAsia="ru-RU"/>
        </w:rPr>
      </w:pPr>
      <w:bookmarkStart w:id="445" w:name="st_380"/>
      <w:bookmarkEnd w:id="445"/>
      <w:r>
        <w:rPr>
          <w:rFonts w:eastAsia="Times New Roman" w:cs="Arial"/>
          <w:b/>
          <w:bCs/>
          <w:szCs w:val="24"/>
          <w:lang w:eastAsia="ru-RU"/>
        </w:rPr>
        <w:t>380-берене. Мүлк салыгын эсептөө үчүн формула</w:t>
      </w:r>
    </w:p>
    <w:p w14:paraId="598482F2" w14:textId="77777777" w:rsidR="00275AFB" w:rsidRDefault="004076E1">
      <w:pPr>
        <w:rPr>
          <w:rFonts w:eastAsia="Times New Roman" w:cs="Arial"/>
          <w:szCs w:val="24"/>
          <w:lang w:eastAsia="ru-RU"/>
        </w:rPr>
      </w:pPr>
      <w:r>
        <w:rPr>
          <w:rFonts w:eastAsia="Times New Roman" w:cs="Arial"/>
          <w:szCs w:val="24"/>
          <w:lang w:eastAsia="ru-RU"/>
        </w:rPr>
        <w:t>Мүлк салыгынын суммасын эсептөө төмөнкү формула боюнча жүргүзүлөт:</w:t>
      </w:r>
    </w:p>
    <w:p w14:paraId="4BA073C7" w14:textId="77777777" w:rsidR="00275AFB" w:rsidRDefault="004076E1">
      <w:pPr>
        <w:rPr>
          <w:rFonts w:eastAsia="Times New Roman" w:cs="Arial"/>
          <w:szCs w:val="24"/>
          <w:lang w:eastAsia="ru-RU"/>
        </w:rPr>
      </w:pPr>
      <w:r>
        <w:rPr>
          <w:rFonts w:eastAsia="Times New Roman" w:cs="Arial"/>
          <w:szCs w:val="24"/>
          <w:lang w:eastAsia="ru-RU"/>
        </w:rPr>
        <w:t> </w:t>
      </w:r>
    </w:p>
    <w:p w14:paraId="6586686A" w14:textId="77777777" w:rsidR="00275AFB" w:rsidRDefault="004076E1">
      <w:pPr>
        <w:rPr>
          <w:rFonts w:eastAsia="Times New Roman" w:cs="Arial"/>
          <w:szCs w:val="24"/>
          <w:lang w:eastAsia="ru-RU"/>
        </w:rPr>
      </w:pPr>
      <w:r>
        <w:rPr>
          <w:rFonts w:eastAsia="Times New Roman" w:cs="Arial"/>
          <w:szCs w:val="24"/>
          <w:lang w:eastAsia="ru-RU"/>
        </w:rPr>
        <w:t xml:space="preserve">С = СБхСНхС, </w:t>
      </w:r>
    </w:p>
    <w:p w14:paraId="7060A384" w14:textId="77777777" w:rsidR="00275AFB" w:rsidRDefault="004076E1">
      <w:pPr>
        <w:rPr>
          <w:rFonts w:eastAsia="Times New Roman" w:cs="Arial"/>
          <w:szCs w:val="24"/>
          <w:lang w:eastAsia="ru-RU"/>
        </w:rPr>
      </w:pPr>
      <w:r>
        <w:rPr>
          <w:rFonts w:eastAsia="Times New Roman" w:cs="Arial"/>
          <w:szCs w:val="24"/>
          <w:lang w:eastAsia="ru-RU"/>
        </w:rPr>
        <w:t> </w:t>
      </w:r>
    </w:p>
    <w:p w14:paraId="466DE634" w14:textId="77777777" w:rsidR="00275AFB" w:rsidRDefault="004076E1">
      <w:pPr>
        <w:rPr>
          <w:rFonts w:eastAsia="Times New Roman" w:cs="Arial"/>
          <w:szCs w:val="24"/>
          <w:lang w:eastAsia="ru-RU"/>
        </w:rPr>
      </w:pPr>
      <w:r>
        <w:rPr>
          <w:rFonts w:eastAsia="Times New Roman" w:cs="Arial"/>
          <w:szCs w:val="24"/>
          <w:lang w:eastAsia="ru-RU"/>
        </w:rPr>
        <w:t>мында:</w:t>
      </w:r>
    </w:p>
    <w:p w14:paraId="01253E6C" w14:textId="77777777" w:rsidR="00275AFB" w:rsidRDefault="004076E1">
      <w:pPr>
        <w:rPr>
          <w:rFonts w:eastAsia="Times New Roman" w:cs="Arial"/>
          <w:szCs w:val="24"/>
          <w:lang w:eastAsia="ru-RU"/>
        </w:rPr>
      </w:pPr>
      <w:r>
        <w:rPr>
          <w:rFonts w:eastAsia="Times New Roman" w:cs="Arial"/>
          <w:szCs w:val="24"/>
          <w:lang w:eastAsia="ru-RU"/>
        </w:rPr>
        <w:t>С - мүлк салыгынын суммасы;</w:t>
      </w:r>
    </w:p>
    <w:p w14:paraId="0CD86D6F" w14:textId="77777777" w:rsidR="00275AFB" w:rsidRDefault="004076E1">
      <w:pPr>
        <w:rPr>
          <w:rFonts w:eastAsia="Times New Roman" w:cs="Arial"/>
          <w:szCs w:val="24"/>
          <w:lang w:eastAsia="ru-RU"/>
        </w:rPr>
      </w:pPr>
      <w:r>
        <w:rPr>
          <w:rFonts w:eastAsia="Times New Roman" w:cs="Arial"/>
          <w:szCs w:val="24"/>
          <w:lang w:eastAsia="ru-RU"/>
        </w:rPr>
        <w:t xml:space="preserve">СБ - салыктык база; </w:t>
      </w:r>
    </w:p>
    <w:p w14:paraId="65EAF7A4" w14:textId="77777777" w:rsidR="00275AFB" w:rsidRDefault="004076E1">
      <w:pPr>
        <w:rPr>
          <w:rFonts w:eastAsia="Times New Roman" w:cs="Arial"/>
          <w:szCs w:val="24"/>
          <w:lang w:eastAsia="ru-RU"/>
        </w:rPr>
      </w:pPr>
      <w:r>
        <w:rPr>
          <w:rFonts w:eastAsia="Times New Roman" w:cs="Arial"/>
          <w:szCs w:val="24"/>
          <w:lang w:eastAsia="ru-RU"/>
        </w:rPr>
        <w:t>СН - мүлк объекттин бирдигинин салыктык наркы;</w:t>
      </w:r>
    </w:p>
    <w:p w14:paraId="022B3C64" w14:textId="77777777" w:rsidR="00275AFB" w:rsidRDefault="004076E1">
      <w:pPr>
        <w:rPr>
          <w:rFonts w:eastAsia="Times New Roman" w:cs="Arial"/>
          <w:szCs w:val="24"/>
          <w:lang w:eastAsia="ru-RU"/>
        </w:rPr>
      </w:pPr>
      <w:r>
        <w:rPr>
          <w:rFonts w:eastAsia="Times New Roman" w:cs="Arial"/>
          <w:szCs w:val="24"/>
          <w:lang w:eastAsia="ru-RU"/>
        </w:rPr>
        <w:t>С - салыктын ставкасы.</w:t>
      </w:r>
    </w:p>
    <w:p w14:paraId="4FB8700A" w14:textId="77777777" w:rsidR="00275AFB" w:rsidRDefault="004076E1">
      <w:pPr>
        <w:spacing w:before="200" w:after="200" w:line="276" w:lineRule="auto"/>
        <w:ind w:left="1134" w:right="1134"/>
        <w:jc w:val="center"/>
        <w:rPr>
          <w:rFonts w:eastAsia="Times New Roman" w:cs="Arial"/>
          <w:szCs w:val="24"/>
          <w:lang w:eastAsia="ru-RU"/>
        </w:rPr>
      </w:pPr>
      <w:bookmarkStart w:id="446" w:name="g49"/>
      <w:bookmarkEnd w:id="446"/>
      <w:r>
        <w:rPr>
          <w:rFonts w:eastAsia="Times New Roman" w:cs="Arial"/>
          <w:b/>
          <w:bCs/>
          <w:szCs w:val="24"/>
          <w:lang w:val="ky-KG" w:eastAsia="ru-RU"/>
        </w:rPr>
        <w:t xml:space="preserve">49-глава. Эсептөө тартиби, салык милдеттенмесинин датасы, төлөөнүн орду жана мүлк салыгы боюнча отчетту берүү </w:t>
      </w:r>
    </w:p>
    <w:p w14:paraId="71AF13D0" w14:textId="77777777" w:rsidR="00275AFB" w:rsidRDefault="004076E1">
      <w:pPr>
        <w:rPr>
          <w:rFonts w:eastAsia="Times New Roman" w:cs="Arial"/>
          <w:szCs w:val="24"/>
          <w:lang w:eastAsia="ru-RU"/>
        </w:rPr>
      </w:pPr>
      <w:bookmarkStart w:id="447" w:name="st_381"/>
      <w:bookmarkEnd w:id="447"/>
      <w:r>
        <w:rPr>
          <w:rFonts w:eastAsia="Times New Roman" w:cs="Arial"/>
          <w:b/>
          <w:bCs/>
          <w:szCs w:val="24"/>
          <w:lang w:eastAsia="ru-RU"/>
        </w:rPr>
        <w:t xml:space="preserve">381-берене. Эсептөө тартиби </w:t>
      </w:r>
    </w:p>
    <w:p w14:paraId="6497FDC8"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башкача каралбаса, мүлк салыгын эсептөө салык төлөөчү тарабынан ушул бөлүмдө белгиленген тар</w:t>
      </w:r>
      <w:r>
        <w:rPr>
          <w:rFonts w:eastAsia="Times New Roman" w:cs="Arial"/>
          <w:szCs w:val="24"/>
          <w:lang w:eastAsia="ru-RU"/>
        </w:rPr>
        <w:t>типке ылайык өз алдынча жүргүзүлөт.</w:t>
      </w:r>
    </w:p>
    <w:p w14:paraId="35EFDF29" w14:textId="77777777" w:rsidR="00275AFB" w:rsidRDefault="004076E1">
      <w:pPr>
        <w:rPr>
          <w:rFonts w:eastAsia="Times New Roman" w:cs="Arial"/>
          <w:szCs w:val="24"/>
          <w:lang w:eastAsia="ru-RU"/>
        </w:rPr>
      </w:pPr>
      <w:r>
        <w:rPr>
          <w:rFonts w:eastAsia="Times New Roman" w:cs="Arial"/>
          <w:szCs w:val="24"/>
          <w:lang w:eastAsia="ru-RU"/>
        </w:rPr>
        <w:t>2. Мүлк салыгынын суммасын эсептөө боюнча милдет төмөнкү жери боюнча салык органына жүктөлөт:</w:t>
      </w:r>
    </w:p>
    <w:p w14:paraId="4E510B40" w14:textId="77777777" w:rsidR="00275AFB" w:rsidRDefault="004076E1">
      <w:pPr>
        <w:rPr>
          <w:rFonts w:eastAsia="Times New Roman" w:cs="Arial"/>
          <w:szCs w:val="24"/>
          <w:lang w:eastAsia="ru-RU"/>
        </w:rPr>
      </w:pPr>
      <w:r>
        <w:rPr>
          <w:rFonts w:eastAsia="Times New Roman" w:cs="Arial"/>
          <w:szCs w:val="24"/>
          <w:lang w:eastAsia="ru-RU"/>
        </w:rPr>
        <w:t>1) ишкердик ишти жүзөгө ашыруу үчүн колдонулбаган үйдүн жанындагы жер, короо жай же багбанчылык-чарбак участоктору жайгашкан;</w:t>
      </w:r>
    </w:p>
    <w:p w14:paraId="16296A8C" w14:textId="77777777" w:rsidR="00275AFB" w:rsidRDefault="004076E1">
      <w:pPr>
        <w:rPr>
          <w:rFonts w:eastAsia="Times New Roman" w:cs="Arial"/>
          <w:szCs w:val="24"/>
          <w:lang w:eastAsia="ru-RU"/>
        </w:rPr>
      </w:pPr>
      <w:r>
        <w:rPr>
          <w:rFonts w:eastAsia="Times New Roman" w:cs="Arial"/>
          <w:szCs w:val="24"/>
          <w:lang w:eastAsia="ru-RU"/>
        </w:rPr>
        <w:t xml:space="preserve">2) ушул Кодекстин </w:t>
      </w:r>
      <w:hyperlink r:id="rId369" w:anchor="st_406" w:tooltip="cdb:112340#st_406" w:history="1">
        <w:r>
          <w:rPr>
            <w:rFonts w:eastAsia="Times New Roman" w:cs="Arial"/>
            <w:color w:val="0000FF"/>
            <w:szCs w:val="24"/>
            <w:u w:val="single"/>
            <w:lang w:eastAsia="ru-RU"/>
          </w:rPr>
          <w:t>406</w:t>
        </w:r>
      </w:hyperlink>
      <w:r>
        <w:rPr>
          <w:rFonts w:eastAsia="Times New Roman" w:cs="Arial"/>
          <w:szCs w:val="24"/>
          <w:lang w:eastAsia="ru-RU"/>
        </w:rPr>
        <w:t xml:space="preserve"> жана </w:t>
      </w:r>
      <w:hyperlink r:id="rId370" w:anchor="st_407" w:tooltip="cdb:112340#st_407" w:history="1">
        <w:r>
          <w:rPr>
            <w:rFonts w:eastAsia="Times New Roman" w:cs="Arial"/>
            <w:color w:val="0000FF"/>
            <w:szCs w:val="24"/>
            <w:u w:val="single"/>
            <w:lang w:eastAsia="ru-RU"/>
          </w:rPr>
          <w:t>407</w:t>
        </w:r>
      </w:hyperlink>
      <w:r>
        <w:rPr>
          <w:rFonts w:eastAsia="Times New Roman" w:cs="Arial"/>
          <w:szCs w:val="24"/>
          <w:lang w:eastAsia="ru-RU"/>
        </w:rPr>
        <w:t>-беренелеринде көрсөтүлгөн транспорт каражаттарын кошпогондо, транспорт каражаттарын мамлекеттик катто</w:t>
      </w:r>
      <w:r>
        <w:rPr>
          <w:rFonts w:eastAsia="Times New Roman" w:cs="Arial"/>
          <w:szCs w:val="24"/>
          <w:lang w:eastAsia="ru-RU"/>
        </w:rPr>
        <w:t>о.</w:t>
      </w:r>
    </w:p>
    <w:p w14:paraId="4DE93D99" w14:textId="77777777" w:rsidR="00275AFB" w:rsidRDefault="004076E1">
      <w:pPr>
        <w:rPr>
          <w:rFonts w:eastAsia="Times New Roman" w:cs="Arial"/>
          <w:szCs w:val="24"/>
          <w:lang w:eastAsia="ru-RU"/>
        </w:rPr>
      </w:pPr>
      <w:r>
        <w:rPr>
          <w:rFonts w:eastAsia="Times New Roman" w:cs="Arial"/>
          <w:szCs w:val="24"/>
          <w:lang w:eastAsia="ru-RU"/>
        </w:rPr>
        <w:t>3. Ушул берененин 2-бөлүгүндө көрсөтүлгөн салыктын суммасын эсептөө жөнүндө салык органынын кабарламасы салык төлөөчүгө ушул Кодексте белгиленген салыкты төлөө мөөнөтүнө чейин 30 календардык күндөн кечиктирилбестен тапшырылат жана төмөнкүлөрдү камтыйт:</w:t>
      </w:r>
    </w:p>
    <w:p w14:paraId="07ECEE07" w14:textId="77777777" w:rsidR="00275AFB" w:rsidRDefault="004076E1">
      <w:pPr>
        <w:rPr>
          <w:rFonts w:eastAsia="Times New Roman" w:cs="Arial"/>
          <w:szCs w:val="24"/>
          <w:lang w:eastAsia="ru-RU"/>
        </w:rPr>
      </w:pPr>
      <w:r>
        <w:rPr>
          <w:rFonts w:eastAsia="Times New Roman" w:cs="Arial"/>
          <w:szCs w:val="24"/>
          <w:lang w:eastAsia="ru-RU"/>
        </w:rPr>
        <w:t>1) салык органынын реквизиттерин;</w:t>
      </w:r>
    </w:p>
    <w:p w14:paraId="2774350C" w14:textId="77777777" w:rsidR="00275AFB" w:rsidRDefault="004076E1">
      <w:pPr>
        <w:rPr>
          <w:rFonts w:eastAsia="Times New Roman" w:cs="Arial"/>
          <w:szCs w:val="24"/>
          <w:lang w:eastAsia="ru-RU"/>
        </w:rPr>
      </w:pPr>
      <w:r>
        <w:rPr>
          <w:rFonts w:eastAsia="Times New Roman" w:cs="Arial"/>
          <w:szCs w:val="24"/>
          <w:lang w:eastAsia="ru-RU"/>
        </w:rPr>
        <w:t>2) салык төлөөчүнүн реквизиттерин;</w:t>
      </w:r>
    </w:p>
    <w:p w14:paraId="3023D12C" w14:textId="77777777" w:rsidR="00275AFB" w:rsidRDefault="004076E1">
      <w:pPr>
        <w:rPr>
          <w:rFonts w:eastAsia="Times New Roman" w:cs="Arial"/>
          <w:szCs w:val="24"/>
          <w:lang w:eastAsia="ru-RU"/>
        </w:rPr>
      </w:pPr>
      <w:r>
        <w:rPr>
          <w:rFonts w:eastAsia="Times New Roman" w:cs="Arial"/>
          <w:szCs w:val="24"/>
          <w:lang w:eastAsia="ru-RU"/>
        </w:rPr>
        <w:t>3) салыкты эсептөө үчүн негизди;</w:t>
      </w:r>
    </w:p>
    <w:p w14:paraId="691C4738" w14:textId="77777777" w:rsidR="00275AFB" w:rsidRDefault="004076E1">
      <w:pPr>
        <w:rPr>
          <w:rFonts w:eastAsia="Times New Roman" w:cs="Arial"/>
          <w:szCs w:val="24"/>
          <w:lang w:eastAsia="ru-RU"/>
        </w:rPr>
      </w:pPr>
      <w:r>
        <w:rPr>
          <w:rFonts w:eastAsia="Times New Roman" w:cs="Arial"/>
          <w:szCs w:val="24"/>
          <w:lang w:eastAsia="ru-RU"/>
        </w:rPr>
        <w:t>4) салык базасынын өлчөмү жана эсептелген салыктын суммасын;</w:t>
      </w:r>
    </w:p>
    <w:p w14:paraId="7CE51F0F" w14:textId="77777777" w:rsidR="00275AFB" w:rsidRDefault="004076E1">
      <w:pPr>
        <w:rPr>
          <w:rFonts w:eastAsia="Times New Roman" w:cs="Arial"/>
          <w:szCs w:val="24"/>
          <w:lang w:eastAsia="ru-RU"/>
        </w:rPr>
      </w:pPr>
      <w:r>
        <w:rPr>
          <w:rFonts w:eastAsia="Times New Roman" w:cs="Arial"/>
          <w:szCs w:val="24"/>
          <w:lang w:eastAsia="ru-RU"/>
        </w:rPr>
        <w:t>5) салыкты төлөөнүн белгиленген мөөнөтүн.</w:t>
      </w:r>
    </w:p>
    <w:p w14:paraId="7CE57BFB" w14:textId="77777777" w:rsidR="00275AFB" w:rsidRDefault="004076E1">
      <w:pPr>
        <w:rPr>
          <w:rFonts w:eastAsia="Times New Roman" w:cs="Arial"/>
          <w:szCs w:val="24"/>
          <w:lang w:eastAsia="ru-RU"/>
        </w:rPr>
      </w:pPr>
      <w:r>
        <w:rPr>
          <w:rFonts w:eastAsia="Times New Roman" w:cs="Arial"/>
          <w:szCs w:val="24"/>
          <w:lang w:eastAsia="ru-RU"/>
        </w:rPr>
        <w:t xml:space="preserve">4. </w:t>
      </w:r>
      <w:r>
        <w:rPr>
          <w:rFonts w:eastAsia="Times New Roman" w:cs="Arial"/>
          <w:i/>
          <w:iCs/>
          <w:szCs w:val="24"/>
          <w:lang w:eastAsia="ru-RU"/>
        </w:rPr>
        <w:t>(Кыргыз Республикасынын 2023-жылдын 3-апрелиндег</w:t>
      </w:r>
      <w:r>
        <w:rPr>
          <w:rFonts w:eastAsia="Times New Roman" w:cs="Arial"/>
          <w:i/>
          <w:iCs/>
          <w:szCs w:val="24"/>
          <w:lang w:eastAsia="ru-RU"/>
        </w:rPr>
        <w:t xml:space="preserve">и № 78 </w:t>
      </w:r>
      <w:hyperlink r:id="rId371"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0AD23E01" w14:textId="77777777" w:rsidR="00275AFB" w:rsidRDefault="004076E1">
      <w:pPr>
        <w:rPr>
          <w:rFonts w:eastAsia="Times New Roman" w:cs="Arial"/>
          <w:szCs w:val="24"/>
          <w:lang w:eastAsia="ru-RU"/>
        </w:rPr>
      </w:pPr>
      <w:r>
        <w:rPr>
          <w:rFonts w:eastAsia="Times New Roman" w:cs="Arial"/>
          <w:szCs w:val="24"/>
          <w:lang w:eastAsia="ru-RU"/>
        </w:rPr>
        <w:t>5. Эгерде салык төлөөчү ушул берененин 3-бөлүгүндө каралган мөөнөттө салык органынын билдирүүсүн албаса, салык төлөөчү мүлк салыгынын суммасын өз алдынча эсептөөгө жана төлөөгө милдеттүү.</w:t>
      </w:r>
    </w:p>
    <w:p w14:paraId="3EA15C8B"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7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F681278" w14:textId="77777777" w:rsidR="00275AFB" w:rsidRDefault="004076E1">
      <w:pPr>
        <w:ind w:firstLine="0"/>
        <w:rPr>
          <w:rFonts w:eastAsia="Times New Roman" w:cs="Arial"/>
          <w:szCs w:val="24"/>
          <w:lang w:eastAsia="ru-RU"/>
        </w:rPr>
      </w:pPr>
      <w:r>
        <w:rPr>
          <w:rFonts w:eastAsia="Times New Roman" w:cs="Arial"/>
          <w:szCs w:val="24"/>
          <w:lang w:eastAsia="ru-RU"/>
        </w:rPr>
        <w:t> </w:t>
      </w:r>
    </w:p>
    <w:p w14:paraId="6699547E" w14:textId="77777777" w:rsidR="00275AFB" w:rsidRDefault="004076E1">
      <w:pPr>
        <w:rPr>
          <w:rFonts w:eastAsia="Times New Roman" w:cs="Arial"/>
          <w:szCs w:val="24"/>
          <w:lang w:eastAsia="ru-RU"/>
        </w:rPr>
      </w:pPr>
      <w:bookmarkStart w:id="448" w:name="st_382"/>
      <w:bookmarkEnd w:id="448"/>
      <w:r>
        <w:rPr>
          <w:rFonts w:eastAsia="Times New Roman" w:cs="Arial"/>
          <w:b/>
          <w:bCs/>
          <w:szCs w:val="24"/>
          <w:lang w:eastAsia="ru-RU"/>
        </w:rPr>
        <w:t>382-берене. Салыкты төлөө орду</w:t>
      </w:r>
    </w:p>
    <w:p w14:paraId="234B49E1" w14:textId="77777777" w:rsidR="00275AFB" w:rsidRDefault="004076E1">
      <w:pPr>
        <w:rPr>
          <w:rFonts w:eastAsia="Times New Roman" w:cs="Arial"/>
          <w:szCs w:val="24"/>
          <w:lang w:eastAsia="ru-RU"/>
        </w:rPr>
      </w:pPr>
      <w:r>
        <w:rPr>
          <w:rFonts w:eastAsia="Times New Roman" w:cs="Arial"/>
          <w:szCs w:val="24"/>
          <w:lang w:eastAsia="ru-RU"/>
        </w:rPr>
        <w:t>Мүлк салыгы төмөнкүдөй төлөнөт:</w:t>
      </w:r>
    </w:p>
    <w:p w14:paraId="1A5E09FE" w14:textId="77777777" w:rsidR="00275AFB" w:rsidRDefault="004076E1">
      <w:pPr>
        <w:rPr>
          <w:rFonts w:eastAsia="Times New Roman" w:cs="Arial"/>
          <w:szCs w:val="24"/>
          <w:lang w:eastAsia="ru-RU"/>
        </w:rPr>
      </w:pPr>
      <w:r>
        <w:rPr>
          <w:rFonts w:eastAsia="Times New Roman" w:cs="Arial"/>
          <w:szCs w:val="24"/>
          <w:lang w:eastAsia="ru-RU"/>
        </w:rPr>
        <w:t>1) имараттын, жайдын, курулманын жана жер участогунун жайгашкан жери боюнча;</w:t>
      </w:r>
    </w:p>
    <w:p w14:paraId="24B2132B" w14:textId="77777777" w:rsidR="00275AFB" w:rsidRDefault="004076E1">
      <w:pPr>
        <w:rPr>
          <w:rFonts w:eastAsia="Times New Roman" w:cs="Arial"/>
          <w:szCs w:val="24"/>
          <w:lang w:eastAsia="ru-RU"/>
        </w:rPr>
      </w:pPr>
      <w:r>
        <w:rPr>
          <w:rFonts w:eastAsia="Times New Roman" w:cs="Arial"/>
          <w:szCs w:val="24"/>
          <w:lang w:eastAsia="ru-RU"/>
        </w:rPr>
        <w:t>2) транспорт каражаты тиешелүү ыйгарым укуктуу мамле</w:t>
      </w:r>
      <w:r>
        <w:rPr>
          <w:rFonts w:eastAsia="Times New Roman" w:cs="Arial"/>
          <w:szCs w:val="24"/>
          <w:lang w:eastAsia="ru-RU"/>
        </w:rPr>
        <w:t>кеттик органда катталган же убактылуу катталган жери боюнча.</w:t>
      </w:r>
    </w:p>
    <w:p w14:paraId="5E960D72" w14:textId="77777777" w:rsidR="00275AFB" w:rsidRDefault="004076E1">
      <w:pPr>
        <w:rPr>
          <w:rFonts w:eastAsia="Times New Roman" w:cs="Arial"/>
          <w:szCs w:val="24"/>
          <w:lang w:eastAsia="ru-RU"/>
        </w:rPr>
      </w:pPr>
      <w:r>
        <w:rPr>
          <w:rFonts w:eastAsia="Times New Roman" w:cs="Arial"/>
          <w:szCs w:val="24"/>
          <w:lang w:eastAsia="ru-RU"/>
        </w:rPr>
        <w:t>Бишкек шаарынын чегинде мүлк объектин каттоодо мүлк салыгы салык төлөөчүнүн учурдагы салыктык катталган жери боюнча төлөнүшү мүмкүн.</w:t>
      </w:r>
    </w:p>
    <w:p w14:paraId="3D8EAA6D" w14:textId="77777777" w:rsidR="00275AFB" w:rsidRDefault="004076E1">
      <w:pPr>
        <w:rPr>
          <w:rFonts w:eastAsia="Times New Roman" w:cs="Arial"/>
          <w:szCs w:val="24"/>
          <w:lang w:eastAsia="ru-RU"/>
        </w:rPr>
      </w:pPr>
      <w:bookmarkStart w:id="449" w:name="st_383"/>
      <w:bookmarkEnd w:id="449"/>
      <w:r>
        <w:rPr>
          <w:rFonts w:eastAsia="Times New Roman" w:cs="Arial"/>
          <w:b/>
          <w:bCs/>
          <w:szCs w:val="24"/>
          <w:lang w:eastAsia="ru-RU"/>
        </w:rPr>
        <w:t>383-берене. Салык милдеттенмелери пайда болгон дата</w:t>
      </w:r>
    </w:p>
    <w:p w14:paraId="252CF389" w14:textId="77777777" w:rsidR="00275AFB" w:rsidRDefault="004076E1">
      <w:pPr>
        <w:rPr>
          <w:rFonts w:eastAsia="Times New Roman" w:cs="Arial"/>
          <w:szCs w:val="24"/>
          <w:lang w:eastAsia="ru-RU"/>
        </w:rPr>
      </w:pPr>
      <w:r>
        <w:rPr>
          <w:rFonts w:eastAsia="Times New Roman" w:cs="Arial"/>
          <w:szCs w:val="24"/>
          <w:lang w:eastAsia="ru-RU"/>
        </w:rPr>
        <w:t>1. Мүлк салыгына салык милдеттенмеси төмөнкү учурларда пайда болот:</w:t>
      </w:r>
    </w:p>
    <w:p w14:paraId="4887A3BD" w14:textId="77777777" w:rsidR="00275AFB" w:rsidRDefault="004076E1">
      <w:pPr>
        <w:rPr>
          <w:rFonts w:eastAsia="Times New Roman" w:cs="Arial"/>
          <w:szCs w:val="24"/>
          <w:lang w:eastAsia="ru-RU"/>
        </w:rPr>
      </w:pPr>
      <w:r>
        <w:rPr>
          <w:rFonts w:eastAsia="Times New Roman" w:cs="Arial"/>
          <w:szCs w:val="24"/>
          <w:lang w:eastAsia="ru-RU"/>
        </w:rPr>
        <w:t xml:space="preserve">1) </w:t>
      </w:r>
      <w:r>
        <w:rPr>
          <w:rFonts w:eastAsia="Times New Roman" w:cs="Arial"/>
          <w:szCs w:val="24"/>
          <w:lang w:eastAsia="ru-RU"/>
        </w:rPr>
        <w:t>салык салуу объектин сатып алган салыктык мезгилде - ушул мүлк объектине менчик/пайдалануу укугу пайда болгон айдан кийинки айдын биринен тартып.</w:t>
      </w:r>
    </w:p>
    <w:p w14:paraId="16A162C1" w14:textId="77777777" w:rsidR="00275AFB" w:rsidRDefault="004076E1">
      <w:pPr>
        <w:rPr>
          <w:rFonts w:eastAsia="Times New Roman" w:cs="Arial"/>
          <w:szCs w:val="24"/>
          <w:lang w:eastAsia="ru-RU"/>
        </w:rPr>
      </w:pPr>
      <w:r>
        <w:rPr>
          <w:rFonts w:eastAsia="Times New Roman" w:cs="Arial"/>
          <w:szCs w:val="24"/>
          <w:lang w:eastAsia="ru-RU"/>
        </w:rPr>
        <w:t>2) кийинки салыктык мезгилдерде - салыктык мезгилдин биринчи айынын биринен тартып.</w:t>
      </w:r>
    </w:p>
    <w:p w14:paraId="48563877" w14:textId="77777777" w:rsidR="00275AFB" w:rsidRDefault="004076E1">
      <w:pPr>
        <w:rPr>
          <w:rFonts w:eastAsia="Times New Roman" w:cs="Arial"/>
          <w:szCs w:val="24"/>
          <w:lang w:eastAsia="ru-RU"/>
        </w:rPr>
      </w:pPr>
      <w:r>
        <w:rPr>
          <w:rFonts w:eastAsia="Times New Roman" w:cs="Arial"/>
          <w:szCs w:val="24"/>
          <w:lang w:eastAsia="ru-RU"/>
        </w:rPr>
        <w:t>2. Эгерде ушул беренеде ба</w:t>
      </w:r>
      <w:r>
        <w:rPr>
          <w:rFonts w:eastAsia="Times New Roman" w:cs="Arial"/>
          <w:szCs w:val="24"/>
          <w:lang w:eastAsia="ru-RU"/>
        </w:rPr>
        <w:t>шкача каралбаса, жаңы курулуш объекти же анын бөлүгү боюнча мүлк салыгы боюнча салык милдеттенмеси, объектти эксплуатацияга кабыл алган же объектти пайдалана баштаган учурда, бул окуялардын кайсынысы мурда болгонуна жараша башталган айдан кийинки айдын бир</w:t>
      </w:r>
      <w:r>
        <w:rPr>
          <w:rFonts w:eastAsia="Times New Roman" w:cs="Arial"/>
          <w:szCs w:val="24"/>
          <w:lang w:eastAsia="ru-RU"/>
        </w:rPr>
        <w:t>инен тартып пайда болот.</w:t>
      </w:r>
    </w:p>
    <w:p w14:paraId="2EC10978" w14:textId="77777777" w:rsidR="00275AFB" w:rsidRDefault="004076E1">
      <w:pPr>
        <w:rPr>
          <w:rFonts w:eastAsia="Times New Roman" w:cs="Arial"/>
          <w:szCs w:val="24"/>
          <w:lang w:eastAsia="ru-RU"/>
        </w:rPr>
      </w:pPr>
      <w:r>
        <w:rPr>
          <w:rFonts w:eastAsia="Times New Roman" w:cs="Arial"/>
          <w:szCs w:val="24"/>
          <w:lang w:eastAsia="ru-RU"/>
        </w:rPr>
        <w:t>3. Реконструкциялоо объекти же анын бөлүгү боюнча жаңы салык салынуучу нарк жана/же салыктык база боюнча мүлк салыгы боюнча жаңы салык милдеттенмеси, объектти же анын бөлүгүн эксплуатацияга кабыл алган же объектти пайдалана баштага</w:t>
      </w:r>
      <w:r>
        <w:rPr>
          <w:rFonts w:eastAsia="Times New Roman" w:cs="Arial"/>
          <w:szCs w:val="24"/>
          <w:lang w:eastAsia="ru-RU"/>
        </w:rPr>
        <w:t>н учурда, бул окуялардын кайсынысы мурда болгонуна жараша объектти пайдалануу башталган айдан кийинки айдын биринен тартып пайда болот.</w:t>
      </w:r>
    </w:p>
    <w:p w14:paraId="3E950B13" w14:textId="77777777" w:rsidR="00275AFB" w:rsidRDefault="004076E1">
      <w:pPr>
        <w:rPr>
          <w:rFonts w:eastAsia="Times New Roman" w:cs="Arial"/>
          <w:szCs w:val="24"/>
          <w:lang w:eastAsia="ru-RU"/>
        </w:rPr>
      </w:pPr>
      <w:r>
        <w:rPr>
          <w:rFonts w:eastAsia="Times New Roman" w:cs="Arial"/>
          <w:szCs w:val="24"/>
          <w:lang w:eastAsia="ru-RU"/>
        </w:rPr>
        <w:t>4. Объектти реконструкциялоо жүргүзүү себеби боюнча имаратты, жайды же анын бөлүгүн пайдалануу токтотулган учурда, рекон</w:t>
      </w:r>
      <w:r>
        <w:rPr>
          <w:rFonts w:eastAsia="Times New Roman" w:cs="Arial"/>
          <w:szCs w:val="24"/>
          <w:lang w:eastAsia="ru-RU"/>
        </w:rPr>
        <w:t xml:space="preserve">струкциялоо боюнча иштерди жүргүзүү мезгилинде мүлк салыгы реконструкциялоо боюнча иштер башталган айдан кийинки айдын биринен тартып бул окуялардын кайсынысы мурда болгонуна жараша ушул объект эксплуатацияга берилген же пайдаланыла баштаган айдан кийинки </w:t>
      </w:r>
      <w:r>
        <w:rPr>
          <w:rFonts w:eastAsia="Times New Roman" w:cs="Arial"/>
          <w:szCs w:val="24"/>
          <w:lang w:eastAsia="ru-RU"/>
        </w:rPr>
        <w:t xml:space="preserve">айдын бирине чейин кошуп эсептелбейт. </w:t>
      </w:r>
    </w:p>
    <w:p w14:paraId="76D6A081" w14:textId="77777777" w:rsidR="00275AFB" w:rsidRDefault="004076E1">
      <w:pPr>
        <w:rPr>
          <w:rFonts w:eastAsia="Times New Roman" w:cs="Arial"/>
          <w:szCs w:val="24"/>
          <w:lang w:eastAsia="ru-RU"/>
        </w:rPr>
      </w:pPr>
      <w:r>
        <w:rPr>
          <w:rFonts w:eastAsia="Times New Roman" w:cs="Arial"/>
          <w:szCs w:val="24"/>
          <w:lang w:eastAsia="ru-RU"/>
        </w:rPr>
        <w:t>5. Эгерде жаңы курулуштун объекти болуп саналган көп батирлүү турак жай эксплуатацияга берилсе, бирок бардык батирлер же жайлар сатыла элек болсо, ар бир батир же жай боюнча менчик ээсинде/пайдалануучуда өзүнчө ушул б</w:t>
      </w:r>
      <w:r>
        <w:rPr>
          <w:rFonts w:eastAsia="Times New Roman" w:cs="Arial"/>
          <w:szCs w:val="24"/>
          <w:lang w:eastAsia="ru-RU"/>
        </w:rPr>
        <w:t xml:space="preserve">атирди же жайды саткандан же пайдалана баштагандан кийинки айдын биринен тартып бул окуялардын кайсынысы мурда болгонуна жараша мүлк салыгы боюнча салык милдеттенмеси пайда болот. </w:t>
      </w:r>
    </w:p>
    <w:p w14:paraId="22D87571" w14:textId="77777777" w:rsidR="00275AFB" w:rsidRDefault="004076E1">
      <w:pPr>
        <w:rPr>
          <w:rFonts w:eastAsia="Times New Roman" w:cs="Arial"/>
          <w:szCs w:val="24"/>
          <w:lang w:eastAsia="ru-RU"/>
        </w:rPr>
      </w:pPr>
      <w:r>
        <w:rPr>
          <w:rFonts w:eastAsia="Times New Roman" w:cs="Arial"/>
          <w:szCs w:val="24"/>
          <w:lang w:eastAsia="ru-RU"/>
        </w:rPr>
        <w:t>6. Эгерде жаңы курулуштун объекти болуп саналган көп батирлүү турак жай экс</w:t>
      </w:r>
      <w:r>
        <w:rPr>
          <w:rFonts w:eastAsia="Times New Roman" w:cs="Arial"/>
          <w:szCs w:val="24"/>
          <w:lang w:eastAsia="ru-RU"/>
        </w:rPr>
        <w:t>плуатацияга бериле элек болсо, бирок батирлер же жайлар сатылып кетсе же пайдаланылып жаткан болсо, ар бир батир же жай боюнча менчик ээсинде/пайдалануучуда өзүнчө ушул батирди же жайды саткандан же пайдалана баштагандан кийинки айдын биринен тартып, бул о</w:t>
      </w:r>
      <w:r>
        <w:rPr>
          <w:rFonts w:eastAsia="Times New Roman" w:cs="Arial"/>
          <w:szCs w:val="24"/>
          <w:lang w:eastAsia="ru-RU"/>
        </w:rPr>
        <w:t xml:space="preserve">куялардын кайсынысы мурда болгонуна жараша мүлк салыгы боюнча салык милдеттенмеси пайда болот. </w:t>
      </w:r>
    </w:p>
    <w:p w14:paraId="651E3E33" w14:textId="77777777" w:rsidR="00275AFB" w:rsidRDefault="004076E1">
      <w:pPr>
        <w:rPr>
          <w:rFonts w:eastAsia="Times New Roman" w:cs="Arial"/>
          <w:szCs w:val="24"/>
          <w:lang w:eastAsia="ru-RU"/>
        </w:rPr>
      </w:pPr>
      <w:r>
        <w:rPr>
          <w:rFonts w:eastAsia="Times New Roman" w:cs="Arial"/>
          <w:szCs w:val="24"/>
          <w:lang w:eastAsia="ru-RU"/>
        </w:rPr>
        <w:t>7. Мүлк объектине менчик укугун өткөрүп берүүдө, мүлк объектине ээлик кылуунун жана/же пайдалануунун иш жүзүндөгү мезгили үчүн төлөнүүгө тийиш болгон салыктын с</w:t>
      </w:r>
      <w:r>
        <w:rPr>
          <w:rFonts w:eastAsia="Times New Roman" w:cs="Arial"/>
          <w:szCs w:val="24"/>
          <w:lang w:eastAsia="ru-RU"/>
        </w:rPr>
        <w:t>уммасы ушул укукту өткөрүп берген салык төлөөчү тарабынан укуктарды мамлекеттик каттоо күнүнө чейин же ошол күнү бюджетке төгүлүүгө тийиш. Мында мүлк объекттин алгачкы ээси мүлк объектине менчик укугун өткөрүп берген айдан кийинки айдын башына чейин ошол ж</w:t>
      </w:r>
      <w:r>
        <w:rPr>
          <w:rFonts w:eastAsia="Times New Roman" w:cs="Arial"/>
          <w:szCs w:val="24"/>
          <w:lang w:eastAsia="ru-RU"/>
        </w:rPr>
        <w:t>ылдын 1-январынан тартып эсептелген салыктын суммасын төлөйт.</w:t>
      </w:r>
    </w:p>
    <w:p w14:paraId="544515AD" w14:textId="77777777" w:rsidR="00275AFB" w:rsidRDefault="004076E1">
      <w:pPr>
        <w:rPr>
          <w:rFonts w:eastAsia="Times New Roman" w:cs="Arial"/>
          <w:szCs w:val="24"/>
          <w:lang w:eastAsia="ru-RU"/>
        </w:rPr>
      </w:pPr>
      <w:r>
        <w:rPr>
          <w:rFonts w:eastAsia="Times New Roman" w:cs="Arial"/>
          <w:szCs w:val="24"/>
          <w:lang w:eastAsia="ru-RU"/>
        </w:rPr>
        <w:t>8. Мүлк объекттин кийинки ээси мүлк объектине менчик укугу пайда болгон айдан кийинки айдын башынан берки мезгилге эсептелген салыктын суммасын төлөйт. Мүлк объекттин кийинки ээсинин мүлк салыгы</w:t>
      </w:r>
      <w:r>
        <w:rPr>
          <w:rFonts w:eastAsia="Times New Roman" w:cs="Arial"/>
          <w:szCs w:val="24"/>
          <w:lang w:eastAsia="ru-RU"/>
        </w:rPr>
        <w:t xml:space="preserve"> боюнча салык милдеттенмеси пайда болгон дата болуп мүлк объектине менчик укугуна ээ болгон айдан кийинки айдын биринчи күнү саналат.</w:t>
      </w:r>
    </w:p>
    <w:p w14:paraId="795D5DF1" w14:textId="77777777" w:rsidR="00275AFB" w:rsidRDefault="004076E1">
      <w:pPr>
        <w:rPr>
          <w:rFonts w:eastAsia="Times New Roman" w:cs="Arial"/>
          <w:szCs w:val="24"/>
          <w:lang w:eastAsia="ru-RU"/>
        </w:rPr>
      </w:pPr>
      <w:r>
        <w:rPr>
          <w:rFonts w:eastAsia="Times New Roman" w:cs="Arial"/>
          <w:szCs w:val="24"/>
          <w:lang w:eastAsia="ru-RU"/>
        </w:rPr>
        <w:t>9. Мүлк объектине укуктарды мамлекеттик каттоодо салыктын жылдык суммасын макулдашуу боюнча тараптардын бири тарабынан бюд</w:t>
      </w:r>
      <w:r>
        <w:rPr>
          <w:rFonts w:eastAsia="Times New Roman" w:cs="Arial"/>
          <w:szCs w:val="24"/>
          <w:lang w:eastAsia="ru-RU"/>
        </w:rPr>
        <w:t>жетке которулушу мүмкүн. Андан кийин мүлк объектине укуктарды мамлекеттик каттоодо төлөнгөн салыктын суммасы экинчи жолу төлөнбөйт.</w:t>
      </w:r>
    </w:p>
    <w:p w14:paraId="0DE9ED6D" w14:textId="77777777" w:rsidR="00275AFB" w:rsidRDefault="004076E1">
      <w:pPr>
        <w:rPr>
          <w:rFonts w:eastAsia="Times New Roman" w:cs="Arial"/>
          <w:szCs w:val="24"/>
          <w:lang w:eastAsia="ru-RU"/>
        </w:rPr>
      </w:pPr>
      <w:r>
        <w:rPr>
          <w:rFonts w:eastAsia="Times New Roman" w:cs="Arial"/>
          <w:szCs w:val="24"/>
          <w:lang w:eastAsia="ru-RU"/>
        </w:rPr>
        <w:t>10. Ушул берененин талаптарына ылайык, мүлк объектине менчик укугун мамлекеттик каттоо же катталган күнүнө чейин мүлк салыгы</w:t>
      </w:r>
      <w:r>
        <w:rPr>
          <w:rFonts w:eastAsia="Times New Roman" w:cs="Arial"/>
          <w:szCs w:val="24"/>
          <w:lang w:eastAsia="ru-RU"/>
        </w:rPr>
        <w:t xml:space="preserve"> төлөнбөгөн учурда, толук салыктык мезгил үчүн мүлк салыгын төлөө боюнча милдеттенме менчик укугуна ээ болгон кийинки салык төлөөчүгө жүктөлөт.</w:t>
      </w:r>
    </w:p>
    <w:p w14:paraId="62462046"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375107AE" w14:textId="77777777" w:rsidR="00275AFB" w:rsidRDefault="004076E1">
      <w:pPr>
        <w:rPr>
          <w:rFonts w:eastAsia="Times New Roman" w:cs="Arial"/>
          <w:szCs w:val="24"/>
          <w:lang w:eastAsia="ru-RU"/>
        </w:rPr>
      </w:pPr>
      <w:bookmarkStart w:id="450" w:name="st_384"/>
      <w:bookmarkEnd w:id="450"/>
      <w:r>
        <w:rPr>
          <w:rFonts w:eastAsia="Times New Roman" w:cs="Arial"/>
          <w:b/>
          <w:bCs/>
          <w:szCs w:val="24"/>
          <w:lang w:eastAsia="ru-RU"/>
        </w:rPr>
        <w:t>384-берене. Отчет берүү</w:t>
      </w:r>
    </w:p>
    <w:p w14:paraId="3AA0676B"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башкасы белгиленбесе, үйдүн жанындагы, короо жай же багбанчылы</w:t>
      </w:r>
      <w:r>
        <w:rPr>
          <w:rFonts w:eastAsia="Times New Roman" w:cs="Arial"/>
          <w:szCs w:val="24"/>
          <w:lang w:eastAsia="ru-RU"/>
        </w:rPr>
        <w:t xml:space="preserve">к-чарбак жер участогуна мүлк салыгын, ошондой эле транспорт каражатына мүлк салыгын (ушул Кодекстин </w:t>
      </w:r>
      <w:hyperlink r:id="rId373" w:anchor="st_406" w:tooltip="cdb:112340#st_406" w:history="1">
        <w:r>
          <w:rPr>
            <w:rFonts w:eastAsia="Times New Roman" w:cs="Arial"/>
            <w:color w:val="0000FF"/>
            <w:szCs w:val="24"/>
            <w:u w:val="single"/>
            <w:lang w:eastAsia="ru-RU"/>
          </w:rPr>
          <w:t>406</w:t>
        </w:r>
      </w:hyperlink>
      <w:r>
        <w:rPr>
          <w:rFonts w:eastAsia="Times New Roman" w:cs="Arial"/>
          <w:szCs w:val="24"/>
          <w:lang w:eastAsia="ru-RU"/>
        </w:rPr>
        <w:t xml:space="preserve"> жана </w:t>
      </w:r>
      <w:hyperlink r:id="rId374" w:anchor="st_407" w:tooltip="cdb:112340#st_407" w:history="1">
        <w:r>
          <w:rPr>
            <w:rFonts w:eastAsia="Times New Roman" w:cs="Arial"/>
            <w:color w:val="0000FF"/>
            <w:szCs w:val="24"/>
            <w:u w:val="single"/>
            <w:lang w:eastAsia="ru-RU"/>
          </w:rPr>
          <w:t>407</w:t>
        </w:r>
      </w:hyperlink>
      <w:r>
        <w:rPr>
          <w:rFonts w:eastAsia="Times New Roman" w:cs="Arial"/>
          <w:szCs w:val="24"/>
          <w:lang w:eastAsia="ru-RU"/>
        </w:rPr>
        <w:t>-беренелеринде карал</w:t>
      </w:r>
      <w:r>
        <w:rPr>
          <w:rFonts w:eastAsia="Times New Roman" w:cs="Arial"/>
          <w:szCs w:val="24"/>
          <w:lang w:eastAsia="ru-RU"/>
        </w:rPr>
        <w:t>ган транспорт каражаттарынан тышкары) кошпогондо, мүлк салыгын төлөөчү бирдиктүү салык декларациясын берүү үчүн белгиленген мөөнөттөрдө маалыматтык эсепти берүүгө милдеттүү.</w:t>
      </w:r>
    </w:p>
    <w:p w14:paraId="36AC391B" w14:textId="77777777" w:rsidR="00275AFB" w:rsidRDefault="004076E1">
      <w:pPr>
        <w:rPr>
          <w:rFonts w:eastAsia="Times New Roman" w:cs="Arial"/>
          <w:szCs w:val="24"/>
          <w:lang w:eastAsia="ru-RU"/>
        </w:rPr>
      </w:pPr>
      <w:r>
        <w:rPr>
          <w:rFonts w:eastAsia="Times New Roman" w:cs="Arial"/>
          <w:szCs w:val="24"/>
          <w:lang w:eastAsia="ru-RU"/>
        </w:rPr>
        <w:t xml:space="preserve">2. </w:t>
      </w:r>
      <w:r>
        <w:rPr>
          <w:rFonts w:eastAsia="Times New Roman" w:cs="Arial"/>
          <w:i/>
          <w:iCs/>
          <w:szCs w:val="24"/>
          <w:lang w:eastAsia="ru-RU"/>
        </w:rPr>
        <w:t xml:space="preserve">(Кыргыз Республикасынын 2023-жылдын 3-апрелиндеги № 78 </w:t>
      </w:r>
      <w:hyperlink r:id="rId375"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0817945B" w14:textId="77777777" w:rsidR="00275AFB" w:rsidRDefault="004076E1">
      <w:pPr>
        <w:rPr>
          <w:rFonts w:eastAsia="Times New Roman" w:cs="Arial"/>
          <w:szCs w:val="24"/>
          <w:lang w:eastAsia="ru-RU"/>
        </w:rPr>
      </w:pPr>
      <w:r>
        <w:rPr>
          <w:rFonts w:eastAsia="Times New Roman" w:cs="Arial"/>
          <w:szCs w:val="24"/>
          <w:lang w:eastAsia="ru-RU"/>
        </w:rPr>
        <w:t>3. Маалыматтык эсептин формасы жана аны толтуруу жана берүү тартиби ыйгарым укуктуу салык органы тарабынан бекитилет.</w:t>
      </w:r>
    </w:p>
    <w:p w14:paraId="0BA32ED8" w14:textId="77777777" w:rsidR="00275AFB" w:rsidRDefault="004076E1">
      <w:pPr>
        <w:rPr>
          <w:rFonts w:eastAsia="Times New Roman" w:cs="Arial"/>
          <w:szCs w:val="24"/>
          <w:lang w:eastAsia="ru-RU"/>
        </w:rPr>
      </w:pPr>
      <w:r>
        <w:rPr>
          <w:rFonts w:eastAsia="Times New Roman" w:cs="Arial"/>
          <w:szCs w:val="24"/>
          <w:lang w:eastAsia="ru-RU"/>
        </w:rPr>
        <w:t>4. Минис</w:t>
      </w:r>
      <w:r>
        <w:rPr>
          <w:rFonts w:eastAsia="Times New Roman" w:cs="Arial"/>
          <w:szCs w:val="24"/>
          <w:lang w:eastAsia="ru-RU"/>
        </w:rPr>
        <w:t>трлер Кабинети ыйгарым укуктуу мамлекеттик органдардын өз ара аракеттенүүсүнүн негизинде отчетторду берүүнүн башкача тартибин аныкташы мүмкүн.</w:t>
      </w:r>
    </w:p>
    <w:p w14:paraId="0E48C866"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7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w:t>
      </w:r>
      <w:r>
        <w:rPr>
          <w:rFonts w:eastAsia="Times New Roman" w:cs="Arial"/>
          <w:i/>
          <w:iCs/>
          <w:szCs w:val="24"/>
          <w:lang w:eastAsia="ru-RU"/>
        </w:rPr>
        <w:t>кциясына ылайык)</w:t>
      </w:r>
    </w:p>
    <w:p w14:paraId="193C9FD0" w14:textId="77777777" w:rsidR="00275AFB" w:rsidRDefault="004076E1">
      <w:pPr>
        <w:rPr>
          <w:rFonts w:eastAsia="Times New Roman" w:cs="Arial"/>
          <w:szCs w:val="24"/>
          <w:lang w:eastAsia="ru-RU"/>
        </w:rPr>
      </w:pPr>
      <w:r>
        <w:rPr>
          <w:rFonts w:eastAsia="Times New Roman" w:cs="Arial"/>
          <w:szCs w:val="24"/>
          <w:lang w:eastAsia="ru-RU"/>
        </w:rPr>
        <w:t> </w:t>
      </w:r>
    </w:p>
    <w:p w14:paraId="45CBAF3A" w14:textId="77777777" w:rsidR="00275AFB" w:rsidRDefault="004076E1">
      <w:pPr>
        <w:rPr>
          <w:rFonts w:eastAsia="Times New Roman" w:cs="Arial"/>
          <w:szCs w:val="24"/>
          <w:lang w:eastAsia="ru-RU"/>
        </w:rPr>
      </w:pPr>
      <w:bookmarkStart w:id="451" w:name="st_385"/>
      <w:bookmarkEnd w:id="451"/>
      <w:r>
        <w:rPr>
          <w:rFonts w:eastAsia="Times New Roman" w:cs="Arial"/>
          <w:b/>
          <w:bCs/>
          <w:szCs w:val="24"/>
          <w:lang w:eastAsia="ru-RU"/>
        </w:rPr>
        <w:t>385-берене. Мүлк салыгы боюнча маалыматка жеткиликтүүлүк</w:t>
      </w:r>
    </w:p>
    <w:p w14:paraId="320E148B" w14:textId="77777777" w:rsidR="00275AFB" w:rsidRDefault="004076E1">
      <w:pPr>
        <w:rPr>
          <w:rFonts w:eastAsia="Times New Roman" w:cs="Arial"/>
          <w:szCs w:val="24"/>
          <w:lang w:eastAsia="ru-RU"/>
        </w:rPr>
      </w:pPr>
      <w:r>
        <w:rPr>
          <w:rFonts w:eastAsia="Times New Roman" w:cs="Arial"/>
          <w:szCs w:val="24"/>
          <w:lang w:eastAsia="ru-RU"/>
        </w:rPr>
        <w:t>1. Ар бир салык төлөөчү салыкты эсептөө боюнча маалыматты эркин алуу укугуна ээ, ал төмөнкүлөрдү камтыйт;</w:t>
      </w:r>
    </w:p>
    <w:p w14:paraId="6136F57B" w14:textId="77777777" w:rsidR="00275AFB" w:rsidRDefault="004076E1">
      <w:pPr>
        <w:rPr>
          <w:rFonts w:eastAsia="Times New Roman" w:cs="Arial"/>
          <w:szCs w:val="24"/>
          <w:lang w:eastAsia="ru-RU"/>
        </w:rPr>
      </w:pPr>
      <w:r>
        <w:rPr>
          <w:rFonts w:eastAsia="Times New Roman" w:cs="Arial"/>
          <w:szCs w:val="24"/>
          <w:lang w:eastAsia="ru-RU"/>
        </w:rPr>
        <w:t xml:space="preserve">1) мүлктүн бардык түрлөрүнүн бирдигинин базалык салыктык наркы; </w:t>
      </w:r>
    </w:p>
    <w:p w14:paraId="1474597C" w14:textId="77777777" w:rsidR="00275AFB" w:rsidRDefault="004076E1">
      <w:pPr>
        <w:rPr>
          <w:rFonts w:eastAsia="Times New Roman" w:cs="Arial"/>
          <w:szCs w:val="24"/>
          <w:lang w:eastAsia="ru-RU"/>
        </w:rPr>
      </w:pPr>
      <w:r>
        <w:rPr>
          <w:rFonts w:eastAsia="Times New Roman" w:cs="Arial"/>
          <w:szCs w:val="24"/>
          <w:lang w:eastAsia="ru-RU"/>
        </w:rPr>
        <w:t>2) салыкт</w:t>
      </w:r>
      <w:r>
        <w:rPr>
          <w:rFonts w:eastAsia="Times New Roman" w:cs="Arial"/>
          <w:szCs w:val="24"/>
          <w:lang w:eastAsia="ru-RU"/>
        </w:rPr>
        <w:t>ын суммасын эсептөө үчүн белгиленген коэффициенттердин өлчөмүн;</w:t>
      </w:r>
    </w:p>
    <w:p w14:paraId="4E99AFCE" w14:textId="77777777" w:rsidR="00275AFB" w:rsidRDefault="004076E1">
      <w:pPr>
        <w:rPr>
          <w:rFonts w:eastAsia="Times New Roman" w:cs="Arial"/>
          <w:szCs w:val="24"/>
          <w:lang w:eastAsia="ru-RU"/>
        </w:rPr>
      </w:pPr>
      <w:r>
        <w:rPr>
          <w:rFonts w:eastAsia="Times New Roman" w:cs="Arial"/>
          <w:szCs w:val="24"/>
          <w:lang w:eastAsia="ru-RU"/>
        </w:rPr>
        <w:t>3) ар бир нарктык зона үчүн зоналык коэффициенттин маанилерин көрсөтүү менен калктуу конуштардын аймагын нарктык зоналарга бөлүүнү;</w:t>
      </w:r>
    </w:p>
    <w:p w14:paraId="78FA4FCB" w14:textId="77777777" w:rsidR="00275AFB" w:rsidRDefault="004076E1">
      <w:pPr>
        <w:rPr>
          <w:rFonts w:eastAsia="Times New Roman" w:cs="Arial"/>
          <w:szCs w:val="24"/>
          <w:lang w:eastAsia="ru-RU"/>
        </w:rPr>
      </w:pPr>
      <w:r>
        <w:rPr>
          <w:rFonts w:eastAsia="Times New Roman" w:cs="Arial"/>
          <w:szCs w:val="24"/>
          <w:lang w:eastAsia="ru-RU"/>
        </w:rPr>
        <w:t>4) мүлк салыгы салынбаган мүлк объекттин аянтынын өлчөмүн;</w:t>
      </w:r>
    </w:p>
    <w:p w14:paraId="35D41668" w14:textId="77777777" w:rsidR="00275AFB" w:rsidRDefault="004076E1">
      <w:pPr>
        <w:rPr>
          <w:rFonts w:eastAsia="Times New Roman" w:cs="Arial"/>
          <w:szCs w:val="24"/>
          <w:lang w:eastAsia="ru-RU"/>
        </w:rPr>
      </w:pPr>
      <w:r>
        <w:rPr>
          <w:rFonts w:eastAsia="Times New Roman" w:cs="Arial"/>
          <w:szCs w:val="24"/>
          <w:lang w:eastAsia="ru-RU"/>
        </w:rPr>
        <w:t>5) салыктын ставкаларын.</w:t>
      </w:r>
    </w:p>
    <w:p w14:paraId="246C70C5"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көрсөтүлгөн маалымат салык төлөөчүнү тааныштыруу үчүн бардык деңгээлдеги салык кызматынын органдарында ачык жеткиликтүү жайларда, ошондой эле ыйгарым укуктуу салык органынын ачык веб-сайтында жайгаштыр</w:t>
      </w:r>
      <w:r>
        <w:rPr>
          <w:rFonts w:eastAsia="Times New Roman" w:cs="Arial"/>
          <w:szCs w:val="24"/>
          <w:lang w:eastAsia="ru-RU"/>
        </w:rPr>
        <w:t>ылат.</w:t>
      </w:r>
    </w:p>
    <w:p w14:paraId="6F2EF900" w14:textId="77777777" w:rsidR="00275AFB" w:rsidRDefault="004076E1">
      <w:pPr>
        <w:spacing w:before="200" w:after="200" w:line="276" w:lineRule="auto"/>
        <w:ind w:left="1134" w:right="1134"/>
        <w:jc w:val="center"/>
        <w:rPr>
          <w:rFonts w:eastAsia="Times New Roman" w:cs="Arial"/>
          <w:szCs w:val="24"/>
          <w:lang w:eastAsia="ru-RU"/>
        </w:rPr>
      </w:pPr>
      <w:bookmarkStart w:id="452" w:name="g50"/>
      <w:bookmarkEnd w:id="452"/>
      <w:r>
        <w:rPr>
          <w:rFonts w:eastAsia="Times New Roman" w:cs="Arial"/>
          <w:b/>
          <w:bCs/>
          <w:szCs w:val="24"/>
          <w:lang w:val="ky-KG" w:eastAsia="ru-RU"/>
        </w:rPr>
        <w:t>50-глава. Имаратка жана жайга салыкты эсептөө, төлөө мөөнөтү</w:t>
      </w:r>
    </w:p>
    <w:p w14:paraId="7813611E" w14:textId="77777777" w:rsidR="00275AFB" w:rsidRDefault="004076E1">
      <w:pPr>
        <w:spacing w:before="200" w:after="60" w:line="276" w:lineRule="auto"/>
        <w:ind w:firstLine="567"/>
        <w:rPr>
          <w:rFonts w:eastAsia="Times New Roman" w:cs="Arial"/>
          <w:szCs w:val="24"/>
          <w:lang w:eastAsia="ru-RU"/>
        </w:rPr>
      </w:pPr>
      <w:bookmarkStart w:id="453" w:name="st_386"/>
      <w:bookmarkEnd w:id="453"/>
      <w:r>
        <w:rPr>
          <w:rFonts w:eastAsia="Times New Roman" w:cs="Arial"/>
          <w:b/>
          <w:bCs/>
          <w:szCs w:val="24"/>
          <w:lang w:val="ky-KG" w:eastAsia="ru-RU"/>
        </w:rPr>
        <w:t>386-берене. Имараттар, курулмалар жана жайлар үчүн базалык салыктык нарк</w:t>
      </w:r>
    </w:p>
    <w:p w14:paraId="1A81C04D"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1. Имараттын, курулманын же жайдын бир чарчы метринин базалык салыктык наркы дубалынын материалына жана мүлк объекти</w:t>
      </w:r>
      <w:r>
        <w:rPr>
          <w:rFonts w:eastAsia="Times New Roman" w:cs="Arial"/>
          <w:szCs w:val="24"/>
          <w:lang w:val="ky-KG" w:eastAsia="ru-RU"/>
        </w:rPr>
        <w:t xml:space="preserve"> эксплуатацияга берилген жылга жараша төмөнкүдөй өлчөмдөрдө белгиленет:</w:t>
      </w:r>
    </w:p>
    <w:tbl>
      <w:tblPr>
        <w:tblW w:w="5000" w:type="pct"/>
        <w:shd w:val="clear" w:color="auto" w:fill="FFFFFF"/>
        <w:tblCellMar>
          <w:left w:w="0" w:type="dxa"/>
          <w:right w:w="0" w:type="dxa"/>
        </w:tblCellMar>
        <w:tblLook w:val="04A0" w:firstRow="1" w:lastRow="0" w:firstColumn="1" w:lastColumn="0" w:noHBand="0" w:noVBand="1"/>
      </w:tblPr>
      <w:tblGrid>
        <w:gridCol w:w="5643"/>
        <w:gridCol w:w="2337"/>
        <w:gridCol w:w="1591"/>
      </w:tblGrid>
      <w:tr w:rsidR="00275AFB" w14:paraId="6DAE8288" w14:textId="77777777">
        <w:tc>
          <w:tcPr>
            <w:tcW w:w="2979"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EBAFBF2"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Дубалдардын материалы</w:t>
            </w:r>
          </w:p>
        </w:tc>
        <w:tc>
          <w:tcPr>
            <w:tcW w:w="1159" w:type="pct"/>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6607909"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Эксплуатациялоо мөөнөтү</w:t>
            </w:r>
          </w:p>
        </w:tc>
        <w:tc>
          <w:tcPr>
            <w:tcW w:w="862" w:type="pct"/>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E102D81"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Базалык салыктык наркы, сом</w:t>
            </w:r>
          </w:p>
        </w:tc>
      </w:tr>
      <w:tr w:rsidR="00275AFB" w14:paraId="0A16F6EA" w14:textId="77777777">
        <w:tc>
          <w:tcPr>
            <w:tcW w:w="297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AD27EFC"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Кыш</w:t>
            </w:r>
          </w:p>
        </w:tc>
        <w:tc>
          <w:tcPr>
            <w:tcW w:w="115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85E72D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 жылга чейин</w:t>
            </w:r>
          </w:p>
          <w:p w14:paraId="3A67C3F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5-15 жыл</w:t>
            </w:r>
          </w:p>
          <w:p w14:paraId="39D6E21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15-30 жыл</w:t>
            </w:r>
          </w:p>
          <w:p w14:paraId="03AC0E4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30-45 жыл</w:t>
            </w:r>
          </w:p>
          <w:p w14:paraId="7AAD958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 жылдан ашык</w:t>
            </w:r>
          </w:p>
        </w:tc>
        <w:tc>
          <w:tcPr>
            <w:tcW w:w="86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04E826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15000</w:t>
            </w:r>
          </w:p>
          <w:p w14:paraId="0EECCCB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14000</w:t>
            </w:r>
          </w:p>
          <w:p w14:paraId="2D7707C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13000</w:t>
            </w:r>
          </w:p>
          <w:p w14:paraId="4A7197E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12000</w:t>
            </w:r>
          </w:p>
          <w:p w14:paraId="02DD97D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10000</w:t>
            </w:r>
          </w:p>
        </w:tc>
      </w:tr>
      <w:tr w:rsidR="00275AFB" w14:paraId="6F5AE295" w14:textId="77777777">
        <w:tc>
          <w:tcPr>
            <w:tcW w:w="297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0B2064"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Жыгач</w:t>
            </w:r>
          </w:p>
        </w:tc>
        <w:tc>
          <w:tcPr>
            <w:tcW w:w="115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BE65B5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 жылга чейин</w:t>
            </w:r>
          </w:p>
          <w:p w14:paraId="4F4AB39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5-15 жыл</w:t>
            </w:r>
          </w:p>
          <w:p w14:paraId="7FD98DA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15-30 жыл</w:t>
            </w:r>
          </w:p>
          <w:p w14:paraId="581B8CD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30-45 жыл</w:t>
            </w:r>
          </w:p>
          <w:p w14:paraId="33F7F4C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 жылдан ашык</w:t>
            </w:r>
          </w:p>
        </w:tc>
        <w:tc>
          <w:tcPr>
            <w:tcW w:w="86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A76E8E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13000</w:t>
            </w:r>
          </w:p>
          <w:p w14:paraId="4ED2125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12000</w:t>
            </w:r>
          </w:p>
          <w:p w14:paraId="6C15F8A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11000</w:t>
            </w:r>
          </w:p>
          <w:p w14:paraId="21F029B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10000</w:t>
            </w:r>
          </w:p>
          <w:p w14:paraId="157CC9E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8000</w:t>
            </w:r>
          </w:p>
        </w:tc>
      </w:tr>
      <w:tr w:rsidR="00275AFB" w14:paraId="0F935C6A" w14:textId="77777777">
        <w:tc>
          <w:tcPr>
            <w:tcW w:w="297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CB36066"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Курама же монолиттүү бетон, темир бетон, бетон блоктор, кум блоктор, пеноблоктор, айнек, сэндвич-панель</w:t>
            </w:r>
          </w:p>
        </w:tc>
        <w:tc>
          <w:tcPr>
            <w:tcW w:w="115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885DCA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 жылга чейин</w:t>
            </w:r>
          </w:p>
          <w:p w14:paraId="226FDED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5-15 жыл</w:t>
            </w:r>
          </w:p>
          <w:p w14:paraId="38C3EF7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15-30 жыл</w:t>
            </w:r>
          </w:p>
          <w:p w14:paraId="4FC56AA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30-45 жыл</w:t>
            </w:r>
          </w:p>
          <w:p w14:paraId="6399C07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 жылдан ашык</w:t>
            </w:r>
          </w:p>
        </w:tc>
        <w:tc>
          <w:tcPr>
            <w:tcW w:w="86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C7984B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14000</w:t>
            </w:r>
          </w:p>
          <w:p w14:paraId="7CE591D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13000</w:t>
            </w:r>
          </w:p>
          <w:p w14:paraId="0E18966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12000</w:t>
            </w:r>
          </w:p>
          <w:p w14:paraId="604F01B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11000</w:t>
            </w:r>
          </w:p>
          <w:p w14:paraId="52011BC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10000</w:t>
            </w:r>
          </w:p>
        </w:tc>
      </w:tr>
      <w:tr w:rsidR="00275AFB" w14:paraId="0385DF56" w14:textId="77777777">
        <w:tc>
          <w:tcPr>
            <w:tcW w:w="297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34D0E0D"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Чийки топо (саман, гуваляк, сокмо)</w:t>
            </w:r>
          </w:p>
        </w:tc>
        <w:tc>
          <w:tcPr>
            <w:tcW w:w="115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E20BD6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 жылга чейин</w:t>
            </w:r>
          </w:p>
          <w:p w14:paraId="290EC02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5-15 жыл</w:t>
            </w:r>
          </w:p>
          <w:p w14:paraId="35ED962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15-30 жыл</w:t>
            </w:r>
          </w:p>
          <w:p w14:paraId="76A6C3D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30-45 жыл</w:t>
            </w:r>
          </w:p>
          <w:p w14:paraId="76B3EF3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 жылдан ашык</w:t>
            </w:r>
          </w:p>
        </w:tc>
        <w:tc>
          <w:tcPr>
            <w:tcW w:w="86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FEDD2C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10000</w:t>
            </w:r>
          </w:p>
          <w:p w14:paraId="11BCBBA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9000</w:t>
            </w:r>
          </w:p>
          <w:p w14:paraId="1077733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8000</w:t>
            </w:r>
          </w:p>
          <w:p w14:paraId="518B1F3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6000</w:t>
            </w:r>
          </w:p>
          <w:p w14:paraId="6139DAA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5000</w:t>
            </w:r>
          </w:p>
        </w:tc>
      </w:tr>
      <w:tr w:rsidR="00275AFB" w14:paraId="5B350449" w14:textId="77777777">
        <w:tc>
          <w:tcPr>
            <w:tcW w:w="297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1D58F3A"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Шлакоблок, полистиролдук курулуш блогу</w:t>
            </w:r>
          </w:p>
        </w:tc>
        <w:tc>
          <w:tcPr>
            <w:tcW w:w="115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8E48B9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 жылга чейин</w:t>
            </w:r>
          </w:p>
          <w:p w14:paraId="32CD2DA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5-15 жыл</w:t>
            </w:r>
          </w:p>
          <w:p w14:paraId="045D1FD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15-30 жыл</w:t>
            </w:r>
          </w:p>
          <w:p w14:paraId="039A0E4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30-45 жыл</w:t>
            </w:r>
          </w:p>
          <w:p w14:paraId="4821CD7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 жылдан ашык</w:t>
            </w:r>
          </w:p>
        </w:tc>
        <w:tc>
          <w:tcPr>
            <w:tcW w:w="86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3D3759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9000</w:t>
            </w:r>
          </w:p>
          <w:p w14:paraId="7253004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8000</w:t>
            </w:r>
          </w:p>
          <w:p w14:paraId="753E057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7000</w:t>
            </w:r>
          </w:p>
          <w:p w14:paraId="6763D10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6000</w:t>
            </w:r>
          </w:p>
          <w:p w14:paraId="7B57326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5000</w:t>
            </w:r>
          </w:p>
        </w:tc>
      </w:tr>
      <w:tr w:rsidR="00275AFB" w14:paraId="7FB1A480" w14:textId="77777777">
        <w:tc>
          <w:tcPr>
            <w:tcW w:w="297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BF25C5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Металл</w:t>
            </w:r>
          </w:p>
        </w:tc>
        <w:tc>
          <w:tcPr>
            <w:tcW w:w="115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BCCED5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Эксплуатациялоо мөөнөтүнө карабастан</w:t>
            </w:r>
          </w:p>
        </w:tc>
        <w:tc>
          <w:tcPr>
            <w:tcW w:w="86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FBAE36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10000</w:t>
            </w:r>
          </w:p>
        </w:tc>
      </w:tr>
      <w:tr w:rsidR="00275AFB" w14:paraId="06D24A17" w14:textId="77777777">
        <w:tc>
          <w:tcPr>
            <w:tcW w:w="297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00BF67"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Башка материалдар жана убактылуу жайлар үчүн материалдар</w:t>
            </w:r>
          </w:p>
        </w:tc>
        <w:tc>
          <w:tcPr>
            <w:tcW w:w="115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0BBCAD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Эксплуатациялоо мөөнөтүнө карабастан</w:t>
            </w:r>
          </w:p>
        </w:tc>
        <w:tc>
          <w:tcPr>
            <w:tcW w:w="86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F60FCE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8000</w:t>
            </w:r>
          </w:p>
        </w:tc>
      </w:tr>
    </w:tbl>
    <w:p w14:paraId="4C710715"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2. Имараттын, курулманын же жайдын бир чарчы метринин базалык салыктык наркын аныктоо үчүн имараттын, курулманын же жайдын дубалдарындагы басымдуулук кылган материалдар негиз катары кабыл алынат. Дубалдардагы басымдуулук кылган материалды аныктоо тартиби М</w:t>
      </w:r>
      <w:r>
        <w:rPr>
          <w:rFonts w:eastAsia="Times New Roman" w:cs="Arial"/>
          <w:szCs w:val="24"/>
          <w:lang w:val="ky-KG" w:eastAsia="ru-RU"/>
        </w:rPr>
        <w:t>инистрлер Кабинети тарабынан аныкталат.</w:t>
      </w:r>
    </w:p>
    <w:p w14:paraId="27298959" w14:textId="77777777" w:rsidR="00275AFB" w:rsidRDefault="004076E1">
      <w:pPr>
        <w:spacing w:before="200" w:after="60" w:line="276" w:lineRule="auto"/>
        <w:ind w:firstLine="567"/>
        <w:rPr>
          <w:rFonts w:eastAsia="Times New Roman" w:cs="Arial"/>
          <w:szCs w:val="24"/>
          <w:lang w:eastAsia="ru-RU"/>
        </w:rPr>
      </w:pPr>
      <w:bookmarkStart w:id="454" w:name="st_387"/>
      <w:bookmarkEnd w:id="454"/>
      <w:r>
        <w:rPr>
          <w:rFonts w:eastAsia="Times New Roman" w:cs="Arial"/>
          <w:b/>
          <w:bCs/>
          <w:szCs w:val="24"/>
          <w:lang w:val="ky-KG" w:eastAsia="ru-RU"/>
        </w:rPr>
        <w:t>387-берене. Имараттар, курулмалар жана жайлар үчүн региондук коэффициент</w:t>
      </w:r>
    </w:p>
    <w:p w14:paraId="7F86D134"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Имараттар, курулмалар жана жайлар үчүн региондук коэффициент Кр республиканын административдик райондорундагы имараттын, курулманын жана жайдын</w:t>
      </w:r>
      <w:r>
        <w:rPr>
          <w:rFonts w:eastAsia="Times New Roman" w:cs="Arial"/>
          <w:szCs w:val="24"/>
          <w:lang w:val="ky-KG" w:eastAsia="ru-RU"/>
        </w:rPr>
        <w:t xml:space="preserve"> орточо салыктык наркынын Бишкек шаарындагы имараттын, курулманын жана жайдын орточо салыктык наркына карата катышын мүнөздөйт жана төмөнкүдөй өлчөмдөрдө белгиленет: </w:t>
      </w:r>
    </w:p>
    <w:tbl>
      <w:tblPr>
        <w:tblW w:w="5000" w:type="pct"/>
        <w:shd w:val="clear" w:color="auto" w:fill="FFFFFF"/>
        <w:tblCellMar>
          <w:left w:w="0" w:type="dxa"/>
          <w:right w:w="0" w:type="dxa"/>
        </w:tblCellMar>
        <w:tblLook w:val="04A0" w:firstRow="1" w:lastRow="0" w:firstColumn="1" w:lastColumn="0" w:noHBand="0" w:noVBand="1"/>
      </w:tblPr>
      <w:tblGrid>
        <w:gridCol w:w="3550"/>
        <w:gridCol w:w="1235"/>
        <w:gridCol w:w="3551"/>
        <w:gridCol w:w="1235"/>
      </w:tblGrid>
      <w:tr w:rsidR="00275AFB" w14:paraId="0E62D5F2" w14:textId="77777777">
        <w:tc>
          <w:tcPr>
            <w:tcW w:w="1926"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214A8BB"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Областтардын жана райондордун аталышы</w:t>
            </w:r>
          </w:p>
        </w:tc>
        <w:tc>
          <w:tcPr>
            <w:tcW w:w="574" w:type="pct"/>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D99FD0E"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Кр мааниси</w:t>
            </w:r>
          </w:p>
        </w:tc>
        <w:tc>
          <w:tcPr>
            <w:tcW w:w="1926" w:type="pct"/>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78DC3F3"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Областтардын жана райондордун аталышы</w:t>
            </w:r>
          </w:p>
        </w:tc>
        <w:tc>
          <w:tcPr>
            <w:tcW w:w="574" w:type="pct"/>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4A30E27"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Кр</w:t>
            </w:r>
            <w:r>
              <w:rPr>
                <w:rFonts w:eastAsia="Times New Roman" w:cs="Arial"/>
                <w:b/>
                <w:bCs/>
                <w:szCs w:val="24"/>
                <w:lang w:val="ky-KG" w:eastAsia="ru-RU"/>
              </w:rPr>
              <w:t xml:space="preserve"> мааниси</w:t>
            </w:r>
          </w:p>
        </w:tc>
      </w:tr>
      <w:tr w:rsidR="00275AFB" w14:paraId="1F8EEC81" w14:textId="77777777">
        <w:tc>
          <w:tcPr>
            <w:tcW w:w="2500" w:type="pct"/>
            <w:gridSpan w:val="2"/>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B66E5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Баткен областы</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1B4001B"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Бакай-Ата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174F95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r>
      <w:tr w:rsidR="00275AFB" w14:paraId="01E7FDAD"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13DF8A"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Баткен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A73805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C0F167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Айтматов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9DEC2E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r>
      <w:tr w:rsidR="00275AFB" w14:paraId="6B8DF80C"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FB7C96"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Лейлек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9E75CD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2500" w:type="pct"/>
            <w:gridSpan w:val="2"/>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BE06BA1"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Нарын областы</w:t>
            </w:r>
          </w:p>
        </w:tc>
      </w:tr>
      <w:tr w:rsidR="00275AFB" w14:paraId="241426FC"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71C83D"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Кадамжай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81BAAF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879D724"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Нарын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53F2FA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r>
      <w:tr w:rsidR="00275AFB" w14:paraId="39716915"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4285B0D"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Кызыл-Кыя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B39E2D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6BFC871"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Ак-Талаа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679605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r>
      <w:tr w:rsidR="00275AFB" w14:paraId="4EF82C1E"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D91A0D"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Сүлүктү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9C9533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B8B484A"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Ат-Башы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96125E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r>
      <w:tr w:rsidR="00275AFB" w14:paraId="4773B3CF" w14:textId="77777777">
        <w:tc>
          <w:tcPr>
            <w:tcW w:w="2500" w:type="pct"/>
            <w:gridSpan w:val="2"/>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C157E3"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Жалал-Абад областы</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15562E7"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Жумгал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3BFFDA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r>
      <w:tr w:rsidR="00275AFB" w14:paraId="20133ACC"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CC5DD7F"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Аксы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DCF2E0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0266530"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Кочкор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C04D2A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r>
      <w:tr w:rsidR="00275AFB" w14:paraId="0762895E"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C378E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Ала-Бука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2030D9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A2E20FF"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Нарын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6B48BC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r>
      <w:tr w:rsidR="00275AFB" w14:paraId="4D6CDDCB"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A3C803C"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Базар-Коргон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E107AA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2500" w:type="pct"/>
            <w:gridSpan w:val="2"/>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93D3D7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Ош областы</w:t>
            </w:r>
          </w:p>
        </w:tc>
      </w:tr>
      <w:tr w:rsidR="00275AFB" w14:paraId="066DFDBE"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485987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Ноокен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437511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92ED838"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Алай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5298F5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r>
      <w:tr w:rsidR="00275AFB" w14:paraId="7F5A32D3"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4AC076A"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Сузак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6A5397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B9B2AE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Араван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ACAC0F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r>
      <w:tr w:rsidR="00275AFB" w14:paraId="23F1921D"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25CBA2B"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Тогуз-Торо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A5EE4A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576BD20"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Кара-Кулжа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742422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r>
      <w:tr w:rsidR="00275AFB" w14:paraId="4F98287B"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57F2D3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Токтогул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AF75AA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E5E465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Кара-Суу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1BD209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0,6</w:t>
            </w:r>
          </w:p>
        </w:tc>
      </w:tr>
      <w:tr w:rsidR="00275AFB" w14:paraId="15C7A8FB"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B55D88B"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Чаткал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7611F8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402EEA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Ноокат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F8B805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r>
      <w:tr w:rsidR="00275AFB" w14:paraId="702946B8"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AA6613"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Жалал-Абад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F1AA5E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0,8</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C5BF8F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Өзгөн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F6C133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r>
      <w:tr w:rsidR="00275AFB" w14:paraId="31775920"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A8AEDDC"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Майлуу-Суу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ED41C3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A4B373B"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Чоң-Алай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292B6B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r>
      <w:tr w:rsidR="00275AFB" w14:paraId="14C110A1"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AA2FCA3"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Кара-Көл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9C2D52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2780E22"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Ош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2C32DC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0,9</w:t>
            </w:r>
          </w:p>
        </w:tc>
      </w:tr>
      <w:tr w:rsidR="00275AFB" w14:paraId="65D58D34"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DA7AD5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Таш-Көмүр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4B1733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c>
          <w:tcPr>
            <w:tcW w:w="2500" w:type="pct"/>
            <w:gridSpan w:val="2"/>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69ED171"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Чүй областы</w:t>
            </w:r>
          </w:p>
        </w:tc>
      </w:tr>
      <w:tr w:rsidR="00275AFB" w14:paraId="3F53B879" w14:textId="77777777">
        <w:tc>
          <w:tcPr>
            <w:tcW w:w="2500" w:type="pct"/>
            <w:gridSpan w:val="2"/>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C96E3B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Ысык-Көл областы</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3AB1642"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Аламүдүн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581CAF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0,8</w:t>
            </w:r>
          </w:p>
        </w:tc>
      </w:tr>
      <w:tr w:rsidR="00275AFB" w14:paraId="3C0CCEDB"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9D8DEE4"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Ак-Суу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FEB77A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759ABDD"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Жайыл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6231C9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0,4</w:t>
            </w:r>
          </w:p>
        </w:tc>
      </w:tr>
      <w:tr w:rsidR="00275AFB" w14:paraId="5B35ED03"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2688717"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Жети-Өгүз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F136DE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76BE3A6"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Ысык-Ата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109420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0,4</w:t>
            </w:r>
          </w:p>
        </w:tc>
      </w:tr>
      <w:tr w:rsidR="00275AFB" w14:paraId="67B8B6A2"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ED28553"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Ысык-Көл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D51A26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FD0672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Кемин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911B77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r>
      <w:tr w:rsidR="00275AFB" w14:paraId="595E6C3A"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443539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Тоң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5EAD9E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DB5DA57"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Москва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48625A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0,4</w:t>
            </w:r>
          </w:p>
        </w:tc>
      </w:tr>
      <w:tr w:rsidR="00275AFB" w14:paraId="231AFC05"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66AC5B7"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Түп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92FAC6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4F52090"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Панфилов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AEF22E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r>
      <w:tr w:rsidR="00275AFB" w14:paraId="646204D6"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D43083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Каракол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F9EC28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0,6</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89996C0"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Сокулук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739183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0,7</w:t>
            </w:r>
          </w:p>
        </w:tc>
      </w:tr>
      <w:tr w:rsidR="00275AFB" w14:paraId="5B503F9B"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F607B7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Балыкчы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36CF8B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0,3</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68D7931"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Чүй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C6F0CF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0,4</w:t>
            </w:r>
          </w:p>
        </w:tc>
      </w:tr>
      <w:tr w:rsidR="00275AFB" w14:paraId="271785ED" w14:textId="77777777">
        <w:tc>
          <w:tcPr>
            <w:tcW w:w="2500" w:type="pct"/>
            <w:gridSpan w:val="2"/>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0A5172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Талас областы</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875A741"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Токмок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49E470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0,6</w:t>
            </w:r>
          </w:p>
        </w:tc>
      </w:tr>
      <w:tr w:rsidR="00275AFB" w14:paraId="5F7B8F12"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C799948"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Манас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FFA443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0,1</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F188CE8"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Кара-Балта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BE29BB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0,6</w:t>
            </w:r>
          </w:p>
        </w:tc>
      </w:tr>
      <w:tr w:rsidR="00275AFB" w14:paraId="3AFBAD60"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2C811B"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Талас району</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0619AF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0,2</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B81B085" w14:textId="77777777" w:rsidR="00275AFB" w:rsidRDefault="004076E1">
            <w:pPr>
              <w:spacing w:after="60" w:line="276" w:lineRule="auto"/>
              <w:rPr>
                <w:rFonts w:eastAsia="Times New Roman" w:cs="Arial"/>
                <w:szCs w:val="24"/>
                <w:lang w:eastAsia="ru-RU"/>
              </w:rPr>
            </w:pPr>
            <w:r>
              <w:rPr>
                <w:rFonts w:eastAsia="Times New Roman" w:cs="Arial"/>
                <w:szCs w:val="24"/>
                <w:lang w:eastAsia="ru-RU"/>
              </w:rPr>
              <w:t> </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95DB529" w14:textId="77777777" w:rsidR="00275AFB" w:rsidRDefault="00275AFB">
            <w:pPr>
              <w:spacing w:after="0"/>
              <w:ind w:firstLine="0"/>
              <w:jc w:val="left"/>
              <w:rPr>
                <w:rFonts w:eastAsia="Times New Roman" w:cs="Arial"/>
                <w:szCs w:val="24"/>
                <w:lang w:eastAsia="ru-RU"/>
              </w:rPr>
            </w:pPr>
          </w:p>
        </w:tc>
      </w:tr>
      <w:tr w:rsidR="00275AFB" w14:paraId="1D247DFA" w14:textId="77777777">
        <w:tc>
          <w:tcPr>
            <w:tcW w:w="192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43720A7"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Талас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1EC8C4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0,4</w:t>
            </w:r>
          </w:p>
        </w:tc>
        <w:tc>
          <w:tcPr>
            <w:tcW w:w="19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ACE1898"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Бишкек шаары</w:t>
            </w:r>
          </w:p>
        </w:tc>
        <w:tc>
          <w:tcPr>
            <w:tcW w:w="57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F925DC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w:t>
            </w:r>
          </w:p>
        </w:tc>
      </w:tr>
    </w:tbl>
    <w:p w14:paraId="1C019BC4" w14:textId="77777777" w:rsidR="00275AFB" w:rsidRDefault="004076E1">
      <w:pPr>
        <w:spacing w:before="200" w:after="60" w:line="276" w:lineRule="auto"/>
        <w:ind w:firstLine="567"/>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377"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04C16DAC"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0B990D32" w14:textId="77777777" w:rsidR="00275AFB" w:rsidRDefault="004076E1">
      <w:pPr>
        <w:spacing w:before="200" w:after="60" w:line="276" w:lineRule="auto"/>
        <w:ind w:firstLine="567"/>
        <w:rPr>
          <w:rFonts w:eastAsia="Times New Roman" w:cs="Arial"/>
          <w:szCs w:val="24"/>
          <w:lang w:eastAsia="ru-RU"/>
        </w:rPr>
      </w:pPr>
      <w:bookmarkStart w:id="455" w:name="st_388"/>
      <w:bookmarkEnd w:id="455"/>
      <w:r>
        <w:rPr>
          <w:rFonts w:eastAsia="Times New Roman" w:cs="Arial"/>
          <w:b/>
          <w:bCs/>
          <w:szCs w:val="24"/>
          <w:lang w:val="ky-KG" w:eastAsia="ru-RU"/>
        </w:rPr>
        <w:t>388-берене. Имараттар, курулмалар жана жайлар</w:t>
      </w:r>
      <w:r>
        <w:rPr>
          <w:rFonts w:eastAsia="Times New Roman" w:cs="Arial"/>
          <w:b/>
          <w:bCs/>
          <w:szCs w:val="24"/>
          <w:lang w:val="ky-KG" w:eastAsia="ru-RU"/>
        </w:rPr>
        <w:t xml:space="preserve"> үчүн зоналык коэффициент</w:t>
      </w:r>
    </w:p>
    <w:p w14:paraId="099BE30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Имараттар, курулмалар жана жайлар үчүн зоналык коэффициент Кз калктуу конуш боюнча имараттын, курулманын жана жайдын салыктык наркынын 1,0 барабар болгон орточо маанисине карата имараттын, курулманын жана жайдын салыктык наркын</w:t>
      </w:r>
      <w:r>
        <w:rPr>
          <w:rFonts w:eastAsia="Times New Roman" w:cs="Arial"/>
          <w:szCs w:val="24"/>
          <w:lang w:val="ky-KG" w:eastAsia="ru-RU"/>
        </w:rPr>
        <w:t xml:space="preserve">ын калктуу конушта - административдик райондо жайгашканына жараша өзгөрүшүн мүнөздөйт. Имараттар, курулмалар жана жайлар үчүн зоналык коэффициент Кз 1,0 барабар белгиленет, буга Бишкек, Ош жана Жалал-Абад шаарлары кирбейт. </w:t>
      </w:r>
    </w:p>
    <w:p w14:paraId="3C60347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Бишкек, Ош жана Жалал-Абад ша</w:t>
      </w:r>
      <w:r>
        <w:rPr>
          <w:rFonts w:eastAsia="Times New Roman" w:cs="Arial"/>
          <w:szCs w:val="24"/>
          <w:lang w:val="ky-KG" w:eastAsia="ru-RU"/>
        </w:rPr>
        <w:t xml:space="preserve">арларында нарктык зоналардын чектери, ошондой эле имараттар, курулмалар жана жайлар үчүн зоналык коэффициент Кз 0,3төн 2ге чейинки өлчөмдө жергиликтүү кеңештер тарабынан белгиленет. </w:t>
      </w:r>
    </w:p>
    <w:p w14:paraId="51C8AAC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Зоналык коэффициенттин Kз өлчөмү жана/же нарктык зоналарынын чектери ө</w:t>
      </w:r>
      <w:r>
        <w:rPr>
          <w:rFonts w:eastAsia="Times New Roman" w:cs="Arial"/>
          <w:szCs w:val="24"/>
          <w:lang w:val="ky-KG" w:eastAsia="ru-RU"/>
        </w:rPr>
        <w:t>згөргөн учурда, алар учурдагы салыктык мезгилдин 1-октябрынан кеч эмес мөөнөттө бекитилет жана салыктык мезгилден кийинки биринчи айдын 1инен тартып күчүнө кирет.</w:t>
      </w:r>
    </w:p>
    <w:p w14:paraId="1A4CFC2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Эгерде учурдагы салыктык мезгилдин 1-октябрына чейинки мөөнөттө зоналык коэффициенттин Kз өлч</w:t>
      </w:r>
      <w:r>
        <w:rPr>
          <w:rFonts w:eastAsia="Times New Roman" w:cs="Arial"/>
          <w:szCs w:val="24"/>
          <w:lang w:val="ky-KG" w:eastAsia="ru-RU"/>
        </w:rPr>
        <w:t>өмү жана/же нарктык зоналарынын чектери бекитилбесе, кийинки салыктык мезгилинде зоналык коэффициенттин Kз өлчөмү жана/же учурдагы салыктык мезгилинин нарктык зоналарынын чектери колдонулат.</w:t>
      </w:r>
    </w:p>
    <w:p w14:paraId="16710AF4" w14:textId="77777777" w:rsidR="00275AFB" w:rsidRDefault="004076E1">
      <w:pPr>
        <w:rPr>
          <w:rFonts w:eastAsia="Times New Roman" w:cs="Arial"/>
          <w:szCs w:val="24"/>
          <w:lang w:eastAsia="ru-RU"/>
        </w:rPr>
      </w:pPr>
      <w:r>
        <w:rPr>
          <w:rFonts w:eastAsia="Times New Roman" w:cs="Arial"/>
          <w:szCs w:val="24"/>
          <w:lang w:eastAsia="ru-RU"/>
        </w:rPr>
        <w:t> </w:t>
      </w:r>
    </w:p>
    <w:p w14:paraId="09BDF661" w14:textId="77777777" w:rsidR="00275AFB" w:rsidRDefault="004076E1">
      <w:pPr>
        <w:rPr>
          <w:rFonts w:eastAsia="Times New Roman" w:cs="Arial"/>
          <w:szCs w:val="24"/>
          <w:lang w:eastAsia="ru-RU"/>
        </w:rPr>
      </w:pPr>
      <w:bookmarkStart w:id="456" w:name="st_389"/>
      <w:bookmarkEnd w:id="456"/>
      <w:r>
        <w:rPr>
          <w:rFonts w:eastAsia="Times New Roman" w:cs="Arial"/>
          <w:b/>
          <w:bCs/>
          <w:szCs w:val="24"/>
          <w:lang w:val="ky-KG" w:eastAsia="ru-RU"/>
        </w:rPr>
        <w:t>389-берене. Турак эмес жайлар, курулмалар жана имараттар үчүн функциялык багыттагы коэффициент</w:t>
      </w:r>
    </w:p>
    <w:p w14:paraId="57A1A281" w14:textId="77777777" w:rsidR="00275AFB" w:rsidRDefault="004076E1">
      <w:pPr>
        <w:rPr>
          <w:rFonts w:eastAsia="Times New Roman" w:cs="Arial"/>
          <w:szCs w:val="24"/>
          <w:lang w:eastAsia="ru-RU"/>
        </w:rPr>
      </w:pPr>
      <w:r>
        <w:rPr>
          <w:rFonts w:eastAsia="Times New Roman" w:cs="Arial"/>
          <w:szCs w:val="24"/>
          <w:lang w:val="ky-KG" w:eastAsia="ru-RU"/>
        </w:rPr>
        <w:t>1. Функциялык багыттагы коэффициент Кн функциялык багытына жараша турак эмес имараттын, курулманын же орун жайдын салыктык наркынын өзгөрүшүн мүнөздөйт жана төмө</w:t>
      </w:r>
      <w:r>
        <w:rPr>
          <w:rFonts w:eastAsia="Times New Roman" w:cs="Arial"/>
          <w:szCs w:val="24"/>
          <w:lang w:val="ky-KG" w:eastAsia="ru-RU"/>
        </w:rPr>
        <w:t>нкүдөй өлчөмдөрдө белгиленет:</w:t>
      </w:r>
    </w:p>
    <w:tbl>
      <w:tblPr>
        <w:tblW w:w="0" w:type="auto"/>
        <w:tblInd w:w="418" w:type="dxa"/>
        <w:tblCellMar>
          <w:left w:w="0" w:type="dxa"/>
          <w:right w:w="0" w:type="dxa"/>
        </w:tblCellMar>
        <w:tblLook w:val="04A0" w:firstRow="1" w:lastRow="0" w:firstColumn="1" w:lastColumn="0" w:noHBand="0" w:noVBand="1"/>
      </w:tblPr>
      <w:tblGrid>
        <w:gridCol w:w="5753"/>
        <w:gridCol w:w="3264"/>
      </w:tblGrid>
      <w:tr w:rsidR="00275AFB" w14:paraId="3D09CE56" w14:textId="77777777">
        <w:trPr>
          <w:trHeight w:val="552"/>
        </w:trPr>
        <w:tc>
          <w:tcPr>
            <w:tcW w:w="935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14:paraId="6EE422B3" w14:textId="77777777" w:rsidR="00275AFB" w:rsidRDefault="004076E1">
            <w:pPr>
              <w:ind w:firstLine="0"/>
              <w:rPr>
                <w:rFonts w:eastAsia="Times New Roman" w:cs="Arial"/>
                <w:szCs w:val="24"/>
                <w:lang w:eastAsia="ru-RU"/>
              </w:rPr>
            </w:pPr>
            <w:r>
              <w:rPr>
                <w:rFonts w:eastAsia="Times New Roman" w:cs="Arial"/>
                <w:szCs w:val="24"/>
                <w:lang w:eastAsia="ru-RU"/>
              </w:rPr>
              <w:t>Объекттин функциялык багыты</w:t>
            </w:r>
          </w:p>
        </w:tc>
        <w:tc>
          <w:tcPr>
            <w:tcW w:w="4961" w:type="dxa"/>
            <w:tcBorders>
              <w:top w:val="single" w:sz="8" w:space="0" w:color="auto"/>
              <w:left w:val="none" w:sz="4" w:space="0" w:color="000000"/>
              <w:bottom w:val="single" w:sz="8" w:space="0" w:color="auto"/>
              <w:right w:val="single" w:sz="8" w:space="0" w:color="auto"/>
            </w:tcBorders>
            <w:tcMar>
              <w:top w:w="0" w:type="dxa"/>
              <w:left w:w="40" w:type="dxa"/>
              <w:bottom w:w="0" w:type="dxa"/>
              <w:right w:w="40" w:type="dxa"/>
            </w:tcMar>
          </w:tcPr>
          <w:p w14:paraId="41142630" w14:textId="77777777" w:rsidR="00275AFB" w:rsidRDefault="004076E1">
            <w:pPr>
              <w:rPr>
                <w:rFonts w:eastAsia="Times New Roman" w:cs="Arial"/>
                <w:szCs w:val="24"/>
                <w:lang w:eastAsia="ru-RU"/>
              </w:rPr>
            </w:pPr>
            <w:r>
              <w:rPr>
                <w:rFonts w:eastAsia="Times New Roman" w:cs="Arial"/>
                <w:szCs w:val="24"/>
                <w:lang w:eastAsia="ru-RU"/>
              </w:rPr>
              <w:t>Функциялык багыттагы коэффициент</w:t>
            </w:r>
          </w:p>
        </w:tc>
      </w:tr>
      <w:tr w:rsidR="00275AFB" w14:paraId="411D3462" w14:textId="77777777">
        <w:trPr>
          <w:trHeight w:val="389"/>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3C3D9D59" w14:textId="77777777" w:rsidR="00275AFB" w:rsidRDefault="004076E1">
            <w:pPr>
              <w:ind w:firstLine="0"/>
              <w:rPr>
                <w:rFonts w:eastAsia="Times New Roman" w:cs="Arial"/>
                <w:szCs w:val="24"/>
                <w:lang w:eastAsia="ru-RU"/>
              </w:rPr>
            </w:pPr>
            <w:r>
              <w:rPr>
                <w:rFonts w:eastAsia="Times New Roman" w:cs="Arial"/>
                <w:szCs w:val="24"/>
                <w:lang w:eastAsia="ru-RU"/>
              </w:rPr>
              <w:t>Ломбарддар, алмаштыруу пункттары</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22CA2C96" w14:textId="77777777" w:rsidR="00275AFB" w:rsidRDefault="004076E1">
            <w:pPr>
              <w:jc w:val="center"/>
              <w:rPr>
                <w:rFonts w:eastAsia="Times New Roman" w:cs="Arial"/>
                <w:szCs w:val="24"/>
                <w:lang w:eastAsia="ru-RU"/>
              </w:rPr>
            </w:pPr>
            <w:r>
              <w:rPr>
                <w:rFonts w:eastAsia="Times New Roman" w:cs="Arial"/>
                <w:szCs w:val="24"/>
                <w:lang w:eastAsia="ru-RU"/>
              </w:rPr>
              <w:t>1,6</w:t>
            </w:r>
          </w:p>
        </w:tc>
      </w:tr>
      <w:tr w:rsidR="00275AFB" w14:paraId="666059A0" w14:textId="77777777">
        <w:trPr>
          <w:trHeight w:val="552"/>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186F6ECB" w14:textId="77777777" w:rsidR="00275AFB" w:rsidRDefault="004076E1">
            <w:pPr>
              <w:ind w:firstLine="0"/>
              <w:rPr>
                <w:rFonts w:eastAsia="Times New Roman" w:cs="Arial"/>
                <w:szCs w:val="24"/>
                <w:lang w:eastAsia="ru-RU"/>
              </w:rPr>
            </w:pPr>
            <w:r>
              <w:rPr>
                <w:rFonts w:eastAsia="Times New Roman" w:cs="Arial"/>
                <w:szCs w:val="24"/>
                <w:lang w:eastAsia="ru-RU"/>
              </w:rPr>
              <w:t>Курорттук-ден соолукту чыңдоочу мекемелердин аймагында жайгашкан турак имараттар жана жайлар</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05FA1766" w14:textId="77777777" w:rsidR="00275AFB" w:rsidRDefault="004076E1">
            <w:pPr>
              <w:jc w:val="center"/>
              <w:rPr>
                <w:rFonts w:eastAsia="Times New Roman" w:cs="Arial"/>
                <w:szCs w:val="24"/>
                <w:lang w:eastAsia="ru-RU"/>
              </w:rPr>
            </w:pPr>
            <w:r>
              <w:rPr>
                <w:rFonts w:eastAsia="Times New Roman" w:cs="Arial"/>
                <w:szCs w:val="24"/>
                <w:lang w:eastAsia="ru-RU"/>
              </w:rPr>
              <w:t>1,5</w:t>
            </w:r>
          </w:p>
        </w:tc>
      </w:tr>
      <w:tr w:rsidR="00275AFB" w14:paraId="7BE1F6EE" w14:textId="77777777">
        <w:trPr>
          <w:trHeight w:val="230"/>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195B4A76" w14:textId="77777777" w:rsidR="00275AFB" w:rsidRDefault="004076E1">
            <w:pPr>
              <w:ind w:firstLine="0"/>
              <w:rPr>
                <w:rFonts w:eastAsia="Times New Roman" w:cs="Arial"/>
                <w:szCs w:val="24"/>
                <w:lang w:eastAsia="ru-RU"/>
              </w:rPr>
            </w:pPr>
            <w:r>
              <w:rPr>
                <w:rFonts w:eastAsia="Times New Roman" w:cs="Arial"/>
                <w:szCs w:val="24"/>
                <w:lang w:eastAsia="ru-RU"/>
              </w:rPr>
              <w:t>Май куюучу станциялар</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5E444398" w14:textId="77777777" w:rsidR="00275AFB" w:rsidRDefault="004076E1">
            <w:pPr>
              <w:jc w:val="center"/>
              <w:rPr>
                <w:rFonts w:eastAsia="Times New Roman" w:cs="Arial"/>
                <w:szCs w:val="24"/>
                <w:lang w:eastAsia="ru-RU"/>
              </w:rPr>
            </w:pPr>
            <w:r>
              <w:rPr>
                <w:rFonts w:eastAsia="Times New Roman" w:cs="Arial"/>
                <w:szCs w:val="24"/>
                <w:lang w:eastAsia="ru-RU"/>
              </w:rPr>
              <w:t>1,6</w:t>
            </w:r>
          </w:p>
        </w:tc>
      </w:tr>
      <w:tr w:rsidR="00275AFB" w14:paraId="4249F8B9" w14:textId="77777777">
        <w:trPr>
          <w:trHeight w:val="547"/>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26CB0B10" w14:textId="77777777" w:rsidR="00275AFB" w:rsidRDefault="004076E1">
            <w:pPr>
              <w:ind w:firstLine="0"/>
              <w:rPr>
                <w:rFonts w:eastAsia="Times New Roman" w:cs="Arial"/>
                <w:szCs w:val="24"/>
                <w:lang w:eastAsia="ru-RU"/>
              </w:rPr>
            </w:pPr>
            <w:r>
              <w:rPr>
                <w:rFonts w:eastAsia="Times New Roman" w:cs="Arial"/>
                <w:szCs w:val="24"/>
                <w:lang w:eastAsia="ru-RU"/>
              </w:rPr>
              <w:t>Чакан базарлар, базарлар, соода-базар борборлору, комплекстери, соода борборлору</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56742F5D" w14:textId="77777777" w:rsidR="00275AFB" w:rsidRDefault="004076E1">
            <w:pPr>
              <w:jc w:val="center"/>
              <w:rPr>
                <w:rFonts w:eastAsia="Times New Roman" w:cs="Arial"/>
                <w:szCs w:val="24"/>
                <w:lang w:eastAsia="ru-RU"/>
              </w:rPr>
            </w:pPr>
            <w:r>
              <w:rPr>
                <w:rFonts w:eastAsia="Times New Roman" w:cs="Arial"/>
                <w:szCs w:val="24"/>
                <w:lang w:eastAsia="ru-RU"/>
              </w:rPr>
              <w:t>1,0</w:t>
            </w:r>
          </w:p>
        </w:tc>
      </w:tr>
      <w:tr w:rsidR="00275AFB" w14:paraId="02A506C4" w14:textId="77777777">
        <w:trPr>
          <w:trHeight w:val="394"/>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2AD7A74D" w14:textId="77777777" w:rsidR="00275AFB" w:rsidRDefault="004076E1">
            <w:pPr>
              <w:ind w:firstLine="0"/>
              <w:rPr>
                <w:rFonts w:eastAsia="Times New Roman" w:cs="Arial"/>
                <w:szCs w:val="24"/>
                <w:lang w:eastAsia="ru-RU"/>
              </w:rPr>
            </w:pPr>
            <w:r>
              <w:rPr>
                <w:rFonts w:eastAsia="Times New Roman" w:cs="Arial"/>
                <w:szCs w:val="24"/>
                <w:lang w:eastAsia="ru-RU"/>
              </w:rPr>
              <w:t>Коомдук тамактануу, соода, кызмат көрсөтүүлөр чөйрөсүндөгү мүлк объекттери</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2E3A0380" w14:textId="77777777" w:rsidR="00275AFB" w:rsidRDefault="004076E1">
            <w:pPr>
              <w:jc w:val="center"/>
              <w:rPr>
                <w:rFonts w:eastAsia="Times New Roman" w:cs="Arial"/>
                <w:szCs w:val="24"/>
                <w:lang w:eastAsia="ru-RU"/>
              </w:rPr>
            </w:pPr>
            <w:r>
              <w:rPr>
                <w:rFonts w:eastAsia="Times New Roman" w:cs="Arial"/>
                <w:szCs w:val="24"/>
                <w:lang w:eastAsia="ru-RU"/>
              </w:rPr>
              <w:t>0,8</w:t>
            </w:r>
          </w:p>
        </w:tc>
      </w:tr>
      <w:tr w:rsidR="00275AFB" w14:paraId="12D124CC" w14:textId="77777777">
        <w:trPr>
          <w:trHeight w:val="547"/>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100148B3" w14:textId="77777777" w:rsidR="00275AFB" w:rsidRDefault="004076E1">
            <w:pPr>
              <w:ind w:firstLine="0"/>
              <w:rPr>
                <w:rFonts w:eastAsia="Times New Roman" w:cs="Arial"/>
                <w:szCs w:val="24"/>
                <w:lang w:eastAsia="ru-RU"/>
              </w:rPr>
            </w:pPr>
            <w:r>
              <w:rPr>
                <w:rFonts w:eastAsia="Times New Roman" w:cs="Arial"/>
                <w:szCs w:val="24"/>
                <w:lang w:eastAsia="ru-RU"/>
              </w:rPr>
              <w:t>Темир жол вокзалдары жана автовокзалдар, автостанциялар, темир жол транспортунун жүк станциялары</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1C4EB70D" w14:textId="77777777" w:rsidR="00275AFB" w:rsidRDefault="004076E1">
            <w:pPr>
              <w:jc w:val="center"/>
              <w:rPr>
                <w:rFonts w:eastAsia="Times New Roman" w:cs="Arial"/>
                <w:szCs w:val="24"/>
                <w:lang w:eastAsia="ru-RU"/>
              </w:rPr>
            </w:pPr>
            <w:r>
              <w:rPr>
                <w:rFonts w:eastAsia="Times New Roman" w:cs="Arial"/>
                <w:szCs w:val="24"/>
                <w:lang w:eastAsia="ru-RU"/>
              </w:rPr>
              <w:t>0,7</w:t>
            </w:r>
          </w:p>
        </w:tc>
      </w:tr>
      <w:tr w:rsidR="00275AFB" w14:paraId="758AC367" w14:textId="77777777">
        <w:trPr>
          <w:trHeight w:val="710"/>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7C7D6CFD" w14:textId="77777777" w:rsidR="00275AFB" w:rsidRDefault="004076E1">
            <w:pPr>
              <w:ind w:firstLine="0"/>
              <w:rPr>
                <w:rFonts w:eastAsia="Times New Roman" w:cs="Arial"/>
                <w:szCs w:val="24"/>
                <w:lang w:eastAsia="ru-RU"/>
              </w:rPr>
            </w:pPr>
            <w:r>
              <w:rPr>
                <w:rFonts w:eastAsia="Times New Roman" w:cs="Arial"/>
                <w:szCs w:val="24"/>
                <w:lang w:eastAsia="ru-RU"/>
              </w:rPr>
              <w:t>Административдик, кеңсе имараттары, бизнес-борборлор, банктар, ошондой эле капиталдык курулуштар же коммерциялык эмес уюмдардын жайлары</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72CB1FAA" w14:textId="77777777" w:rsidR="00275AFB" w:rsidRDefault="004076E1">
            <w:pPr>
              <w:jc w:val="center"/>
              <w:rPr>
                <w:rFonts w:eastAsia="Times New Roman" w:cs="Arial"/>
                <w:szCs w:val="24"/>
                <w:lang w:eastAsia="ru-RU"/>
              </w:rPr>
            </w:pPr>
            <w:r>
              <w:rPr>
                <w:rFonts w:eastAsia="Times New Roman" w:cs="Arial"/>
                <w:szCs w:val="24"/>
                <w:lang w:eastAsia="ru-RU"/>
              </w:rPr>
              <w:t>0,6</w:t>
            </w:r>
          </w:p>
        </w:tc>
      </w:tr>
      <w:tr w:rsidR="00275AFB" w14:paraId="5631579A" w14:textId="77777777">
        <w:trPr>
          <w:trHeight w:val="552"/>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67772FFD" w14:textId="77777777" w:rsidR="00275AFB" w:rsidRDefault="004076E1">
            <w:pPr>
              <w:ind w:firstLine="0"/>
              <w:rPr>
                <w:rFonts w:eastAsia="Times New Roman" w:cs="Arial"/>
                <w:szCs w:val="24"/>
                <w:lang w:eastAsia="ru-RU"/>
              </w:rPr>
            </w:pPr>
            <w:r>
              <w:rPr>
                <w:rFonts w:eastAsia="Times New Roman" w:cs="Arial"/>
                <w:szCs w:val="24"/>
                <w:lang w:eastAsia="ru-RU"/>
              </w:rPr>
              <w:t>Транспорт ишканаларынын, автосервис, байланыш жана энергетика ишканаларынын мүлк объекттери</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6278FA90" w14:textId="77777777" w:rsidR="00275AFB" w:rsidRDefault="004076E1">
            <w:pPr>
              <w:jc w:val="center"/>
              <w:rPr>
                <w:rFonts w:eastAsia="Times New Roman" w:cs="Arial"/>
                <w:szCs w:val="24"/>
                <w:lang w:eastAsia="ru-RU"/>
              </w:rPr>
            </w:pPr>
            <w:r>
              <w:rPr>
                <w:rFonts w:eastAsia="Times New Roman" w:cs="Arial"/>
                <w:szCs w:val="24"/>
                <w:lang w:eastAsia="ru-RU"/>
              </w:rPr>
              <w:t>0,5</w:t>
            </w:r>
          </w:p>
        </w:tc>
      </w:tr>
      <w:tr w:rsidR="00275AFB" w14:paraId="3BB503D4" w14:textId="77777777">
        <w:trPr>
          <w:trHeight w:val="389"/>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3DFAA15C" w14:textId="77777777" w:rsidR="00275AFB" w:rsidRDefault="004076E1">
            <w:pPr>
              <w:ind w:firstLine="0"/>
              <w:rPr>
                <w:rFonts w:eastAsia="Times New Roman" w:cs="Arial"/>
                <w:szCs w:val="24"/>
                <w:lang w:eastAsia="ru-RU"/>
              </w:rPr>
            </w:pPr>
            <w:r>
              <w:rPr>
                <w:rFonts w:eastAsia="Times New Roman" w:cs="Arial"/>
                <w:szCs w:val="24"/>
                <w:lang w:eastAsia="ru-RU"/>
              </w:rPr>
              <w:t>Коргонуу-спорт-техникалык мүлк объекттери</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530D2E46" w14:textId="77777777" w:rsidR="00275AFB" w:rsidRDefault="004076E1">
            <w:pPr>
              <w:jc w:val="center"/>
              <w:rPr>
                <w:rFonts w:eastAsia="Times New Roman" w:cs="Arial"/>
                <w:szCs w:val="24"/>
                <w:lang w:eastAsia="ru-RU"/>
              </w:rPr>
            </w:pPr>
            <w:r>
              <w:rPr>
                <w:rFonts w:eastAsia="Times New Roman" w:cs="Arial"/>
                <w:szCs w:val="24"/>
                <w:lang w:eastAsia="ru-RU"/>
              </w:rPr>
              <w:t>0,3</w:t>
            </w:r>
          </w:p>
        </w:tc>
      </w:tr>
      <w:tr w:rsidR="00275AFB" w14:paraId="7F63EC65" w14:textId="77777777">
        <w:trPr>
          <w:trHeight w:val="230"/>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2A60B209" w14:textId="77777777" w:rsidR="00275AFB" w:rsidRDefault="004076E1">
            <w:pPr>
              <w:ind w:firstLine="0"/>
              <w:rPr>
                <w:rFonts w:eastAsia="Times New Roman" w:cs="Arial"/>
                <w:szCs w:val="24"/>
                <w:lang w:eastAsia="ru-RU"/>
              </w:rPr>
            </w:pPr>
            <w:r>
              <w:rPr>
                <w:rFonts w:eastAsia="Times New Roman" w:cs="Arial"/>
                <w:szCs w:val="24"/>
                <w:lang w:eastAsia="ru-RU"/>
              </w:rPr>
              <w:t>Айыл чарба өндүрүштүк имараттар</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5A9ACAD3" w14:textId="77777777" w:rsidR="00275AFB" w:rsidRDefault="004076E1">
            <w:pPr>
              <w:jc w:val="center"/>
              <w:rPr>
                <w:rFonts w:eastAsia="Times New Roman" w:cs="Arial"/>
                <w:szCs w:val="24"/>
                <w:lang w:eastAsia="ru-RU"/>
              </w:rPr>
            </w:pPr>
            <w:r>
              <w:rPr>
                <w:rFonts w:eastAsia="Times New Roman" w:cs="Arial"/>
                <w:szCs w:val="24"/>
                <w:lang w:eastAsia="ru-RU"/>
              </w:rPr>
              <w:t>0,3</w:t>
            </w:r>
          </w:p>
        </w:tc>
      </w:tr>
      <w:tr w:rsidR="00275AFB" w14:paraId="67EEB064" w14:textId="77777777">
        <w:trPr>
          <w:trHeight w:val="389"/>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3770E68A" w14:textId="77777777" w:rsidR="00275AFB" w:rsidRDefault="004076E1">
            <w:pPr>
              <w:ind w:firstLine="0"/>
              <w:rPr>
                <w:rFonts w:eastAsia="Times New Roman" w:cs="Arial"/>
                <w:szCs w:val="24"/>
                <w:lang w:eastAsia="ru-RU"/>
              </w:rPr>
            </w:pPr>
            <w:r>
              <w:rPr>
                <w:rFonts w:eastAsia="Times New Roman" w:cs="Arial"/>
                <w:szCs w:val="24"/>
                <w:lang w:eastAsia="ru-RU"/>
              </w:rPr>
              <w:t>Санаторийлер, пансионаттар, эс алуу үйлөрү, мейманканалар</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0148FBC0" w14:textId="77777777" w:rsidR="00275AFB" w:rsidRDefault="004076E1">
            <w:pPr>
              <w:jc w:val="center"/>
              <w:rPr>
                <w:rFonts w:eastAsia="Times New Roman" w:cs="Arial"/>
                <w:szCs w:val="24"/>
                <w:lang w:eastAsia="ru-RU"/>
              </w:rPr>
            </w:pPr>
            <w:r>
              <w:rPr>
                <w:rFonts w:eastAsia="Times New Roman" w:cs="Arial"/>
                <w:szCs w:val="24"/>
                <w:lang w:eastAsia="ru-RU"/>
              </w:rPr>
              <w:t>0,8</w:t>
            </w:r>
          </w:p>
        </w:tc>
      </w:tr>
      <w:tr w:rsidR="00275AFB" w14:paraId="1A47C70D" w14:textId="77777777">
        <w:trPr>
          <w:trHeight w:val="389"/>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4AF1DCA5" w14:textId="77777777" w:rsidR="00275AFB" w:rsidRDefault="004076E1">
            <w:pPr>
              <w:ind w:firstLine="0"/>
              <w:rPr>
                <w:rFonts w:eastAsia="Times New Roman" w:cs="Arial"/>
                <w:szCs w:val="24"/>
                <w:lang w:eastAsia="ru-RU"/>
              </w:rPr>
            </w:pPr>
            <w:r>
              <w:rPr>
                <w:rFonts w:eastAsia="Times New Roman" w:cs="Arial"/>
                <w:szCs w:val="24"/>
                <w:lang w:eastAsia="ru-RU"/>
              </w:rPr>
              <w:t>Өнөр жай, курулуш мүлк объекттери</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3BAA95F6" w14:textId="77777777" w:rsidR="00275AFB" w:rsidRDefault="004076E1">
            <w:pPr>
              <w:jc w:val="center"/>
              <w:rPr>
                <w:rFonts w:eastAsia="Times New Roman" w:cs="Arial"/>
                <w:szCs w:val="24"/>
                <w:lang w:eastAsia="ru-RU"/>
              </w:rPr>
            </w:pPr>
            <w:r>
              <w:rPr>
                <w:rFonts w:eastAsia="Times New Roman" w:cs="Arial"/>
                <w:szCs w:val="24"/>
                <w:lang w:eastAsia="ru-RU"/>
              </w:rPr>
              <w:t>0,2</w:t>
            </w:r>
          </w:p>
        </w:tc>
      </w:tr>
      <w:tr w:rsidR="00275AFB" w14:paraId="36E91E34" w14:textId="77777777">
        <w:trPr>
          <w:trHeight w:val="235"/>
        </w:trPr>
        <w:tc>
          <w:tcPr>
            <w:tcW w:w="9355" w:type="dxa"/>
            <w:tcBorders>
              <w:top w:val="none" w:sz="4" w:space="0" w:color="000000"/>
              <w:left w:val="single" w:sz="8" w:space="0" w:color="auto"/>
              <w:bottom w:val="single" w:sz="8" w:space="0" w:color="auto"/>
              <w:right w:val="single" w:sz="8" w:space="0" w:color="auto"/>
            </w:tcBorders>
            <w:tcMar>
              <w:top w:w="0" w:type="dxa"/>
              <w:left w:w="40" w:type="dxa"/>
              <w:bottom w:w="0" w:type="dxa"/>
              <w:right w:w="40" w:type="dxa"/>
            </w:tcMar>
          </w:tcPr>
          <w:p w14:paraId="4EABF88A" w14:textId="77777777" w:rsidR="00275AFB" w:rsidRDefault="004076E1">
            <w:pPr>
              <w:ind w:firstLine="0"/>
              <w:rPr>
                <w:rFonts w:eastAsia="Times New Roman" w:cs="Arial"/>
                <w:szCs w:val="24"/>
                <w:lang w:eastAsia="ru-RU"/>
              </w:rPr>
            </w:pPr>
            <w:r>
              <w:rPr>
                <w:rFonts w:eastAsia="Times New Roman" w:cs="Arial"/>
                <w:szCs w:val="24"/>
                <w:lang w:eastAsia="ru-RU"/>
              </w:rPr>
              <w:t>Оюн-зоок жайлары</w:t>
            </w:r>
          </w:p>
        </w:tc>
        <w:tc>
          <w:tcPr>
            <w:tcW w:w="4961" w:type="dxa"/>
            <w:tcBorders>
              <w:top w:val="none" w:sz="4" w:space="0" w:color="000000"/>
              <w:left w:val="none" w:sz="4" w:space="0" w:color="000000"/>
              <w:bottom w:val="single" w:sz="8" w:space="0" w:color="auto"/>
              <w:right w:val="single" w:sz="8" w:space="0" w:color="auto"/>
            </w:tcBorders>
            <w:tcMar>
              <w:top w:w="0" w:type="dxa"/>
              <w:left w:w="40" w:type="dxa"/>
              <w:bottom w:w="0" w:type="dxa"/>
              <w:right w:w="40" w:type="dxa"/>
            </w:tcMar>
          </w:tcPr>
          <w:p w14:paraId="366AB687" w14:textId="77777777" w:rsidR="00275AFB" w:rsidRDefault="004076E1">
            <w:pPr>
              <w:jc w:val="center"/>
              <w:rPr>
                <w:rFonts w:eastAsia="Times New Roman" w:cs="Arial"/>
                <w:szCs w:val="24"/>
                <w:lang w:eastAsia="ru-RU"/>
              </w:rPr>
            </w:pPr>
            <w:r>
              <w:rPr>
                <w:rFonts w:eastAsia="Times New Roman" w:cs="Arial"/>
                <w:szCs w:val="24"/>
                <w:lang w:eastAsia="ru-RU"/>
              </w:rPr>
              <w:t>2,2</w:t>
            </w:r>
          </w:p>
        </w:tc>
      </w:tr>
    </w:tbl>
    <w:p w14:paraId="28387D78" w14:textId="77777777" w:rsidR="00275AFB" w:rsidRDefault="004076E1">
      <w:pPr>
        <w:rPr>
          <w:rFonts w:eastAsia="Times New Roman" w:cs="Arial"/>
          <w:szCs w:val="24"/>
          <w:lang w:eastAsia="ru-RU"/>
        </w:rPr>
      </w:pPr>
      <w:r>
        <w:rPr>
          <w:rFonts w:eastAsia="Times New Roman" w:cs="Arial"/>
          <w:szCs w:val="24"/>
          <w:lang w:eastAsia="ru-RU"/>
        </w:rPr>
        <w:t>2. Ушул беренеде белгиленбеген турак эмес жайлар, курулмалар жана имараттар үчүн функциялык багыттагы коэффициенти Кн 1,0 барабар деп кабыл алынат.</w:t>
      </w:r>
    </w:p>
    <w:p w14:paraId="1A323080" w14:textId="77777777" w:rsidR="00275AFB" w:rsidRDefault="004076E1">
      <w:pPr>
        <w:rPr>
          <w:rFonts w:eastAsia="Times New Roman" w:cs="Arial"/>
          <w:szCs w:val="24"/>
          <w:lang w:eastAsia="ru-RU"/>
        </w:rPr>
      </w:pPr>
      <w:r>
        <w:rPr>
          <w:rFonts w:eastAsia="Times New Roman" w:cs="Arial"/>
          <w:szCs w:val="24"/>
          <w:lang w:eastAsia="ru-RU"/>
        </w:rPr>
        <w:t xml:space="preserve">3. Турак эмес имараттын, курулманын же жайдын функциялык багыты ушул Кодекстин </w:t>
      </w:r>
      <w:hyperlink r:id="rId378" w:anchor="st_377" w:tooltip="file:///C:\Users\Work\AppData\Local\Temp\LSoft\Toktom\4cb0c1a6-7f91-47fc-898a-20ecabf9af57\document.htm#st_377" w:history="1">
        <w:r>
          <w:rPr>
            <w:rFonts w:eastAsia="Times New Roman" w:cs="Arial"/>
            <w:color w:val="0000FF"/>
            <w:szCs w:val="24"/>
            <w:u w:val="single"/>
            <w:lang w:eastAsia="ru-RU"/>
          </w:rPr>
          <w:t>377-беренесинин</w:t>
        </w:r>
      </w:hyperlink>
      <w:r>
        <w:rPr>
          <w:rFonts w:eastAsia="Times New Roman" w:cs="Arial"/>
          <w:szCs w:val="24"/>
          <w:lang w:eastAsia="ru-RU"/>
        </w:rPr>
        <w:t xml:space="preserve"> 6 жана 7-бөлүктөрүнүн жоболорун эске алуу менен, укук күбөлөндүрүүчү документте көрсөтүлгөн мүлк объекттин багытынын негизинде аныкталат.</w:t>
      </w:r>
    </w:p>
    <w:p w14:paraId="127B520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379"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380"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2007955D" w14:textId="77777777" w:rsidR="00275AFB" w:rsidRDefault="004076E1">
      <w:pPr>
        <w:rPr>
          <w:rFonts w:eastAsia="Times New Roman" w:cs="Arial"/>
          <w:szCs w:val="24"/>
          <w:lang w:eastAsia="ru-RU"/>
        </w:rPr>
      </w:pPr>
      <w:r>
        <w:rPr>
          <w:rFonts w:eastAsia="Times New Roman" w:cs="Arial"/>
          <w:szCs w:val="24"/>
          <w:lang w:eastAsia="ru-RU"/>
        </w:rPr>
        <w:t> </w:t>
      </w:r>
    </w:p>
    <w:p w14:paraId="5DF9E60D" w14:textId="77777777" w:rsidR="00275AFB" w:rsidRDefault="004076E1">
      <w:pPr>
        <w:spacing w:before="200" w:after="60" w:line="276" w:lineRule="auto"/>
        <w:ind w:firstLine="567"/>
        <w:rPr>
          <w:rFonts w:eastAsia="Times New Roman" w:cs="Arial"/>
          <w:szCs w:val="24"/>
          <w:lang w:eastAsia="ru-RU"/>
        </w:rPr>
      </w:pPr>
      <w:bookmarkStart w:id="457" w:name="st_390"/>
      <w:bookmarkEnd w:id="457"/>
      <w:r>
        <w:rPr>
          <w:rFonts w:eastAsia="Times New Roman" w:cs="Arial"/>
          <w:b/>
          <w:bCs/>
          <w:szCs w:val="24"/>
          <w:lang w:val="ky-KG" w:eastAsia="ru-RU"/>
        </w:rPr>
        <w:t>390-берене. Турак жай имаратынын жана жайдын бир чарчы метринин салыктык наркын эс</w:t>
      </w:r>
      <w:r>
        <w:rPr>
          <w:rFonts w:eastAsia="Times New Roman" w:cs="Arial"/>
          <w:b/>
          <w:bCs/>
          <w:szCs w:val="24"/>
          <w:lang w:val="ky-KG" w:eastAsia="ru-RU"/>
        </w:rPr>
        <w:t>ептөө үчүн формула</w:t>
      </w:r>
    </w:p>
    <w:p w14:paraId="56FB75A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Турак жай имаратынын жана жайдын бир чарчы метринин салыктык наркын эсептөө төмөнкүдөй формула боюнча жүргүзүлөт:</w:t>
      </w:r>
    </w:p>
    <w:p w14:paraId="07DEA92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40CB45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СН = БСН х Кр х Кз, </w:t>
      </w:r>
    </w:p>
    <w:p w14:paraId="766FE9D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E69B9D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мында:</w:t>
      </w:r>
    </w:p>
    <w:p w14:paraId="790B288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СН - турак жайдын жана имараттын бир чарчы метринин салыктык наркы; </w:t>
      </w:r>
    </w:p>
    <w:p w14:paraId="3C1E781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БСН - турак жайдын жан</w:t>
      </w:r>
      <w:r>
        <w:rPr>
          <w:rFonts w:eastAsia="Times New Roman" w:cs="Arial"/>
          <w:szCs w:val="24"/>
          <w:lang w:val="ky-KG" w:eastAsia="ru-RU"/>
        </w:rPr>
        <w:t>а имараттын бир чарчы метринин базалык салыктык наркы;</w:t>
      </w:r>
    </w:p>
    <w:p w14:paraId="77F1FB4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Кр - региондук коэффициент;</w:t>
      </w:r>
    </w:p>
    <w:p w14:paraId="19417C0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Кз - зоналык коэффициент.</w:t>
      </w:r>
    </w:p>
    <w:p w14:paraId="003F089C" w14:textId="77777777" w:rsidR="00275AFB" w:rsidRDefault="004076E1">
      <w:pPr>
        <w:spacing w:before="200" w:after="60" w:line="276" w:lineRule="auto"/>
        <w:ind w:firstLine="567"/>
        <w:rPr>
          <w:rFonts w:eastAsia="Times New Roman" w:cs="Arial"/>
          <w:szCs w:val="24"/>
          <w:lang w:eastAsia="ru-RU"/>
        </w:rPr>
      </w:pPr>
      <w:bookmarkStart w:id="458" w:name="st_391"/>
      <w:bookmarkEnd w:id="458"/>
      <w:r>
        <w:rPr>
          <w:rFonts w:eastAsia="Times New Roman" w:cs="Arial"/>
          <w:b/>
          <w:bCs/>
          <w:szCs w:val="24"/>
          <w:lang w:val="ky-KG" w:eastAsia="ru-RU"/>
        </w:rPr>
        <w:t>391-берене. Турак жай имаратына, курулмага жана жайга мүлк салыгын эсептөө</w:t>
      </w:r>
    </w:p>
    <w:p w14:paraId="0D39FEC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Ушул беренеге ылайык мүлк салыгын эсептөө тартиби, ишкердик иштин мак</w:t>
      </w:r>
      <w:r>
        <w:rPr>
          <w:rFonts w:eastAsia="Times New Roman" w:cs="Arial"/>
          <w:szCs w:val="24"/>
          <w:lang w:val="ky-KG" w:eastAsia="ru-RU"/>
        </w:rPr>
        <w:t>сатында пайдаланылуучу турак жай имаратын жана жайды же анын бөлүктөрүн, ошондой эле курорттук-ден соолукту чыңдоочу субъекттин аймагында жайгашкан турак жай имаратты жана жайды кошпогондо, турак жай фондуна таандык болгон жайга же имаратка карата колдонул</w:t>
      </w:r>
      <w:r>
        <w:rPr>
          <w:rFonts w:eastAsia="Times New Roman" w:cs="Arial"/>
          <w:szCs w:val="24"/>
          <w:lang w:val="ky-KG" w:eastAsia="ru-RU"/>
        </w:rPr>
        <w:t xml:space="preserve">ат. </w:t>
      </w:r>
    </w:p>
    <w:p w14:paraId="04EFAAF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Турак жай имаратына жана жайга мүлк салыгын эсептөө үчүн салыктык база кыймылсыз мүлккө укуктарды каттоону жүзөгө ашырган ыйгарым укуктуу мамлекеттик орган тарабынан салык төлөөчүнүн кыймылсыз мүлкүнүн бирдигине берилген техникалык паспортто көрсөт</w:t>
      </w:r>
      <w:r>
        <w:rPr>
          <w:rFonts w:eastAsia="Times New Roman" w:cs="Arial"/>
          <w:szCs w:val="24"/>
          <w:lang w:val="ky-KG" w:eastAsia="ru-RU"/>
        </w:rPr>
        <w:t xml:space="preserve">үлгөн ички өлчөө боюнча мүлк объекттин жалпы аянтынын өлчөмү тууралуу маалыматтардын негизинде аныкталат. </w:t>
      </w:r>
    </w:p>
    <w:p w14:paraId="797E1D4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Турак жай имаратынын же жайдын бир чарчы метринин салыктык наркын эсептөө үчүн базалык салыктык нарк, региондук коэффициент Кр, зоналык коэффициен</w:t>
      </w:r>
      <w:r>
        <w:rPr>
          <w:rFonts w:eastAsia="Times New Roman" w:cs="Arial"/>
          <w:szCs w:val="24"/>
          <w:lang w:val="ky-KG" w:eastAsia="ru-RU"/>
        </w:rPr>
        <w:t xml:space="preserve">т Кз ушул Кодекстин </w:t>
      </w:r>
      <w:hyperlink r:id="rId381" w:anchor="st_387" w:tooltip="cdb:112340#st_387" w:history="1">
        <w:r>
          <w:rPr>
            <w:rFonts w:eastAsia="Times New Roman" w:cs="Arial"/>
            <w:color w:val="0000FF"/>
            <w:szCs w:val="24"/>
            <w:u w:val="single"/>
            <w:lang w:val="ky-KG" w:eastAsia="ru-RU"/>
          </w:rPr>
          <w:t>387</w:t>
        </w:r>
      </w:hyperlink>
      <w:r>
        <w:rPr>
          <w:rFonts w:eastAsia="Times New Roman" w:cs="Arial"/>
          <w:szCs w:val="24"/>
          <w:lang w:val="ky-KG" w:eastAsia="ru-RU"/>
        </w:rPr>
        <w:t xml:space="preserve"> жана </w:t>
      </w:r>
      <w:hyperlink r:id="rId382" w:anchor="st_388" w:tooltip="cdb:112340#st_388" w:history="1">
        <w:r>
          <w:rPr>
            <w:rFonts w:eastAsia="Times New Roman" w:cs="Arial"/>
            <w:color w:val="0000FF"/>
            <w:szCs w:val="24"/>
            <w:u w:val="single"/>
            <w:lang w:val="ky-KG" w:eastAsia="ru-RU"/>
          </w:rPr>
          <w:t>388</w:t>
        </w:r>
      </w:hyperlink>
      <w:r>
        <w:rPr>
          <w:rFonts w:eastAsia="Times New Roman" w:cs="Arial"/>
          <w:szCs w:val="24"/>
          <w:lang w:val="ky-KG" w:eastAsia="ru-RU"/>
        </w:rPr>
        <w:t>-беренелеринде белгиленген өлчөмдө аныкталат.</w:t>
      </w:r>
    </w:p>
    <w:p w14:paraId="76355A9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Турак жай имаратына же жайга мүлк салыгынын суммасы ушул Кодекстин </w:t>
      </w:r>
      <w:hyperlink r:id="rId383" w:anchor="st_380" w:tooltip="cdb:112340#st_380" w:history="1">
        <w:r>
          <w:rPr>
            <w:rFonts w:eastAsia="Times New Roman" w:cs="Arial"/>
            <w:color w:val="0000FF"/>
            <w:szCs w:val="24"/>
            <w:u w:val="single"/>
            <w:lang w:val="ky-KG" w:eastAsia="ru-RU"/>
          </w:rPr>
          <w:t>380-беренесинде</w:t>
        </w:r>
      </w:hyperlink>
      <w:r>
        <w:rPr>
          <w:rFonts w:eastAsia="Times New Roman" w:cs="Arial"/>
          <w:szCs w:val="24"/>
          <w:lang w:val="ky-KG" w:eastAsia="ru-RU"/>
        </w:rPr>
        <w:t xml:space="preserve"> каралган формула боюнча аныкталат.</w:t>
      </w:r>
    </w:p>
    <w:p w14:paraId="77E2836A" w14:textId="77777777" w:rsidR="00275AFB" w:rsidRDefault="004076E1">
      <w:pPr>
        <w:spacing w:before="200" w:after="60" w:line="276" w:lineRule="auto"/>
        <w:ind w:firstLine="567"/>
        <w:rPr>
          <w:rFonts w:eastAsia="Times New Roman" w:cs="Arial"/>
          <w:szCs w:val="24"/>
          <w:lang w:eastAsia="ru-RU"/>
        </w:rPr>
      </w:pPr>
      <w:bookmarkStart w:id="459" w:name="st_392"/>
      <w:bookmarkEnd w:id="459"/>
      <w:r>
        <w:rPr>
          <w:rFonts w:eastAsia="Times New Roman" w:cs="Arial"/>
          <w:b/>
          <w:bCs/>
          <w:szCs w:val="24"/>
          <w:lang w:val="ky-KG" w:eastAsia="ru-RU"/>
        </w:rPr>
        <w:t xml:space="preserve">392-берене. Турак жай имараты жана жай боюнча салыктык базаны аныктоонун </w:t>
      </w:r>
      <w:r>
        <w:rPr>
          <w:rFonts w:eastAsia="Times New Roman" w:cs="Arial"/>
          <w:b/>
          <w:bCs/>
          <w:szCs w:val="24"/>
          <w:lang w:val="ky-KG" w:eastAsia="ru-RU"/>
        </w:rPr>
        <w:t>өзгөчөлүктөрү</w:t>
      </w:r>
    </w:p>
    <w:p w14:paraId="47D86AE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Эгерде салык төлөөчүнүн турак жай имаратына жана жайга кирген бирден көп мүлк обьектиси болсо, мындай мүлк обьекттеринин бири боюнча салыктык база салык төлөөчүнүн тандоосу боюнча ушул Кодекстин </w:t>
      </w:r>
      <w:hyperlink r:id="rId384" w:anchor="st_409" w:tooltip="cdb:112340#st_409" w:history="1">
        <w:r>
          <w:rPr>
            <w:rFonts w:eastAsia="Times New Roman" w:cs="Arial"/>
            <w:color w:val="0000FF"/>
            <w:szCs w:val="24"/>
            <w:u w:val="single"/>
            <w:lang w:val="ky-KG" w:eastAsia="ru-RU"/>
          </w:rPr>
          <w:t>409-беренесинин</w:t>
        </w:r>
      </w:hyperlink>
      <w:r>
        <w:rPr>
          <w:rFonts w:eastAsia="Times New Roman" w:cs="Arial"/>
          <w:szCs w:val="24"/>
          <w:lang w:val="ky-KG" w:eastAsia="ru-RU"/>
        </w:rPr>
        <w:t xml:space="preserve"> 1-бөлүгүндө белгиленген жеңилдиктерди эске алуу менен аныкталат. </w:t>
      </w:r>
    </w:p>
    <w:p w14:paraId="5488E67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Ушул берененин 1-бөлүгүндө көрсөтүлгөн имарат же жай боюнча мүлк салыгын эсептөө үчүн салыктык база ушул Кодекстин </w:t>
      </w:r>
      <w:hyperlink r:id="rId385" w:anchor="st_376" w:tooltip="cdb:112340#st_376" w:history="1">
        <w:r>
          <w:rPr>
            <w:rFonts w:eastAsia="Times New Roman" w:cs="Arial"/>
            <w:color w:val="0000FF"/>
            <w:szCs w:val="24"/>
            <w:u w:val="single"/>
            <w:lang w:val="ky-KG" w:eastAsia="ru-RU"/>
          </w:rPr>
          <w:t>376</w:t>
        </w:r>
      </w:hyperlink>
      <w:r>
        <w:rPr>
          <w:rFonts w:eastAsia="Times New Roman" w:cs="Arial"/>
          <w:szCs w:val="24"/>
          <w:lang w:val="ky-KG" w:eastAsia="ru-RU"/>
        </w:rPr>
        <w:t xml:space="preserve"> жана </w:t>
      </w:r>
      <w:hyperlink r:id="rId386" w:anchor="st_377" w:tooltip="cdb:112340#st_377" w:history="1">
        <w:r>
          <w:rPr>
            <w:rFonts w:eastAsia="Times New Roman" w:cs="Arial"/>
            <w:color w:val="0000FF"/>
            <w:szCs w:val="24"/>
            <w:u w:val="single"/>
            <w:lang w:val="ky-KG" w:eastAsia="ru-RU"/>
          </w:rPr>
          <w:t>377</w:t>
        </w:r>
      </w:hyperlink>
      <w:r>
        <w:rPr>
          <w:rFonts w:eastAsia="Times New Roman" w:cs="Arial"/>
          <w:szCs w:val="24"/>
          <w:lang w:val="ky-KG" w:eastAsia="ru-RU"/>
        </w:rPr>
        <w:t xml:space="preserve">-беренелерине ылайык аныкталган салыктык база менен ушул Кодекстин </w:t>
      </w:r>
      <w:hyperlink r:id="rId387" w:anchor="st_409" w:tooltip="cdb:112340#st_409" w:history="1">
        <w:r>
          <w:rPr>
            <w:rFonts w:eastAsia="Times New Roman" w:cs="Arial"/>
            <w:color w:val="0000FF"/>
            <w:szCs w:val="24"/>
            <w:u w:val="single"/>
            <w:lang w:val="ky-KG" w:eastAsia="ru-RU"/>
          </w:rPr>
          <w:t>409-беренесинин</w:t>
        </w:r>
      </w:hyperlink>
      <w:r>
        <w:rPr>
          <w:rFonts w:eastAsia="Times New Roman" w:cs="Arial"/>
          <w:szCs w:val="24"/>
          <w:lang w:val="ky-KG" w:eastAsia="ru-RU"/>
        </w:rPr>
        <w:t xml:space="preserve"> 1-бөлүгүнө ыл</w:t>
      </w:r>
      <w:r>
        <w:rPr>
          <w:rFonts w:eastAsia="Times New Roman" w:cs="Arial"/>
          <w:szCs w:val="24"/>
          <w:lang w:val="ky-KG" w:eastAsia="ru-RU"/>
        </w:rPr>
        <w:t>айык салык салуудан бошотулган аянттын өлчөмүнүн ортосундагы оң айырма катары аныкталат.</w:t>
      </w:r>
    </w:p>
    <w:p w14:paraId="22FE744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Эгерде ушул берененин 2-бөлүгүндө каралган салыктык базаны эсептөөнүн натыйжасында алынган айырма терс мааниге ээ болсо, турак жай имараты же жай боюнча салыктын су</w:t>
      </w:r>
      <w:r>
        <w:rPr>
          <w:rFonts w:eastAsia="Times New Roman" w:cs="Arial"/>
          <w:szCs w:val="24"/>
          <w:lang w:val="ky-KG" w:eastAsia="ru-RU"/>
        </w:rPr>
        <w:t xml:space="preserve">ммасы нөлгө барабар деп таанылат, ал эми терс айырма башка имарат же жай боюнча мүлк салыгын эсептөөдө чегерилбейт. </w:t>
      </w:r>
    </w:p>
    <w:p w14:paraId="16C02DE7" w14:textId="77777777" w:rsidR="00275AFB" w:rsidRDefault="004076E1">
      <w:pPr>
        <w:spacing w:before="200" w:after="60" w:line="276" w:lineRule="auto"/>
        <w:ind w:firstLine="567"/>
        <w:rPr>
          <w:rFonts w:eastAsia="Times New Roman" w:cs="Arial"/>
          <w:szCs w:val="24"/>
          <w:lang w:eastAsia="ru-RU"/>
        </w:rPr>
      </w:pPr>
      <w:bookmarkStart w:id="460" w:name="st_393"/>
      <w:bookmarkEnd w:id="460"/>
      <w:r>
        <w:rPr>
          <w:rFonts w:eastAsia="Times New Roman" w:cs="Arial"/>
          <w:b/>
          <w:bCs/>
          <w:szCs w:val="24"/>
          <w:lang w:val="ky-KG" w:eastAsia="ru-RU"/>
        </w:rPr>
        <w:t>393-берене. Турак жай имаратына жана жайга мүлк салыгын төлөө мөөнөтү</w:t>
      </w:r>
    </w:p>
    <w:p w14:paraId="65ADA36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Турак жай имаратына жана жайга мүлк салыгы учурдагы салык мезгилинин </w:t>
      </w:r>
      <w:r>
        <w:rPr>
          <w:rFonts w:eastAsia="Times New Roman" w:cs="Arial"/>
          <w:szCs w:val="24"/>
          <w:lang w:val="ky-KG" w:eastAsia="ru-RU"/>
        </w:rPr>
        <w:t>1-сентябрынан кеч эмес мөөнөттө төлөнөт.</w:t>
      </w:r>
    </w:p>
    <w:p w14:paraId="51636264" w14:textId="77777777" w:rsidR="00275AFB" w:rsidRDefault="004076E1">
      <w:pPr>
        <w:spacing w:before="200" w:after="60" w:line="276" w:lineRule="auto"/>
        <w:ind w:firstLine="567"/>
        <w:rPr>
          <w:rFonts w:eastAsia="Times New Roman" w:cs="Arial"/>
          <w:szCs w:val="24"/>
          <w:lang w:eastAsia="ru-RU"/>
        </w:rPr>
      </w:pPr>
      <w:bookmarkStart w:id="461" w:name="st_394"/>
      <w:bookmarkEnd w:id="461"/>
      <w:r>
        <w:rPr>
          <w:rFonts w:eastAsia="Times New Roman" w:cs="Arial"/>
          <w:b/>
          <w:bCs/>
          <w:szCs w:val="24"/>
          <w:lang w:val="ky-KG" w:eastAsia="ru-RU"/>
        </w:rPr>
        <w:t>394-берене. Турак эмес имараттын, курулманын жана жайдын бир чарчы метринин салыктык наркын эсептөө үчүн формула</w:t>
      </w:r>
    </w:p>
    <w:p w14:paraId="6CC26F5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Турак эмес имараттын, курулманын жана жайдын бир чарчы метринин салыктык наркын эсептөө төмөнкүдөй формула боюнча жүргүзүлөт:</w:t>
      </w:r>
    </w:p>
    <w:p w14:paraId="7A3654B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15CD0E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СН = БСН х Кр х Кз х Кн, </w:t>
      </w:r>
    </w:p>
    <w:p w14:paraId="30C7722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6E73378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мында:</w:t>
      </w:r>
    </w:p>
    <w:p w14:paraId="55253AE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СН - имараттын, курулманын же жайдын бир чарчы метринин салыктык наркы; </w:t>
      </w:r>
    </w:p>
    <w:p w14:paraId="1052D26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БСН - турак эмес има</w:t>
      </w:r>
      <w:r>
        <w:rPr>
          <w:rFonts w:eastAsia="Times New Roman" w:cs="Arial"/>
          <w:szCs w:val="24"/>
          <w:lang w:val="ky-KG" w:eastAsia="ru-RU"/>
        </w:rPr>
        <w:t>раттын, курулманын жана жайдын бир чарчы метринин базалык салыктык наркы;</w:t>
      </w:r>
    </w:p>
    <w:p w14:paraId="545E31E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Кр - региондук коэффициент;</w:t>
      </w:r>
    </w:p>
    <w:p w14:paraId="3CAE24A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Кз - зоналык коэффициент;</w:t>
      </w:r>
    </w:p>
    <w:p w14:paraId="7FC095B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Кн - функциялык багыттагы коэффициент.</w:t>
      </w:r>
    </w:p>
    <w:p w14:paraId="1A3CB480" w14:textId="77777777" w:rsidR="00275AFB" w:rsidRDefault="004076E1">
      <w:pPr>
        <w:spacing w:before="200" w:after="60" w:line="276" w:lineRule="auto"/>
        <w:ind w:firstLine="567"/>
        <w:rPr>
          <w:rFonts w:eastAsia="Times New Roman" w:cs="Arial"/>
          <w:szCs w:val="24"/>
          <w:lang w:eastAsia="ru-RU"/>
        </w:rPr>
      </w:pPr>
      <w:bookmarkStart w:id="462" w:name="st_395"/>
      <w:bookmarkEnd w:id="462"/>
      <w:r>
        <w:rPr>
          <w:rFonts w:eastAsia="Times New Roman" w:cs="Arial"/>
          <w:b/>
          <w:bCs/>
          <w:szCs w:val="24"/>
          <w:lang w:val="ky-KG" w:eastAsia="ru-RU"/>
        </w:rPr>
        <w:t>395-берене. Турак эмес имаратка, курулмага жана жайга салыкты эсептөө</w:t>
      </w:r>
    </w:p>
    <w:p w14:paraId="25E5415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Ушул беренеге ыл</w:t>
      </w:r>
      <w:r>
        <w:rPr>
          <w:rFonts w:eastAsia="Times New Roman" w:cs="Arial"/>
          <w:szCs w:val="24"/>
          <w:lang w:val="ky-KG" w:eastAsia="ru-RU"/>
        </w:rPr>
        <w:t>айык мүлк салыгын эсептөө тартиби турак эмес имаратка, курулмага же жайга, турак жай имаратына же жайга же ишкердик максаттарда колдонулган анын бөлүктөрүнө, ошондой эле курорттук-ден соолукту чыңдоочу субъекттин аймагында жайгашкан турак жай имаратына, ку</w:t>
      </w:r>
      <w:r>
        <w:rPr>
          <w:rFonts w:eastAsia="Times New Roman" w:cs="Arial"/>
          <w:szCs w:val="24"/>
          <w:lang w:val="ky-KG" w:eastAsia="ru-RU"/>
        </w:rPr>
        <w:t>рулмага жана же жайга колдонулат.</w:t>
      </w:r>
    </w:p>
    <w:p w14:paraId="6708218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Турак эмес имараттар, курулмалар жана жайлар үчүн мүлк салыгын эсептөө үчүн салыктык база ишкердик иште пайдалануу үчүн колдонулуучу жана/же бөлүнгөн жана/же багытталган, кыймылсыз мүлккө укуктарды каттоону ишке ашырган</w:t>
      </w:r>
      <w:r>
        <w:rPr>
          <w:rFonts w:eastAsia="Times New Roman" w:cs="Arial"/>
          <w:szCs w:val="24"/>
          <w:lang w:val="ky-KG" w:eastAsia="ru-RU"/>
        </w:rPr>
        <w:t xml:space="preserve"> мамлекеттик орган тарабынан берилүүчү салык төлөөчүнүн кыймылсыз мүлкүнүн бирдигинин техникалык паспортунда көрсөтүлгөн мекемелик, административдик, соода, кампа, өндүрүш, маданий-тиричилик, кызматтык жана башка жайларын ички өлчөө боюнча жалпы аянтынын ө</w:t>
      </w:r>
      <w:r>
        <w:rPr>
          <w:rFonts w:eastAsia="Times New Roman" w:cs="Arial"/>
          <w:szCs w:val="24"/>
          <w:lang w:val="ky-KG" w:eastAsia="ru-RU"/>
        </w:rPr>
        <w:t xml:space="preserve">лчөмү тууралуу маалыматтардын негизинде аныкталат. </w:t>
      </w:r>
    </w:p>
    <w:p w14:paraId="3DFA6AF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Ушул главанын максатында турак жай имараты, курулма же жай, же ишкердик максатында колдонулган анын бөлүгү, ошондой эле курорттук-ден соолукту чыңдоочу мекеменин аймагында жайгашкан турак жай имараты же жай боюнча салыктык база ушул Кодекстин </w:t>
      </w:r>
      <w:hyperlink r:id="rId388" w:anchor="st_376" w:tooltip="cdb:112340#st_376" w:history="1">
        <w:r>
          <w:rPr>
            <w:rFonts w:eastAsia="Times New Roman" w:cs="Arial"/>
            <w:color w:val="0000FF"/>
            <w:szCs w:val="24"/>
            <w:u w:val="single"/>
            <w:lang w:val="ky-KG" w:eastAsia="ru-RU"/>
          </w:rPr>
          <w:t>376-беренесинде</w:t>
        </w:r>
      </w:hyperlink>
      <w:r>
        <w:rPr>
          <w:rFonts w:eastAsia="Times New Roman" w:cs="Arial"/>
          <w:szCs w:val="24"/>
          <w:lang w:val="ky-KG" w:eastAsia="ru-RU"/>
        </w:rPr>
        <w:t xml:space="preserve"> жана </w:t>
      </w:r>
      <w:hyperlink r:id="rId389" w:anchor="st_392" w:tooltip="cdb:112340#st_392" w:history="1">
        <w:r>
          <w:rPr>
            <w:rFonts w:eastAsia="Times New Roman" w:cs="Arial"/>
            <w:color w:val="0000FF"/>
            <w:szCs w:val="24"/>
            <w:u w:val="single"/>
            <w:lang w:val="ky-KG" w:eastAsia="ru-RU"/>
          </w:rPr>
          <w:t>392-беренесинин</w:t>
        </w:r>
      </w:hyperlink>
      <w:r>
        <w:rPr>
          <w:rFonts w:eastAsia="Times New Roman" w:cs="Arial"/>
          <w:szCs w:val="24"/>
          <w:lang w:val="ky-KG" w:eastAsia="ru-RU"/>
        </w:rPr>
        <w:t xml:space="preserve"> 2-бөлүгүндө каралган тартипте аныкталат.</w:t>
      </w:r>
    </w:p>
    <w:p w14:paraId="4AE57CE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Турак эмес имараттын, курулманын же жайдын бир чарчы метринин са</w:t>
      </w:r>
      <w:r>
        <w:rPr>
          <w:rFonts w:eastAsia="Times New Roman" w:cs="Arial"/>
          <w:szCs w:val="24"/>
          <w:lang w:val="ky-KG" w:eastAsia="ru-RU"/>
        </w:rPr>
        <w:t>лыктык наркын СН эсептөө үчүн базалык салыктык нарк БСН, региондук коэффициент Кр, зоналык коэффициент Кз жана функциялык арналыштагы коэффициент Кн ушул главада белгиленген өлчөмдө аныкталат.</w:t>
      </w:r>
    </w:p>
    <w:p w14:paraId="60F5DCE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Турак эмес имаратка, курулмага жана жайга же анын бөлүгүнө м</w:t>
      </w:r>
      <w:r>
        <w:rPr>
          <w:rFonts w:eastAsia="Times New Roman" w:cs="Arial"/>
          <w:szCs w:val="24"/>
          <w:lang w:val="ky-KG" w:eastAsia="ru-RU"/>
        </w:rPr>
        <w:t xml:space="preserve">үлккө салыгынын суммасы ушул Кодекстин </w:t>
      </w:r>
      <w:hyperlink r:id="rId390" w:anchor="st_380" w:tooltip="cdb:112340#st_380" w:history="1">
        <w:r>
          <w:rPr>
            <w:rFonts w:eastAsia="Times New Roman" w:cs="Arial"/>
            <w:color w:val="0000FF"/>
            <w:szCs w:val="24"/>
            <w:u w:val="single"/>
            <w:lang w:val="ky-KG" w:eastAsia="ru-RU"/>
          </w:rPr>
          <w:t>380-беренесинде</w:t>
        </w:r>
      </w:hyperlink>
      <w:r>
        <w:rPr>
          <w:rFonts w:eastAsia="Times New Roman" w:cs="Arial"/>
          <w:szCs w:val="24"/>
          <w:lang w:val="ky-KG" w:eastAsia="ru-RU"/>
        </w:rPr>
        <w:t xml:space="preserve"> каралган формула боюнча аныкталат.</w:t>
      </w:r>
    </w:p>
    <w:p w14:paraId="53292140" w14:textId="77777777" w:rsidR="00275AFB" w:rsidRDefault="004076E1">
      <w:pPr>
        <w:spacing w:before="200" w:after="60" w:line="276" w:lineRule="auto"/>
        <w:ind w:firstLine="567"/>
        <w:rPr>
          <w:rFonts w:eastAsia="Times New Roman" w:cs="Arial"/>
          <w:szCs w:val="24"/>
          <w:lang w:eastAsia="ru-RU"/>
        </w:rPr>
      </w:pPr>
      <w:bookmarkStart w:id="463" w:name="st_396"/>
      <w:bookmarkEnd w:id="463"/>
      <w:r>
        <w:rPr>
          <w:rFonts w:eastAsia="Times New Roman" w:cs="Arial"/>
          <w:b/>
          <w:bCs/>
          <w:szCs w:val="24"/>
          <w:lang w:val="ky-KG" w:eastAsia="ru-RU"/>
        </w:rPr>
        <w:t>396-берене. Турак эмес имаратка, курулмага жана жайга мүлк салыгын төлөө мөөнөтү</w:t>
      </w:r>
    </w:p>
    <w:p w14:paraId="6BED741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Турак эмес имаратка, ку</w:t>
      </w:r>
      <w:r>
        <w:rPr>
          <w:rFonts w:eastAsia="Times New Roman" w:cs="Arial"/>
          <w:szCs w:val="24"/>
          <w:lang w:val="ky-KG" w:eastAsia="ru-RU"/>
        </w:rPr>
        <w:t>рулмага жана жайга мүлк салыгы квартал сайын, учурдагы кварталдын үчүнчү айынын 20сынан кеч эмес мөөнөттө, учурдагы салыктык мезгилдин ичинде бирдей үлүштөр менен төлөнөт.</w:t>
      </w:r>
    </w:p>
    <w:p w14:paraId="0F8B2FAF" w14:textId="77777777" w:rsidR="00275AFB" w:rsidRDefault="004076E1">
      <w:pPr>
        <w:spacing w:before="200" w:after="200" w:line="276" w:lineRule="auto"/>
        <w:ind w:left="1134" w:right="1134"/>
        <w:jc w:val="center"/>
        <w:rPr>
          <w:rFonts w:eastAsia="Times New Roman" w:cs="Arial"/>
          <w:szCs w:val="24"/>
          <w:lang w:eastAsia="ru-RU"/>
        </w:rPr>
      </w:pPr>
      <w:bookmarkStart w:id="464" w:name="g51"/>
      <w:bookmarkEnd w:id="464"/>
      <w:r>
        <w:rPr>
          <w:rFonts w:eastAsia="Times New Roman" w:cs="Arial"/>
          <w:b/>
          <w:bCs/>
          <w:szCs w:val="24"/>
          <w:lang w:val="ky-KG" w:eastAsia="ru-RU"/>
        </w:rPr>
        <w:t>51-глава. Үй жанындагы, короо жайга жана багбанчылык-чарбак жер участогуна мүлк салы</w:t>
      </w:r>
      <w:r>
        <w:rPr>
          <w:rFonts w:eastAsia="Times New Roman" w:cs="Arial"/>
          <w:b/>
          <w:bCs/>
          <w:szCs w:val="24"/>
          <w:lang w:val="ky-KG" w:eastAsia="ru-RU"/>
        </w:rPr>
        <w:t>гын эсептөө жана төлөө мөөнөтү</w:t>
      </w:r>
    </w:p>
    <w:p w14:paraId="69B10F55" w14:textId="77777777" w:rsidR="00275AFB" w:rsidRDefault="004076E1">
      <w:pPr>
        <w:spacing w:before="200" w:after="60" w:line="276" w:lineRule="auto"/>
        <w:ind w:firstLine="567"/>
        <w:rPr>
          <w:rFonts w:eastAsia="Times New Roman" w:cs="Arial"/>
          <w:szCs w:val="24"/>
          <w:lang w:eastAsia="ru-RU"/>
        </w:rPr>
      </w:pPr>
      <w:bookmarkStart w:id="465" w:name="st_397"/>
      <w:bookmarkEnd w:id="465"/>
      <w:r>
        <w:rPr>
          <w:rFonts w:eastAsia="Times New Roman" w:cs="Arial"/>
          <w:b/>
          <w:bCs/>
          <w:szCs w:val="24"/>
          <w:lang w:val="ky-KG" w:eastAsia="ru-RU"/>
        </w:rPr>
        <w:t>397-берене. Үй жанындагы, короо жайдын жана багбанчылык-чарбак жер участогунун бир чарчы метринин салыктык наркын эсептөө үчүн формула</w:t>
      </w:r>
    </w:p>
    <w:p w14:paraId="48A62A0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Үй жанындагы, короо жайдын жана багбанчылык-чарбак жер участогунун бир чарчы метринин салы</w:t>
      </w:r>
      <w:r>
        <w:rPr>
          <w:rFonts w:eastAsia="Times New Roman" w:cs="Arial"/>
          <w:szCs w:val="24"/>
          <w:lang w:val="ky-KG" w:eastAsia="ru-RU"/>
        </w:rPr>
        <w:t>ктык наркын эсептөө төмөнкүдөй формула боюнча жүргүзүлөт:</w:t>
      </w:r>
    </w:p>
    <w:p w14:paraId="29A691C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76334D3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СН = БСН х Кз, </w:t>
      </w:r>
    </w:p>
    <w:p w14:paraId="2926339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995DE0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мында:</w:t>
      </w:r>
    </w:p>
    <w:p w14:paraId="457398E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СН - жер участогунун бир чарчы метринин салыктык наркы; </w:t>
      </w:r>
    </w:p>
    <w:p w14:paraId="7EBD67A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БСН - жер участогунун бир чарчы метринин базалык салыктык наркы;</w:t>
      </w:r>
    </w:p>
    <w:p w14:paraId="433F338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Кз - зоналык коэффициент.</w:t>
      </w:r>
    </w:p>
    <w:p w14:paraId="6AA9DB60" w14:textId="77777777" w:rsidR="00275AFB" w:rsidRDefault="004076E1">
      <w:pPr>
        <w:spacing w:before="200" w:after="60" w:line="276" w:lineRule="auto"/>
        <w:ind w:firstLine="567"/>
        <w:rPr>
          <w:rFonts w:eastAsia="Times New Roman" w:cs="Arial"/>
          <w:szCs w:val="24"/>
          <w:lang w:eastAsia="ru-RU"/>
        </w:rPr>
      </w:pPr>
      <w:bookmarkStart w:id="466" w:name="st_398"/>
      <w:bookmarkEnd w:id="466"/>
      <w:r>
        <w:rPr>
          <w:rFonts w:eastAsia="Times New Roman" w:cs="Arial"/>
          <w:b/>
          <w:bCs/>
          <w:szCs w:val="24"/>
          <w:lang w:val="ky-KG" w:eastAsia="ru-RU"/>
        </w:rPr>
        <w:t>398-берене. Үй жанындагы, короо жай жана багбанчылык-чарбак жер участогуна салыкты эсептөө</w:t>
      </w:r>
    </w:p>
    <w:p w14:paraId="1151D75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1. Үй жанындагы, короо жай жана багбанчылык-чарбак жер участогуна салыкты </w:t>
      </w:r>
      <w:r>
        <w:rPr>
          <w:rFonts w:eastAsia="Times New Roman" w:cs="Arial"/>
          <w:szCs w:val="24"/>
          <w:lang w:val="ky-KG" w:eastAsia="ru-RU"/>
        </w:rPr>
        <w:t>эсептөө үчүн салыктык база укук күбөлөндүрүүчү документте көрсөтүлгөн жер участогунун аянты катары аныкталат.</w:t>
      </w:r>
    </w:p>
    <w:p w14:paraId="0BBE891C"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2. Үй жанындагы, короо жай жана багбанчылык-чарбак жер участогунун бир чарчы метринин базалык салыктык наркы салыктык максаттар үчүн жер участогун</w:t>
      </w:r>
      <w:r>
        <w:rPr>
          <w:rFonts w:eastAsia="Times New Roman" w:cs="Arial"/>
          <w:szCs w:val="24"/>
          <w:lang w:val="ky-KG" w:eastAsia="ru-RU"/>
        </w:rPr>
        <w:t xml:space="preserve">ун жайгашкан жерине жараша төмөнкү өлчөмдөрдө белгиленет. </w:t>
      </w:r>
    </w:p>
    <w:tbl>
      <w:tblPr>
        <w:tblW w:w="5000" w:type="pct"/>
        <w:tblCellMar>
          <w:left w:w="0" w:type="dxa"/>
          <w:right w:w="0" w:type="dxa"/>
        </w:tblCellMar>
        <w:tblLook w:val="04A0" w:firstRow="1" w:lastRow="0" w:firstColumn="1" w:lastColumn="0" w:noHBand="0" w:noVBand="1"/>
      </w:tblPr>
      <w:tblGrid>
        <w:gridCol w:w="7163"/>
        <w:gridCol w:w="2408"/>
      </w:tblGrid>
      <w:tr w:rsidR="00275AFB" w14:paraId="2AD4A64C" w14:textId="77777777">
        <w:tc>
          <w:tcPr>
            <w:tcW w:w="37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9EB79D" w14:textId="77777777" w:rsidR="00275AFB" w:rsidRDefault="004076E1">
            <w:pPr>
              <w:spacing w:after="60"/>
              <w:jc w:val="center"/>
              <w:rPr>
                <w:rFonts w:eastAsia="Times New Roman" w:cs="Arial"/>
                <w:szCs w:val="24"/>
                <w:lang w:eastAsia="ru-RU"/>
              </w:rPr>
            </w:pPr>
            <w:r>
              <w:rPr>
                <w:rFonts w:eastAsia="Times New Roman" w:cs="Arial"/>
                <w:b/>
                <w:bCs/>
                <w:szCs w:val="24"/>
                <w:lang w:val="ky-KG" w:eastAsia="ru-RU"/>
              </w:rPr>
              <w:t>Калктуу конуштар</w:t>
            </w:r>
          </w:p>
        </w:tc>
        <w:tc>
          <w:tcPr>
            <w:tcW w:w="1258"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EF6BD9B" w14:textId="77777777" w:rsidR="00275AFB" w:rsidRDefault="004076E1">
            <w:pPr>
              <w:spacing w:after="60"/>
              <w:jc w:val="center"/>
              <w:rPr>
                <w:rFonts w:eastAsia="Times New Roman" w:cs="Arial"/>
                <w:szCs w:val="24"/>
                <w:lang w:eastAsia="ru-RU"/>
              </w:rPr>
            </w:pPr>
            <w:r>
              <w:rPr>
                <w:rFonts w:eastAsia="Times New Roman" w:cs="Arial"/>
                <w:b/>
                <w:bCs/>
                <w:szCs w:val="24"/>
                <w:lang w:val="ky-KG" w:eastAsia="ru-RU"/>
              </w:rPr>
              <w:t>Базалык салыктык нарк (сом/чарчы метр)</w:t>
            </w:r>
          </w:p>
        </w:tc>
      </w:tr>
      <w:tr w:rsidR="00275AFB" w14:paraId="20810F80" w14:textId="77777777">
        <w:tc>
          <w:tcPr>
            <w:tcW w:w="374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AFC73EC" w14:textId="77777777" w:rsidR="00275AFB" w:rsidRDefault="004076E1">
            <w:pPr>
              <w:spacing w:after="60"/>
              <w:rPr>
                <w:rFonts w:eastAsia="Times New Roman" w:cs="Arial"/>
                <w:szCs w:val="24"/>
                <w:lang w:eastAsia="ru-RU"/>
              </w:rPr>
            </w:pPr>
            <w:r>
              <w:rPr>
                <w:rFonts w:eastAsia="Times New Roman" w:cs="Arial"/>
                <w:szCs w:val="24"/>
                <w:lang w:val="ky-KG" w:eastAsia="ru-RU"/>
              </w:rPr>
              <w:t>1) Бишкек, Ош шаарлары</w:t>
            </w:r>
          </w:p>
        </w:tc>
        <w:tc>
          <w:tcPr>
            <w:tcW w:w="125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F7F510" w14:textId="77777777" w:rsidR="00275AFB" w:rsidRDefault="004076E1">
            <w:pPr>
              <w:spacing w:after="60"/>
              <w:jc w:val="center"/>
              <w:rPr>
                <w:rFonts w:eastAsia="Times New Roman" w:cs="Arial"/>
                <w:szCs w:val="24"/>
                <w:lang w:eastAsia="ru-RU"/>
              </w:rPr>
            </w:pPr>
            <w:r>
              <w:rPr>
                <w:rFonts w:eastAsia="Times New Roman" w:cs="Arial"/>
                <w:szCs w:val="24"/>
                <w:lang w:val="ky-KG" w:eastAsia="ru-RU"/>
              </w:rPr>
              <w:t>150</w:t>
            </w:r>
          </w:p>
        </w:tc>
      </w:tr>
      <w:tr w:rsidR="00275AFB" w14:paraId="20BFEA25" w14:textId="77777777">
        <w:tc>
          <w:tcPr>
            <w:tcW w:w="374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23C6D2F" w14:textId="77777777" w:rsidR="00275AFB" w:rsidRDefault="004076E1">
            <w:pPr>
              <w:spacing w:after="60"/>
              <w:rPr>
                <w:rFonts w:eastAsia="Times New Roman" w:cs="Arial"/>
                <w:szCs w:val="24"/>
                <w:lang w:eastAsia="ru-RU"/>
              </w:rPr>
            </w:pPr>
            <w:r>
              <w:rPr>
                <w:rFonts w:eastAsia="Times New Roman" w:cs="Arial"/>
                <w:szCs w:val="24"/>
                <w:lang w:val="ky-KG" w:eastAsia="ru-RU"/>
              </w:rPr>
              <w:t>2) Токмок, Кара-Балта, Жалал-Абад, Каракол, Талас, Чолпон-Ата шаарлары</w:t>
            </w:r>
          </w:p>
        </w:tc>
        <w:tc>
          <w:tcPr>
            <w:tcW w:w="125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33559B9" w14:textId="77777777" w:rsidR="00275AFB" w:rsidRDefault="004076E1">
            <w:pPr>
              <w:spacing w:after="60"/>
              <w:jc w:val="center"/>
              <w:rPr>
                <w:rFonts w:eastAsia="Times New Roman" w:cs="Arial"/>
                <w:szCs w:val="24"/>
                <w:lang w:eastAsia="ru-RU"/>
              </w:rPr>
            </w:pPr>
            <w:r>
              <w:rPr>
                <w:rFonts w:eastAsia="Times New Roman" w:cs="Arial"/>
                <w:szCs w:val="24"/>
                <w:lang w:val="ky-KG" w:eastAsia="ru-RU"/>
              </w:rPr>
              <w:t>100</w:t>
            </w:r>
          </w:p>
        </w:tc>
      </w:tr>
      <w:tr w:rsidR="00275AFB" w14:paraId="1572E997" w14:textId="77777777">
        <w:tc>
          <w:tcPr>
            <w:tcW w:w="374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D866268" w14:textId="77777777" w:rsidR="00275AFB" w:rsidRDefault="004076E1">
            <w:pPr>
              <w:spacing w:after="60"/>
              <w:rPr>
                <w:rFonts w:eastAsia="Times New Roman" w:cs="Arial"/>
                <w:szCs w:val="24"/>
                <w:lang w:eastAsia="ru-RU"/>
              </w:rPr>
            </w:pPr>
            <w:r>
              <w:rPr>
                <w:rFonts w:eastAsia="Times New Roman" w:cs="Arial"/>
                <w:szCs w:val="24"/>
                <w:lang w:val="ky-KG" w:eastAsia="ru-RU"/>
              </w:rPr>
              <w:t>3) Ушул бөлүктүн 1, 2-пункттарында каралбаган шаарлар, ошондой эле айылдык калктуу конуштарды кошпогондо, поселоктор</w:t>
            </w:r>
          </w:p>
        </w:tc>
        <w:tc>
          <w:tcPr>
            <w:tcW w:w="125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7A2F3C" w14:textId="77777777" w:rsidR="00275AFB" w:rsidRDefault="004076E1">
            <w:pPr>
              <w:spacing w:after="60"/>
              <w:jc w:val="center"/>
              <w:rPr>
                <w:rFonts w:eastAsia="Times New Roman" w:cs="Arial"/>
                <w:szCs w:val="24"/>
                <w:lang w:eastAsia="ru-RU"/>
              </w:rPr>
            </w:pPr>
            <w:r>
              <w:rPr>
                <w:rFonts w:eastAsia="Times New Roman" w:cs="Arial"/>
                <w:szCs w:val="24"/>
                <w:lang w:val="ky-KG" w:eastAsia="ru-RU"/>
              </w:rPr>
              <w:t>50</w:t>
            </w:r>
          </w:p>
        </w:tc>
      </w:tr>
      <w:tr w:rsidR="00275AFB" w14:paraId="62E7C605" w14:textId="77777777">
        <w:tc>
          <w:tcPr>
            <w:tcW w:w="3742"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47802B2" w14:textId="77777777" w:rsidR="00275AFB" w:rsidRDefault="004076E1">
            <w:pPr>
              <w:spacing w:after="60"/>
              <w:rPr>
                <w:rFonts w:eastAsia="Times New Roman" w:cs="Arial"/>
                <w:szCs w:val="24"/>
                <w:lang w:eastAsia="ru-RU"/>
              </w:rPr>
            </w:pPr>
            <w:r>
              <w:rPr>
                <w:rFonts w:eastAsia="Times New Roman" w:cs="Arial"/>
                <w:szCs w:val="24"/>
                <w:lang w:val="ky-KG" w:eastAsia="ru-RU"/>
              </w:rPr>
              <w:t>4) Айылдык калктуу конуштар</w:t>
            </w:r>
          </w:p>
        </w:tc>
        <w:tc>
          <w:tcPr>
            <w:tcW w:w="125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B0C5363" w14:textId="77777777" w:rsidR="00275AFB" w:rsidRDefault="004076E1">
            <w:pPr>
              <w:spacing w:after="60"/>
              <w:jc w:val="center"/>
              <w:rPr>
                <w:rFonts w:eastAsia="Times New Roman" w:cs="Arial"/>
                <w:szCs w:val="24"/>
                <w:lang w:eastAsia="ru-RU"/>
              </w:rPr>
            </w:pPr>
            <w:r>
              <w:rPr>
                <w:rFonts w:eastAsia="Times New Roman" w:cs="Arial"/>
                <w:szCs w:val="24"/>
                <w:lang w:val="ky-KG" w:eastAsia="ru-RU"/>
              </w:rPr>
              <w:t>10</w:t>
            </w:r>
          </w:p>
        </w:tc>
      </w:tr>
    </w:tbl>
    <w:p w14:paraId="70A48B79"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 xml:space="preserve">3. Үй жанындагы, короо жай жана багбанчылык-чарбак жер участокторунун бир чарчы метринин СН салыктык наркын эсептөө үчүн Кз зоналык коэффициент ушул Кодекстин </w:t>
      </w:r>
      <w:hyperlink r:id="rId391" w:anchor="st_404" w:tooltip="cdb:112340#st_404" w:history="1">
        <w:r>
          <w:rPr>
            <w:rFonts w:eastAsia="Times New Roman" w:cs="Arial"/>
            <w:color w:val="0000FF"/>
            <w:szCs w:val="24"/>
            <w:u w:val="single"/>
            <w:lang w:val="ky-KG" w:eastAsia="ru-RU"/>
          </w:rPr>
          <w:t>404-беренесинде</w:t>
        </w:r>
      </w:hyperlink>
      <w:r>
        <w:rPr>
          <w:rFonts w:eastAsia="Times New Roman" w:cs="Arial"/>
          <w:szCs w:val="24"/>
          <w:lang w:val="ky-KG" w:eastAsia="ru-RU"/>
        </w:rPr>
        <w:t xml:space="preserve"> каралган тартипте а</w:t>
      </w:r>
      <w:r>
        <w:rPr>
          <w:rFonts w:eastAsia="Times New Roman" w:cs="Arial"/>
          <w:szCs w:val="24"/>
          <w:lang w:val="ky-KG" w:eastAsia="ru-RU"/>
        </w:rPr>
        <w:t>ныкталат.</w:t>
      </w:r>
    </w:p>
    <w:p w14:paraId="7387A31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Үй жанындагы, короо жай же багбанчылык-чарбак жер участогу же алардын бөлүгү ишкердик максаттарда пайдаланылган учурда, бул жер участогуна же алардын бөлүктөрүнө мүлк салыгы ушул Кодекстин </w:t>
      </w:r>
      <w:hyperlink r:id="rId392" w:anchor="g53" w:tooltip="cdb:112340#g53" w:history="1">
        <w:r>
          <w:rPr>
            <w:rFonts w:eastAsia="Times New Roman" w:cs="Arial"/>
            <w:color w:val="0000FF"/>
            <w:szCs w:val="24"/>
            <w:u w:val="single"/>
            <w:lang w:val="ky-KG" w:eastAsia="ru-RU"/>
          </w:rPr>
          <w:t>53-главасына</w:t>
        </w:r>
      </w:hyperlink>
      <w:r>
        <w:rPr>
          <w:rFonts w:eastAsia="Times New Roman" w:cs="Arial"/>
          <w:szCs w:val="24"/>
          <w:lang w:val="ky-KG" w:eastAsia="ru-RU"/>
        </w:rPr>
        <w:t xml:space="preserve"> ылайык эсептелет.</w:t>
      </w:r>
    </w:p>
    <w:p w14:paraId="3589304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5. Үй жанындагы, короо жай же багбанчылык-чарбак жер участогуна же алардын бөлүгүнө мүлк салыгынын суммасы ушул Кодекстин </w:t>
      </w:r>
      <w:hyperlink r:id="rId393" w:anchor="st_380" w:tooltip="cdb:112340#st_380" w:history="1">
        <w:r>
          <w:rPr>
            <w:rFonts w:eastAsia="Times New Roman" w:cs="Arial"/>
            <w:color w:val="0000FF"/>
            <w:szCs w:val="24"/>
            <w:u w:val="single"/>
            <w:lang w:val="ky-KG" w:eastAsia="ru-RU"/>
          </w:rPr>
          <w:t>380-беренесинд</w:t>
        </w:r>
      </w:hyperlink>
      <w:r>
        <w:rPr>
          <w:rFonts w:eastAsia="Times New Roman" w:cs="Arial"/>
          <w:szCs w:val="24"/>
          <w:lang w:val="ky-KG" w:eastAsia="ru-RU"/>
        </w:rPr>
        <w:t xml:space="preserve">е каралган формула менен </w:t>
      </w:r>
      <w:r>
        <w:rPr>
          <w:rFonts w:eastAsia="Times New Roman" w:cs="Arial"/>
          <w:szCs w:val="24"/>
          <w:lang w:val="ky-KG" w:eastAsia="ru-RU"/>
        </w:rPr>
        <w:t>аныкталат.</w:t>
      </w:r>
    </w:p>
    <w:p w14:paraId="6B0DFC2A" w14:textId="77777777" w:rsidR="00275AFB" w:rsidRDefault="004076E1">
      <w:pPr>
        <w:spacing w:before="200" w:after="60" w:line="276" w:lineRule="auto"/>
        <w:ind w:firstLine="567"/>
        <w:rPr>
          <w:rFonts w:eastAsia="Times New Roman" w:cs="Arial"/>
          <w:szCs w:val="24"/>
          <w:lang w:eastAsia="ru-RU"/>
        </w:rPr>
      </w:pPr>
      <w:bookmarkStart w:id="467" w:name="st_399"/>
      <w:bookmarkEnd w:id="467"/>
      <w:r>
        <w:rPr>
          <w:rFonts w:eastAsia="Times New Roman" w:cs="Arial"/>
          <w:b/>
          <w:bCs/>
          <w:szCs w:val="24"/>
          <w:lang w:val="ky-KG" w:eastAsia="ru-RU"/>
        </w:rPr>
        <w:t>399-берене. Үй жанындагы, короо жай жана багбанчылык-чарбак жер участогуна мүлк салыгын төлөө мөөнөтү</w:t>
      </w:r>
    </w:p>
    <w:p w14:paraId="128FD87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Үй жанындагы, короо жай жана багбанчылык-чарбак жер участогуна мүлк салыгынын суммасы учурдагы салыктык мезгилдин 1-сентябрынан кечиктирбестен төлөнөт.</w:t>
      </w:r>
    </w:p>
    <w:p w14:paraId="336EF9DC" w14:textId="77777777" w:rsidR="00275AFB" w:rsidRDefault="004076E1">
      <w:pPr>
        <w:spacing w:before="200" w:after="200" w:line="276" w:lineRule="auto"/>
        <w:ind w:left="1134" w:right="1134"/>
        <w:jc w:val="center"/>
        <w:rPr>
          <w:rFonts w:eastAsia="Times New Roman" w:cs="Arial"/>
          <w:szCs w:val="24"/>
          <w:lang w:eastAsia="ru-RU"/>
        </w:rPr>
      </w:pPr>
      <w:bookmarkStart w:id="468" w:name="g52"/>
      <w:bookmarkEnd w:id="468"/>
      <w:r>
        <w:rPr>
          <w:rFonts w:eastAsia="Times New Roman" w:cs="Arial"/>
          <w:b/>
          <w:bCs/>
          <w:szCs w:val="24"/>
          <w:lang w:val="ky-KG" w:eastAsia="ru-RU"/>
        </w:rPr>
        <w:t>52-глава. Айыл чарба жерлерине таандык болгон жер участогуна мүлк салыгын эсептөө жана төлөө мөөнөттөрү</w:t>
      </w:r>
    </w:p>
    <w:p w14:paraId="4374371A" w14:textId="77777777" w:rsidR="00275AFB" w:rsidRDefault="004076E1">
      <w:pPr>
        <w:spacing w:before="200" w:after="60" w:line="276" w:lineRule="auto"/>
        <w:ind w:firstLine="567"/>
        <w:rPr>
          <w:rFonts w:eastAsia="Times New Roman" w:cs="Arial"/>
          <w:szCs w:val="24"/>
          <w:lang w:eastAsia="ru-RU"/>
        </w:rPr>
      </w:pPr>
      <w:bookmarkStart w:id="469" w:name="st_400"/>
      <w:bookmarkEnd w:id="469"/>
      <w:r>
        <w:rPr>
          <w:rFonts w:eastAsia="Times New Roman" w:cs="Arial"/>
          <w:b/>
          <w:bCs/>
          <w:szCs w:val="24"/>
          <w:lang w:val="ky-KG" w:eastAsia="ru-RU"/>
        </w:rPr>
        <w:t>400-берене. Айыл чарба жерлеринин бир чарчы метрине салыктык наркты эсептөө үчүн формула</w:t>
      </w:r>
    </w:p>
    <w:p w14:paraId="5C72B38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Айыл чарба жерлеринин бир чарчы метринин салыктык наркын эсептөө төмөнкүдөй формула боюнча жүргүзүлөт:</w:t>
      </w:r>
    </w:p>
    <w:p w14:paraId="375E9FD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44267B0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СН = БСН х Ки, </w:t>
      </w:r>
    </w:p>
    <w:p w14:paraId="134AB4C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4060C1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мында:</w:t>
      </w:r>
    </w:p>
    <w:p w14:paraId="670A810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СН - айыл чарба жерлеринин бир чарчы </w:t>
      </w:r>
      <w:r>
        <w:rPr>
          <w:rFonts w:eastAsia="Times New Roman" w:cs="Arial"/>
          <w:szCs w:val="24"/>
          <w:lang w:val="ky-KG" w:eastAsia="ru-RU"/>
        </w:rPr>
        <w:t xml:space="preserve">метринин салыктык наркы; </w:t>
      </w:r>
    </w:p>
    <w:p w14:paraId="1903FB7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БСН - айыл чарба жерлеринин бир чарчы метринин базалык салыктык наркы;</w:t>
      </w:r>
    </w:p>
    <w:p w14:paraId="48D3315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Ки - инфляция коэффициенти. </w:t>
      </w:r>
    </w:p>
    <w:p w14:paraId="6917BA87" w14:textId="77777777" w:rsidR="00275AFB" w:rsidRDefault="004076E1">
      <w:pPr>
        <w:spacing w:before="200" w:after="60" w:line="276" w:lineRule="auto"/>
        <w:ind w:firstLine="567"/>
        <w:rPr>
          <w:rFonts w:eastAsia="Times New Roman" w:cs="Arial"/>
          <w:szCs w:val="24"/>
          <w:lang w:eastAsia="ru-RU"/>
        </w:rPr>
      </w:pPr>
      <w:bookmarkStart w:id="470" w:name="st_401"/>
      <w:bookmarkEnd w:id="470"/>
      <w:r>
        <w:rPr>
          <w:rFonts w:eastAsia="Times New Roman" w:cs="Arial"/>
          <w:b/>
          <w:bCs/>
          <w:szCs w:val="24"/>
          <w:lang w:val="ky-KG" w:eastAsia="ru-RU"/>
        </w:rPr>
        <w:t>401-берене. Айыл чарба жерлерине мүлк салыгын эсептөө</w:t>
      </w:r>
    </w:p>
    <w:p w14:paraId="4E5BBF8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Айыл чарба жерлерине таандык болгон жер участокторуна мүлк салыгын эсептө</w:t>
      </w:r>
      <w:r>
        <w:rPr>
          <w:rFonts w:eastAsia="Times New Roman" w:cs="Arial"/>
          <w:szCs w:val="24"/>
          <w:lang w:val="ky-KG" w:eastAsia="ru-RU"/>
        </w:rPr>
        <w:t>ө үчүн салыктык база жер участогунун укук күбөлөндүрүүчү документте көрсөтүлгөн аянты катары аныкталат.</w:t>
      </w:r>
    </w:p>
    <w:p w14:paraId="30CFB33A"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2. Эгерде ушул беренеде башкача каралбаса, айыл чарба жерлерине таандык болгон жер участогунун бир чарчы метринин базалык салыктык наркы БСН төмөнкү өлч</w:t>
      </w:r>
      <w:r>
        <w:rPr>
          <w:rFonts w:eastAsia="Times New Roman" w:cs="Arial"/>
          <w:szCs w:val="24"/>
          <w:lang w:val="ky-KG" w:eastAsia="ru-RU"/>
        </w:rPr>
        <w:t>өмдөрдө участоктун багытына жараша белгиленет:</w:t>
      </w:r>
    </w:p>
    <w:tbl>
      <w:tblPr>
        <w:tblW w:w="5000" w:type="pct"/>
        <w:shd w:val="clear" w:color="auto" w:fill="FFFFFF"/>
        <w:tblCellMar>
          <w:left w:w="0" w:type="dxa"/>
          <w:right w:w="0" w:type="dxa"/>
        </w:tblCellMar>
        <w:tblLook w:val="04A0" w:firstRow="1" w:lastRow="0" w:firstColumn="1" w:lastColumn="0" w:noHBand="0" w:noVBand="1"/>
      </w:tblPr>
      <w:tblGrid>
        <w:gridCol w:w="2582"/>
        <w:gridCol w:w="1013"/>
        <w:gridCol w:w="1044"/>
        <w:gridCol w:w="1624"/>
        <w:gridCol w:w="1807"/>
        <w:gridCol w:w="1501"/>
      </w:tblGrid>
      <w:tr w:rsidR="00275AFB" w14:paraId="7B41439A" w14:textId="77777777">
        <w:tc>
          <w:tcPr>
            <w:tcW w:w="1459"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B1B8459"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Областтардын жана райондордун аталышы</w:t>
            </w:r>
          </w:p>
        </w:tc>
        <w:tc>
          <w:tcPr>
            <w:tcW w:w="3541" w:type="pct"/>
            <w:gridSpan w:val="5"/>
            <w:tcBorders>
              <w:top w:val="single" w:sz="8" w:space="0" w:color="auto"/>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9B120B9"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Базалык салыктык нарк (сом/чарчы метр)</w:t>
            </w:r>
          </w:p>
        </w:tc>
      </w:tr>
      <w:tr w:rsidR="00275AFB" w14:paraId="1BF89C4E" w14:textId="77777777">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14:paraId="11CB6874" w14:textId="77777777" w:rsidR="00275AFB" w:rsidRDefault="00275AFB">
            <w:pPr>
              <w:spacing w:after="0"/>
              <w:ind w:firstLine="0"/>
              <w:jc w:val="left"/>
              <w:rPr>
                <w:rFonts w:eastAsia="Times New Roman" w:cs="Arial"/>
                <w:szCs w:val="24"/>
                <w:lang w:eastAsia="ru-RU"/>
              </w:rPr>
            </w:pP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372E735"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Сугат айдоо жери</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A1CB785"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Кайрак айдоо жер</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AB925EF"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Көп жылдык өсүмдүктөр</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BF119A5"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Чабындылар</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B717DED"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Жайыттар, кысыр аңыздар</w:t>
            </w:r>
          </w:p>
        </w:tc>
      </w:tr>
      <w:tr w:rsidR="00275AFB" w14:paraId="0031860E"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B91207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996938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0A65AE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8FA97C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09C8B4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098C7B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w:t>
            </w:r>
          </w:p>
        </w:tc>
      </w:tr>
      <w:tr w:rsidR="00275AFB" w14:paraId="51E2CBC3" w14:textId="77777777">
        <w:tc>
          <w:tcPr>
            <w:tcW w:w="5000" w:type="pct"/>
            <w:gridSpan w:val="6"/>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6F075C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 xml:space="preserve">Баткен областы </w:t>
            </w:r>
          </w:p>
        </w:tc>
      </w:tr>
      <w:tr w:rsidR="00275AFB" w14:paraId="522A8C26"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4AFC6F8"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Баткен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670C46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268</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F2A7E2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C35770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149</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A2331F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3417B7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7,7</w:t>
            </w:r>
          </w:p>
        </w:tc>
      </w:tr>
      <w:tr w:rsidR="00275AFB" w14:paraId="6819DE97"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4F7AAD"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Лейлек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52215C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268</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7A9CEA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869BD5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149</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B90FF2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24,3</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498770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7,7</w:t>
            </w:r>
          </w:p>
        </w:tc>
      </w:tr>
      <w:tr w:rsidR="00275AFB" w14:paraId="02AD2FB8"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37D2B6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Кадамжай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3F72BD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275</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C59C8F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B80BC1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150</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4BBEBC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24,3</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851516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12,7</w:t>
            </w:r>
          </w:p>
        </w:tc>
      </w:tr>
      <w:tr w:rsidR="00275AFB" w14:paraId="7B18E175" w14:textId="77777777">
        <w:tc>
          <w:tcPr>
            <w:tcW w:w="5000" w:type="pct"/>
            <w:gridSpan w:val="6"/>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0C6203"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 xml:space="preserve">Жалал-Абад областы </w:t>
            </w:r>
          </w:p>
        </w:tc>
      </w:tr>
      <w:tr w:rsidR="00275AFB" w14:paraId="57EF1ADA"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48E4A9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Аксы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1CFDA0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306</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DEBCBE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56,7</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9F95D5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193</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E7DB98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15,9</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843465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13,6</w:t>
            </w:r>
          </w:p>
        </w:tc>
      </w:tr>
      <w:tr w:rsidR="00275AFB" w14:paraId="3B3C7ACD"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E5F876"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Ала-Бука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379837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306</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7B603D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CBF0AA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204</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807980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22,5</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6613BB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9,9</w:t>
            </w:r>
          </w:p>
        </w:tc>
      </w:tr>
      <w:tr w:rsidR="00275AFB" w14:paraId="3E0CCE30"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A3FE178"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Базар-Коргон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FB967A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414</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6CA27D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467497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220</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979EBF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30,9</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55F249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15,4</w:t>
            </w:r>
          </w:p>
        </w:tc>
      </w:tr>
      <w:tr w:rsidR="00275AFB" w14:paraId="084A7A04"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C4EECE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Ноокен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AE2BE6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453</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7AFF5A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470A96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193</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12030E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24,4</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B020A1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15,4</w:t>
            </w:r>
          </w:p>
        </w:tc>
      </w:tr>
      <w:tr w:rsidR="00275AFB" w14:paraId="08A3B952"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379484"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Сузак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B49541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414</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72C8CF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327BA3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220</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61FA08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30,9</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65E3F0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15,4</w:t>
            </w:r>
          </w:p>
        </w:tc>
      </w:tr>
      <w:tr w:rsidR="00275AFB" w14:paraId="294444A9"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C093BDC"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Тогуз-Торо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94A1BD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223</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B1A2A4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62,3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5D470E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1FB637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33</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422E1F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12,9</w:t>
            </w:r>
          </w:p>
        </w:tc>
      </w:tr>
      <w:tr w:rsidR="00275AFB" w14:paraId="4774AAB8"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0ABF24"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Токтогул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653A75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239</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2467CB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62,3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52BF58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201</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2768BD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30,4</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8E07EF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12,9</w:t>
            </w:r>
          </w:p>
        </w:tc>
      </w:tr>
      <w:tr w:rsidR="00275AFB" w14:paraId="3E395A36"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C62384"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Чаткал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94D748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194</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B7BC59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62,3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6572EC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9AB7AA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26,5</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28D9FD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12,9</w:t>
            </w:r>
          </w:p>
        </w:tc>
      </w:tr>
      <w:tr w:rsidR="00275AFB" w14:paraId="19BA7727"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946AD7F"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Ысык-Көл областы</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77ABFD8" w14:textId="77777777" w:rsidR="00275AFB" w:rsidRDefault="00275AFB">
            <w:pPr>
              <w:spacing w:after="0"/>
              <w:ind w:firstLine="0"/>
              <w:jc w:val="left"/>
              <w:rPr>
                <w:rFonts w:eastAsia="Times New Roman" w:cs="Arial"/>
                <w:szCs w:val="24"/>
                <w:lang w:eastAsia="ru-RU"/>
              </w:rPr>
            </w:pP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B1EB215" w14:textId="77777777" w:rsidR="00275AFB" w:rsidRDefault="00275AFB">
            <w:pPr>
              <w:spacing w:after="0"/>
              <w:ind w:firstLine="0"/>
              <w:jc w:val="left"/>
              <w:rPr>
                <w:rFonts w:eastAsia="Times New Roman" w:cs="Arial"/>
                <w:szCs w:val="24"/>
                <w:lang w:eastAsia="ru-RU"/>
              </w:rPr>
            </w:pP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3A2D00F" w14:textId="77777777" w:rsidR="00275AFB" w:rsidRDefault="00275AFB">
            <w:pPr>
              <w:spacing w:after="0"/>
              <w:ind w:firstLine="0"/>
              <w:jc w:val="left"/>
              <w:rPr>
                <w:rFonts w:eastAsia="Times New Roman" w:cs="Arial"/>
                <w:szCs w:val="24"/>
                <w:lang w:eastAsia="ru-RU"/>
              </w:rPr>
            </w:pP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8148FCF" w14:textId="77777777" w:rsidR="00275AFB" w:rsidRDefault="00275AFB">
            <w:pPr>
              <w:spacing w:after="0"/>
              <w:ind w:firstLine="0"/>
              <w:jc w:val="left"/>
              <w:rPr>
                <w:rFonts w:eastAsia="Times New Roman" w:cs="Arial"/>
                <w:szCs w:val="24"/>
                <w:lang w:eastAsia="ru-RU"/>
              </w:rPr>
            </w:pP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7DDF986" w14:textId="77777777" w:rsidR="00275AFB" w:rsidRDefault="00275AFB">
            <w:pPr>
              <w:spacing w:after="0"/>
              <w:ind w:firstLine="0"/>
              <w:jc w:val="left"/>
              <w:rPr>
                <w:rFonts w:eastAsia="Times New Roman" w:cs="Arial"/>
                <w:szCs w:val="24"/>
                <w:lang w:eastAsia="ru-RU"/>
              </w:rPr>
            </w:pPr>
          </w:p>
        </w:tc>
      </w:tr>
      <w:tr w:rsidR="00275AFB" w14:paraId="57901C53"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179D52F"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Ак-Суу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9F4208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373</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590943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87,5</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692CC2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173</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8AF13F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30,4</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F9EBB9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10,6</w:t>
            </w:r>
          </w:p>
        </w:tc>
      </w:tr>
      <w:tr w:rsidR="00275AFB" w14:paraId="274C1FB0"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9B6F06"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Жети-Өгүз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BFF0EF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305</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2EE3F7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74,9</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905D6B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168</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00A97C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23,8</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16C6AD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7,7</w:t>
            </w:r>
          </w:p>
        </w:tc>
      </w:tr>
      <w:tr w:rsidR="00275AFB" w14:paraId="7A0AB028"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687908"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Ысык-Көл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8F7F66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280</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BB5C19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68,6</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6D0796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155</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6CF0D9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23,8</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048F5C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7,7</w:t>
            </w:r>
          </w:p>
        </w:tc>
      </w:tr>
      <w:tr w:rsidR="00275AFB" w14:paraId="433D4558"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14E3F3"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Тоң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77986A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236</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C301A1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39,2</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C6611F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119</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2CC053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20,4</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7F23DE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7,1</w:t>
            </w:r>
          </w:p>
        </w:tc>
      </w:tr>
      <w:tr w:rsidR="00275AFB" w14:paraId="1EE62523"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09A21E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Түп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4145C9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379</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C30B80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87,5</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4103CE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174</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DFD66B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29,1</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D5B9EC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w:t>
            </w:r>
          </w:p>
        </w:tc>
      </w:tr>
      <w:tr w:rsidR="00275AFB" w14:paraId="63048F66" w14:textId="77777777">
        <w:tc>
          <w:tcPr>
            <w:tcW w:w="5000" w:type="pct"/>
            <w:gridSpan w:val="6"/>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E2B6D14"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 xml:space="preserve">Нарын областы </w:t>
            </w:r>
          </w:p>
        </w:tc>
      </w:tr>
      <w:tr w:rsidR="00275AFB" w14:paraId="45B135F5"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FE3510"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Ак-Талаа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3468E1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205</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4C4E13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37</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FFFE58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7142B1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25,1</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BC668D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w:t>
            </w:r>
          </w:p>
        </w:tc>
      </w:tr>
      <w:tr w:rsidR="00275AFB" w14:paraId="6EE539D3"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A6FCBC6"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Ат-Башы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DE9479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191</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96D465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54,3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02FB46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128632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21,7</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570AE8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w:t>
            </w:r>
          </w:p>
        </w:tc>
      </w:tr>
      <w:tr w:rsidR="00275AFB" w14:paraId="656455F0"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AE8555A"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Жумгал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E1F47B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196</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10F389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37</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FFA84C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8C44ED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25,1</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E11367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w:t>
            </w:r>
          </w:p>
        </w:tc>
      </w:tr>
      <w:tr w:rsidR="00275AFB" w14:paraId="3852E10E"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541D40B"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Кочкор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9708D8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215</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DF149B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37</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CA669C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73568F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25,1</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707910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w:t>
            </w:r>
          </w:p>
        </w:tc>
      </w:tr>
      <w:tr w:rsidR="00275AFB" w14:paraId="50909D33"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E909C11"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Нарын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CC02B0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196</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34009E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54,3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AC9CD7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ADD596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21,1</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8BB9D5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5,3</w:t>
            </w:r>
          </w:p>
        </w:tc>
      </w:tr>
      <w:tr w:rsidR="00275AFB" w14:paraId="2652E033" w14:textId="77777777">
        <w:tc>
          <w:tcPr>
            <w:tcW w:w="5000" w:type="pct"/>
            <w:gridSpan w:val="6"/>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6EB9228"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 xml:space="preserve">Ош областы </w:t>
            </w:r>
          </w:p>
        </w:tc>
      </w:tr>
      <w:tr w:rsidR="00275AFB" w14:paraId="54DE4D5C"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46FCBEF"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Алай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FEF6DA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232</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F4DC99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62,3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63AF18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E51B6D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27,7</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FDF4EC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5,3</w:t>
            </w:r>
          </w:p>
        </w:tc>
      </w:tr>
      <w:tr w:rsidR="00275AFB" w14:paraId="3DE9DE83"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4AA22D"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Араван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D3C9DC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436</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97E61E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07F40C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226</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CE5B67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15,2</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394C8D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12,7</w:t>
            </w:r>
          </w:p>
        </w:tc>
      </w:tr>
      <w:tr w:rsidR="00275AFB" w14:paraId="5F5FBEBB"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00A0B7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Кара-Кулжа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C67108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232</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8F1D04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62,3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FD0075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117</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AB65C6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27,7</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1031C4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5,3</w:t>
            </w:r>
          </w:p>
        </w:tc>
      </w:tr>
      <w:tr w:rsidR="00275AFB" w14:paraId="1C850261"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724F2F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Кара-Суу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F8997D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453</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C92F03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C174BE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246</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4C7741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27,9</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2BCB55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w:t>
            </w:r>
          </w:p>
        </w:tc>
      </w:tr>
      <w:tr w:rsidR="00275AFB" w14:paraId="06D6045E"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5B8F2D2"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Ноокат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34839E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4E1538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62,3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34EB71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233</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DD1CA2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27,8</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4456F9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12,7</w:t>
            </w:r>
          </w:p>
        </w:tc>
      </w:tr>
      <w:tr w:rsidR="00275AFB" w14:paraId="3480F6A1"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B7232D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Өзгөн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715076B"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413</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CCA7F3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62,3</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F80528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235</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8EAD93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33,7</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49ADF9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13,9</w:t>
            </w:r>
          </w:p>
        </w:tc>
      </w:tr>
      <w:tr w:rsidR="00275AFB" w14:paraId="5BF7AF31"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282569A"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Чоң-Алай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D41432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183</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BBA675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91B60B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A5A9D9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21,1</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15D1B9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5,5</w:t>
            </w:r>
          </w:p>
        </w:tc>
      </w:tr>
      <w:tr w:rsidR="00275AFB" w14:paraId="46C94FA5"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808CE01"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Талас областы</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4D3E916" w14:textId="77777777" w:rsidR="00275AFB" w:rsidRDefault="00275AFB">
            <w:pPr>
              <w:spacing w:after="0"/>
              <w:ind w:firstLine="0"/>
              <w:jc w:val="left"/>
              <w:rPr>
                <w:rFonts w:eastAsia="Times New Roman" w:cs="Arial"/>
                <w:szCs w:val="24"/>
                <w:lang w:eastAsia="ru-RU"/>
              </w:rPr>
            </w:pP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0A1B9F9" w14:textId="77777777" w:rsidR="00275AFB" w:rsidRDefault="00275AFB">
            <w:pPr>
              <w:spacing w:after="0"/>
              <w:ind w:firstLine="0"/>
              <w:jc w:val="left"/>
              <w:rPr>
                <w:rFonts w:eastAsia="Times New Roman" w:cs="Arial"/>
                <w:szCs w:val="24"/>
                <w:lang w:eastAsia="ru-RU"/>
              </w:rPr>
            </w:pP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7685C25" w14:textId="77777777" w:rsidR="00275AFB" w:rsidRDefault="00275AFB">
            <w:pPr>
              <w:spacing w:after="0"/>
              <w:ind w:firstLine="0"/>
              <w:jc w:val="left"/>
              <w:rPr>
                <w:rFonts w:eastAsia="Times New Roman" w:cs="Arial"/>
                <w:szCs w:val="24"/>
                <w:lang w:eastAsia="ru-RU"/>
              </w:rPr>
            </w:pP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9A3FDB6" w14:textId="77777777" w:rsidR="00275AFB" w:rsidRDefault="00275AFB">
            <w:pPr>
              <w:spacing w:after="0"/>
              <w:ind w:firstLine="0"/>
              <w:jc w:val="left"/>
              <w:rPr>
                <w:rFonts w:eastAsia="Times New Roman" w:cs="Arial"/>
                <w:szCs w:val="24"/>
                <w:lang w:eastAsia="ru-RU"/>
              </w:rPr>
            </w:pP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3491C24" w14:textId="77777777" w:rsidR="00275AFB" w:rsidRDefault="00275AFB">
            <w:pPr>
              <w:spacing w:after="0"/>
              <w:ind w:firstLine="0"/>
              <w:jc w:val="left"/>
              <w:rPr>
                <w:rFonts w:eastAsia="Times New Roman" w:cs="Arial"/>
                <w:szCs w:val="24"/>
                <w:lang w:eastAsia="ru-RU"/>
              </w:rPr>
            </w:pPr>
          </w:p>
        </w:tc>
      </w:tr>
      <w:tr w:rsidR="00275AFB" w14:paraId="2EAA97AD"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4013A1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Бакай-Ата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E1F6E3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318</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6D2E06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52,5</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2F6EB3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164</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5AB629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AF330F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7,4</w:t>
            </w:r>
          </w:p>
        </w:tc>
      </w:tr>
      <w:tr w:rsidR="00275AFB" w14:paraId="65B3F588"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1898BC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Айтматов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4C5545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350</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142A7F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36,4</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53368E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165</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04C578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11,2</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BC5FE2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4,8</w:t>
            </w:r>
          </w:p>
        </w:tc>
      </w:tr>
      <w:tr w:rsidR="00275AFB" w14:paraId="62EEA565"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3DF5AAB"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Манас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AA61A0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331</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1424CF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36,4</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78ED32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166</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D4766F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11,2</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74526C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4,8</w:t>
            </w:r>
          </w:p>
        </w:tc>
      </w:tr>
      <w:tr w:rsidR="00275AFB" w14:paraId="5FBEDECF"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84BF77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Талас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5629AE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297</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2DC783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52,5</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EFBAA1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164</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7B940B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11</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8F3E5A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4,8</w:t>
            </w:r>
          </w:p>
        </w:tc>
      </w:tr>
      <w:tr w:rsidR="00275AFB" w14:paraId="38A0A25D" w14:textId="77777777">
        <w:tc>
          <w:tcPr>
            <w:tcW w:w="5000" w:type="pct"/>
            <w:gridSpan w:val="6"/>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876978C"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 xml:space="preserve">Чүй областы </w:t>
            </w:r>
          </w:p>
        </w:tc>
      </w:tr>
      <w:tr w:rsidR="00275AFB" w14:paraId="68F097C6"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5818EB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Аламүдүн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64D06E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400</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40DBE0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56,5</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E3F052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209</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2B58C5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23,1</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9D7053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10,8</w:t>
            </w:r>
          </w:p>
        </w:tc>
      </w:tr>
      <w:tr w:rsidR="00275AFB" w14:paraId="30C36406"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0FB83FB"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Жайыл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C033A74" w14:textId="77777777" w:rsidR="00275AFB" w:rsidRDefault="00275AFB">
            <w:pPr>
              <w:spacing w:after="0"/>
              <w:ind w:firstLine="0"/>
              <w:jc w:val="left"/>
              <w:rPr>
                <w:rFonts w:eastAsia="Times New Roman" w:cs="Arial"/>
                <w:szCs w:val="24"/>
                <w:lang w:eastAsia="ru-RU"/>
              </w:rPr>
            </w:pP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2E6612A" w14:textId="77777777" w:rsidR="00275AFB" w:rsidRDefault="00275AFB">
            <w:pPr>
              <w:spacing w:after="0"/>
              <w:ind w:firstLine="0"/>
              <w:jc w:val="left"/>
              <w:rPr>
                <w:rFonts w:eastAsia="Times New Roman" w:cs="Arial"/>
                <w:szCs w:val="24"/>
                <w:lang w:eastAsia="ru-RU"/>
              </w:rPr>
            </w:pP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B2A46D2" w14:textId="77777777" w:rsidR="00275AFB" w:rsidRDefault="00275AFB">
            <w:pPr>
              <w:spacing w:after="0"/>
              <w:ind w:firstLine="0"/>
              <w:jc w:val="left"/>
              <w:rPr>
                <w:rFonts w:eastAsia="Times New Roman" w:cs="Arial"/>
                <w:szCs w:val="24"/>
                <w:lang w:eastAsia="ru-RU"/>
              </w:rPr>
            </w:pP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FEBD9D5" w14:textId="77777777" w:rsidR="00275AFB" w:rsidRDefault="00275AFB">
            <w:pPr>
              <w:spacing w:after="0"/>
              <w:ind w:firstLine="0"/>
              <w:jc w:val="left"/>
              <w:rPr>
                <w:rFonts w:eastAsia="Times New Roman" w:cs="Arial"/>
                <w:szCs w:val="24"/>
                <w:lang w:eastAsia="ru-RU"/>
              </w:rPr>
            </w:pP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6107774" w14:textId="77777777" w:rsidR="00275AFB" w:rsidRDefault="00275AFB">
            <w:pPr>
              <w:spacing w:after="0"/>
              <w:ind w:firstLine="0"/>
              <w:jc w:val="left"/>
              <w:rPr>
                <w:rFonts w:eastAsia="Times New Roman" w:cs="Arial"/>
                <w:szCs w:val="24"/>
                <w:lang w:eastAsia="ru-RU"/>
              </w:rPr>
            </w:pPr>
          </w:p>
        </w:tc>
      </w:tr>
      <w:tr w:rsidR="00275AFB" w14:paraId="2DB55F53"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2E10D93"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а) Чүй зонасы</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ED2A09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329</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168633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67,9</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CB2964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213</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A3B500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20,4</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07AAFC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10,8</w:t>
            </w:r>
          </w:p>
        </w:tc>
      </w:tr>
      <w:tr w:rsidR="00275AFB" w14:paraId="0A782FE4"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16AF52"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 Суусамыр зонасы</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B50B12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189</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1A9399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34,5</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4139C4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F5EB5F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11,3</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F76C53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w:t>
            </w:r>
          </w:p>
        </w:tc>
      </w:tr>
      <w:tr w:rsidR="00275AFB" w14:paraId="2CC214FE"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FD1E2C5"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Ысык-Ата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1F5681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400</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EA75A5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74,2</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5411AD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213</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DB05BB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29,7</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1BC382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10,8</w:t>
            </w:r>
          </w:p>
        </w:tc>
      </w:tr>
      <w:tr w:rsidR="00275AFB" w14:paraId="116E074E"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CAC274C"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Кемин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36C62F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354</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01DFEE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80,5</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9C8442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211</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2EB3F0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29,7</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5DE6FA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10,8</w:t>
            </w:r>
          </w:p>
        </w:tc>
      </w:tr>
      <w:tr w:rsidR="00275AFB" w14:paraId="78A16BDB"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51AF734"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Москва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68A64C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392</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647F1F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67,2</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1197C5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215</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9C52FD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29,7</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CC9111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7,8</w:t>
            </w:r>
          </w:p>
        </w:tc>
      </w:tr>
      <w:tr w:rsidR="00275AFB" w14:paraId="412A5342"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3B39BEE"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Панфилов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C71DE8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362</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7732F3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67,2</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8E858E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215</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4A8828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23,1</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FA3FCE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7,8</w:t>
            </w:r>
          </w:p>
        </w:tc>
      </w:tr>
      <w:tr w:rsidR="00275AFB" w14:paraId="348309E2"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FC8D1F0"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Сокулук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62A9831"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407</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B1D458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67,2</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D01089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211</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BB3335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13,9</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4C56A12"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7,8</w:t>
            </w:r>
          </w:p>
        </w:tc>
      </w:tr>
      <w:tr w:rsidR="00275AFB" w14:paraId="3BF3C2FA" w14:textId="77777777">
        <w:tc>
          <w:tcPr>
            <w:tcW w:w="1459"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1EF8AC"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Чүй району</w:t>
            </w:r>
          </w:p>
        </w:tc>
        <w:tc>
          <w:tcPr>
            <w:tcW w:w="63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936A299"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400</w:t>
            </w:r>
          </w:p>
        </w:tc>
        <w:tc>
          <w:tcPr>
            <w:tcW w:w="649"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0087F5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74,9</w:t>
            </w:r>
          </w:p>
        </w:tc>
        <w:tc>
          <w:tcPr>
            <w:tcW w:w="85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410998C0"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211</w:t>
            </w:r>
          </w:p>
        </w:tc>
        <w:tc>
          <w:tcPr>
            <w:tcW w:w="48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835D26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32,4</w:t>
            </w:r>
          </w:p>
        </w:tc>
        <w:tc>
          <w:tcPr>
            <w:tcW w:w="914"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3D63674"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10,8</w:t>
            </w:r>
          </w:p>
        </w:tc>
      </w:tr>
    </w:tbl>
    <w:p w14:paraId="118BCB90"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3. Шаардын же калктуу конуштун аймагында жайгашкан айыл чарба жерлерине таандык болгон жер участогунун бир чарчы метринин базалык салыктык наркы, ушул берененин 2-бөлүгүндө каралган, мындай шаар же калктуу конуш жайгашкан административдик район үчүн колдон</w:t>
      </w:r>
      <w:r>
        <w:rPr>
          <w:rFonts w:eastAsia="Times New Roman" w:cs="Arial"/>
          <w:szCs w:val="24"/>
          <w:lang w:val="ky-KG" w:eastAsia="ru-RU"/>
        </w:rPr>
        <w:t xml:space="preserve">улуучу базалык салык нарктын өлчөмүндө аныкталат. </w:t>
      </w:r>
    </w:p>
    <w:p w14:paraId="3B0D058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Көлмөнүн бир чарчы метринин базалык салыктык наркы көлмө жайгашкан административдик райондун сугат айдоо жери үчүн ушул берененин 2-бөлүгүндө каралган базалык салыктык нарктын өлчөмүндө аныкталат.</w:t>
      </w:r>
    </w:p>
    <w:p w14:paraId="7D99674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На</w:t>
      </w:r>
      <w:r>
        <w:rPr>
          <w:rFonts w:eastAsia="Times New Roman" w:cs="Arial"/>
          <w:szCs w:val="24"/>
          <w:lang w:val="ky-KG" w:eastAsia="ru-RU"/>
        </w:rPr>
        <w:t>состук станциялар менен сугарылуучу жер участогунун бир чарчы метринин базалык салыктык наркы ушул берененин 2-бөлүгүндө каралган, тийиштүү административдик райондун кайрак айдоо жерлери үчүн базалык салыктык наркынын өлчөмүндө белгиленет.</w:t>
      </w:r>
    </w:p>
    <w:p w14:paraId="011AFB5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Айыл чарба ма</w:t>
      </w:r>
      <w:r>
        <w:rPr>
          <w:rFonts w:eastAsia="Times New Roman" w:cs="Arial"/>
          <w:szCs w:val="24"/>
          <w:lang w:val="ky-KG" w:eastAsia="ru-RU"/>
        </w:rPr>
        <w:t>ксаттары үчүн ижарага берилген токой фондунун жер участогунун бир чарчы метринин базалык салыктык наркы ушул берененин 2-бөлүгүндө белгиленген тиешелүү административдик райондун айыл чарба жерлеринин бир чарчы метринин базалык салыктык наркына теңдештириле</w:t>
      </w:r>
      <w:r>
        <w:rPr>
          <w:rFonts w:eastAsia="Times New Roman" w:cs="Arial"/>
          <w:szCs w:val="24"/>
          <w:lang w:val="ky-KG" w:eastAsia="ru-RU"/>
        </w:rPr>
        <w:t>т.</w:t>
      </w:r>
    </w:p>
    <w:p w14:paraId="0328DA1A"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Ушул бөлүктүн максатында токой фондунун жерлеринин категориялары тиешелүү түрдө айыл чарба жерлеринин төмөнкү категорияларына теңдештирилет:</w:t>
      </w:r>
    </w:p>
    <w:tbl>
      <w:tblPr>
        <w:tblW w:w="5000" w:type="pct"/>
        <w:tblCellMar>
          <w:left w:w="0" w:type="dxa"/>
          <w:right w:w="0" w:type="dxa"/>
        </w:tblCellMar>
        <w:tblLook w:val="04A0" w:firstRow="1" w:lastRow="0" w:firstColumn="1" w:lastColumn="0" w:noHBand="0" w:noVBand="1"/>
      </w:tblPr>
      <w:tblGrid>
        <w:gridCol w:w="1672"/>
        <w:gridCol w:w="7899"/>
      </w:tblGrid>
      <w:tr w:rsidR="00275AFB" w14:paraId="59E73487" w14:textId="77777777">
        <w:tc>
          <w:tcPr>
            <w:tcW w:w="8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43D257" w14:textId="77777777" w:rsidR="00275AFB" w:rsidRDefault="004076E1">
            <w:pPr>
              <w:spacing w:after="60"/>
              <w:jc w:val="center"/>
              <w:rPr>
                <w:rFonts w:eastAsia="Times New Roman" w:cs="Arial"/>
                <w:szCs w:val="24"/>
                <w:lang w:eastAsia="ru-RU"/>
              </w:rPr>
            </w:pPr>
            <w:r>
              <w:rPr>
                <w:rFonts w:eastAsia="Times New Roman" w:cs="Arial"/>
                <w:b/>
                <w:bCs/>
                <w:szCs w:val="24"/>
                <w:lang w:val="ky-KG" w:eastAsia="ru-RU"/>
              </w:rPr>
              <w:t>Айыл чарба жерлери</w:t>
            </w:r>
          </w:p>
        </w:tc>
        <w:tc>
          <w:tcPr>
            <w:tcW w:w="4157"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31E9301A" w14:textId="77777777" w:rsidR="00275AFB" w:rsidRDefault="004076E1">
            <w:pPr>
              <w:spacing w:after="60"/>
              <w:jc w:val="center"/>
              <w:rPr>
                <w:rFonts w:eastAsia="Times New Roman" w:cs="Arial"/>
                <w:szCs w:val="24"/>
                <w:lang w:eastAsia="ru-RU"/>
              </w:rPr>
            </w:pPr>
            <w:r>
              <w:rPr>
                <w:rFonts w:eastAsia="Times New Roman" w:cs="Arial"/>
                <w:b/>
                <w:bCs/>
                <w:szCs w:val="24"/>
                <w:lang w:val="ky-KG" w:eastAsia="ru-RU"/>
              </w:rPr>
              <w:t>Токой фондунун жерлери</w:t>
            </w:r>
          </w:p>
        </w:tc>
      </w:tr>
      <w:tr w:rsidR="00275AFB" w14:paraId="00AB1E39" w14:textId="77777777">
        <w:tc>
          <w:tcPr>
            <w:tcW w:w="84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5D70C24" w14:textId="77777777" w:rsidR="00275AFB" w:rsidRDefault="004076E1">
            <w:pPr>
              <w:spacing w:after="60"/>
              <w:rPr>
                <w:rFonts w:eastAsia="Times New Roman" w:cs="Arial"/>
                <w:szCs w:val="24"/>
                <w:lang w:eastAsia="ru-RU"/>
              </w:rPr>
            </w:pPr>
            <w:r>
              <w:rPr>
                <w:rFonts w:eastAsia="Times New Roman" w:cs="Arial"/>
                <w:szCs w:val="24"/>
                <w:lang w:val="ky-KG" w:eastAsia="ru-RU"/>
              </w:rPr>
              <w:t xml:space="preserve">Айдоо сугат жерлери </w:t>
            </w:r>
          </w:p>
        </w:tc>
        <w:tc>
          <w:tcPr>
            <w:tcW w:w="415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5F98689" w14:textId="77777777" w:rsidR="00275AFB" w:rsidRDefault="004076E1">
            <w:pPr>
              <w:spacing w:after="60"/>
              <w:rPr>
                <w:rFonts w:eastAsia="Times New Roman" w:cs="Arial"/>
                <w:szCs w:val="24"/>
                <w:lang w:eastAsia="ru-RU"/>
              </w:rPr>
            </w:pPr>
            <w:r>
              <w:rPr>
                <w:rFonts w:eastAsia="Times New Roman" w:cs="Arial"/>
                <w:szCs w:val="24"/>
                <w:lang w:val="ky-KG" w:eastAsia="ru-RU"/>
              </w:rPr>
              <w:t xml:space="preserve">Плантациялар, питомниктер </w:t>
            </w:r>
          </w:p>
        </w:tc>
      </w:tr>
      <w:tr w:rsidR="00275AFB" w14:paraId="0AF8606F" w14:textId="77777777">
        <w:tc>
          <w:tcPr>
            <w:tcW w:w="84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FB32C46" w14:textId="77777777" w:rsidR="00275AFB" w:rsidRDefault="004076E1">
            <w:pPr>
              <w:spacing w:after="60"/>
              <w:rPr>
                <w:rFonts w:eastAsia="Times New Roman" w:cs="Arial"/>
                <w:szCs w:val="24"/>
                <w:lang w:eastAsia="ru-RU"/>
              </w:rPr>
            </w:pPr>
            <w:r>
              <w:rPr>
                <w:rFonts w:eastAsia="Times New Roman" w:cs="Arial"/>
                <w:szCs w:val="24"/>
                <w:lang w:val="ky-KG" w:eastAsia="ru-RU"/>
              </w:rPr>
              <w:t>Кайрак айдоо жерлери</w:t>
            </w:r>
          </w:p>
        </w:tc>
        <w:tc>
          <w:tcPr>
            <w:tcW w:w="415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B662C7" w14:textId="77777777" w:rsidR="00275AFB" w:rsidRDefault="004076E1">
            <w:pPr>
              <w:spacing w:after="60"/>
              <w:rPr>
                <w:rFonts w:eastAsia="Times New Roman" w:cs="Arial"/>
                <w:szCs w:val="24"/>
                <w:lang w:eastAsia="ru-RU"/>
              </w:rPr>
            </w:pPr>
            <w:r>
              <w:rPr>
                <w:rFonts w:eastAsia="Times New Roman" w:cs="Arial"/>
                <w:szCs w:val="24"/>
                <w:lang w:val="ky-KG" w:eastAsia="ru-RU"/>
              </w:rPr>
              <w:t>Жыштыкты түзбөгөн токой жерлер, кыюу жерлери, өрт алган жерлер, сейрек дарактуу жерлер, ачык жер аянтчалары, ээн жерлер</w:t>
            </w:r>
          </w:p>
        </w:tc>
      </w:tr>
      <w:tr w:rsidR="00275AFB" w14:paraId="6F79216F" w14:textId="77777777">
        <w:tc>
          <w:tcPr>
            <w:tcW w:w="84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5984AA1" w14:textId="77777777" w:rsidR="00275AFB" w:rsidRDefault="004076E1">
            <w:pPr>
              <w:spacing w:after="60"/>
              <w:rPr>
                <w:rFonts w:eastAsia="Times New Roman" w:cs="Arial"/>
                <w:szCs w:val="24"/>
                <w:lang w:eastAsia="ru-RU"/>
              </w:rPr>
            </w:pPr>
            <w:r>
              <w:rPr>
                <w:rFonts w:eastAsia="Times New Roman" w:cs="Arial"/>
                <w:szCs w:val="24"/>
                <w:lang w:val="ky-KG" w:eastAsia="ru-RU"/>
              </w:rPr>
              <w:t>Көп жылдык өсүмдүктөр</w:t>
            </w:r>
          </w:p>
        </w:tc>
        <w:tc>
          <w:tcPr>
            <w:tcW w:w="415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73E730" w14:textId="77777777" w:rsidR="00275AFB" w:rsidRDefault="004076E1">
            <w:pPr>
              <w:spacing w:after="60"/>
              <w:rPr>
                <w:rFonts w:eastAsia="Times New Roman" w:cs="Arial"/>
                <w:szCs w:val="24"/>
                <w:lang w:eastAsia="ru-RU"/>
              </w:rPr>
            </w:pPr>
            <w:r>
              <w:rPr>
                <w:rFonts w:eastAsia="Times New Roman" w:cs="Arial"/>
                <w:szCs w:val="24"/>
                <w:lang w:val="ky-KG" w:eastAsia="ru-RU"/>
              </w:rPr>
              <w:t>Токой өсүмдүктөрү каптаган жерлер</w:t>
            </w:r>
          </w:p>
        </w:tc>
      </w:tr>
      <w:tr w:rsidR="00275AFB" w14:paraId="2E74418B" w14:textId="77777777">
        <w:tc>
          <w:tcPr>
            <w:tcW w:w="843"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504890D" w14:textId="77777777" w:rsidR="00275AFB" w:rsidRDefault="004076E1">
            <w:pPr>
              <w:spacing w:after="60"/>
              <w:rPr>
                <w:rFonts w:eastAsia="Times New Roman" w:cs="Arial"/>
                <w:szCs w:val="24"/>
                <w:lang w:eastAsia="ru-RU"/>
              </w:rPr>
            </w:pPr>
            <w:r>
              <w:rPr>
                <w:rFonts w:eastAsia="Times New Roman" w:cs="Arial"/>
                <w:szCs w:val="24"/>
                <w:lang w:val="ky-KG" w:eastAsia="ru-RU"/>
              </w:rPr>
              <w:t>Чабындылар</w:t>
            </w:r>
          </w:p>
        </w:tc>
        <w:tc>
          <w:tcPr>
            <w:tcW w:w="415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0A7696" w14:textId="77777777" w:rsidR="00275AFB" w:rsidRDefault="004076E1">
            <w:pPr>
              <w:spacing w:after="60"/>
              <w:rPr>
                <w:rFonts w:eastAsia="Times New Roman" w:cs="Arial"/>
                <w:szCs w:val="24"/>
                <w:lang w:eastAsia="ru-RU"/>
              </w:rPr>
            </w:pPr>
            <w:r>
              <w:rPr>
                <w:rFonts w:eastAsia="Times New Roman" w:cs="Arial"/>
                <w:szCs w:val="24"/>
                <w:lang w:val="ky-KG" w:eastAsia="ru-RU"/>
              </w:rPr>
              <w:t xml:space="preserve">Токой эмес жерлер </w:t>
            </w:r>
          </w:p>
        </w:tc>
      </w:tr>
    </w:tbl>
    <w:p w14:paraId="3D033E4C"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7. Учурдагы салыктык мезги</w:t>
      </w:r>
      <w:r>
        <w:rPr>
          <w:rFonts w:eastAsia="Times New Roman" w:cs="Arial"/>
          <w:szCs w:val="24"/>
          <w:lang w:val="ky-KG" w:eastAsia="ru-RU"/>
        </w:rPr>
        <w:t>лде айыл чарба жерлерине таандык болгон жер участогуна мүлк салыгын эсептөө үчүн колдонулган инфляциянын коэффициенти Kи ушул Кодекс күчүнө кирген салыктык мезгилден баштап мурунку салык мезгилдери үчүн инфляциянын коэффициенттеринин көбөйтүндүсү катары ан</w:t>
      </w:r>
      <w:r>
        <w:rPr>
          <w:rFonts w:eastAsia="Times New Roman" w:cs="Arial"/>
          <w:szCs w:val="24"/>
          <w:lang w:val="ky-KG" w:eastAsia="ru-RU"/>
        </w:rPr>
        <w:t>ыкталат.</w:t>
      </w:r>
    </w:p>
    <w:p w14:paraId="4079CA6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Учурдагы салыктык мезгилде колдонулган инфляциянын коэффициенти ыйгарым укуктуу салык органы тарабынан улуттук статистиканын расмий маалыматтарынын негизинде өткөн салык мезгилинин 1-октябрынан кечиктирилбестен бекитилет.</w:t>
      </w:r>
    </w:p>
    <w:p w14:paraId="1B57386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Учурдагы салыктык мезг</w:t>
      </w:r>
      <w:r>
        <w:rPr>
          <w:rFonts w:eastAsia="Times New Roman" w:cs="Arial"/>
          <w:szCs w:val="24"/>
          <w:lang w:val="ky-KG" w:eastAsia="ru-RU"/>
        </w:rPr>
        <w:t>илге инфляциянын коэффициенти белгиленбеген учурларда, ал мурунку салыктык мезгилде колдонулган коэффициентке барабар болуп кабыл алынат.</w:t>
      </w:r>
    </w:p>
    <w:p w14:paraId="7C1C60F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9. Айыл чарба жерлерине таандык болгон жер участогуна же анын бөлүгүнө мүлк салыгынын суммасы ушул Кодекстин 380-берен</w:t>
      </w:r>
      <w:r>
        <w:rPr>
          <w:rFonts w:eastAsia="Times New Roman" w:cs="Arial"/>
          <w:szCs w:val="24"/>
          <w:lang w:val="ky-KG" w:eastAsia="ru-RU"/>
        </w:rPr>
        <w:t xml:space="preserve">есинде каралган формула боюнча аныкталат. </w:t>
      </w:r>
    </w:p>
    <w:p w14:paraId="67C207B4"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val="ky-KG" w:eastAsia="ru-RU"/>
        </w:rPr>
        <w:t xml:space="preserve">(Кыргыз Республикасынын 2024-жылдын 2-февралындагы № 31 </w:t>
      </w:r>
      <w:hyperlink r:id="rId394" w:tooltip="https://cbd.minjust.gov.kg/4-5267/edition/2263/kg" w:history="1">
        <w:r>
          <w:rPr>
            <w:rStyle w:val="aff1"/>
            <w:rFonts w:eastAsia="Times New Roman" w:cs="Arial"/>
            <w:i/>
            <w:iCs/>
            <w:szCs w:val="24"/>
            <w:lang w:val="ky-KG" w:eastAsia="ru-RU"/>
          </w:rPr>
          <w:t xml:space="preserve">Мыйзамынын </w:t>
        </w:r>
      </w:hyperlink>
      <w:r>
        <w:rPr>
          <w:rFonts w:eastAsia="Times New Roman" w:cs="Arial"/>
          <w:i/>
          <w:iCs/>
          <w:szCs w:val="24"/>
          <w:lang w:val="ky-KG" w:eastAsia="ru-RU"/>
        </w:rPr>
        <w:t>редакциясына ылайык)</w:t>
      </w:r>
    </w:p>
    <w:p w14:paraId="19AE61FB" w14:textId="77777777" w:rsidR="00275AFB" w:rsidRDefault="004076E1">
      <w:pPr>
        <w:spacing w:before="200" w:after="60" w:line="276" w:lineRule="auto"/>
        <w:ind w:firstLine="567"/>
        <w:rPr>
          <w:rFonts w:eastAsia="Times New Roman" w:cs="Arial"/>
          <w:szCs w:val="24"/>
          <w:lang w:eastAsia="ru-RU"/>
        </w:rPr>
      </w:pPr>
      <w:bookmarkStart w:id="471" w:name="st_402"/>
      <w:bookmarkEnd w:id="471"/>
      <w:r>
        <w:rPr>
          <w:rFonts w:eastAsia="Times New Roman" w:cs="Arial"/>
          <w:b/>
          <w:bCs/>
          <w:szCs w:val="24"/>
          <w:lang w:val="ky-KG" w:eastAsia="ru-RU"/>
        </w:rPr>
        <w:t>402-берене. Айыл чарба жерлерине таандык болгон жер участогуна салыкты төлөөнүн мөөнөтү</w:t>
      </w:r>
    </w:p>
    <w:p w14:paraId="51F188A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Айыл чарба жерлерине таандык болгон жер участогуна мүлк салыгы учурдагы салык мезгилинин төмөнкү мөөнөттөрүндө төлөнөт:</w:t>
      </w:r>
    </w:p>
    <w:p w14:paraId="3A13C6B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25-апрелден кеч эмес - 20 пайыз өлчөмүндө;</w:t>
      </w:r>
    </w:p>
    <w:p w14:paraId="23BBD4E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25-августтан кеч эмес - 25 пайыз өлчөмүндө;</w:t>
      </w:r>
    </w:p>
    <w:p w14:paraId="77E30A5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25-ноябрдан кеч эмес - ушул главага ылай</w:t>
      </w:r>
      <w:r>
        <w:rPr>
          <w:rFonts w:eastAsia="Times New Roman" w:cs="Arial"/>
          <w:szCs w:val="24"/>
          <w:lang w:val="ky-KG" w:eastAsia="ru-RU"/>
        </w:rPr>
        <w:t>ык эсептелген салыктык мезгил үчүн салыктын суммасынын 55 пайызы өлчөмүндө.</w:t>
      </w:r>
    </w:p>
    <w:p w14:paraId="5C0F96F2" w14:textId="77777777" w:rsidR="00275AFB" w:rsidRDefault="004076E1">
      <w:pPr>
        <w:spacing w:before="200" w:after="200" w:line="276" w:lineRule="auto"/>
        <w:ind w:left="1134" w:right="1134"/>
        <w:jc w:val="center"/>
        <w:rPr>
          <w:rFonts w:eastAsia="Times New Roman" w:cs="Arial"/>
          <w:szCs w:val="24"/>
          <w:lang w:eastAsia="ru-RU"/>
        </w:rPr>
      </w:pPr>
      <w:bookmarkStart w:id="472" w:name="g53"/>
      <w:bookmarkEnd w:id="472"/>
      <w:r>
        <w:rPr>
          <w:rFonts w:eastAsia="Times New Roman" w:cs="Arial"/>
          <w:b/>
          <w:bCs/>
          <w:szCs w:val="24"/>
          <w:lang w:val="ky-KG" w:eastAsia="ru-RU"/>
        </w:rPr>
        <w:t>53-глава. Калктуу конуштардын жерлеринин жана айыл чарба багытындагы эмес жерлерге салыкты эсептөө жана төлөө мөөнөтү</w:t>
      </w:r>
    </w:p>
    <w:p w14:paraId="5D1EB3BB" w14:textId="77777777" w:rsidR="00275AFB" w:rsidRDefault="004076E1">
      <w:pPr>
        <w:spacing w:before="200" w:after="60" w:line="276" w:lineRule="auto"/>
        <w:ind w:firstLine="567"/>
        <w:rPr>
          <w:rFonts w:eastAsia="Times New Roman" w:cs="Arial"/>
          <w:szCs w:val="24"/>
          <w:lang w:eastAsia="ru-RU"/>
        </w:rPr>
      </w:pPr>
      <w:bookmarkStart w:id="473" w:name="st_403"/>
      <w:bookmarkEnd w:id="473"/>
      <w:r>
        <w:rPr>
          <w:rFonts w:eastAsia="Times New Roman" w:cs="Arial"/>
          <w:b/>
          <w:bCs/>
          <w:szCs w:val="24"/>
          <w:lang w:val="ky-KG" w:eastAsia="ru-RU"/>
        </w:rPr>
        <w:t>403-берене. Калктуу конуштардын жерлеринин жана айыл чарба баг</w:t>
      </w:r>
      <w:r>
        <w:rPr>
          <w:rFonts w:eastAsia="Times New Roman" w:cs="Arial"/>
          <w:b/>
          <w:bCs/>
          <w:szCs w:val="24"/>
          <w:lang w:val="ky-KG" w:eastAsia="ru-RU"/>
        </w:rPr>
        <w:t>ытындагы эмес жерлердин бир чарчы метрине салыктык наркты эсептөө формуласы</w:t>
      </w:r>
    </w:p>
    <w:p w14:paraId="7DE1E36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Калктуу конуштардын жерлеринин жана айыл чарба багытындагы эмес жерлердин бир чарчы метринин салыктык наркын эсептөө төмөнкүдөй формула менен жүргүзүлөт:</w:t>
      </w:r>
    </w:p>
    <w:p w14:paraId="5DDDB16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CEC4F5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СН = БСН х Кз х Кн х Ки,</w:t>
      </w:r>
      <w:r>
        <w:rPr>
          <w:rFonts w:eastAsia="Times New Roman" w:cs="Arial"/>
          <w:szCs w:val="24"/>
          <w:lang w:val="ky-KG" w:eastAsia="ru-RU"/>
        </w:rPr>
        <w:t xml:space="preserve"> </w:t>
      </w:r>
    </w:p>
    <w:p w14:paraId="30AC343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595BEEA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мында:</w:t>
      </w:r>
    </w:p>
    <w:p w14:paraId="36DE8FB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СН - калктуу конуштардын жерлеринин жана айыл чарба багытындагы эмес жерлердин бир чарчы метринин салыктык наркы;</w:t>
      </w:r>
    </w:p>
    <w:p w14:paraId="133C820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БСН - калктуу конуштардын жерлеринин жана айыл чарба багытындагы эмес жерлердин бир чарчы метринин базалык салыктык наркы;</w:t>
      </w:r>
    </w:p>
    <w:p w14:paraId="1354130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Кз - зон</w:t>
      </w:r>
      <w:r>
        <w:rPr>
          <w:rFonts w:eastAsia="Times New Roman" w:cs="Arial"/>
          <w:szCs w:val="24"/>
          <w:lang w:val="ky-KG" w:eastAsia="ru-RU"/>
        </w:rPr>
        <w:t>алык коэффициент;</w:t>
      </w:r>
    </w:p>
    <w:p w14:paraId="1B6A523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Кн - мүлктүн функциялык багытынын коэффициенти;</w:t>
      </w:r>
    </w:p>
    <w:p w14:paraId="58E04EE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Ки - инфляция коэффициенти.</w:t>
      </w:r>
    </w:p>
    <w:p w14:paraId="303F2492"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016AC12C" w14:textId="77777777" w:rsidR="00275AFB" w:rsidRDefault="004076E1">
      <w:pPr>
        <w:spacing w:before="200" w:after="60" w:line="276" w:lineRule="auto"/>
        <w:ind w:firstLine="567"/>
        <w:rPr>
          <w:rFonts w:eastAsia="Times New Roman" w:cs="Arial"/>
          <w:szCs w:val="24"/>
          <w:lang w:eastAsia="ru-RU"/>
        </w:rPr>
      </w:pPr>
      <w:bookmarkStart w:id="474" w:name="st_404"/>
      <w:bookmarkEnd w:id="474"/>
      <w:r>
        <w:rPr>
          <w:rFonts w:eastAsia="Times New Roman" w:cs="Arial"/>
          <w:b/>
          <w:bCs/>
          <w:szCs w:val="24"/>
          <w:lang w:val="ky-KG" w:eastAsia="ru-RU"/>
        </w:rPr>
        <w:t>404-берене. Калктуу конуштардын жерлерине жана айыл чарба багытындагы эмес жерлерге мүлк салыгын эсептөө жана төлөө мөөнөтү</w:t>
      </w:r>
    </w:p>
    <w:p w14:paraId="7781571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Калктуу конуштардын жерлерине жан</w:t>
      </w:r>
      <w:r>
        <w:rPr>
          <w:rFonts w:eastAsia="Times New Roman" w:cs="Arial"/>
          <w:szCs w:val="24"/>
          <w:lang w:val="ky-KG" w:eastAsia="ru-RU"/>
        </w:rPr>
        <w:t>а айыл чарба багытындагы эмес жерлерге мүлк салыгын эсептөө үчүн салыктык база укук күбөлөндүрүүчү документте көрсөтүлгөн жер участогунун аянты катары аныкталат.</w:t>
      </w:r>
    </w:p>
    <w:p w14:paraId="37F6668B"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 xml:space="preserve">2. Калктуу конуштардын жерлерине жана айыл чарба багытындагы эмес жерлерге таандык болгон жер </w:t>
      </w:r>
      <w:r>
        <w:rPr>
          <w:rFonts w:eastAsia="Times New Roman" w:cs="Arial"/>
          <w:szCs w:val="24"/>
          <w:lang w:val="ky-KG" w:eastAsia="ru-RU"/>
        </w:rPr>
        <w:t xml:space="preserve">участогунун аянтынын бир чарчы метринин базалык салыктык наркы БСН мындай жер участогунун жайгашкан жерине жараша салыктык максаттар үчүн төмөнкү өлчөмдөрдө белгиленет: </w:t>
      </w:r>
    </w:p>
    <w:tbl>
      <w:tblPr>
        <w:tblW w:w="5000" w:type="pct"/>
        <w:tblCellMar>
          <w:left w:w="0" w:type="dxa"/>
          <w:right w:w="0" w:type="dxa"/>
        </w:tblCellMar>
        <w:tblLook w:val="04A0" w:firstRow="1" w:lastRow="0" w:firstColumn="1" w:lastColumn="0" w:noHBand="0" w:noVBand="1"/>
      </w:tblPr>
      <w:tblGrid>
        <w:gridCol w:w="1886"/>
        <w:gridCol w:w="913"/>
        <w:gridCol w:w="913"/>
        <w:gridCol w:w="913"/>
        <w:gridCol w:w="912"/>
        <w:gridCol w:w="912"/>
        <w:gridCol w:w="1041"/>
        <w:gridCol w:w="1041"/>
        <w:gridCol w:w="1040"/>
      </w:tblGrid>
      <w:tr w:rsidR="00275AFB" w14:paraId="705A9697" w14:textId="77777777">
        <w:trPr>
          <w:trHeight w:val="20"/>
        </w:trPr>
        <w:tc>
          <w:tcPr>
            <w:tcW w:w="92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8C46E"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Региондордун аталышы</w:t>
            </w:r>
          </w:p>
        </w:tc>
        <w:tc>
          <w:tcPr>
            <w:tcW w:w="4075" w:type="pct"/>
            <w:gridSpan w:val="8"/>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6B2472F2"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Калкынын саны миң адам менен эсептелген калктуу конуштардын жерлери үчүн базалык салыктык нарк (сом/чарчы метр)</w:t>
            </w:r>
          </w:p>
        </w:tc>
      </w:tr>
      <w:tr w:rsidR="00275AFB" w14:paraId="254961DF" w14:textId="77777777">
        <w:trPr>
          <w:trHeight w:val="20"/>
        </w:trPr>
        <w:tc>
          <w:tcPr>
            <w:tcW w:w="0" w:type="auto"/>
            <w:vMerge/>
            <w:tcBorders>
              <w:top w:val="single" w:sz="8" w:space="0" w:color="auto"/>
              <w:left w:val="single" w:sz="8" w:space="0" w:color="auto"/>
              <w:bottom w:val="single" w:sz="8" w:space="0" w:color="auto"/>
              <w:right w:val="single" w:sz="8" w:space="0" w:color="auto"/>
            </w:tcBorders>
            <w:vAlign w:val="center"/>
          </w:tcPr>
          <w:p w14:paraId="5E50062E" w14:textId="77777777" w:rsidR="00275AFB" w:rsidRDefault="00275AFB">
            <w:pPr>
              <w:spacing w:after="0"/>
              <w:ind w:firstLine="0"/>
              <w:jc w:val="left"/>
              <w:rPr>
                <w:rFonts w:eastAsia="Times New Roman" w:cs="Arial"/>
                <w:szCs w:val="24"/>
                <w:lang w:eastAsia="ru-RU"/>
              </w:rPr>
            </w:pPr>
          </w:p>
        </w:tc>
        <w:tc>
          <w:tcPr>
            <w:tcW w:w="31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F09FF22"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5ке чейин</w:t>
            </w:r>
          </w:p>
        </w:tc>
        <w:tc>
          <w:tcPr>
            <w:tcW w:w="4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D8D8ED1"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5тен 10го чейин</w:t>
            </w:r>
          </w:p>
        </w:tc>
        <w:tc>
          <w:tcPr>
            <w:tcW w:w="49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ACF577"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10дон 20га чейин</w:t>
            </w:r>
          </w:p>
        </w:tc>
        <w:tc>
          <w:tcPr>
            <w:tcW w:w="4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851B4B8"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20дан 50гө чейин</w:t>
            </w:r>
          </w:p>
        </w:tc>
        <w:tc>
          <w:tcPr>
            <w:tcW w:w="5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18EAC32"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50дөн 100гө чейин</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970BA3B"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100дөн 200гө чейин</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4A52885"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200дөн 500гө чейин</w:t>
            </w:r>
          </w:p>
        </w:tc>
        <w:tc>
          <w:tcPr>
            <w:tcW w:w="6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107446"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500 жана андан жогору</w:t>
            </w:r>
          </w:p>
        </w:tc>
      </w:tr>
      <w:tr w:rsidR="00275AFB" w14:paraId="02C27C0F" w14:textId="77777777">
        <w:trPr>
          <w:trHeight w:val="20"/>
        </w:trPr>
        <w:tc>
          <w:tcPr>
            <w:tcW w:w="925"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B3C6395"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Баткен областы</w:t>
            </w:r>
          </w:p>
        </w:tc>
        <w:tc>
          <w:tcPr>
            <w:tcW w:w="31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6C50E1E"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90</w:t>
            </w:r>
          </w:p>
        </w:tc>
        <w:tc>
          <w:tcPr>
            <w:tcW w:w="4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0BB5735"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140</w:t>
            </w:r>
          </w:p>
        </w:tc>
        <w:tc>
          <w:tcPr>
            <w:tcW w:w="49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0D82F0"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150</w:t>
            </w:r>
          </w:p>
        </w:tc>
        <w:tc>
          <w:tcPr>
            <w:tcW w:w="4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765269A"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170</w:t>
            </w:r>
          </w:p>
        </w:tc>
        <w:tc>
          <w:tcPr>
            <w:tcW w:w="5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86ADA0"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170</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FBF9822" w14:textId="77777777" w:rsidR="00275AFB" w:rsidRDefault="00275AFB">
            <w:pPr>
              <w:spacing w:after="0"/>
              <w:ind w:firstLine="0"/>
              <w:jc w:val="left"/>
              <w:rPr>
                <w:rFonts w:eastAsia="Times New Roman" w:cs="Arial"/>
                <w:szCs w:val="24"/>
                <w:lang w:eastAsia="ru-RU"/>
              </w:rPr>
            </w:pP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43C355B" w14:textId="77777777" w:rsidR="00275AFB" w:rsidRDefault="00275AFB">
            <w:pPr>
              <w:spacing w:after="0"/>
              <w:ind w:firstLine="0"/>
              <w:jc w:val="left"/>
              <w:rPr>
                <w:rFonts w:eastAsia="Times New Roman" w:cs="Arial"/>
                <w:szCs w:val="24"/>
                <w:lang w:eastAsia="ru-RU"/>
              </w:rPr>
            </w:pPr>
          </w:p>
        </w:tc>
        <w:tc>
          <w:tcPr>
            <w:tcW w:w="6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4D7B834" w14:textId="77777777" w:rsidR="00275AFB" w:rsidRDefault="00275AFB">
            <w:pPr>
              <w:spacing w:after="0"/>
              <w:ind w:firstLine="0"/>
              <w:jc w:val="left"/>
              <w:rPr>
                <w:rFonts w:eastAsia="Times New Roman" w:cs="Arial"/>
                <w:szCs w:val="24"/>
                <w:lang w:eastAsia="ru-RU"/>
              </w:rPr>
            </w:pPr>
          </w:p>
        </w:tc>
      </w:tr>
      <w:tr w:rsidR="00275AFB" w14:paraId="3FF89FF3" w14:textId="77777777">
        <w:trPr>
          <w:trHeight w:val="20"/>
        </w:trPr>
        <w:tc>
          <w:tcPr>
            <w:tcW w:w="925"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A1E04C4"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Жалал-Абад областы</w:t>
            </w:r>
          </w:p>
        </w:tc>
        <w:tc>
          <w:tcPr>
            <w:tcW w:w="31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A9D1AF"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120</w:t>
            </w:r>
          </w:p>
        </w:tc>
        <w:tc>
          <w:tcPr>
            <w:tcW w:w="4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9DE0881"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160</w:t>
            </w:r>
          </w:p>
        </w:tc>
        <w:tc>
          <w:tcPr>
            <w:tcW w:w="49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5F9264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180</w:t>
            </w:r>
          </w:p>
        </w:tc>
        <w:tc>
          <w:tcPr>
            <w:tcW w:w="4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23EAE2A"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200</w:t>
            </w:r>
          </w:p>
        </w:tc>
        <w:tc>
          <w:tcPr>
            <w:tcW w:w="5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9AC4D75"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210</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224774B"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240</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014068" w14:textId="77777777" w:rsidR="00275AFB" w:rsidRDefault="00275AFB">
            <w:pPr>
              <w:spacing w:after="0"/>
              <w:ind w:firstLine="0"/>
              <w:jc w:val="left"/>
              <w:rPr>
                <w:rFonts w:eastAsia="Times New Roman" w:cs="Arial"/>
                <w:szCs w:val="24"/>
                <w:lang w:eastAsia="ru-RU"/>
              </w:rPr>
            </w:pPr>
          </w:p>
        </w:tc>
        <w:tc>
          <w:tcPr>
            <w:tcW w:w="6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108630" w14:textId="77777777" w:rsidR="00275AFB" w:rsidRDefault="00275AFB">
            <w:pPr>
              <w:spacing w:after="0"/>
              <w:ind w:firstLine="0"/>
              <w:jc w:val="left"/>
              <w:rPr>
                <w:rFonts w:eastAsia="Times New Roman" w:cs="Arial"/>
                <w:szCs w:val="24"/>
                <w:lang w:eastAsia="ru-RU"/>
              </w:rPr>
            </w:pPr>
          </w:p>
        </w:tc>
      </w:tr>
      <w:tr w:rsidR="00275AFB" w14:paraId="32E229E2" w14:textId="77777777">
        <w:trPr>
          <w:trHeight w:val="20"/>
        </w:trPr>
        <w:tc>
          <w:tcPr>
            <w:tcW w:w="925"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01D162D"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Ысык-Көл областы</w:t>
            </w:r>
          </w:p>
        </w:tc>
        <w:tc>
          <w:tcPr>
            <w:tcW w:w="31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E8A194"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120</w:t>
            </w:r>
          </w:p>
        </w:tc>
        <w:tc>
          <w:tcPr>
            <w:tcW w:w="4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58B6D74"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160</w:t>
            </w:r>
          </w:p>
        </w:tc>
        <w:tc>
          <w:tcPr>
            <w:tcW w:w="49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F2C7F2"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180</w:t>
            </w:r>
          </w:p>
        </w:tc>
        <w:tc>
          <w:tcPr>
            <w:tcW w:w="4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ED495C"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200</w:t>
            </w:r>
          </w:p>
        </w:tc>
        <w:tc>
          <w:tcPr>
            <w:tcW w:w="5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6241BF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210</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251F939" w14:textId="77777777" w:rsidR="00275AFB" w:rsidRDefault="00275AFB">
            <w:pPr>
              <w:spacing w:after="0"/>
              <w:ind w:firstLine="0"/>
              <w:jc w:val="left"/>
              <w:rPr>
                <w:rFonts w:eastAsia="Times New Roman" w:cs="Arial"/>
                <w:szCs w:val="24"/>
                <w:lang w:eastAsia="ru-RU"/>
              </w:rPr>
            </w:pP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DD2CA69" w14:textId="77777777" w:rsidR="00275AFB" w:rsidRDefault="00275AFB">
            <w:pPr>
              <w:spacing w:after="0"/>
              <w:ind w:firstLine="0"/>
              <w:jc w:val="left"/>
              <w:rPr>
                <w:rFonts w:eastAsia="Times New Roman" w:cs="Arial"/>
                <w:szCs w:val="24"/>
                <w:lang w:eastAsia="ru-RU"/>
              </w:rPr>
            </w:pPr>
          </w:p>
        </w:tc>
        <w:tc>
          <w:tcPr>
            <w:tcW w:w="6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AABFBA7" w14:textId="77777777" w:rsidR="00275AFB" w:rsidRDefault="00275AFB">
            <w:pPr>
              <w:spacing w:after="0"/>
              <w:ind w:firstLine="0"/>
              <w:jc w:val="left"/>
              <w:rPr>
                <w:rFonts w:eastAsia="Times New Roman" w:cs="Arial"/>
                <w:szCs w:val="24"/>
                <w:lang w:eastAsia="ru-RU"/>
              </w:rPr>
            </w:pPr>
          </w:p>
        </w:tc>
      </w:tr>
      <w:tr w:rsidR="00275AFB" w14:paraId="78CEFBF2" w14:textId="77777777">
        <w:trPr>
          <w:trHeight w:val="20"/>
        </w:trPr>
        <w:tc>
          <w:tcPr>
            <w:tcW w:w="925"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296D9274"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Нарын областы</w:t>
            </w:r>
          </w:p>
        </w:tc>
        <w:tc>
          <w:tcPr>
            <w:tcW w:w="31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B982D53"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100</w:t>
            </w:r>
          </w:p>
        </w:tc>
        <w:tc>
          <w:tcPr>
            <w:tcW w:w="4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0FCA67"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140</w:t>
            </w:r>
          </w:p>
        </w:tc>
        <w:tc>
          <w:tcPr>
            <w:tcW w:w="49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D4B7FF"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160</w:t>
            </w:r>
          </w:p>
        </w:tc>
        <w:tc>
          <w:tcPr>
            <w:tcW w:w="4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BA37EAA"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170</w:t>
            </w:r>
          </w:p>
        </w:tc>
        <w:tc>
          <w:tcPr>
            <w:tcW w:w="5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A3F0F1B"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180</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033665D" w14:textId="77777777" w:rsidR="00275AFB" w:rsidRDefault="00275AFB">
            <w:pPr>
              <w:spacing w:after="0"/>
              <w:ind w:firstLine="0"/>
              <w:jc w:val="left"/>
              <w:rPr>
                <w:rFonts w:eastAsia="Times New Roman" w:cs="Arial"/>
                <w:szCs w:val="24"/>
                <w:lang w:eastAsia="ru-RU"/>
              </w:rPr>
            </w:pP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EEAB250" w14:textId="77777777" w:rsidR="00275AFB" w:rsidRDefault="00275AFB">
            <w:pPr>
              <w:spacing w:after="0"/>
              <w:ind w:firstLine="0"/>
              <w:jc w:val="left"/>
              <w:rPr>
                <w:rFonts w:eastAsia="Times New Roman" w:cs="Arial"/>
                <w:szCs w:val="24"/>
                <w:lang w:eastAsia="ru-RU"/>
              </w:rPr>
            </w:pPr>
          </w:p>
        </w:tc>
        <w:tc>
          <w:tcPr>
            <w:tcW w:w="6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CC76734" w14:textId="77777777" w:rsidR="00275AFB" w:rsidRDefault="00275AFB">
            <w:pPr>
              <w:spacing w:after="0"/>
              <w:ind w:firstLine="0"/>
              <w:jc w:val="left"/>
              <w:rPr>
                <w:rFonts w:eastAsia="Times New Roman" w:cs="Arial"/>
                <w:szCs w:val="24"/>
                <w:lang w:eastAsia="ru-RU"/>
              </w:rPr>
            </w:pPr>
          </w:p>
        </w:tc>
      </w:tr>
      <w:tr w:rsidR="00275AFB" w14:paraId="3D4D4183" w14:textId="77777777">
        <w:trPr>
          <w:trHeight w:val="20"/>
        </w:trPr>
        <w:tc>
          <w:tcPr>
            <w:tcW w:w="925"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7A46CC0"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Ош областы</w:t>
            </w:r>
          </w:p>
        </w:tc>
        <w:tc>
          <w:tcPr>
            <w:tcW w:w="31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9ECC2B7"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130</w:t>
            </w:r>
          </w:p>
        </w:tc>
        <w:tc>
          <w:tcPr>
            <w:tcW w:w="4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AF6AC77"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160</w:t>
            </w:r>
          </w:p>
        </w:tc>
        <w:tc>
          <w:tcPr>
            <w:tcW w:w="49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4431DBB"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180</w:t>
            </w:r>
          </w:p>
        </w:tc>
        <w:tc>
          <w:tcPr>
            <w:tcW w:w="4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DD87A3B"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200</w:t>
            </w:r>
          </w:p>
        </w:tc>
        <w:tc>
          <w:tcPr>
            <w:tcW w:w="5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4D6077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230</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1E95EDD"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240</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0E8F6B7"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260</w:t>
            </w:r>
          </w:p>
        </w:tc>
        <w:tc>
          <w:tcPr>
            <w:tcW w:w="6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44D8752" w14:textId="77777777" w:rsidR="00275AFB" w:rsidRDefault="00275AFB">
            <w:pPr>
              <w:spacing w:after="0"/>
              <w:ind w:firstLine="0"/>
              <w:jc w:val="left"/>
              <w:rPr>
                <w:rFonts w:eastAsia="Times New Roman" w:cs="Arial"/>
                <w:szCs w:val="24"/>
                <w:lang w:eastAsia="ru-RU"/>
              </w:rPr>
            </w:pPr>
          </w:p>
        </w:tc>
      </w:tr>
      <w:tr w:rsidR="00275AFB" w14:paraId="2EF38A29" w14:textId="77777777">
        <w:trPr>
          <w:trHeight w:val="20"/>
        </w:trPr>
        <w:tc>
          <w:tcPr>
            <w:tcW w:w="925"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7D70792"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Талас областы</w:t>
            </w:r>
          </w:p>
        </w:tc>
        <w:tc>
          <w:tcPr>
            <w:tcW w:w="31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F4A42BB"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110</w:t>
            </w:r>
          </w:p>
        </w:tc>
        <w:tc>
          <w:tcPr>
            <w:tcW w:w="4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EEEDFD8"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150</w:t>
            </w:r>
          </w:p>
        </w:tc>
        <w:tc>
          <w:tcPr>
            <w:tcW w:w="49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D0E281F"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170</w:t>
            </w:r>
          </w:p>
        </w:tc>
        <w:tc>
          <w:tcPr>
            <w:tcW w:w="4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326387B"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190</w:t>
            </w:r>
          </w:p>
        </w:tc>
        <w:tc>
          <w:tcPr>
            <w:tcW w:w="5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518D0B" w14:textId="77777777" w:rsidR="00275AFB" w:rsidRDefault="00275AFB">
            <w:pPr>
              <w:spacing w:after="0"/>
              <w:ind w:firstLine="0"/>
              <w:jc w:val="left"/>
              <w:rPr>
                <w:rFonts w:eastAsia="Times New Roman" w:cs="Arial"/>
                <w:szCs w:val="24"/>
                <w:lang w:eastAsia="ru-RU"/>
              </w:rPr>
            </w:pP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9CA7FA" w14:textId="77777777" w:rsidR="00275AFB" w:rsidRDefault="00275AFB">
            <w:pPr>
              <w:spacing w:after="0"/>
              <w:ind w:firstLine="0"/>
              <w:jc w:val="left"/>
              <w:rPr>
                <w:rFonts w:eastAsia="Times New Roman" w:cs="Arial"/>
                <w:szCs w:val="24"/>
                <w:lang w:eastAsia="ru-RU"/>
              </w:rPr>
            </w:pP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7E4F884" w14:textId="77777777" w:rsidR="00275AFB" w:rsidRDefault="00275AFB">
            <w:pPr>
              <w:spacing w:after="0"/>
              <w:ind w:firstLine="0"/>
              <w:jc w:val="left"/>
              <w:rPr>
                <w:rFonts w:eastAsia="Times New Roman" w:cs="Arial"/>
                <w:szCs w:val="24"/>
                <w:lang w:eastAsia="ru-RU"/>
              </w:rPr>
            </w:pPr>
          </w:p>
        </w:tc>
        <w:tc>
          <w:tcPr>
            <w:tcW w:w="6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61E9980" w14:textId="77777777" w:rsidR="00275AFB" w:rsidRDefault="00275AFB">
            <w:pPr>
              <w:spacing w:after="0"/>
              <w:ind w:firstLine="0"/>
              <w:jc w:val="left"/>
              <w:rPr>
                <w:rFonts w:eastAsia="Times New Roman" w:cs="Arial"/>
                <w:szCs w:val="24"/>
                <w:lang w:eastAsia="ru-RU"/>
              </w:rPr>
            </w:pPr>
          </w:p>
        </w:tc>
      </w:tr>
      <w:tr w:rsidR="00275AFB" w14:paraId="463A46D2" w14:textId="77777777">
        <w:trPr>
          <w:trHeight w:val="20"/>
        </w:trPr>
        <w:tc>
          <w:tcPr>
            <w:tcW w:w="925"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0080562"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Чүй областы жана Бишкек шаары</w:t>
            </w:r>
          </w:p>
        </w:tc>
        <w:tc>
          <w:tcPr>
            <w:tcW w:w="314"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C36D2C"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120</w:t>
            </w:r>
          </w:p>
        </w:tc>
        <w:tc>
          <w:tcPr>
            <w:tcW w:w="46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A401265"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160</w:t>
            </w:r>
          </w:p>
        </w:tc>
        <w:tc>
          <w:tcPr>
            <w:tcW w:w="49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0E6543"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180</w:t>
            </w:r>
          </w:p>
        </w:tc>
        <w:tc>
          <w:tcPr>
            <w:tcW w:w="498"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E4F9A7F"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200</w:t>
            </w:r>
          </w:p>
        </w:tc>
        <w:tc>
          <w:tcPr>
            <w:tcW w:w="53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E6EE34"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230</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C4D023A"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240</w:t>
            </w:r>
          </w:p>
        </w:tc>
        <w:tc>
          <w:tcPr>
            <w:tcW w:w="561"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15B53E5" w14:textId="77777777" w:rsidR="00275AFB" w:rsidRDefault="00275AFB">
            <w:pPr>
              <w:spacing w:after="0"/>
              <w:ind w:firstLine="0"/>
              <w:jc w:val="left"/>
              <w:rPr>
                <w:rFonts w:eastAsia="Times New Roman" w:cs="Arial"/>
                <w:szCs w:val="24"/>
                <w:lang w:eastAsia="ru-RU"/>
              </w:rPr>
            </w:pPr>
          </w:p>
        </w:tc>
        <w:tc>
          <w:tcPr>
            <w:tcW w:w="65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7AE5688"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290</w:t>
            </w:r>
          </w:p>
        </w:tc>
      </w:tr>
    </w:tbl>
    <w:p w14:paraId="44BBAE98"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3. Ушул берененин 2-бөлүгүндө каралган калктуу конуштардын чек арасынан тышкары жайгашкан калктуу конуштардын же айыл чарба багытындагы эмес жер участоктору үчүн салыктык нарктын коэффициенти тиешелүү административдик райондун 5100дөн 10000ге чейин адам жа</w:t>
      </w:r>
      <w:r>
        <w:rPr>
          <w:rFonts w:eastAsia="Times New Roman" w:cs="Arial"/>
          <w:szCs w:val="24"/>
          <w:lang w:val="ky-KG" w:eastAsia="ru-RU"/>
        </w:rPr>
        <w:t>шаган калктуу конушта жайгашкан жер участогу үчүн колдонулган салыктык нарктын коэффициенти өлчөмүндө аныкталат.</w:t>
      </w:r>
    </w:p>
    <w:p w14:paraId="6F25E1EB" w14:textId="77777777" w:rsidR="00275AFB" w:rsidRDefault="004076E1">
      <w:pPr>
        <w:spacing w:after="60" w:line="276" w:lineRule="auto"/>
        <w:ind w:firstLine="567"/>
        <w:rPr>
          <w:rFonts w:eastAsia="Times New Roman" w:cs="Arial"/>
          <w:szCs w:val="24"/>
          <w:lang w:eastAsia="ru-RU"/>
        </w:rPr>
      </w:pPr>
      <w:bookmarkStart w:id="475" w:name="st_404_4"/>
      <w:bookmarkEnd w:id="475"/>
      <w:r>
        <w:rPr>
          <w:rFonts w:eastAsia="Times New Roman" w:cs="Arial"/>
          <w:szCs w:val="24"/>
          <w:lang w:val="ky-KG" w:eastAsia="ru-RU"/>
        </w:rPr>
        <w:t>4. Нарктык зоналардын чектери, ошондой эле 0,3төн 2,0 чейинки өлчөмдөгү калктуу конуштун жерлери жана айыл чарба багытындагы эмес жерлер үчүн з</w:t>
      </w:r>
      <w:r>
        <w:rPr>
          <w:rFonts w:eastAsia="Times New Roman" w:cs="Arial"/>
          <w:szCs w:val="24"/>
          <w:lang w:val="ky-KG" w:eastAsia="ru-RU"/>
        </w:rPr>
        <w:t xml:space="preserve">оналык коэффициент Кз жергиликтүү кеңештер тарабынан белгиленет. </w:t>
      </w:r>
    </w:p>
    <w:p w14:paraId="1B58F95F" w14:textId="77777777" w:rsidR="00275AFB" w:rsidRDefault="004076E1">
      <w:pPr>
        <w:spacing w:after="60" w:line="276" w:lineRule="auto"/>
        <w:ind w:firstLine="567"/>
        <w:rPr>
          <w:rFonts w:eastAsia="Times New Roman" w:cs="Arial"/>
          <w:szCs w:val="24"/>
          <w:lang w:eastAsia="ru-RU"/>
        </w:rPr>
      </w:pPr>
      <w:bookmarkStart w:id="476" w:name="st_404_5"/>
      <w:bookmarkEnd w:id="476"/>
      <w:r>
        <w:rPr>
          <w:rFonts w:eastAsia="Times New Roman" w:cs="Arial"/>
          <w:szCs w:val="24"/>
          <w:lang w:val="ky-KG" w:eastAsia="ru-RU"/>
        </w:rPr>
        <w:t>5. Зоналык коэффициенттин Kз өлчөмү жана/же нарктык зоналарынын чектери өзгөргөн учурда, алар учурдагы салыктык мезгилдин 1-октябрынан кеч эмес мөөнөттө бекитилет жана салыктык мезгилден кий</w:t>
      </w:r>
      <w:r>
        <w:rPr>
          <w:rFonts w:eastAsia="Times New Roman" w:cs="Arial"/>
          <w:szCs w:val="24"/>
          <w:lang w:val="ky-KG" w:eastAsia="ru-RU"/>
        </w:rPr>
        <w:t>инки биринчи айдын 1инен тартып күчүнө кирет.</w:t>
      </w:r>
    </w:p>
    <w:p w14:paraId="3F6374D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Эгерде учурдагы салыктык мезгилдин 1-октябрына чейинки мөөнөттө зоналык коэффициенттин Kз өлчөмү жана/же нарктык зоналарынын чектери бекитилбесе, кийинки салыктык мезгилде зоналык коэффициенттин Kз өлчөмү жана/</w:t>
      </w:r>
      <w:r>
        <w:rPr>
          <w:rFonts w:eastAsia="Times New Roman" w:cs="Arial"/>
          <w:szCs w:val="24"/>
          <w:lang w:val="ky-KG" w:eastAsia="ru-RU"/>
        </w:rPr>
        <w:t xml:space="preserve">же учурдагы салыктык мезгилдин нарктык зоналарынын чектери колдонулат. </w:t>
      </w:r>
    </w:p>
    <w:p w14:paraId="6587742A"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 xml:space="preserve">6. Функциялык багыттагы коэффициент Кн аны берүүдө аныкталган, укукту күбөлөндүрүүчү документте көрсөтүлгөн жер участогунун багытына жараша, ушул Кодекстин </w:t>
      </w:r>
      <w:hyperlink r:id="rId395" w:anchor="st_377" w:tooltip="cdb:112340#st_377" w:history="1">
        <w:r>
          <w:rPr>
            <w:rFonts w:eastAsia="Times New Roman" w:cs="Arial"/>
            <w:color w:val="0000FF"/>
            <w:szCs w:val="24"/>
            <w:u w:val="single"/>
            <w:lang w:val="ky-KG" w:eastAsia="ru-RU"/>
          </w:rPr>
          <w:t>377-беренесинин</w:t>
        </w:r>
      </w:hyperlink>
      <w:r>
        <w:rPr>
          <w:rFonts w:eastAsia="Times New Roman" w:cs="Arial"/>
          <w:szCs w:val="24"/>
          <w:lang w:val="ky-KG" w:eastAsia="ru-RU"/>
        </w:rPr>
        <w:t xml:space="preserve"> 6 жана 7-бөлүктөрүнүн жоболорун эске алуу менен белгиленет:</w:t>
      </w:r>
    </w:p>
    <w:tbl>
      <w:tblPr>
        <w:tblW w:w="5000" w:type="pct"/>
        <w:tblCellMar>
          <w:left w:w="0" w:type="dxa"/>
          <w:right w:w="0" w:type="dxa"/>
        </w:tblCellMar>
        <w:tblLook w:val="04A0" w:firstRow="1" w:lastRow="0" w:firstColumn="1" w:lastColumn="0" w:noHBand="0" w:noVBand="1"/>
      </w:tblPr>
      <w:tblGrid>
        <w:gridCol w:w="7683"/>
        <w:gridCol w:w="1888"/>
      </w:tblGrid>
      <w:tr w:rsidR="00275AFB" w14:paraId="316DE67A" w14:textId="77777777">
        <w:trPr>
          <w:trHeight w:val="20"/>
        </w:trPr>
        <w:tc>
          <w:tcPr>
            <w:tcW w:w="41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05157"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Жер участогунун функциялык багыты</w:t>
            </w:r>
          </w:p>
        </w:tc>
        <w:tc>
          <w:tcPr>
            <w:tcW w:w="810"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0DBD4788"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Функциялык арналыштагы коэффициент</w:t>
            </w:r>
          </w:p>
        </w:tc>
      </w:tr>
      <w:tr w:rsidR="00275AFB" w14:paraId="65BCBCDB" w14:textId="77777777">
        <w:trPr>
          <w:trHeight w:val="20"/>
        </w:trPr>
        <w:tc>
          <w:tcPr>
            <w:tcW w:w="4190" w:type="pct"/>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602FA764"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Дүкөндөрдүн имараттары үчүн, күркөлөр, ларектор, павильондор жана башка соода объекттери аянттарына жараша:</w:t>
            </w:r>
          </w:p>
        </w:tc>
        <w:tc>
          <w:tcPr>
            <w:tcW w:w="81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F3595B3" w14:textId="77777777" w:rsidR="00275AFB" w:rsidRDefault="004076E1">
            <w:pPr>
              <w:spacing w:after="60" w:line="20" w:lineRule="atLeast"/>
              <w:jc w:val="center"/>
              <w:rPr>
                <w:rFonts w:eastAsia="Times New Roman" w:cs="Arial"/>
                <w:szCs w:val="24"/>
                <w:lang w:eastAsia="ru-RU"/>
              </w:rPr>
            </w:pPr>
            <w:r>
              <w:rPr>
                <w:rFonts w:eastAsia="Times New Roman" w:cs="Arial"/>
                <w:szCs w:val="24"/>
                <w:lang w:eastAsia="ru-RU"/>
              </w:rPr>
              <w:t> </w:t>
            </w:r>
          </w:p>
        </w:tc>
      </w:tr>
      <w:tr w:rsidR="00275AFB" w14:paraId="7D0192E8" w14:textId="77777777">
        <w:trPr>
          <w:trHeight w:val="20"/>
        </w:trPr>
        <w:tc>
          <w:tcPr>
            <w:tcW w:w="4190" w:type="pct"/>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14A60CAE"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1) 10 ч.м чейин</w:t>
            </w:r>
          </w:p>
        </w:tc>
        <w:tc>
          <w:tcPr>
            <w:tcW w:w="81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1413100"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22,5</w:t>
            </w:r>
          </w:p>
        </w:tc>
      </w:tr>
      <w:tr w:rsidR="00275AFB" w14:paraId="3B771FDD" w14:textId="77777777">
        <w:trPr>
          <w:trHeight w:val="20"/>
        </w:trPr>
        <w:tc>
          <w:tcPr>
            <w:tcW w:w="4190" w:type="pct"/>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406DBA2E"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2) 10дон 20 ч.м чейин</w:t>
            </w:r>
          </w:p>
        </w:tc>
        <w:tc>
          <w:tcPr>
            <w:tcW w:w="81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4C8C3FC4"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16,5</w:t>
            </w:r>
          </w:p>
        </w:tc>
      </w:tr>
      <w:tr w:rsidR="00275AFB" w14:paraId="56AE5A28" w14:textId="77777777">
        <w:trPr>
          <w:trHeight w:val="20"/>
        </w:trPr>
        <w:tc>
          <w:tcPr>
            <w:tcW w:w="4190" w:type="pct"/>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640E3D12"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3) 20дан 35 ч.м чейин</w:t>
            </w:r>
          </w:p>
        </w:tc>
        <w:tc>
          <w:tcPr>
            <w:tcW w:w="81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149C8F0"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10,5</w:t>
            </w:r>
          </w:p>
        </w:tc>
      </w:tr>
      <w:tr w:rsidR="00275AFB" w14:paraId="1C16FD46" w14:textId="77777777">
        <w:trPr>
          <w:trHeight w:val="20"/>
        </w:trPr>
        <w:tc>
          <w:tcPr>
            <w:tcW w:w="4190" w:type="pct"/>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79C5887E"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4) 35тен 50 ч.м чейин</w:t>
            </w:r>
          </w:p>
        </w:tc>
        <w:tc>
          <w:tcPr>
            <w:tcW w:w="81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A12536B"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7,5</w:t>
            </w:r>
          </w:p>
        </w:tc>
      </w:tr>
      <w:tr w:rsidR="00275AFB" w14:paraId="47BC9A7F"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8FF3242"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5) 50 жана андан жогору ч.м</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137E0EC"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6,0</w:t>
            </w:r>
          </w:p>
        </w:tc>
      </w:tr>
      <w:tr w:rsidR="00275AFB" w14:paraId="66104161" w14:textId="77777777">
        <w:trPr>
          <w:trHeight w:val="20"/>
        </w:trPr>
        <w:tc>
          <w:tcPr>
            <w:tcW w:w="4190" w:type="pct"/>
            <w:tcBorders>
              <w:top w:val="none" w:sz="4" w:space="0" w:color="000000"/>
              <w:left w:val="single" w:sz="8" w:space="0" w:color="auto"/>
              <w:bottom w:val="none" w:sz="4" w:space="0" w:color="000000"/>
              <w:right w:val="single" w:sz="8" w:space="0" w:color="auto"/>
            </w:tcBorders>
            <w:tcMar>
              <w:top w:w="0" w:type="dxa"/>
              <w:left w:w="108" w:type="dxa"/>
              <w:bottom w:w="0" w:type="dxa"/>
              <w:right w:w="108" w:type="dxa"/>
            </w:tcMar>
          </w:tcPr>
          <w:p w14:paraId="297FCF08" w14:textId="77777777" w:rsidR="00275AFB" w:rsidRDefault="004076E1">
            <w:pPr>
              <w:spacing w:after="60" w:line="20" w:lineRule="atLeast"/>
              <w:rPr>
                <w:rFonts w:eastAsia="Times New Roman" w:cs="Arial"/>
                <w:szCs w:val="24"/>
                <w:lang w:eastAsia="ru-RU"/>
              </w:rPr>
            </w:pPr>
            <w:r>
              <w:rPr>
                <w:rFonts w:eastAsia="Times New Roman" w:cs="Arial"/>
                <w:szCs w:val="24"/>
                <w:lang w:eastAsia="ru-RU"/>
              </w:rPr>
              <w:t>Жаныбарларды, канаттууларды, айыл чарба жаныбарлары үчүн тоюттарды сатууга багытталган базарларды кошпогондо, чакан базарлар, базарлар, соода борборлору, комплекстери үчүн</w:t>
            </w:r>
          </w:p>
        </w:tc>
        <w:tc>
          <w:tcPr>
            <w:tcW w:w="81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7363808"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7,5</w:t>
            </w:r>
          </w:p>
        </w:tc>
      </w:tr>
      <w:tr w:rsidR="00275AFB" w14:paraId="0BED8BA1" w14:textId="77777777">
        <w:trPr>
          <w:trHeight w:val="20"/>
        </w:trPr>
        <w:tc>
          <w:tcPr>
            <w:tcW w:w="419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A9021A"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 xml:space="preserve">Жаныбарларды, канаттууларды, айыл чарба жаныбарлары үчүн тоют сатууга арналган </w:t>
            </w:r>
            <w:r>
              <w:rPr>
                <w:rFonts w:eastAsia="Times New Roman" w:cs="Arial"/>
                <w:szCs w:val="24"/>
                <w:lang w:val="ky-KG" w:eastAsia="ru-RU"/>
              </w:rPr>
              <w:t>базарлар үчүн</w:t>
            </w:r>
          </w:p>
        </w:tc>
        <w:tc>
          <w:tcPr>
            <w:tcW w:w="810"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6C26D73"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4,5</w:t>
            </w:r>
          </w:p>
        </w:tc>
      </w:tr>
      <w:tr w:rsidR="00275AFB" w14:paraId="1240C5FF"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3125177"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Коомдук тамактанууга арналган имараттар жана жайлар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0CC21FD"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3</w:t>
            </w:r>
          </w:p>
        </w:tc>
      </w:tr>
      <w:tr w:rsidR="00275AFB" w14:paraId="0D24ED8C"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9F88E5E"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Мейманкана иши үчүн имараттар жана жайлар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F7A97F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7</w:t>
            </w:r>
          </w:p>
        </w:tc>
      </w:tr>
      <w:tr w:rsidR="00275AFB" w14:paraId="5C2E65CE"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CB9CF47"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Банктардын, ломбарддардын, акча алмашуу жайларынын имараттары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F51B234"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5</w:t>
            </w:r>
          </w:p>
        </w:tc>
      </w:tr>
      <w:tr w:rsidR="00275AFB" w14:paraId="70885BC7"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B0485C5"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Күнү-түнү/түнкү көңүл ачуучу мекемелердин имараттары жана жайлары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78CD305"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7</w:t>
            </w:r>
          </w:p>
        </w:tc>
      </w:tr>
      <w:tr w:rsidR="00275AFB" w14:paraId="3E04720B"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A35CFF6"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Кеңселер менен бизнес-борборлордун, биржалардын имараттары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77F525"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2,5</w:t>
            </w:r>
          </w:p>
        </w:tc>
      </w:tr>
      <w:tr w:rsidR="00275AFB" w14:paraId="2F50AAD8"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B97F586"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Авто май куюучу станциялардын имараттары жа</w:t>
            </w:r>
            <w:r>
              <w:rPr>
                <w:rFonts w:eastAsia="Times New Roman" w:cs="Arial"/>
                <w:szCs w:val="24"/>
                <w:lang w:val="ky-KG" w:eastAsia="ru-RU"/>
              </w:rPr>
              <w:t>на курулмалары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FB2F43E"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10</w:t>
            </w:r>
          </w:p>
        </w:tc>
      </w:tr>
      <w:tr w:rsidR="00275AFB" w14:paraId="4C7D5D87"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4B6DC69"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Мунай базалардын имараттары жана курулмалары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6328DF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w:t>
            </w:r>
          </w:p>
        </w:tc>
      </w:tr>
      <w:tr w:rsidR="00275AFB" w14:paraId="33E36C79"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079D63E"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Жеңил жана жүк ташуучу автотранспорт токтотуучу акы төлөнүүчү жайлар, автосервистин имараттары, жайлары жана курулмалары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D1CC5F7"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4,5</w:t>
            </w:r>
          </w:p>
        </w:tc>
      </w:tr>
      <w:tr w:rsidR="00275AFB" w14:paraId="0E12F80D"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6C537CC"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Жарнама курулмалары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FA5EC8"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50</w:t>
            </w:r>
          </w:p>
        </w:tc>
      </w:tr>
      <w:tr w:rsidR="00275AFB" w14:paraId="1F926CDE"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8C2B297"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Ушул бөлүктө көрсөтүлгөндөрдү кошпогондо, эс алуу жана көңүл ачуу, ден соолукту чыңдоо кызмат көрсөтүүлөрү, жеке кызмат көрсөтүүгө имараттар, жайлар жана курулмалар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049F03F"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w:t>
            </w:r>
          </w:p>
        </w:tc>
      </w:tr>
      <w:tr w:rsidR="00275AFB" w14:paraId="6112FBB8"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F673B2B"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 xml:space="preserve">Ушул бөлүктө көрсөтүлгөндөрдү кошпогондо, өнөр жай, </w:t>
            </w:r>
            <w:r>
              <w:rPr>
                <w:rFonts w:eastAsia="Times New Roman" w:cs="Arial"/>
                <w:szCs w:val="24"/>
                <w:lang w:val="ky-KG" w:eastAsia="ru-RU"/>
              </w:rPr>
              <w:t>транспорт, курулуш, байланыш жана энергетика, эркин экономикалык зоналардын аймактарынын имараттары, жайлары жана курулмалары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55B524"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0,5</w:t>
            </w:r>
          </w:p>
        </w:tc>
      </w:tr>
      <w:tr w:rsidR="00275AFB" w14:paraId="4D7B47D6"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304FB349"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Кен казуу ишканаларынын имараттары, жайлары жана курулмалары үчүн, автомобиль жана темир жол транспортунун жүк ташуучу с</w:t>
            </w:r>
            <w:r>
              <w:rPr>
                <w:rFonts w:eastAsia="Times New Roman" w:cs="Arial"/>
                <w:szCs w:val="24"/>
                <w:lang w:val="ky-KG" w:eastAsia="ru-RU"/>
              </w:rPr>
              <w:t>танциялары, транспорттук-логистикалык борборлор, темир жол жана аба транспортунун ишканаларынын санитардык-коргоо зоналары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C9DD181"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0,3</w:t>
            </w:r>
          </w:p>
        </w:tc>
      </w:tr>
      <w:tr w:rsidR="00275AFB" w14:paraId="6329ED8B"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D7FADE5"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Илим, билим берүү, саламаттык сактоо, маданият, дене тарбия-спорт, спорт мекемелеринин имараттары, жайлары жана курулмалары</w:t>
            </w:r>
            <w:r>
              <w:rPr>
                <w:rFonts w:eastAsia="Times New Roman" w:cs="Arial"/>
                <w:szCs w:val="24"/>
                <w:lang w:val="ky-KG" w:eastAsia="ru-RU"/>
              </w:rPr>
              <w:t xml:space="preserve">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63ED2CD"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0,3</w:t>
            </w:r>
          </w:p>
        </w:tc>
      </w:tr>
      <w:tr w:rsidR="00275AFB" w14:paraId="34E381B1"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A8ADD10"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 xml:space="preserve">Айыл чарбасындагы өндүрүштүк имараттар, жайлар жана курулмалар: гараждар, оңдоо устаканалары, кырмандар, дан тазалоочу комплекстер, жашылча-картошка сактагычтар, курулуш жана чарбалык жайлар жана айыл чарба багытындагы башка объекттер үчүн </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4F9A6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0,2</w:t>
            </w:r>
          </w:p>
        </w:tc>
      </w:tr>
      <w:tr w:rsidR="00275AFB" w14:paraId="7085727D"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6F32B16"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Кен чыккан</w:t>
            </w:r>
            <w:r>
              <w:rPr>
                <w:rFonts w:eastAsia="Times New Roman" w:cs="Arial"/>
                <w:szCs w:val="24"/>
                <w:lang w:val="ky-KG" w:eastAsia="ru-RU"/>
              </w:rPr>
              <w:t xml:space="preserve"> жерди, карьерлерди, шахталарды, разрездерди, күл төгүүчү жайларды иштетүү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9C89EEC"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0,05</w:t>
            </w:r>
          </w:p>
        </w:tc>
      </w:tr>
      <w:tr w:rsidR="00275AFB" w14:paraId="47A7E2C0"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A860C70"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Байланыш жана электр өткөрүү аба линиялары, коргонуу-спорттук-техникалык уюмдар үчүн</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397F53D"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0,01</w:t>
            </w:r>
          </w:p>
        </w:tc>
      </w:tr>
      <w:tr w:rsidR="00275AFB" w14:paraId="4D4B1A28"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EB2C56E"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Геологиялык чалгындоо, долбоорлоо-иликтөө, чалгындоо жана изилдөө иштерине</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B4CD317"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0,005</w:t>
            </w:r>
          </w:p>
        </w:tc>
      </w:tr>
      <w:tr w:rsidR="00275AFB" w14:paraId="52225EE8"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53753A9"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Ушул бөлүктө көрсөтүлбөгөн иштин түрлөрү үчүн административдик имараттар</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6916026"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1,0</w:t>
            </w:r>
          </w:p>
        </w:tc>
      </w:tr>
      <w:tr w:rsidR="00275AFB" w14:paraId="1943FB5B" w14:textId="77777777">
        <w:trPr>
          <w:trHeight w:val="20"/>
        </w:trPr>
        <w:tc>
          <w:tcPr>
            <w:tcW w:w="4190"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B9FC09A"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Айыл чарба кооперативине жана айыл чарба багытындагы соода-логистикалык борборго менчик укугунда таандык болгон жана алардын негизги иш максаттары үчүн пайдаланылган имараттар жана курулмалар</w:t>
            </w:r>
          </w:p>
        </w:tc>
        <w:tc>
          <w:tcPr>
            <w:tcW w:w="81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AAC9104"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0,1</w:t>
            </w:r>
          </w:p>
        </w:tc>
      </w:tr>
    </w:tbl>
    <w:p w14:paraId="600E8EAD"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Ушул беренеде коэффициент белгиленбеген калктуу конуштардын</w:t>
      </w:r>
      <w:r>
        <w:rPr>
          <w:rFonts w:eastAsia="Times New Roman" w:cs="Arial"/>
          <w:szCs w:val="24"/>
          <w:lang w:val="ky-KG" w:eastAsia="ru-RU"/>
        </w:rPr>
        <w:t xml:space="preserve"> жана айыл чарба багытындагы эмес жер участоктору үчүн функциялык багыттагы коэффициент 1,0гө барабар колдонулат.</w:t>
      </w:r>
    </w:p>
    <w:p w14:paraId="29845AA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7. Эгерде жер участогунда функциялык багыттын түрдүү коэффициенттери Кн колдонулган имараттар же жайлар жайгашса, ушул имараттар же жайлар тур</w:t>
      </w:r>
      <w:r>
        <w:rPr>
          <w:rFonts w:eastAsia="Times New Roman" w:cs="Arial"/>
          <w:szCs w:val="24"/>
          <w:lang w:val="ky-KG" w:eastAsia="ru-RU"/>
        </w:rPr>
        <w:t xml:space="preserve">ган жер участогунун үлүшү алар курулган аянттарга пропорциялуу аныкталат. </w:t>
      </w:r>
    </w:p>
    <w:p w14:paraId="5597011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8. Учурдагы салыктык мезгилде калктуу конуштун жерлерине жана айыл чарба багытындагы эмес жерлерге тиешелүү болгон жер участогуна мүлк салыгын эсептөөдө колдонулган инфляциянын коэф</w:t>
      </w:r>
      <w:r>
        <w:rPr>
          <w:rFonts w:eastAsia="Times New Roman" w:cs="Arial"/>
          <w:szCs w:val="24"/>
          <w:lang w:val="ky-KG" w:eastAsia="ru-RU"/>
        </w:rPr>
        <w:t>фициенти Kи ушул Кодекс күчүнө кирген салыктык мезгилден баштап мурунку салыктык мезгилдер үчүн инфляциянын деңгээлинин көбөйтүндүсү катары аныкталат. Учурдагы салыктык мезгилде колдонулган инфляциянын коэффициенти ыйгарым укуктуу салык органы тарабынан ра</w:t>
      </w:r>
      <w:r>
        <w:rPr>
          <w:rFonts w:eastAsia="Times New Roman" w:cs="Arial"/>
          <w:szCs w:val="24"/>
          <w:lang w:val="ky-KG" w:eastAsia="ru-RU"/>
        </w:rPr>
        <w:t xml:space="preserve">смий улуттук статистиканын расмий маалыматтарынын негизинде өткөн салыктык мезгилдин 1-октябрынан кечиктирилбестен бекитилет. </w:t>
      </w:r>
    </w:p>
    <w:p w14:paraId="1D12180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Учурдагы салыктык мезгилде колдонулуучу инфляциянын коэффициенти улуттук статистиканын расмий маалыматтарынын негизинде мурдагы с</w:t>
      </w:r>
      <w:r>
        <w:rPr>
          <w:rFonts w:eastAsia="Times New Roman" w:cs="Arial"/>
          <w:szCs w:val="24"/>
          <w:lang w:val="ky-KG" w:eastAsia="ru-RU"/>
        </w:rPr>
        <w:t xml:space="preserve">алыктык мезгилдин 1-октябрынан кечиктирбестен ыйгарым укуктуу салык органы тарабынан бекитилет. </w:t>
      </w:r>
    </w:p>
    <w:p w14:paraId="5A30159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Эгерде учурдагы салыктык мезгилге инфляциянын коэффициенти белгиленбесе, ал мурдагы салыктык мезгилде колдонулган коэффициентке барабар колдонулат.</w:t>
      </w:r>
    </w:p>
    <w:p w14:paraId="01B8136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9. Калктуу </w:t>
      </w:r>
      <w:r>
        <w:rPr>
          <w:rFonts w:eastAsia="Times New Roman" w:cs="Arial"/>
          <w:szCs w:val="24"/>
          <w:lang w:val="ky-KG" w:eastAsia="ru-RU"/>
        </w:rPr>
        <w:t xml:space="preserve">конуштун жерлерине жана айыл чарба багытындагы эмес жерлерге тиешелүү болгон жер участогуна мүлк салыгынын суммасы же анын бир бөлүгү ушул Кодекстин </w:t>
      </w:r>
      <w:hyperlink r:id="rId396" w:anchor="st_380" w:tooltip="file:///C:\Users\Work\AppData\Local\Temp\LSoft\Toktom\4cb0c1a6-7f91-47fc-898a-20ecabf9af57\document.htm#st_380" w:history="1">
        <w:r>
          <w:rPr>
            <w:rFonts w:eastAsia="Times New Roman" w:cs="Arial"/>
            <w:color w:val="0000FF"/>
            <w:szCs w:val="24"/>
            <w:u w:val="single"/>
            <w:lang w:val="ky-KG" w:eastAsia="ru-RU"/>
          </w:rPr>
          <w:t>380-беренесинде</w:t>
        </w:r>
      </w:hyperlink>
      <w:r>
        <w:rPr>
          <w:rFonts w:eastAsia="Times New Roman" w:cs="Arial"/>
          <w:szCs w:val="24"/>
          <w:lang w:val="ky-KG" w:eastAsia="ru-RU"/>
        </w:rPr>
        <w:t xml:space="preserve"> каралган формула боюнча аныкталат.</w:t>
      </w:r>
    </w:p>
    <w:p w14:paraId="0DCDF57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10. Айыл чарба багытындагы эмес, анын ичинде к</w:t>
      </w:r>
      <w:r>
        <w:rPr>
          <w:rFonts w:eastAsia="Times New Roman" w:cs="Arial"/>
          <w:szCs w:val="24"/>
          <w:lang w:val="ky-KG" w:eastAsia="ru-RU"/>
        </w:rPr>
        <w:t xml:space="preserve">алктуу конуштарда турган жер участокторуна мүлк салыгы учурдагы салыктык мезгилдин ичинде бирдей үлүштө, кварталдын биринчи айынын 20сынан кечиктирилбеген мөөнөттө квартал сайын төлөнөт. </w:t>
      </w:r>
    </w:p>
    <w:p w14:paraId="314ED144" w14:textId="77777777" w:rsidR="00275AFB" w:rsidRDefault="004076E1">
      <w:pPr>
        <w:spacing w:after="60" w:line="276" w:lineRule="auto"/>
        <w:ind w:firstLine="567"/>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39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7BEF1EC" w14:textId="77777777" w:rsidR="00275AFB" w:rsidRDefault="004076E1">
      <w:pPr>
        <w:spacing w:before="200" w:after="200" w:line="276" w:lineRule="auto"/>
        <w:ind w:left="1134" w:right="1134"/>
        <w:jc w:val="center"/>
        <w:rPr>
          <w:rFonts w:eastAsia="Times New Roman" w:cs="Arial"/>
          <w:szCs w:val="24"/>
          <w:lang w:eastAsia="ru-RU"/>
        </w:rPr>
      </w:pPr>
      <w:bookmarkStart w:id="477" w:name="g54"/>
      <w:bookmarkEnd w:id="477"/>
      <w:r>
        <w:rPr>
          <w:rFonts w:eastAsia="Times New Roman" w:cs="Arial"/>
          <w:b/>
          <w:bCs/>
          <w:szCs w:val="24"/>
          <w:lang w:val="ky-KG" w:eastAsia="ru-RU"/>
        </w:rPr>
        <w:t>54-глава. Транспорт каражатына мүлк салыгын эсептөө, төлөө мөөнөттөрү жана тартиби</w:t>
      </w:r>
    </w:p>
    <w:p w14:paraId="3353CADE" w14:textId="77777777" w:rsidR="00275AFB" w:rsidRDefault="004076E1">
      <w:pPr>
        <w:spacing w:before="200" w:after="60" w:line="276" w:lineRule="auto"/>
        <w:ind w:firstLine="567"/>
        <w:rPr>
          <w:rFonts w:eastAsia="Times New Roman" w:cs="Arial"/>
          <w:szCs w:val="24"/>
          <w:lang w:eastAsia="ru-RU"/>
        </w:rPr>
      </w:pPr>
      <w:bookmarkStart w:id="478" w:name="st_405"/>
      <w:bookmarkEnd w:id="478"/>
      <w:r>
        <w:rPr>
          <w:rFonts w:eastAsia="Times New Roman" w:cs="Arial"/>
          <w:b/>
          <w:bCs/>
          <w:szCs w:val="24"/>
          <w:lang w:val="ky-KG" w:eastAsia="ru-RU"/>
        </w:rPr>
        <w:t>405-берене. Ичинен күйүүчү кыймылдаткыч менен иштеген транспорт каражатына мүлк салыгын эсептөө</w:t>
      </w:r>
    </w:p>
    <w:p w14:paraId="309A823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Ичинен күйүүчү кыймылдаткыч менен иштеген транспорт каражатынын кыймылдаткычынын көлөмүнүн бир куб сантиметринин салыктык наркын эсептөө төмөнкүдөй формула м</w:t>
      </w:r>
      <w:r>
        <w:rPr>
          <w:rFonts w:eastAsia="Times New Roman" w:cs="Arial"/>
          <w:szCs w:val="24"/>
          <w:lang w:val="ky-KG" w:eastAsia="ru-RU"/>
        </w:rPr>
        <w:t>енен жүргүзүлөт:</w:t>
      </w:r>
    </w:p>
    <w:p w14:paraId="32822A1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46963B8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СН = БСН х Кк, </w:t>
      </w:r>
    </w:p>
    <w:p w14:paraId="0C759AB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16BCD93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мында:</w:t>
      </w:r>
    </w:p>
    <w:p w14:paraId="65E6B79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СН - ичинен күйүүчү кыймылдаткыч менен иштеген транспорт каражатынын кыймылдаткычынын көлөмүнүн бир куб сантиметринин салыктык наркы;</w:t>
      </w:r>
    </w:p>
    <w:p w14:paraId="5F1D680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БСН - ичинен күйүүчү кыймылдаткыч менен иштеген транспорт каражатынын кыймылдаткычынын көлөмүнүн бир куб сантиметринин баз</w:t>
      </w:r>
      <w:r>
        <w:rPr>
          <w:rFonts w:eastAsia="Times New Roman" w:cs="Arial"/>
          <w:szCs w:val="24"/>
          <w:lang w:val="ky-KG" w:eastAsia="ru-RU"/>
        </w:rPr>
        <w:t>алык салыктык наркы;</w:t>
      </w:r>
    </w:p>
    <w:p w14:paraId="062BD3E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Кк - түзөтүүчү коэффициент.</w:t>
      </w:r>
    </w:p>
    <w:p w14:paraId="5A6CB063"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 xml:space="preserve">2. Ичинен күйүүчү кыймылдаткыч менен иштеген транспорт каражатынын кыймылдаткычынын көлөмүнүн бир куб сантиметринин базалык салыктык наркы салыктык максаттар үчүн транспорт каражатынын түрүнө жана транспорт </w:t>
      </w:r>
      <w:r>
        <w:rPr>
          <w:rFonts w:eastAsia="Times New Roman" w:cs="Arial"/>
          <w:szCs w:val="24"/>
          <w:lang w:val="ky-KG" w:eastAsia="ru-RU"/>
        </w:rPr>
        <w:t>каражатынын пайдаланылган мөөнөтүнө жараша төмөнкүдөй өлчөмдө белгиленет:</w:t>
      </w:r>
    </w:p>
    <w:tbl>
      <w:tblPr>
        <w:tblW w:w="5000" w:type="pct"/>
        <w:tblCellMar>
          <w:left w:w="0" w:type="dxa"/>
          <w:right w:w="0" w:type="dxa"/>
        </w:tblCellMar>
        <w:tblLook w:val="04A0" w:firstRow="1" w:lastRow="0" w:firstColumn="1" w:lastColumn="0" w:noHBand="0" w:noVBand="1"/>
      </w:tblPr>
      <w:tblGrid>
        <w:gridCol w:w="4294"/>
        <w:gridCol w:w="2182"/>
        <w:gridCol w:w="3095"/>
      </w:tblGrid>
      <w:tr w:rsidR="00275AFB" w14:paraId="2093428D" w14:textId="77777777">
        <w:trPr>
          <w:trHeight w:val="20"/>
        </w:trPr>
        <w:tc>
          <w:tcPr>
            <w:tcW w:w="22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B7A8A6"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Транспорттун түрү</w:t>
            </w:r>
          </w:p>
        </w:tc>
        <w:tc>
          <w:tcPr>
            <w:tcW w:w="1140"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1ECDA440"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Даярдоочу завод чыгарган жылды кошкондо пайдалануу мөөнөтү</w:t>
            </w:r>
          </w:p>
        </w:tc>
        <w:tc>
          <w:tcPr>
            <w:tcW w:w="1617" w:type="pct"/>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5222EAB7" w14:textId="77777777" w:rsidR="00275AFB" w:rsidRDefault="004076E1">
            <w:pPr>
              <w:spacing w:after="60" w:line="20" w:lineRule="atLeast"/>
              <w:jc w:val="center"/>
              <w:rPr>
                <w:rFonts w:eastAsia="Times New Roman" w:cs="Arial"/>
                <w:szCs w:val="24"/>
                <w:lang w:eastAsia="ru-RU"/>
              </w:rPr>
            </w:pPr>
            <w:r>
              <w:rPr>
                <w:rFonts w:eastAsia="Times New Roman" w:cs="Arial"/>
                <w:b/>
                <w:bCs/>
                <w:szCs w:val="24"/>
                <w:lang w:val="ky-KG" w:eastAsia="ru-RU"/>
              </w:rPr>
              <w:t>Кыймылдаткычынын жумушчу көлөмүнүн 1 куб. см үчүн сом менен базалык салыктык наркы</w:t>
            </w:r>
          </w:p>
        </w:tc>
      </w:tr>
      <w:tr w:rsidR="00275AFB" w14:paraId="5F8A903B" w14:textId="77777777">
        <w:trPr>
          <w:trHeight w:val="20"/>
        </w:trPr>
        <w:tc>
          <w:tcPr>
            <w:tcW w:w="2243"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4C6CED6B"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Жеңил автомобилдер, жеңил автомобилдердин базасындагы фургондор жана пикаптар</w:t>
            </w: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9DD05AE"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5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7F2F9596"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90</w:t>
            </w:r>
          </w:p>
        </w:tc>
      </w:tr>
      <w:tr w:rsidR="00275AFB" w14:paraId="74D9F1F7"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61CC0145"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A59AC1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5тен 10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D2C3AD7"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75</w:t>
            </w:r>
          </w:p>
        </w:tc>
      </w:tr>
      <w:tr w:rsidR="00275AFB" w14:paraId="1B574C0B"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682482D8"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5BBC8AE2"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10дон 15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B28E7F3"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60</w:t>
            </w:r>
          </w:p>
        </w:tc>
      </w:tr>
      <w:tr w:rsidR="00275AFB" w14:paraId="4B07E4D3"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7F0CF1B9"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EA23B1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 жыл жана андан</w:t>
            </w:r>
          </w:p>
        </w:tc>
        <w:tc>
          <w:tcPr>
            <w:tcW w:w="161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0C1EF5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45</w:t>
            </w:r>
          </w:p>
        </w:tc>
      </w:tr>
      <w:tr w:rsidR="00275AFB" w14:paraId="3A30E141" w14:textId="77777777">
        <w:trPr>
          <w:trHeight w:val="20"/>
        </w:trPr>
        <w:tc>
          <w:tcPr>
            <w:tcW w:w="2243"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08E25509"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Жүк ташуучу автомобилдер, автобустар, кичи автобустар</w:t>
            </w: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DE500B3"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5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558C958"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75</w:t>
            </w:r>
          </w:p>
        </w:tc>
      </w:tr>
      <w:tr w:rsidR="00275AFB" w14:paraId="4AB73CBB"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003E3B81"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E7D82E0"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5тен 10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012C25C"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60</w:t>
            </w:r>
          </w:p>
        </w:tc>
      </w:tr>
      <w:tr w:rsidR="00275AFB" w14:paraId="3E5D5E3F"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72A1AEB1"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3FB7B78F"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10дон 15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609BB26"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45</w:t>
            </w:r>
          </w:p>
        </w:tc>
      </w:tr>
      <w:tr w:rsidR="00275AFB" w14:paraId="75FEF98D"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1EF56EA1"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48A1E4DD"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 жыл жана андан</w:t>
            </w:r>
          </w:p>
        </w:tc>
        <w:tc>
          <w:tcPr>
            <w:tcW w:w="161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5D5CBFA"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30</w:t>
            </w:r>
          </w:p>
        </w:tc>
      </w:tr>
      <w:tr w:rsidR="00275AFB" w14:paraId="016B52B6" w14:textId="77777777">
        <w:trPr>
          <w:trHeight w:val="20"/>
        </w:trPr>
        <w:tc>
          <w:tcPr>
            <w:tcW w:w="2243"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1B89E37"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Өзү жүрүүчү машиналар жана/же механизмдер: тракторлор, комбайндар, жол-курулуш машиналары</w:t>
            </w: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329A97E5"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FC205F4"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30</w:t>
            </w:r>
          </w:p>
        </w:tc>
      </w:tr>
      <w:tr w:rsidR="00275AFB" w14:paraId="2E78B3F8"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0D50C758"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6EFC296C"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 жыл жана андан</w:t>
            </w:r>
          </w:p>
        </w:tc>
        <w:tc>
          <w:tcPr>
            <w:tcW w:w="161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ACE1140"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w:t>
            </w:r>
          </w:p>
        </w:tc>
      </w:tr>
      <w:tr w:rsidR="00275AFB" w14:paraId="1E3E4839" w14:textId="77777777">
        <w:trPr>
          <w:trHeight w:val="20"/>
        </w:trPr>
        <w:tc>
          <w:tcPr>
            <w:tcW w:w="2243"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679D0443"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алардын ичинен: айыл чарба өндүрүшүндө пайдаланылуучу өзү жүрүүчү машиналар жана/же механизмдер (тракторлор жана комбайндар)</w:t>
            </w: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0DB97002"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E0AC542"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10</w:t>
            </w:r>
          </w:p>
        </w:tc>
      </w:tr>
      <w:tr w:rsidR="00275AFB" w14:paraId="763EB5DA"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566584FA"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FAB5599"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 жыл жана андан</w:t>
            </w:r>
          </w:p>
        </w:tc>
        <w:tc>
          <w:tcPr>
            <w:tcW w:w="161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AFF7BD7"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5</w:t>
            </w:r>
          </w:p>
        </w:tc>
      </w:tr>
      <w:tr w:rsidR="00275AFB" w14:paraId="38018397" w14:textId="77777777">
        <w:trPr>
          <w:trHeight w:val="20"/>
        </w:trPr>
        <w:tc>
          <w:tcPr>
            <w:tcW w:w="2243"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ED368B9"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Мотоциклдер, мотороллерлер, мопеддер, моточаналар жана моторлуу кайыктар, катерлер, кемелер, теплоходдор</w:t>
            </w: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6F657D36"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10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23817210"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15</w:t>
            </w:r>
          </w:p>
        </w:tc>
      </w:tr>
      <w:tr w:rsidR="00275AFB" w14:paraId="0E26A197"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2D21FF0A"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C41EB8B"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10 жыл жана андан ашык</w:t>
            </w:r>
          </w:p>
        </w:tc>
        <w:tc>
          <w:tcPr>
            <w:tcW w:w="161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7F5DCDB"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9</w:t>
            </w:r>
          </w:p>
        </w:tc>
      </w:tr>
      <w:tr w:rsidR="00275AFB" w14:paraId="69F53D19" w14:textId="77777777">
        <w:trPr>
          <w:trHeight w:val="20"/>
        </w:trPr>
        <w:tc>
          <w:tcPr>
            <w:tcW w:w="2243" w:type="pct"/>
            <w:vMerge w:val="restar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7B11E423" w14:textId="77777777" w:rsidR="00275AFB" w:rsidRDefault="004076E1">
            <w:pPr>
              <w:spacing w:after="60" w:line="20" w:lineRule="atLeast"/>
              <w:rPr>
                <w:rFonts w:eastAsia="Times New Roman" w:cs="Arial"/>
                <w:szCs w:val="24"/>
                <w:lang w:eastAsia="ru-RU"/>
              </w:rPr>
            </w:pPr>
            <w:r>
              <w:rPr>
                <w:rFonts w:eastAsia="Times New Roman" w:cs="Arial"/>
                <w:szCs w:val="24"/>
                <w:lang w:val="ky-KG" w:eastAsia="ru-RU"/>
              </w:rPr>
              <w:t>Яхталар жана сууда жүрүүчү мотоциклдер</w:t>
            </w:r>
          </w:p>
        </w:tc>
        <w:tc>
          <w:tcPr>
            <w:tcW w:w="1140"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7869FB16"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5 жылга чейин</w:t>
            </w:r>
          </w:p>
        </w:tc>
        <w:tc>
          <w:tcPr>
            <w:tcW w:w="1617" w:type="pct"/>
            <w:tcBorders>
              <w:top w:val="none" w:sz="4" w:space="0" w:color="000000"/>
              <w:left w:val="none" w:sz="4" w:space="0" w:color="000000"/>
              <w:bottom w:val="none" w:sz="4" w:space="0" w:color="000000"/>
              <w:right w:val="single" w:sz="8" w:space="0" w:color="auto"/>
            </w:tcBorders>
            <w:tcMar>
              <w:top w:w="0" w:type="dxa"/>
              <w:left w:w="108" w:type="dxa"/>
              <w:bottom w:w="0" w:type="dxa"/>
              <w:right w:w="108" w:type="dxa"/>
            </w:tcMar>
          </w:tcPr>
          <w:p w14:paraId="14D27C3F"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180</w:t>
            </w:r>
          </w:p>
        </w:tc>
      </w:tr>
      <w:tr w:rsidR="00275AFB" w14:paraId="20E548BE" w14:textId="77777777">
        <w:trPr>
          <w:trHeight w:val="20"/>
        </w:trPr>
        <w:tc>
          <w:tcPr>
            <w:tcW w:w="0" w:type="auto"/>
            <w:vMerge/>
            <w:tcBorders>
              <w:top w:val="none" w:sz="4" w:space="0" w:color="000000"/>
              <w:left w:val="single" w:sz="8" w:space="0" w:color="auto"/>
              <w:bottom w:val="single" w:sz="8" w:space="0" w:color="auto"/>
              <w:right w:val="single" w:sz="8" w:space="0" w:color="auto"/>
            </w:tcBorders>
            <w:vAlign w:val="center"/>
          </w:tcPr>
          <w:p w14:paraId="0035DB7A" w14:textId="77777777" w:rsidR="00275AFB" w:rsidRDefault="00275AFB">
            <w:pPr>
              <w:spacing w:after="0"/>
              <w:ind w:firstLine="0"/>
              <w:jc w:val="left"/>
              <w:rPr>
                <w:rFonts w:eastAsia="Times New Roman" w:cs="Arial"/>
                <w:szCs w:val="24"/>
                <w:lang w:eastAsia="ru-RU"/>
              </w:rPr>
            </w:pPr>
          </w:p>
        </w:tc>
        <w:tc>
          <w:tcPr>
            <w:tcW w:w="1140"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D31804F"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5 жыл жана андан ашык</w:t>
            </w:r>
          </w:p>
        </w:tc>
        <w:tc>
          <w:tcPr>
            <w:tcW w:w="1617"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5F1417E3" w14:textId="77777777" w:rsidR="00275AFB" w:rsidRDefault="004076E1">
            <w:pPr>
              <w:spacing w:after="60" w:line="20" w:lineRule="atLeast"/>
              <w:jc w:val="center"/>
              <w:rPr>
                <w:rFonts w:eastAsia="Times New Roman" w:cs="Arial"/>
                <w:szCs w:val="24"/>
                <w:lang w:eastAsia="ru-RU"/>
              </w:rPr>
            </w:pPr>
            <w:r>
              <w:rPr>
                <w:rFonts w:eastAsia="Times New Roman" w:cs="Arial"/>
                <w:szCs w:val="24"/>
                <w:lang w:val="ky-KG" w:eastAsia="ru-RU"/>
              </w:rPr>
              <w:t>120</w:t>
            </w:r>
          </w:p>
        </w:tc>
      </w:tr>
    </w:tbl>
    <w:p w14:paraId="17245C5F"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3. Ичинен күйүүчү кыймылдаткыч менен иштеген транспорт каражатына мүлк салыгын эсептөө үчүн мүлк салыгынын салыктык базасы транспорт каражатынын техникалык паспортунда көрсөтүлгөн кыймылдаткычынын жумушчу көлөмү жөнүндө маалыматтардын негизинде аныкталат.</w:t>
      </w:r>
    </w:p>
    <w:p w14:paraId="68F8569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Ушул берененин 2-бөлүгүндө каралбаган, ичинен күйүүчү кыймылдаткычы менен иштеген транспорт каражатына мүлк салыгы ушул Кодекстин </w:t>
      </w:r>
      <w:hyperlink r:id="rId398" w:anchor="st_406" w:tooltip="file:///C:\Users\Work\AppData\Local\Temp\LSoft\Toktom\4cb0c1a6-7f91-47fc-898a-20ecabf9af57\document.htm#st_406" w:history="1">
        <w:r>
          <w:rPr>
            <w:rFonts w:eastAsia="Times New Roman" w:cs="Arial"/>
            <w:color w:val="0000FF"/>
            <w:szCs w:val="24"/>
            <w:u w:val="single"/>
            <w:lang w:val="ky-KG" w:eastAsia="ru-RU"/>
          </w:rPr>
          <w:t>406-беренесинде</w:t>
        </w:r>
      </w:hyperlink>
      <w:r>
        <w:rPr>
          <w:rFonts w:eastAsia="Times New Roman" w:cs="Arial"/>
          <w:szCs w:val="24"/>
          <w:lang w:val="ky-KG" w:eastAsia="ru-RU"/>
        </w:rPr>
        <w:t xml:space="preserve"> белгиленген тартипте эсептелет.</w:t>
      </w:r>
    </w:p>
    <w:p w14:paraId="1A1ED3E5"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4. Кк түзөтүүчү коэффициент жеңил автомобилдин, жеңил автомобилдин б</w:t>
      </w:r>
      <w:r>
        <w:rPr>
          <w:rFonts w:eastAsia="Times New Roman" w:cs="Arial"/>
          <w:szCs w:val="24"/>
          <w:lang w:val="ky-KG" w:eastAsia="ru-RU"/>
        </w:rPr>
        <w:t>азасындагы фургондун жана пикаптын кыймылдаткычынын кубаттуулугуна жараша төмөнкүдөй өлчөмдө белгиленет:</w:t>
      </w:r>
    </w:p>
    <w:tbl>
      <w:tblPr>
        <w:tblW w:w="5000" w:type="pct"/>
        <w:tblCellMar>
          <w:left w:w="0" w:type="dxa"/>
          <w:right w:w="0" w:type="dxa"/>
        </w:tblCellMar>
        <w:tblLook w:val="04A0" w:firstRow="1" w:lastRow="0" w:firstColumn="1" w:lastColumn="0" w:noHBand="0" w:noVBand="1"/>
      </w:tblPr>
      <w:tblGrid>
        <w:gridCol w:w="3386"/>
        <w:gridCol w:w="2818"/>
        <w:gridCol w:w="3367"/>
      </w:tblGrid>
      <w:tr w:rsidR="00275AFB" w14:paraId="18FDA0AF" w14:textId="77777777">
        <w:tc>
          <w:tcPr>
            <w:tcW w:w="176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B3C764" w14:textId="77777777" w:rsidR="00275AFB" w:rsidRDefault="004076E1">
            <w:pPr>
              <w:spacing w:after="60"/>
              <w:jc w:val="center"/>
              <w:rPr>
                <w:rFonts w:eastAsia="Times New Roman" w:cs="Arial"/>
                <w:szCs w:val="24"/>
                <w:lang w:eastAsia="ru-RU"/>
              </w:rPr>
            </w:pPr>
            <w:r>
              <w:rPr>
                <w:rFonts w:eastAsia="Times New Roman" w:cs="Arial"/>
                <w:b/>
                <w:bCs/>
                <w:szCs w:val="24"/>
                <w:lang w:val="ky-KG" w:eastAsia="ru-RU"/>
              </w:rPr>
              <w:t>Кыймылдаткычтын көлөмү, куб.см</w:t>
            </w:r>
          </w:p>
        </w:tc>
        <w:tc>
          <w:tcPr>
            <w:tcW w:w="3231" w:type="pct"/>
            <w:gridSpan w:val="2"/>
            <w:tcBorders>
              <w:top w:val="single" w:sz="8" w:space="0" w:color="auto"/>
              <w:left w:val="none" w:sz="4" w:space="0" w:color="000000"/>
              <w:bottom w:val="single" w:sz="8" w:space="0" w:color="auto"/>
              <w:right w:val="single" w:sz="8" w:space="0" w:color="auto"/>
            </w:tcBorders>
            <w:tcMar>
              <w:top w:w="0" w:type="dxa"/>
              <w:left w:w="108" w:type="dxa"/>
              <w:bottom w:w="0" w:type="dxa"/>
              <w:right w:w="108" w:type="dxa"/>
            </w:tcMar>
          </w:tcPr>
          <w:p w14:paraId="2AF520F2" w14:textId="77777777" w:rsidR="00275AFB" w:rsidRDefault="004076E1">
            <w:pPr>
              <w:spacing w:after="60"/>
              <w:jc w:val="center"/>
              <w:rPr>
                <w:rFonts w:eastAsia="Times New Roman" w:cs="Arial"/>
                <w:szCs w:val="24"/>
                <w:lang w:eastAsia="ru-RU"/>
              </w:rPr>
            </w:pPr>
            <w:r>
              <w:rPr>
                <w:rFonts w:eastAsia="Times New Roman" w:cs="Arial"/>
                <w:b/>
                <w:bCs/>
                <w:szCs w:val="24"/>
                <w:lang w:val="ky-KG" w:eastAsia="ru-RU"/>
              </w:rPr>
              <w:t>Даярдоочу завод чыгарган жылды кошкондо пайдалануу мөөнөтү</w:t>
            </w:r>
          </w:p>
        </w:tc>
      </w:tr>
      <w:tr w:rsidR="00275AFB" w14:paraId="43AE7518" w14:textId="77777777">
        <w:tc>
          <w:tcPr>
            <w:tcW w:w="1769"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550A18F6" w14:textId="77777777" w:rsidR="00275AFB" w:rsidRDefault="004076E1">
            <w:pPr>
              <w:spacing w:after="60"/>
              <w:rPr>
                <w:rFonts w:eastAsia="Times New Roman" w:cs="Arial"/>
                <w:szCs w:val="24"/>
                <w:lang w:eastAsia="ru-RU"/>
              </w:rPr>
            </w:pPr>
            <w:r>
              <w:rPr>
                <w:rFonts w:eastAsia="Times New Roman" w:cs="Arial"/>
                <w:szCs w:val="24"/>
                <w:lang w:eastAsia="ru-RU"/>
              </w:rPr>
              <w:t> </w:t>
            </w:r>
          </w:p>
        </w:tc>
        <w:tc>
          <w:tcPr>
            <w:tcW w:w="147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F6C88D4" w14:textId="77777777" w:rsidR="00275AFB" w:rsidRDefault="004076E1">
            <w:pPr>
              <w:spacing w:after="60"/>
              <w:jc w:val="center"/>
              <w:rPr>
                <w:rFonts w:eastAsia="Times New Roman" w:cs="Arial"/>
                <w:szCs w:val="24"/>
                <w:lang w:eastAsia="ru-RU"/>
              </w:rPr>
            </w:pPr>
            <w:r>
              <w:rPr>
                <w:rFonts w:eastAsia="Times New Roman" w:cs="Arial"/>
                <w:b/>
                <w:bCs/>
                <w:szCs w:val="24"/>
                <w:lang w:val="ky-KG" w:eastAsia="ru-RU"/>
              </w:rPr>
              <w:t>5 жылга чейин</w:t>
            </w:r>
          </w:p>
        </w:tc>
        <w:tc>
          <w:tcPr>
            <w:tcW w:w="175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01CA29B3" w14:textId="77777777" w:rsidR="00275AFB" w:rsidRDefault="004076E1">
            <w:pPr>
              <w:spacing w:after="60"/>
              <w:jc w:val="center"/>
              <w:rPr>
                <w:rFonts w:eastAsia="Times New Roman" w:cs="Arial"/>
                <w:szCs w:val="24"/>
                <w:lang w:eastAsia="ru-RU"/>
              </w:rPr>
            </w:pPr>
            <w:r>
              <w:rPr>
                <w:rFonts w:eastAsia="Times New Roman" w:cs="Arial"/>
                <w:b/>
                <w:bCs/>
                <w:szCs w:val="24"/>
                <w:lang w:val="ky-KG" w:eastAsia="ru-RU"/>
              </w:rPr>
              <w:t>5 жылдан жогору</w:t>
            </w:r>
          </w:p>
        </w:tc>
      </w:tr>
      <w:tr w:rsidR="00275AFB" w14:paraId="6677A5AD" w14:textId="77777777">
        <w:tc>
          <w:tcPr>
            <w:tcW w:w="1769"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6CEF4FD" w14:textId="77777777" w:rsidR="00275AFB" w:rsidRDefault="004076E1">
            <w:pPr>
              <w:spacing w:after="60"/>
              <w:rPr>
                <w:rFonts w:eastAsia="Times New Roman" w:cs="Arial"/>
                <w:szCs w:val="24"/>
                <w:lang w:eastAsia="ru-RU"/>
              </w:rPr>
            </w:pPr>
            <w:r>
              <w:rPr>
                <w:rFonts w:eastAsia="Times New Roman" w:cs="Arial"/>
                <w:szCs w:val="24"/>
                <w:lang w:val="ky-KG" w:eastAsia="ru-RU"/>
              </w:rPr>
              <w:t>3000ден 4500ге чейин</w:t>
            </w:r>
          </w:p>
        </w:tc>
        <w:tc>
          <w:tcPr>
            <w:tcW w:w="147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1C993B2B" w14:textId="77777777" w:rsidR="00275AFB" w:rsidRDefault="004076E1">
            <w:pPr>
              <w:spacing w:after="60"/>
              <w:jc w:val="center"/>
              <w:rPr>
                <w:rFonts w:eastAsia="Times New Roman" w:cs="Arial"/>
                <w:szCs w:val="24"/>
                <w:lang w:eastAsia="ru-RU"/>
              </w:rPr>
            </w:pPr>
            <w:r>
              <w:rPr>
                <w:rFonts w:eastAsia="Times New Roman" w:cs="Arial"/>
                <w:szCs w:val="24"/>
                <w:lang w:val="ky-KG" w:eastAsia="ru-RU"/>
              </w:rPr>
              <w:t>2,5</w:t>
            </w:r>
          </w:p>
        </w:tc>
        <w:tc>
          <w:tcPr>
            <w:tcW w:w="175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3D7FAF5F" w14:textId="77777777" w:rsidR="00275AFB" w:rsidRDefault="004076E1">
            <w:pPr>
              <w:spacing w:after="60"/>
              <w:jc w:val="center"/>
              <w:rPr>
                <w:rFonts w:eastAsia="Times New Roman" w:cs="Arial"/>
                <w:szCs w:val="24"/>
                <w:lang w:eastAsia="ru-RU"/>
              </w:rPr>
            </w:pPr>
            <w:r>
              <w:rPr>
                <w:rFonts w:eastAsia="Times New Roman" w:cs="Arial"/>
                <w:szCs w:val="24"/>
                <w:lang w:val="ky-KG" w:eastAsia="ru-RU"/>
              </w:rPr>
              <w:t>1</w:t>
            </w:r>
          </w:p>
        </w:tc>
      </w:tr>
      <w:tr w:rsidR="00275AFB" w14:paraId="709F8E17" w14:textId="77777777">
        <w:tc>
          <w:tcPr>
            <w:tcW w:w="1769" w:type="pct"/>
            <w:tcBorders>
              <w:top w:val="none" w:sz="4" w:space="0" w:color="000000"/>
              <w:left w:val="single" w:sz="8" w:space="0" w:color="auto"/>
              <w:bottom w:val="single" w:sz="8" w:space="0" w:color="auto"/>
              <w:right w:val="single" w:sz="8" w:space="0" w:color="auto"/>
            </w:tcBorders>
            <w:tcMar>
              <w:top w:w="0" w:type="dxa"/>
              <w:left w:w="108" w:type="dxa"/>
              <w:bottom w:w="0" w:type="dxa"/>
              <w:right w:w="108" w:type="dxa"/>
            </w:tcMar>
          </w:tcPr>
          <w:p w14:paraId="171BD9B5" w14:textId="77777777" w:rsidR="00275AFB" w:rsidRDefault="004076E1">
            <w:pPr>
              <w:spacing w:after="60"/>
              <w:rPr>
                <w:rFonts w:eastAsia="Times New Roman" w:cs="Arial"/>
                <w:szCs w:val="24"/>
                <w:lang w:eastAsia="ru-RU"/>
              </w:rPr>
            </w:pPr>
            <w:r>
              <w:rPr>
                <w:rFonts w:eastAsia="Times New Roman" w:cs="Arial"/>
                <w:szCs w:val="24"/>
                <w:lang w:val="ky-KG" w:eastAsia="ru-RU"/>
              </w:rPr>
              <w:t>4500 жана жогору</w:t>
            </w:r>
          </w:p>
        </w:tc>
        <w:tc>
          <w:tcPr>
            <w:tcW w:w="1472"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227BB1E6" w14:textId="77777777" w:rsidR="00275AFB" w:rsidRDefault="004076E1">
            <w:pPr>
              <w:spacing w:after="60"/>
              <w:jc w:val="center"/>
              <w:rPr>
                <w:rFonts w:eastAsia="Times New Roman" w:cs="Arial"/>
                <w:szCs w:val="24"/>
                <w:lang w:eastAsia="ru-RU"/>
              </w:rPr>
            </w:pPr>
            <w:r>
              <w:rPr>
                <w:rFonts w:eastAsia="Times New Roman" w:cs="Arial"/>
                <w:szCs w:val="24"/>
                <w:lang w:val="ky-KG" w:eastAsia="ru-RU"/>
              </w:rPr>
              <w:t>3,0</w:t>
            </w:r>
          </w:p>
        </w:tc>
        <w:tc>
          <w:tcPr>
            <w:tcW w:w="1759" w:type="pct"/>
            <w:tcBorders>
              <w:top w:val="none" w:sz="4" w:space="0" w:color="000000"/>
              <w:left w:val="none" w:sz="4" w:space="0" w:color="000000"/>
              <w:bottom w:val="single" w:sz="8" w:space="0" w:color="auto"/>
              <w:right w:val="single" w:sz="8" w:space="0" w:color="auto"/>
            </w:tcBorders>
            <w:tcMar>
              <w:top w:w="0" w:type="dxa"/>
              <w:left w:w="108" w:type="dxa"/>
              <w:bottom w:w="0" w:type="dxa"/>
              <w:right w:w="108" w:type="dxa"/>
            </w:tcMar>
          </w:tcPr>
          <w:p w14:paraId="7E64806B" w14:textId="77777777" w:rsidR="00275AFB" w:rsidRDefault="004076E1">
            <w:pPr>
              <w:spacing w:after="60"/>
              <w:jc w:val="center"/>
              <w:rPr>
                <w:rFonts w:eastAsia="Times New Roman" w:cs="Arial"/>
                <w:szCs w:val="24"/>
                <w:lang w:eastAsia="ru-RU"/>
              </w:rPr>
            </w:pPr>
            <w:r>
              <w:rPr>
                <w:rFonts w:eastAsia="Times New Roman" w:cs="Arial"/>
                <w:szCs w:val="24"/>
                <w:lang w:val="ky-KG" w:eastAsia="ru-RU"/>
              </w:rPr>
              <w:t>1</w:t>
            </w:r>
          </w:p>
        </w:tc>
      </w:tr>
    </w:tbl>
    <w:p w14:paraId="341B070F"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eastAsia="ru-RU"/>
        </w:rPr>
        <w:t>Алар боюнча ушул беренеде коэффициент белгиленбеген, ичинен күйүүчү кыймылдаткыч менен иштеген транспорт каражаттары үчүн түзөтүүчү коэффициент 1,0гө барабар кабыл алынат.</w:t>
      </w:r>
    </w:p>
    <w:p w14:paraId="0BEAAA49"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5. Ичинен күйүүчү кыймылдаткыч менен иштеген транспорт каражатына мүлк салыгынын сум</w:t>
      </w:r>
      <w:r>
        <w:rPr>
          <w:rFonts w:eastAsia="Times New Roman" w:cs="Arial"/>
          <w:szCs w:val="24"/>
          <w:lang w:val="ky-KG" w:eastAsia="ru-RU"/>
        </w:rPr>
        <w:t xml:space="preserve">масы ушул Кодекстин </w:t>
      </w:r>
      <w:hyperlink r:id="rId399" w:anchor="st_380" w:tooltip="file:///C:\Users\Work\AppData\Local\Temp\LSoft\Toktom\4cb0c1a6-7f91-47fc-898a-20ecabf9af57\document.htm#st_380" w:history="1">
        <w:r>
          <w:rPr>
            <w:rFonts w:eastAsia="Times New Roman" w:cs="Arial"/>
            <w:color w:val="0000FF"/>
            <w:szCs w:val="24"/>
            <w:u w:val="single"/>
            <w:lang w:val="ky-KG" w:eastAsia="ru-RU"/>
          </w:rPr>
          <w:t>380-беренесинде</w:t>
        </w:r>
      </w:hyperlink>
      <w:r>
        <w:rPr>
          <w:rFonts w:eastAsia="Times New Roman" w:cs="Arial"/>
          <w:szCs w:val="24"/>
          <w:lang w:val="ky-KG" w:eastAsia="ru-RU"/>
        </w:rPr>
        <w:t xml:space="preserve"> каралган формула боюнча аныкталат.</w:t>
      </w:r>
    </w:p>
    <w:p w14:paraId="44937235" w14:textId="77777777" w:rsidR="00275AFB" w:rsidRDefault="004076E1">
      <w:pPr>
        <w:spacing w:before="200" w:after="60" w:line="276" w:lineRule="auto"/>
        <w:ind w:firstLine="567"/>
        <w:rPr>
          <w:rFonts w:eastAsia="Times New Roman" w:cs="Arial"/>
          <w:szCs w:val="24"/>
          <w:lang w:eastAsia="ru-RU"/>
        </w:rPr>
      </w:pPr>
      <w:bookmarkStart w:id="479" w:name="st_406"/>
      <w:bookmarkEnd w:id="479"/>
      <w:r>
        <w:rPr>
          <w:rFonts w:eastAsia="Times New Roman" w:cs="Arial"/>
          <w:i/>
          <w:iCs/>
          <w:szCs w:val="24"/>
          <w:lang w:eastAsia="ru-RU"/>
        </w:rPr>
        <w:t xml:space="preserve">(Кыргыз Республикасынын 2023-жылдын 3-апрелиндеги № 78 </w:t>
      </w:r>
      <w:hyperlink r:id="rId40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791443A"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4AF35144" w14:textId="77777777" w:rsidR="00275AFB" w:rsidRDefault="004076E1">
      <w:pPr>
        <w:spacing w:before="200" w:after="60" w:line="276" w:lineRule="auto"/>
        <w:ind w:firstLine="567"/>
        <w:rPr>
          <w:rFonts w:eastAsia="Times New Roman" w:cs="Arial"/>
          <w:szCs w:val="24"/>
          <w:lang w:eastAsia="ru-RU"/>
        </w:rPr>
      </w:pPr>
      <w:r>
        <w:rPr>
          <w:rFonts w:eastAsia="Times New Roman" w:cs="Arial"/>
          <w:b/>
          <w:bCs/>
          <w:szCs w:val="24"/>
          <w:lang w:val="ky-KG" w:eastAsia="ru-RU"/>
        </w:rPr>
        <w:t>406-берене. Ичинен күйүүчү кыймылдаткычы жок транспорт каражатына мүлк салыгын эсептөө</w:t>
      </w:r>
    </w:p>
    <w:p w14:paraId="738182A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Ичинен күйүүчү кыймылдаткычы жок транспорт каражаты үчүн мүлк салыгынын салыктык базасы салык мезгилинин башталышында транспорт каражатынын эсепке алуу наркы катары а</w:t>
      </w:r>
      <w:r>
        <w:rPr>
          <w:rFonts w:eastAsia="Times New Roman" w:cs="Arial"/>
          <w:szCs w:val="24"/>
          <w:lang w:val="ky-KG" w:eastAsia="ru-RU"/>
        </w:rPr>
        <w:t>ныкталат.</w:t>
      </w:r>
    </w:p>
    <w:p w14:paraId="4A7D4E0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Ичинен күйүүчү кыймылдаткычы жок транспорт каражатына мүлк салыгынын суммасы салыктык базанын ушул Кодекстин </w:t>
      </w:r>
      <w:hyperlink r:id="rId401" w:anchor="st_379" w:tooltip="file:///C:\Users\Work\AppData\Local\Temp\LSoft\Toktom\4cb0c1a6-7f91-47fc-898a-20ecabf9af57\document.htm#st_379" w:history="1">
        <w:r>
          <w:rPr>
            <w:rFonts w:eastAsia="Times New Roman" w:cs="Arial"/>
            <w:color w:val="0000FF"/>
            <w:szCs w:val="24"/>
            <w:u w:val="single"/>
            <w:lang w:val="ky-KG" w:eastAsia="ru-RU"/>
          </w:rPr>
          <w:t>379-беренесинин</w:t>
        </w:r>
      </w:hyperlink>
      <w:r>
        <w:rPr>
          <w:rFonts w:eastAsia="Times New Roman" w:cs="Arial"/>
          <w:szCs w:val="24"/>
          <w:lang w:val="ky-KG" w:eastAsia="ru-RU"/>
        </w:rPr>
        <w:t xml:space="preserve"> 5-пунктунда белгиленген салыктын ставкасына көбөйтүндүсү катары эсептелет.</w:t>
      </w:r>
    </w:p>
    <w:p w14:paraId="44273FFB" w14:textId="77777777" w:rsidR="00275AFB" w:rsidRDefault="004076E1">
      <w:pPr>
        <w:spacing w:before="200" w:after="60" w:line="276" w:lineRule="auto"/>
        <w:ind w:firstLine="567"/>
        <w:rPr>
          <w:rFonts w:eastAsia="Times New Roman" w:cs="Arial"/>
          <w:szCs w:val="24"/>
          <w:lang w:eastAsia="ru-RU"/>
        </w:rPr>
      </w:pPr>
      <w:bookmarkStart w:id="480" w:name="st_407"/>
      <w:bookmarkEnd w:id="480"/>
      <w:r>
        <w:rPr>
          <w:rFonts w:eastAsia="Times New Roman" w:cs="Arial"/>
          <w:b/>
          <w:bCs/>
          <w:szCs w:val="24"/>
          <w:lang w:val="ky-KG" w:eastAsia="ru-RU"/>
        </w:rPr>
        <w:t>407-берене. Ичинен күйүүчү кыймылдаткычы жана баланстык наркы жок транспорт каражатына мүлк салыгын эсептөө</w:t>
      </w:r>
    </w:p>
    <w:p w14:paraId="30CE471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Ичинен күйүүчү кыймылдаткычы жана эсепке алуу наркы жок транспорт каражаты үчүн мүлк салыгынын салыктык базасы Министрлер Кабинети тарабынан белг</w:t>
      </w:r>
      <w:r>
        <w:rPr>
          <w:rFonts w:eastAsia="Times New Roman" w:cs="Arial"/>
          <w:szCs w:val="24"/>
          <w:lang w:val="ky-KG" w:eastAsia="ru-RU"/>
        </w:rPr>
        <w:t>иленген тартипте аныкталат.</w:t>
      </w:r>
    </w:p>
    <w:p w14:paraId="74892A9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2. Ичинен күйүүчү кыймылдаткычы жана эсепке алуу наркы жок транспорт каражатына мүлк салыгынын суммасы салыктык базанын ушул Кодекстин </w:t>
      </w:r>
      <w:hyperlink r:id="rId402" w:anchor="st_379" w:tooltip="file:///C:\Users\Work\AppData\Local\Temp\LSoft\Toktom\4cb0c1a6-7f91-47fc-898a-20ecabf9af57\document.htm#st_379" w:history="1">
        <w:r>
          <w:rPr>
            <w:rFonts w:eastAsia="Times New Roman" w:cs="Arial"/>
            <w:color w:val="0000FF"/>
            <w:szCs w:val="24"/>
            <w:u w:val="single"/>
            <w:lang w:val="ky-KG" w:eastAsia="ru-RU"/>
          </w:rPr>
          <w:t>379-беренесинин</w:t>
        </w:r>
      </w:hyperlink>
      <w:r>
        <w:rPr>
          <w:rFonts w:eastAsia="Times New Roman" w:cs="Arial"/>
          <w:szCs w:val="24"/>
          <w:lang w:val="ky-KG" w:eastAsia="ru-RU"/>
        </w:rPr>
        <w:t xml:space="preserve"> 5-пунктунда белгиленген салыктын ставкасына көбөйтүндүсү катары аны</w:t>
      </w:r>
      <w:r>
        <w:rPr>
          <w:rFonts w:eastAsia="Times New Roman" w:cs="Arial"/>
          <w:szCs w:val="24"/>
          <w:lang w:val="ky-KG" w:eastAsia="ru-RU"/>
        </w:rPr>
        <w:t>кталат.</w:t>
      </w:r>
    </w:p>
    <w:p w14:paraId="4D33033F" w14:textId="77777777" w:rsidR="00275AFB" w:rsidRDefault="004076E1">
      <w:pPr>
        <w:spacing w:before="200" w:after="60" w:line="276" w:lineRule="auto"/>
        <w:ind w:firstLine="567"/>
        <w:rPr>
          <w:rFonts w:eastAsia="Times New Roman" w:cs="Arial"/>
          <w:szCs w:val="24"/>
          <w:lang w:eastAsia="ru-RU"/>
        </w:rPr>
      </w:pPr>
      <w:bookmarkStart w:id="481" w:name="st_408"/>
      <w:bookmarkEnd w:id="481"/>
      <w:r>
        <w:rPr>
          <w:rFonts w:eastAsia="Times New Roman" w:cs="Arial"/>
          <w:b/>
          <w:bCs/>
          <w:szCs w:val="24"/>
          <w:lang w:val="ky-KG" w:eastAsia="ru-RU"/>
        </w:rPr>
        <w:t>408-берене. Салык төлөө мөөнөтү</w:t>
      </w:r>
    </w:p>
    <w:p w14:paraId="39106A6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Транспорт каражатына мүлк салыгы учурдагы жылдын 1-сентябрынан кечиктирилбестен төлөнөт.</w:t>
      </w:r>
    </w:p>
    <w:p w14:paraId="45CF5F3E" w14:textId="77777777" w:rsidR="00275AFB" w:rsidRDefault="004076E1">
      <w:pPr>
        <w:spacing w:before="200" w:after="200" w:line="276" w:lineRule="auto"/>
        <w:ind w:left="1134" w:right="1134"/>
        <w:jc w:val="center"/>
        <w:rPr>
          <w:rFonts w:eastAsia="Times New Roman" w:cs="Arial"/>
          <w:szCs w:val="24"/>
          <w:lang w:eastAsia="ru-RU"/>
        </w:rPr>
      </w:pPr>
      <w:bookmarkStart w:id="482" w:name="g55"/>
      <w:bookmarkEnd w:id="482"/>
      <w:r>
        <w:rPr>
          <w:rFonts w:eastAsia="Times New Roman" w:cs="Arial"/>
          <w:b/>
          <w:bCs/>
          <w:szCs w:val="24"/>
          <w:lang w:val="ky-KG" w:eastAsia="ru-RU"/>
        </w:rPr>
        <w:t>55-глава. Мүлк салыгы боюнча жеңилдиктер жана бошотуу</w:t>
      </w:r>
    </w:p>
    <w:p w14:paraId="3F85953B" w14:textId="77777777" w:rsidR="00275AFB" w:rsidRDefault="004076E1">
      <w:pPr>
        <w:spacing w:before="200" w:after="60" w:line="276" w:lineRule="auto"/>
        <w:ind w:firstLine="567"/>
        <w:rPr>
          <w:rFonts w:eastAsia="Times New Roman" w:cs="Arial"/>
          <w:szCs w:val="24"/>
          <w:lang w:eastAsia="ru-RU"/>
        </w:rPr>
      </w:pPr>
      <w:bookmarkStart w:id="483" w:name="st_409"/>
      <w:bookmarkEnd w:id="483"/>
      <w:r>
        <w:rPr>
          <w:rFonts w:eastAsia="Times New Roman" w:cs="Arial"/>
          <w:b/>
          <w:bCs/>
          <w:szCs w:val="24"/>
          <w:lang w:val="ky-KG" w:eastAsia="ru-RU"/>
        </w:rPr>
        <w:t>409-берене. Имаратка, курулмага жайга, автотранспорт каражатына мүлк салы</w:t>
      </w:r>
      <w:r>
        <w:rPr>
          <w:rFonts w:eastAsia="Times New Roman" w:cs="Arial"/>
          <w:b/>
          <w:bCs/>
          <w:szCs w:val="24"/>
          <w:lang w:val="ky-KG" w:eastAsia="ru-RU"/>
        </w:rPr>
        <w:t>гы боюнча жеңилдиктер</w:t>
      </w:r>
    </w:p>
    <w:p w14:paraId="02BACBC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Төмөнкүлөр салык салууга жатпайт:</w:t>
      </w:r>
    </w:p>
    <w:p w14:paraId="5327845A" w14:textId="77777777" w:rsidR="00275AFB" w:rsidRDefault="004076E1">
      <w:pPr>
        <w:spacing w:line="276" w:lineRule="auto"/>
        <w:ind w:firstLine="567"/>
        <w:rPr>
          <w:rFonts w:eastAsia="Times New Roman" w:cs="Arial"/>
          <w:szCs w:val="24"/>
          <w:lang w:eastAsia="ru-RU"/>
        </w:rPr>
      </w:pPr>
      <w:r>
        <w:rPr>
          <w:rFonts w:eastAsia="Times New Roman" w:cs="Arial"/>
          <w:szCs w:val="24"/>
          <w:lang w:val="ky-KG" w:eastAsia="ru-RU"/>
        </w:rPr>
        <w:t>1) ушул объекттин менчик ээсине таандык болгон турак жай имаратына же жайга, төмөнкүдөй өлчөмдөн ашпаган бир гана мүлк объектинин аянты:</w:t>
      </w:r>
    </w:p>
    <w:tbl>
      <w:tblPr>
        <w:tblW w:w="5000" w:type="pct"/>
        <w:shd w:val="clear" w:color="auto" w:fill="FFFFFF"/>
        <w:tblCellMar>
          <w:left w:w="0" w:type="dxa"/>
          <w:right w:w="0" w:type="dxa"/>
        </w:tblCellMar>
        <w:tblLook w:val="04A0" w:firstRow="1" w:lastRow="0" w:firstColumn="1" w:lastColumn="0" w:noHBand="0" w:noVBand="1"/>
      </w:tblPr>
      <w:tblGrid>
        <w:gridCol w:w="1275"/>
        <w:gridCol w:w="929"/>
        <w:gridCol w:w="929"/>
        <w:gridCol w:w="967"/>
        <w:gridCol w:w="986"/>
        <w:gridCol w:w="1055"/>
        <w:gridCol w:w="1114"/>
        <w:gridCol w:w="1114"/>
        <w:gridCol w:w="1202"/>
      </w:tblGrid>
      <w:tr w:rsidR="00275AFB" w14:paraId="50DCDC54" w14:textId="77777777">
        <w:tc>
          <w:tcPr>
            <w:tcW w:w="5000" w:type="pct"/>
            <w:gridSpan w:val="9"/>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E0D575A"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Калктуу конуштарда калктын санына жараша мүлккө салык салынб</w:t>
            </w:r>
            <w:r>
              <w:rPr>
                <w:rFonts w:eastAsia="Times New Roman" w:cs="Arial"/>
                <w:b/>
                <w:bCs/>
                <w:szCs w:val="24"/>
                <w:lang w:val="ky-KG" w:eastAsia="ru-RU"/>
              </w:rPr>
              <w:t>оочу турак жай же имарат объектинин аянты, ч.м</w:t>
            </w:r>
          </w:p>
        </w:tc>
      </w:tr>
      <w:tr w:rsidR="00275AFB" w14:paraId="3E30C272" w14:textId="77777777">
        <w:tc>
          <w:tcPr>
            <w:tcW w:w="68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3FD6B0A"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миң адам</w:t>
            </w:r>
          </w:p>
        </w:tc>
        <w:tc>
          <w:tcPr>
            <w:tcW w:w="3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C004761"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5ке чейин</w:t>
            </w:r>
          </w:p>
        </w:tc>
        <w:tc>
          <w:tcPr>
            <w:tcW w:w="49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1BF51E4"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5тен 10го чейин</w:t>
            </w:r>
          </w:p>
        </w:tc>
        <w:tc>
          <w:tcPr>
            <w:tcW w:w="53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3B58933"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10дон 20га чейин</w:t>
            </w:r>
          </w:p>
        </w:tc>
        <w:tc>
          <w:tcPr>
            <w:tcW w:w="53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65D162F"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20дан 50гө чейин</w:t>
            </w:r>
          </w:p>
        </w:tc>
        <w:tc>
          <w:tcPr>
            <w:tcW w:w="57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C28ECCE"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50дөн 100гө чейин</w:t>
            </w:r>
          </w:p>
        </w:tc>
        <w:tc>
          <w:tcPr>
            <w:tcW w:w="60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9116B9B"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100дөн 200гө чейин</w:t>
            </w:r>
          </w:p>
        </w:tc>
        <w:tc>
          <w:tcPr>
            <w:tcW w:w="60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C5A122B"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200дөн 500гө чейин</w:t>
            </w:r>
          </w:p>
        </w:tc>
        <w:tc>
          <w:tcPr>
            <w:tcW w:w="64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677D4F1" w14:textId="77777777" w:rsidR="00275AFB" w:rsidRDefault="004076E1">
            <w:pPr>
              <w:spacing w:after="60" w:line="276" w:lineRule="auto"/>
              <w:jc w:val="center"/>
              <w:rPr>
                <w:rFonts w:eastAsia="Times New Roman" w:cs="Arial"/>
                <w:szCs w:val="24"/>
                <w:lang w:eastAsia="ru-RU"/>
              </w:rPr>
            </w:pPr>
            <w:r>
              <w:rPr>
                <w:rFonts w:eastAsia="Times New Roman" w:cs="Arial"/>
                <w:b/>
                <w:bCs/>
                <w:szCs w:val="24"/>
                <w:lang w:val="ky-KG" w:eastAsia="ru-RU"/>
              </w:rPr>
              <w:t>500 жана андан ашык</w:t>
            </w:r>
          </w:p>
        </w:tc>
      </w:tr>
      <w:tr w:rsidR="00275AFB" w14:paraId="02716323" w14:textId="77777777">
        <w:tc>
          <w:tcPr>
            <w:tcW w:w="68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A05F49"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Турак үй, дача үй, ч.м.</w:t>
            </w:r>
          </w:p>
        </w:tc>
        <w:tc>
          <w:tcPr>
            <w:tcW w:w="3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674657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360</w:t>
            </w:r>
          </w:p>
        </w:tc>
        <w:tc>
          <w:tcPr>
            <w:tcW w:w="49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A662A8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330</w:t>
            </w:r>
          </w:p>
        </w:tc>
        <w:tc>
          <w:tcPr>
            <w:tcW w:w="53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C7A46D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300</w:t>
            </w:r>
          </w:p>
        </w:tc>
        <w:tc>
          <w:tcPr>
            <w:tcW w:w="53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9FCC973"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270</w:t>
            </w:r>
          </w:p>
        </w:tc>
        <w:tc>
          <w:tcPr>
            <w:tcW w:w="57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61C919B7"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240</w:t>
            </w:r>
          </w:p>
        </w:tc>
        <w:tc>
          <w:tcPr>
            <w:tcW w:w="60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AEC729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210</w:t>
            </w:r>
          </w:p>
        </w:tc>
        <w:tc>
          <w:tcPr>
            <w:tcW w:w="60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5BF6223D"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180</w:t>
            </w:r>
          </w:p>
        </w:tc>
        <w:tc>
          <w:tcPr>
            <w:tcW w:w="64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C8C6E55"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150</w:t>
            </w:r>
          </w:p>
        </w:tc>
      </w:tr>
      <w:tr w:rsidR="00275AFB" w14:paraId="42831370" w14:textId="77777777">
        <w:tc>
          <w:tcPr>
            <w:tcW w:w="686" w:type="pct"/>
            <w:tcBorders>
              <w:top w:val="none" w:sz="4" w:space="0" w:color="000000"/>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2F4E84A" w14:textId="77777777" w:rsidR="00275AFB" w:rsidRDefault="004076E1">
            <w:pPr>
              <w:spacing w:after="60" w:line="276" w:lineRule="auto"/>
              <w:rPr>
                <w:rFonts w:eastAsia="Times New Roman" w:cs="Arial"/>
                <w:szCs w:val="24"/>
                <w:lang w:eastAsia="ru-RU"/>
              </w:rPr>
            </w:pPr>
            <w:r>
              <w:rPr>
                <w:rFonts w:eastAsia="Times New Roman" w:cs="Arial"/>
                <w:szCs w:val="24"/>
                <w:lang w:val="ky-KG" w:eastAsia="ru-RU"/>
              </w:rPr>
              <w:t>Батир, ч.м</w:t>
            </w:r>
          </w:p>
        </w:tc>
        <w:tc>
          <w:tcPr>
            <w:tcW w:w="326"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18805008"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290</w:t>
            </w:r>
          </w:p>
        </w:tc>
        <w:tc>
          <w:tcPr>
            <w:tcW w:w="49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D8AF1AA"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260</w:t>
            </w:r>
          </w:p>
        </w:tc>
        <w:tc>
          <w:tcPr>
            <w:tcW w:w="53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665C76C"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230</w:t>
            </w:r>
          </w:p>
        </w:tc>
        <w:tc>
          <w:tcPr>
            <w:tcW w:w="535"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9A04AB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200</w:t>
            </w:r>
          </w:p>
        </w:tc>
        <w:tc>
          <w:tcPr>
            <w:tcW w:w="571"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055EDEBE"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170</w:t>
            </w:r>
          </w:p>
        </w:tc>
        <w:tc>
          <w:tcPr>
            <w:tcW w:w="60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2393E27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140</w:t>
            </w:r>
          </w:p>
        </w:tc>
        <w:tc>
          <w:tcPr>
            <w:tcW w:w="602"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7B638E9F"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110</w:t>
            </w:r>
          </w:p>
        </w:tc>
        <w:tc>
          <w:tcPr>
            <w:tcW w:w="648" w:type="pct"/>
            <w:tcBorders>
              <w:top w:val="none" w:sz="4" w:space="0" w:color="000000"/>
              <w:left w:val="none" w:sz="4" w:space="0" w:color="000000"/>
              <w:bottom w:val="single" w:sz="8" w:space="0" w:color="auto"/>
              <w:right w:val="single" w:sz="8" w:space="0" w:color="auto"/>
            </w:tcBorders>
            <w:shd w:val="clear" w:color="auto" w:fill="FFFFFF"/>
            <w:tcMar>
              <w:top w:w="0" w:type="dxa"/>
              <w:left w:w="108" w:type="dxa"/>
              <w:bottom w:w="0" w:type="dxa"/>
              <w:right w:w="108" w:type="dxa"/>
            </w:tcMar>
          </w:tcPr>
          <w:p w14:paraId="35636E16" w14:textId="77777777" w:rsidR="00275AFB" w:rsidRDefault="004076E1">
            <w:pPr>
              <w:spacing w:after="60" w:line="276" w:lineRule="auto"/>
              <w:jc w:val="center"/>
              <w:rPr>
                <w:rFonts w:eastAsia="Times New Roman" w:cs="Arial"/>
                <w:szCs w:val="24"/>
                <w:lang w:eastAsia="ru-RU"/>
              </w:rPr>
            </w:pPr>
            <w:r>
              <w:rPr>
                <w:rFonts w:eastAsia="Times New Roman" w:cs="Arial"/>
                <w:szCs w:val="24"/>
                <w:lang w:val="ky-KG" w:eastAsia="ru-RU"/>
              </w:rPr>
              <w:t>80</w:t>
            </w:r>
          </w:p>
        </w:tc>
      </w:tr>
    </w:tbl>
    <w:p w14:paraId="398D9A89" w14:textId="77777777" w:rsidR="00275AFB" w:rsidRDefault="004076E1">
      <w:pPr>
        <w:spacing w:before="120" w:after="60" w:line="276" w:lineRule="auto"/>
        <w:ind w:firstLine="567"/>
        <w:rPr>
          <w:rFonts w:eastAsia="Times New Roman" w:cs="Arial"/>
          <w:szCs w:val="24"/>
          <w:lang w:eastAsia="ru-RU"/>
        </w:rPr>
      </w:pPr>
      <w:r>
        <w:rPr>
          <w:rFonts w:eastAsia="Times New Roman" w:cs="Arial"/>
          <w:szCs w:val="24"/>
          <w:lang w:val="ky-KG" w:eastAsia="ru-RU"/>
        </w:rPr>
        <w:t>2) Кыргыз Республикасынын мыйзамдарына ылайык күчүнө кирген эл аралык келишимдерге ылайык чет өлкөлөрдүн дипломатиялык өкүлчүлүктөрүнүн, консулдук мекемелеринин жана эл аралык уюмдардын өкүлчүлүктөрүнүн имараттары, жайлары жана транспорт каражаттары;</w:t>
      </w:r>
    </w:p>
    <w:p w14:paraId="086E545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кызматкерлердин жалпы санынын 50 пайызынан кем эмес майыптар (жалпы оорунун 3-тобундагы майыптуулугу бар адамдардан тышкары) түзгөн жана алардын эмгек акысы эмгек акынын жалпы фондунун 50 пайызынан кем эмесин түзгөн майыптар коомдорунун, уюмдарынын жана</w:t>
      </w:r>
      <w:r>
        <w:rPr>
          <w:rFonts w:eastAsia="Times New Roman" w:cs="Arial"/>
          <w:szCs w:val="24"/>
          <w:lang w:val="ky-KG" w:eastAsia="ru-RU"/>
        </w:rPr>
        <w:t xml:space="preserve"> жеке ишкерлердин имараттары. Аталган уюмдардын, мекемелердин жана ишканалардын тизмеги Министрлер Кабинети тарабынан аныкталат;</w:t>
      </w:r>
    </w:p>
    <w:p w14:paraId="0BA7180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илим, билим берүү, саламаттык сактоо, маданият, спорт, эмгекке жарамсыз жарандарды, аз камсыз болгон жана жардамга муктаж үй</w:t>
      </w:r>
      <w:r>
        <w:rPr>
          <w:rFonts w:eastAsia="Times New Roman" w:cs="Arial"/>
          <w:szCs w:val="24"/>
          <w:lang w:val="ky-KG" w:eastAsia="ru-RU"/>
        </w:rPr>
        <w:t>-бүлөлөрдү социалдык камсыздоо чөйрөсүндө иш жүргүзгөн коммерциялык эмес уюмдардын, ошондой эле кайрымдуулук уюмдарынын имараттары жана жайлары;</w:t>
      </w:r>
    </w:p>
    <w:p w14:paraId="2452814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майыптын менчигинде турган кол менен башкарылуучу мотоколяска жана/же автомобиль;</w:t>
      </w:r>
    </w:p>
    <w:p w14:paraId="0C35DFA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6) электр кыймылдаткычы ме</w:t>
      </w:r>
      <w:r>
        <w:rPr>
          <w:rFonts w:eastAsia="Times New Roman" w:cs="Arial"/>
          <w:szCs w:val="24"/>
          <w:lang w:val="ky-KG" w:eastAsia="ru-RU"/>
        </w:rPr>
        <w:t>нен гана кыймылга келүүчү транспорт каражаттары.</w:t>
      </w:r>
    </w:p>
    <w:p w14:paraId="09D2BEC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Төлөнүүгө тийиш болгон мүлк салыгынын суммасынын 50 пайыз өлчөмүндө салык төлөөдөн төмөнкүлөр бошотулат:</w:t>
      </w:r>
    </w:p>
    <w:p w14:paraId="74EC897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Кыргыз Республикасынын эң жогорку артыкчылык даражасы ыйгарылган "Кыргыз Республикасынын Баатыры</w:t>
      </w:r>
      <w:r>
        <w:rPr>
          <w:rFonts w:eastAsia="Times New Roman" w:cs="Arial"/>
          <w:szCs w:val="24"/>
          <w:lang w:val="ky-KG" w:eastAsia="ru-RU"/>
        </w:rPr>
        <w:t>", Советтер Союзунун жана Социалисттик Эмгектин Баатыры, баатыр эненин, Даңк жана үч даражадагы Эмгек даңкы ордендери менен сыйланган адамдын, Улуу Ата Мекендик согуштун катышуучусунун жана/же майыбынын, Баткен окуяларынын катышуучусунун, Афганистандагы жа</w:t>
      </w:r>
      <w:r>
        <w:rPr>
          <w:rFonts w:eastAsia="Times New Roman" w:cs="Arial"/>
          <w:szCs w:val="24"/>
          <w:lang w:val="ky-KG" w:eastAsia="ru-RU"/>
        </w:rPr>
        <w:t xml:space="preserve">на башка өлкөлөрдөгү согушка мамлекеттер аралык макулдашуулар боюнча катышкан аскер кызматчысынын же болбосо СССРди, Кыргыз Республикасын коргоодо же аскер кызматынын башка милдеттерин аткарууда алган жаракаттын, контузиянын же мертинүүнүн кесепетинен, же </w:t>
      </w:r>
      <w:r>
        <w:rPr>
          <w:rFonts w:eastAsia="Times New Roman" w:cs="Arial"/>
          <w:szCs w:val="24"/>
          <w:lang w:val="ky-KG" w:eastAsia="ru-RU"/>
        </w:rPr>
        <w:t>болбосо фронтто болушуна байланышкан оорунун кесепетинен майып болгон аскер кызматчыларынын ичинен майыптын, аскер кызматчыларынын көрсөтүлгөн категорияларына пенсиялык камсыздоо боюнча теңештирилген майыптын, Улуу Ата Мекендик согуштун майыбынын жесиринин</w:t>
      </w:r>
      <w:r>
        <w:rPr>
          <w:rFonts w:eastAsia="Times New Roman" w:cs="Arial"/>
          <w:szCs w:val="24"/>
          <w:lang w:val="ky-KG" w:eastAsia="ru-RU"/>
        </w:rPr>
        <w:t xml:space="preserve"> же жесилинин, ошондой эле I жана II топтогу майыптын менчигинде турган бир турак жай имараты же бир жайы, бир транспорттук каражаты;</w:t>
      </w:r>
    </w:p>
    <w:p w14:paraId="3163740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айыл чарба кооперативинин негизги ишинин максатында пайдаланылуучу айыл чарба кооперативинин менчигинде же убактылуу па</w:t>
      </w:r>
      <w:r>
        <w:rPr>
          <w:rFonts w:eastAsia="Times New Roman" w:cs="Arial"/>
          <w:szCs w:val="24"/>
          <w:lang w:val="ky-KG" w:eastAsia="ru-RU"/>
        </w:rPr>
        <w:t>йдалануусунда турган имараттар, жайлар жана курулмалар;</w:t>
      </w:r>
    </w:p>
    <w:p w14:paraId="4F66EE8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3) Министрлер Кабинети тарабынан аныкталган энергиянын жана ресурстардын натыйжалуулугунун талаптарына жооп берген имараттар, жайлар жана курулмалар. </w:t>
      </w:r>
    </w:p>
    <w:p w14:paraId="3AD8D36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Ушул берененин 2-бөлүгүндө каралган жеңилдикте</w:t>
      </w:r>
      <w:r>
        <w:rPr>
          <w:rFonts w:eastAsia="Times New Roman" w:cs="Arial"/>
          <w:szCs w:val="24"/>
          <w:lang w:val="ky-KG" w:eastAsia="ru-RU"/>
        </w:rPr>
        <w:t>р төмөнкүлөргө берилет:</w:t>
      </w:r>
    </w:p>
    <w:p w14:paraId="2B322E7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учурдагы салыктык мезгилдин 1-августуна чейин жеңилдикке укугу пайда болгондо - учурдагы салыктык мезгилге;</w:t>
      </w:r>
    </w:p>
    <w:p w14:paraId="3F2E741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учурдагы салыктык мезгилдин 1-августунан кийин жеңилдикке укугу пайда болгондо - учурдагы салыктык мезгилден кийинки с</w:t>
      </w:r>
      <w:r>
        <w:rPr>
          <w:rFonts w:eastAsia="Times New Roman" w:cs="Arial"/>
          <w:szCs w:val="24"/>
          <w:lang w:val="ky-KG" w:eastAsia="ru-RU"/>
        </w:rPr>
        <w:t>алыктык мезгилге.</w:t>
      </w:r>
    </w:p>
    <w:p w14:paraId="7428417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Салык төлөөчү имаратка же жайга салыктын суммасын бул мүлк объекти боюнча эсептелген мүлк салыгынын суммасынын чегинде ушундай имараттын же жайдын астында түздөн-түз жайгашкан жер участогу үчүн төлөнгөн же төлөнүүгө тийиш болгон салыкт</w:t>
      </w:r>
      <w:r>
        <w:rPr>
          <w:rFonts w:eastAsia="Times New Roman" w:cs="Arial"/>
          <w:szCs w:val="24"/>
          <w:lang w:val="ky-KG" w:eastAsia="ru-RU"/>
        </w:rPr>
        <w:t>ын суммасына азайтууга укуктуу.</w:t>
      </w:r>
    </w:p>
    <w:p w14:paraId="4763508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Күрөөгө коюлган, банктын менчигине кабыл алынган мүлк, ушул мүлк банктын менчигине өткөрүлүп берилген айдан кийинки айдын биринчи күнүнөн тартып мүлк объекти банк тарабынан ишкердик максаттарда пайдалана баштаган же сатыл</w:t>
      </w:r>
      <w:r>
        <w:rPr>
          <w:rFonts w:eastAsia="Times New Roman" w:cs="Arial"/>
          <w:szCs w:val="24"/>
          <w:lang w:val="ky-KG" w:eastAsia="ru-RU"/>
        </w:rPr>
        <w:t xml:space="preserve">ган айдан кийинки айдын биринчи күнүнө чейинки мезгилге ушул окуялардын кайсынысы эрте болгонуна жараша салык салуудан бошотулат. </w:t>
      </w:r>
    </w:p>
    <w:p w14:paraId="48157282" w14:textId="77777777" w:rsidR="00275AFB" w:rsidRDefault="004076E1">
      <w:pPr>
        <w:spacing w:before="200" w:after="60" w:line="276" w:lineRule="auto"/>
        <w:ind w:firstLine="567"/>
        <w:rPr>
          <w:rFonts w:eastAsia="Times New Roman" w:cs="Arial"/>
          <w:szCs w:val="24"/>
          <w:lang w:eastAsia="ru-RU"/>
        </w:rPr>
      </w:pPr>
      <w:bookmarkStart w:id="484" w:name="st_410"/>
      <w:bookmarkEnd w:id="484"/>
      <w:r>
        <w:rPr>
          <w:rFonts w:eastAsia="Times New Roman" w:cs="Arial"/>
          <w:b/>
          <w:bCs/>
          <w:szCs w:val="24"/>
          <w:lang w:val="ky-KG" w:eastAsia="ru-RU"/>
        </w:rPr>
        <w:t>410-берене. Жер участокторун салык салуудан бошотуу</w:t>
      </w:r>
    </w:p>
    <w:p w14:paraId="79D6BDC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Эгерде бул бөлүмдө башкача каралбаса, төмөнкүлөр салык салуудан бошотулат</w:t>
      </w:r>
      <w:r>
        <w:rPr>
          <w:rFonts w:eastAsia="Times New Roman" w:cs="Arial"/>
          <w:szCs w:val="24"/>
          <w:lang w:val="ky-KG" w:eastAsia="ru-RU"/>
        </w:rPr>
        <w:t>:</w:t>
      </w:r>
    </w:p>
    <w:p w14:paraId="3E3BE30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жерлер:</w:t>
      </w:r>
    </w:p>
    <w:p w14:paraId="1A82162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коруктар, резерваторлор, жаратылыш, улуттук жана дендрологиялык парктар, ботаникалык жана зоологиялык бактар, коруктар, жаратылыш эстеликтери, тарыхый жана маданий маанидеги объекттер, бөлүнбөй калган запастагы жерлер, мамлекеттик чек араны</w:t>
      </w:r>
      <w:r>
        <w:rPr>
          <w:rFonts w:eastAsia="Times New Roman" w:cs="Arial"/>
          <w:szCs w:val="24"/>
          <w:lang w:val="ky-KG" w:eastAsia="ru-RU"/>
        </w:rPr>
        <w:t xml:space="preserve"> бойлой жайгашкан көзөмөл тилкеси ээлеген жерлер;</w:t>
      </w:r>
    </w:p>
    <w:p w14:paraId="0B98CB5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коргоочу токой, суу жана токой фонддору ээлеген калктуу конуштардын жалпы пайдалануудагы;</w:t>
      </w:r>
    </w:p>
    <w:p w14:paraId="7FBE3F31"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в) айыл чарба багытындагы пайдалануу үчүн берилгендерди кошпогондо, байланыш жолдору, республикалык жана жергилик</w:t>
      </w:r>
      <w:r>
        <w:rPr>
          <w:rFonts w:eastAsia="Times New Roman" w:cs="Arial"/>
          <w:szCs w:val="24"/>
          <w:lang w:val="ky-KG" w:eastAsia="ru-RU"/>
        </w:rPr>
        <w:t>түү маанидеги автомобиль жолдорунун боюндагы тилкелер;</w:t>
      </w:r>
    </w:p>
    <w:p w14:paraId="408B328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г) айыл чарба багытында пайдалануу үчүн берилгендерди кошпогондо, продукт өткөргүч жана байланыш линияларынын алдындагы;</w:t>
      </w:r>
    </w:p>
    <w:p w14:paraId="371E95C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д) айыл чарба багытында пайдалануу үчүн берилгендерди кошпогондо, суу сактагычтардын жана суу ташкындуу зоналардын, электр энергиясын өндүрүү же берүү үчүн колдонулуучу электр линияларынын алдындагы;</w:t>
      </w:r>
    </w:p>
    <w:p w14:paraId="2B659FC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көрүстөндөрдүн жерлери;</w:t>
      </w:r>
    </w:p>
    <w:p w14:paraId="74AE977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мал айдоочу жана мал топто</w:t>
      </w:r>
      <w:r>
        <w:rPr>
          <w:rFonts w:eastAsia="Times New Roman" w:cs="Arial"/>
          <w:szCs w:val="24"/>
          <w:lang w:val="ky-KG" w:eastAsia="ru-RU"/>
        </w:rPr>
        <w:t>очу аянтчалар;</w:t>
      </w:r>
    </w:p>
    <w:p w14:paraId="68F6713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жергиликтүү кеңештер белгилеген мөөнөткө жергиликтүү өз алдынча башкаруу органдары, уюмдар, ошондой эле жеке адамдар тарабынан айыл чарба муктаждыктары үчүн алынган, рекультивациялоону талап кылган, бузулган (деградацияланган, топурак кыр</w:t>
      </w:r>
      <w:r>
        <w:rPr>
          <w:rFonts w:eastAsia="Times New Roman" w:cs="Arial"/>
          <w:szCs w:val="24"/>
          <w:lang w:val="ky-KG" w:eastAsia="ru-RU"/>
        </w:rPr>
        <w:t>тышы жана жердин башка сапаттык көрсөткүчтөрү бузулган) жерлер.</w:t>
      </w:r>
    </w:p>
    <w:p w14:paraId="5162773D" w14:textId="77777777" w:rsidR="00275AFB" w:rsidRDefault="004076E1">
      <w:pPr>
        <w:spacing w:before="200" w:after="60" w:line="276" w:lineRule="auto"/>
        <w:ind w:firstLine="567"/>
        <w:rPr>
          <w:rFonts w:eastAsia="Times New Roman" w:cs="Arial"/>
          <w:szCs w:val="24"/>
          <w:lang w:eastAsia="ru-RU"/>
        </w:rPr>
      </w:pPr>
      <w:bookmarkStart w:id="485" w:name="st_411"/>
      <w:bookmarkEnd w:id="485"/>
      <w:r>
        <w:rPr>
          <w:rFonts w:eastAsia="Times New Roman" w:cs="Arial"/>
          <w:b/>
          <w:bCs/>
          <w:szCs w:val="24"/>
          <w:lang w:val="ky-KG" w:eastAsia="ru-RU"/>
        </w:rPr>
        <w:t>411-берене. Жер участокторуна салык боюнча жеңилдиктер</w:t>
      </w:r>
    </w:p>
    <w:p w14:paraId="49854FB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Эгерде бул бөлүмдө башкача каралбаса, төмөнкүлөр үй жанындагы, короо жай жана багбанчылык-чарбак участокторуна мүлк салыгын төлөөдөн б</w:t>
      </w:r>
      <w:r>
        <w:rPr>
          <w:rFonts w:eastAsia="Times New Roman" w:cs="Arial"/>
          <w:szCs w:val="24"/>
          <w:lang w:val="ky-KG" w:eastAsia="ru-RU"/>
        </w:rPr>
        <w:t>ошотулат:</w:t>
      </w:r>
    </w:p>
    <w:p w14:paraId="1A4F7F7D"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Улуу Ата Мек</w:t>
      </w:r>
      <w:r>
        <w:rPr>
          <w:rFonts w:eastAsia="Times New Roman" w:cs="Arial"/>
          <w:szCs w:val="24"/>
          <w:lang w:val="ky-KG" w:eastAsia="ru-RU"/>
        </w:rPr>
        <w:t>ендик согуштун катышуучулары, мамлекеттер аралык макулдашуулар боюнча Афганистандагы жана башка өлкөлөрдөгү согушка катышкан аскер кызматчылары, Чернобыль АЭСиндеги аварияны жоюуга катышкандар, ошондой эле бала чагынан майыптар, I жана II топтогу майыптар;</w:t>
      </w:r>
    </w:p>
    <w:p w14:paraId="76DAA2BE"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кызматтык милдеттерин аткарууда курман болгон же дайынсыз жок болгон аскер кызматчыларынын жана укук коргоо органдарынын кызматкерлеринин үй-бүлө мүчөлөрү, анын ичинде эрезеге жеткенге чейинки балдары;</w:t>
      </w:r>
    </w:p>
    <w:p w14:paraId="3CA2460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жеке жак - пенсиялык куракка жеткен Кыргыз Респ</w:t>
      </w:r>
      <w:r>
        <w:rPr>
          <w:rFonts w:eastAsia="Times New Roman" w:cs="Arial"/>
          <w:szCs w:val="24"/>
          <w:lang w:val="ky-KG" w:eastAsia="ru-RU"/>
        </w:rPr>
        <w:t>убликасынын жараны;</w:t>
      </w:r>
    </w:p>
    <w:p w14:paraId="3865C09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эрезеге жете элек 4 жана андан ашык балдары бар жеке адам.</w:t>
      </w:r>
    </w:p>
    <w:p w14:paraId="3299CA8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Жер участогуна мүлк салыгын төлөөдөн төмөнкүлөр бошотулат:</w:t>
      </w:r>
    </w:p>
    <w:p w14:paraId="50FB71F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кызматкерлердин жалпы санынын 50 пайызынан кем эмес майыптар (жалпы оорунун 3-тобундагы майыптуулугу бар адам</w:t>
      </w:r>
      <w:r>
        <w:rPr>
          <w:rFonts w:eastAsia="Times New Roman" w:cs="Arial"/>
          <w:szCs w:val="24"/>
          <w:lang w:val="ky-KG" w:eastAsia="ru-RU"/>
        </w:rPr>
        <w:t>дардан тышкары) түзгөн жана алардын эмгек акысы эмгек акынын жалпы фондунун 50 пайызынан кем эмесин түзгөн майыптар коому, уюм жана жеке ишкер. Аталган уюмдардын, мекемелердин жана ишканалардын тизмеги Министрлер Кабинети тарабынан аныкталат;</w:t>
      </w:r>
    </w:p>
    <w:p w14:paraId="594ED64F"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санитардык</w:t>
      </w:r>
      <w:r>
        <w:rPr>
          <w:rFonts w:eastAsia="Times New Roman" w:cs="Arial"/>
          <w:szCs w:val="24"/>
          <w:lang w:val="ky-KG" w:eastAsia="ru-RU"/>
        </w:rPr>
        <w:t>-коргоо зоналарына кирген профсоюздук санаторийлердин, эс алуу үйлөрүнүн, пансионаттардын жерлери;</w:t>
      </w:r>
    </w:p>
    <w:p w14:paraId="40807189"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Кыргыз Республикасынын мыйзамдарында белгиленген тартипте катталган диний уюмдардын табынуу объекттеринин жерлери.</w:t>
      </w:r>
    </w:p>
    <w:p w14:paraId="1A9070A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Ушул бөлүктүн максатында табынуу объект</w:t>
      </w:r>
      <w:r>
        <w:rPr>
          <w:rFonts w:eastAsia="Times New Roman" w:cs="Arial"/>
          <w:szCs w:val="24"/>
          <w:lang w:val="ky-KG" w:eastAsia="ru-RU"/>
        </w:rPr>
        <w:t>тери болуп динге биргелешип табынуу жана жайылтуу максатында түздөн-түз ырасымдарды, сыйынууларды жасоо үчүн диний мекемелердин кыймылсыз мүлк объекттери таанылат;</w:t>
      </w:r>
    </w:p>
    <w:p w14:paraId="323DC4D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4) жеке менчик формасынын негизинде түзүлгөн мектепке чейинки билим берүү уюмдарынын жерлери</w:t>
      </w:r>
      <w:r>
        <w:rPr>
          <w:rFonts w:eastAsia="Times New Roman" w:cs="Arial"/>
          <w:szCs w:val="24"/>
          <w:lang w:val="ky-KG" w:eastAsia="ru-RU"/>
        </w:rPr>
        <w:t>.</w:t>
      </w:r>
    </w:p>
    <w:p w14:paraId="06B5BC69" w14:textId="77777777" w:rsidR="00275AFB" w:rsidRDefault="004076E1">
      <w:pPr>
        <w:spacing w:before="200" w:after="60" w:line="276" w:lineRule="auto"/>
        <w:ind w:firstLine="567"/>
        <w:rPr>
          <w:rFonts w:eastAsia="Times New Roman" w:cs="Arial"/>
          <w:szCs w:val="24"/>
          <w:lang w:eastAsia="ru-RU"/>
        </w:rPr>
      </w:pPr>
      <w:bookmarkStart w:id="486" w:name="st_412"/>
      <w:bookmarkEnd w:id="486"/>
      <w:r>
        <w:rPr>
          <w:rFonts w:eastAsia="Times New Roman" w:cs="Arial"/>
          <w:b/>
          <w:bCs/>
          <w:szCs w:val="24"/>
          <w:lang w:val="ky-KG" w:eastAsia="ru-RU"/>
        </w:rPr>
        <w:t>412-берене. Жергиликтүү өз алдынча башкаруу органдарынын укуктары</w:t>
      </w:r>
    </w:p>
    <w:p w14:paraId="0509BA2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Жергиликтүү кеңештер ведомстволук аймакта төмөнкүлөргө укуктуу:</w:t>
      </w:r>
    </w:p>
    <w:p w14:paraId="6136170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төмөнкүлөрдү берүүгө:</w:t>
      </w:r>
    </w:p>
    <w:p w14:paraId="731DF9E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а) салык төлөөчү ал жеткис күчтүн кесепетинен материалдык зыян тарткан учурларда имараттарга жана ж</w:t>
      </w:r>
      <w:r>
        <w:rPr>
          <w:rFonts w:eastAsia="Times New Roman" w:cs="Arial"/>
          <w:szCs w:val="24"/>
          <w:lang w:val="ky-KG" w:eastAsia="ru-RU"/>
        </w:rPr>
        <w:t>айларга мүлк салыгын төлөөдөн 3 жылга чейинки мөөнөткө толук же жарым-жартылай бошотуу;</w:t>
      </w:r>
    </w:p>
    <w:p w14:paraId="6008D9A6"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б) жерди пайдалануучу ал жеткис күчтүн кесепетинен материалдык зыян тарткан учурларда айыл чарба багытындагы жерлерге мүлк салыгын төлөөдөн 3 жылга чейинки мөөнөткө тол</w:t>
      </w:r>
      <w:r>
        <w:rPr>
          <w:rFonts w:eastAsia="Times New Roman" w:cs="Arial"/>
          <w:szCs w:val="24"/>
          <w:lang w:val="ky-KG" w:eastAsia="ru-RU"/>
        </w:rPr>
        <w:t>ук же жарым-жартылай бошотуу;</w:t>
      </w:r>
    </w:p>
    <w:p w14:paraId="4E92A12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в) иши ушул Кодекстин </w:t>
      </w:r>
      <w:hyperlink r:id="rId403" w:anchor="st_183" w:tooltip="cdb:112340#st_183" w:history="1">
        <w:r>
          <w:rPr>
            <w:rFonts w:eastAsia="Times New Roman" w:cs="Arial"/>
            <w:color w:val="0000FF"/>
            <w:szCs w:val="24"/>
            <w:u w:val="single"/>
            <w:lang w:val="ky-KG" w:eastAsia="ru-RU"/>
          </w:rPr>
          <w:t>183-беренесинде</w:t>
        </w:r>
      </w:hyperlink>
      <w:r>
        <w:rPr>
          <w:rFonts w:eastAsia="Times New Roman" w:cs="Arial"/>
          <w:szCs w:val="24"/>
          <w:lang w:val="ky-KG" w:eastAsia="ru-RU"/>
        </w:rPr>
        <w:t xml:space="preserve"> белгиленген жеңилдетилген салык салууга тийиш болгон өнөр жай ишинин преференциялык түрлөрүнө кирген ишканалар үчүн имараттарг</w:t>
      </w:r>
      <w:r>
        <w:rPr>
          <w:rFonts w:eastAsia="Times New Roman" w:cs="Arial"/>
          <w:szCs w:val="24"/>
          <w:lang w:val="ky-KG" w:eastAsia="ru-RU"/>
        </w:rPr>
        <w:t>а, курулмаларга жана жайларга мүлк салыгын жана/же калктуу конуштардын жерлерине жана айыл чарба багытындагы эмес жерлерге мүлк салыгын төлөөдөн толук бошотуу;</w:t>
      </w:r>
    </w:p>
    <w:p w14:paraId="6A3C3113"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г) чек арага чектеш преференциалдык калктуу конуштарда катталган жана ишин жүзөгө ашырган салык </w:t>
      </w:r>
      <w:r>
        <w:rPr>
          <w:rFonts w:eastAsia="Times New Roman" w:cs="Arial"/>
          <w:szCs w:val="24"/>
          <w:lang w:val="ky-KG" w:eastAsia="ru-RU"/>
        </w:rPr>
        <w:t>төлөөчүлөр үчүн жер участокторуна жана турак эмес имараттарга, курулмаларга жана жайларга мүлк салыгын төлөөдөн толук бошотуу.</w:t>
      </w:r>
    </w:p>
    <w:p w14:paraId="223387B0"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топурактын бонитетинин баллын эске алуу менен айыл чарба жерлерине кирген жер участоктору үчүн, ошондой эле ал жеткис күчтүн у</w:t>
      </w:r>
      <w:r>
        <w:rPr>
          <w:rFonts w:eastAsia="Times New Roman" w:cs="Arial"/>
          <w:szCs w:val="24"/>
          <w:lang w:val="ky-KG" w:eastAsia="ru-RU"/>
        </w:rPr>
        <w:t>чурларын кошпогондо, пайдаланылбаган айыл чарба жерлери үчүн учурдагы салыктык мезгилдин 1-октябрынан кечиктирбестен кийинки салыктык мезгилдерге базалык салыктык наркты көбөйтүү.</w:t>
      </w:r>
    </w:p>
    <w:p w14:paraId="2DE91FFD" w14:textId="77777777" w:rsidR="00275AFB" w:rsidRDefault="004076E1">
      <w:pPr>
        <w:spacing w:before="200" w:after="200" w:line="276" w:lineRule="auto"/>
        <w:ind w:left="1134" w:right="1134"/>
        <w:jc w:val="center"/>
        <w:rPr>
          <w:rFonts w:eastAsia="Times New Roman" w:cs="Arial"/>
          <w:szCs w:val="24"/>
          <w:lang w:eastAsia="ru-RU"/>
        </w:rPr>
      </w:pPr>
      <w:bookmarkStart w:id="487" w:name="r14"/>
      <w:bookmarkEnd w:id="487"/>
      <w:r>
        <w:rPr>
          <w:rFonts w:eastAsia="Times New Roman" w:cs="Arial"/>
          <w:b/>
          <w:bCs/>
          <w:szCs w:val="24"/>
          <w:lang w:val="ky-KG" w:eastAsia="ru-RU"/>
        </w:rPr>
        <w:t>XIV БӨЛҮМ</w:t>
      </w:r>
      <w:r>
        <w:rPr>
          <w:rFonts w:eastAsia="Times New Roman" w:cs="Arial"/>
          <w:b/>
          <w:bCs/>
          <w:szCs w:val="24"/>
          <w:lang w:eastAsia="ru-RU"/>
        </w:rPr>
        <w:t xml:space="preserve">. </w:t>
      </w:r>
      <w:r>
        <w:rPr>
          <w:rFonts w:eastAsia="Times New Roman" w:cs="Arial"/>
          <w:b/>
          <w:bCs/>
          <w:szCs w:val="24"/>
          <w:lang w:val="ky-KG" w:eastAsia="ru-RU"/>
        </w:rPr>
        <w:t>АТАЙЫН САЛЫК РЕЖИМДЕРИ</w:t>
      </w:r>
    </w:p>
    <w:p w14:paraId="637CF776" w14:textId="77777777" w:rsidR="00275AFB" w:rsidRDefault="004076E1">
      <w:pPr>
        <w:spacing w:before="200" w:after="200" w:line="276" w:lineRule="auto"/>
        <w:ind w:left="1134" w:right="1134"/>
        <w:jc w:val="center"/>
        <w:rPr>
          <w:rFonts w:eastAsia="Times New Roman" w:cs="Arial"/>
          <w:szCs w:val="24"/>
          <w:lang w:eastAsia="ru-RU"/>
        </w:rPr>
      </w:pPr>
      <w:bookmarkStart w:id="488" w:name="g56"/>
      <w:bookmarkEnd w:id="488"/>
      <w:r>
        <w:rPr>
          <w:rFonts w:eastAsia="Times New Roman" w:cs="Arial"/>
          <w:b/>
          <w:bCs/>
          <w:szCs w:val="24"/>
          <w:lang w:val="ky-KG" w:eastAsia="ru-RU"/>
        </w:rPr>
        <w:t>56-глава. Патенттин негизиндеги салык</w:t>
      </w:r>
    </w:p>
    <w:p w14:paraId="4C2E5FCE" w14:textId="77777777" w:rsidR="00275AFB" w:rsidRDefault="004076E1">
      <w:pPr>
        <w:rPr>
          <w:rFonts w:eastAsia="Times New Roman" w:cs="Arial"/>
          <w:szCs w:val="24"/>
          <w:lang w:eastAsia="ru-RU"/>
        </w:rPr>
      </w:pPr>
      <w:bookmarkStart w:id="489" w:name="st_413"/>
      <w:bookmarkEnd w:id="489"/>
      <w:r>
        <w:rPr>
          <w:rFonts w:eastAsia="Times New Roman" w:cs="Arial"/>
          <w:b/>
          <w:bCs/>
          <w:szCs w:val="24"/>
          <w:lang w:eastAsia="ru-RU"/>
        </w:rPr>
        <w:t>413-</w:t>
      </w:r>
      <w:r>
        <w:rPr>
          <w:rFonts w:eastAsia="Times New Roman" w:cs="Arial"/>
          <w:b/>
          <w:bCs/>
          <w:szCs w:val="24"/>
          <w:lang w:eastAsia="ru-RU"/>
        </w:rPr>
        <w:t>берене. Жалпы жоболор</w:t>
      </w:r>
    </w:p>
    <w:p w14:paraId="2A1E37EE" w14:textId="77777777" w:rsidR="00275AFB" w:rsidRDefault="004076E1">
      <w:pPr>
        <w:rPr>
          <w:rFonts w:eastAsia="Times New Roman" w:cs="Arial"/>
          <w:szCs w:val="24"/>
          <w:lang w:eastAsia="ru-RU"/>
        </w:rPr>
      </w:pPr>
      <w:r>
        <w:rPr>
          <w:rFonts w:eastAsia="Times New Roman" w:cs="Arial"/>
          <w:szCs w:val="24"/>
          <w:lang w:eastAsia="ru-RU"/>
        </w:rPr>
        <w:t>1. Айрым салыктар патентти сатып алуу жолу менен төлөнүшү мүмкүн.</w:t>
      </w:r>
    </w:p>
    <w:p w14:paraId="645473FC" w14:textId="77777777" w:rsidR="00275AFB" w:rsidRDefault="004076E1">
      <w:pPr>
        <w:rPr>
          <w:rFonts w:eastAsia="Times New Roman" w:cs="Arial"/>
          <w:szCs w:val="24"/>
          <w:lang w:eastAsia="ru-RU"/>
        </w:rPr>
      </w:pPr>
      <w:r>
        <w:rPr>
          <w:rFonts w:eastAsia="Times New Roman" w:cs="Arial"/>
          <w:szCs w:val="24"/>
          <w:lang w:eastAsia="ru-RU"/>
        </w:rPr>
        <w:t>Патент салык төлөөчүнүн тандоосу боюнча кагазда алып жүрүүчүдөгү документ түрүндө, же болбосо электрондук форматта (электрондук патент) жол-жоболоштурулат. Кагазда алып</w:t>
      </w:r>
      <w:r>
        <w:rPr>
          <w:rFonts w:eastAsia="Times New Roman" w:cs="Arial"/>
          <w:szCs w:val="24"/>
          <w:lang w:eastAsia="ru-RU"/>
        </w:rPr>
        <w:t xml:space="preserve"> жүрүүчүдөгү патент жана электрондук патент бирдей юридикалык мааниге ээ.</w:t>
      </w:r>
    </w:p>
    <w:p w14:paraId="16F2722D" w14:textId="77777777" w:rsidR="00275AFB" w:rsidRDefault="004076E1">
      <w:pPr>
        <w:rPr>
          <w:rFonts w:eastAsia="Times New Roman" w:cs="Arial"/>
          <w:szCs w:val="24"/>
          <w:lang w:eastAsia="ru-RU"/>
        </w:rPr>
      </w:pPr>
      <w:r>
        <w:rPr>
          <w:rFonts w:eastAsia="Times New Roman" w:cs="Arial"/>
          <w:szCs w:val="24"/>
          <w:lang w:eastAsia="ru-RU"/>
        </w:rPr>
        <w:t xml:space="preserve">Кагазда алып жүрүүчүдөгү патенттин бланктары так отчеттогу документ болуп саналат. </w:t>
      </w:r>
    </w:p>
    <w:p w14:paraId="6E12E3D7" w14:textId="77777777" w:rsidR="00275AFB" w:rsidRDefault="004076E1">
      <w:pPr>
        <w:rPr>
          <w:rFonts w:eastAsia="Times New Roman" w:cs="Arial"/>
          <w:szCs w:val="24"/>
          <w:lang w:eastAsia="ru-RU"/>
        </w:rPr>
      </w:pPr>
      <w:r>
        <w:rPr>
          <w:rFonts w:eastAsia="Times New Roman" w:cs="Arial"/>
          <w:szCs w:val="24"/>
          <w:lang w:eastAsia="ru-RU"/>
        </w:rPr>
        <w:t xml:space="preserve">Министрлер Кабинети кагазда алып жүрүүчү документ түрүндө милдеттүү жол-жоболоштурулган патентти электрондук патентке өткөрүү мөөнөтүн аныктайт. </w:t>
      </w:r>
    </w:p>
    <w:p w14:paraId="65BB917C" w14:textId="77777777" w:rsidR="00275AFB" w:rsidRDefault="004076E1">
      <w:pPr>
        <w:rPr>
          <w:rFonts w:eastAsia="Times New Roman" w:cs="Arial"/>
          <w:szCs w:val="24"/>
          <w:lang w:eastAsia="ru-RU"/>
        </w:rPr>
      </w:pPr>
      <w:r>
        <w:rPr>
          <w:rFonts w:eastAsia="Times New Roman" w:cs="Arial"/>
          <w:szCs w:val="24"/>
          <w:lang w:eastAsia="ru-RU"/>
        </w:rPr>
        <w:t>2. Патент төмөнкүлөрдү күбөлөндүрөт:</w:t>
      </w:r>
    </w:p>
    <w:p w14:paraId="67C92EEA" w14:textId="77777777" w:rsidR="00275AFB" w:rsidRDefault="004076E1">
      <w:pPr>
        <w:rPr>
          <w:rFonts w:eastAsia="Times New Roman" w:cs="Arial"/>
          <w:szCs w:val="24"/>
          <w:lang w:eastAsia="ru-RU"/>
        </w:rPr>
      </w:pPr>
      <w:r>
        <w:rPr>
          <w:rFonts w:eastAsia="Times New Roman" w:cs="Arial"/>
          <w:szCs w:val="24"/>
          <w:lang w:eastAsia="ru-RU"/>
        </w:rPr>
        <w:t>1) салык төлөөчүнүн патентте көрсөтүлгөн иштин түрүн жүзөгө ашыруу укугун;</w:t>
      </w:r>
    </w:p>
    <w:p w14:paraId="2C19C44A" w14:textId="77777777" w:rsidR="00275AFB" w:rsidRDefault="004076E1">
      <w:pPr>
        <w:rPr>
          <w:rFonts w:eastAsia="Times New Roman" w:cs="Arial"/>
          <w:szCs w:val="24"/>
          <w:lang w:eastAsia="ru-RU"/>
        </w:rPr>
      </w:pPr>
      <w:r>
        <w:rPr>
          <w:rFonts w:eastAsia="Times New Roman" w:cs="Arial"/>
          <w:szCs w:val="24"/>
          <w:lang w:eastAsia="ru-RU"/>
        </w:rPr>
        <w:t>2) патентте көрсөтүлгөн иштин түрү боюнча салыктарды төлөөнү;</w:t>
      </w:r>
    </w:p>
    <w:p w14:paraId="738C1954" w14:textId="77777777" w:rsidR="00275AFB" w:rsidRDefault="004076E1">
      <w:pPr>
        <w:rPr>
          <w:rFonts w:eastAsia="Times New Roman" w:cs="Arial"/>
          <w:szCs w:val="24"/>
          <w:lang w:eastAsia="ru-RU"/>
        </w:rPr>
      </w:pPr>
      <w:r>
        <w:rPr>
          <w:rFonts w:eastAsia="Times New Roman" w:cs="Arial"/>
          <w:szCs w:val="24"/>
          <w:lang w:eastAsia="ru-RU"/>
        </w:rPr>
        <w:t>3) патент жарактуу болгон салык мезгилинде киреше алууну.</w:t>
      </w:r>
    </w:p>
    <w:p w14:paraId="60B4B289" w14:textId="77777777" w:rsidR="00275AFB" w:rsidRDefault="004076E1">
      <w:pPr>
        <w:rPr>
          <w:rFonts w:eastAsia="Times New Roman" w:cs="Arial"/>
          <w:szCs w:val="24"/>
          <w:lang w:eastAsia="ru-RU"/>
        </w:rPr>
      </w:pPr>
      <w:r>
        <w:rPr>
          <w:rFonts w:eastAsia="Times New Roman" w:cs="Arial"/>
          <w:szCs w:val="24"/>
          <w:lang w:eastAsia="ru-RU"/>
        </w:rPr>
        <w:t>3. Салык төлөөчүнүн салыктык же эсептик каттоосу болгон учурд</w:t>
      </w:r>
      <w:r>
        <w:rPr>
          <w:rFonts w:eastAsia="Times New Roman" w:cs="Arial"/>
          <w:szCs w:val="24"/>
          <w:lang w:eastAsia="ru-RU"/>
        </w:rPr>
        <w:t>а патент салык төлөөчү тарабынан ишкердик ишти жүзөгө ашыруу жери боюнча салык органынан сатып алынышы мүмкүн.</w:t>
      </w:r>
    </w:p>
    <w:p w14:paraId="0F3217E6" w14:textId="77777777" w:rsidR="00275AFB" w:rsidRDefault="004076E1">
      <w:pPr>
        <w:rPr>
          <w:rFonts w:eastAsia="Times New Roman" w:cs="Arial"/>
          <w:szCs w:val="24"/>
          <w:lang w:eastAsia="ru-RU"/>
        </w:rPr>
      </w:pPr>
      <w:r>
        <w:rPr>
          <w:rFonts w:eastAsia="Times New Roman" w:cs="Arial"/>
          <w:szCs w:val="24"/>
          <w:lang w:eastAsia="ru-RU"/>
        </w:rPr>
        <w:t>4. Патенттин негизиндеги салыктын суммасы салык төлөөчү тарабынан төмөнкүдөй төлөнүшү мүмкүн:</w:t>
      </w:r>
    </w:p>
    <w:p w14:paraId="0FCB9C23" w14:textId="77777777" w:rsidR="00275AFB" w:rsidRDefault="004076E1">
      <w:pPr>
        <w:rPr>
          <w:rFonts w:eastAsia="Times New Roman" w:cs="Arial"/>
          <w:szCs w:val="24"/>
          <w:lang w:eastAsia="ru-RU"/>
        </w:rPr>
      </w:pPr>
      <w:r>
        <w:rPr>
          <w:rFonts w:eastAsia="Times New Roman" w:cs="Arial"/>
          <w:szCs w:val="24"/>
          <w:lang w:eastAsia="ru-RU"/>
        </w:rPr>
        <w:t>1) банк мекемесинде, анын ичинде интернетти же моби</w:t>
      </w:r>
      <w:r>
        <w:rPr>
          <w:rFonts w:eastAsia="Times New Roman" w:cs="Arial"/>
          <w:szCs w:val="24"/>
          <w:lang w:eastAsia="ru-RU"/>
        </w:rPr>
        <w:t xml:space="preserve">лдик банкингди кошуп алганда алыстан же аралыктан банктык тейлөөнүн тутуму аркылуу; </w:t>
      </w:r>
    </w:p>
    <w:p w14:paraId="1131AC6E" w14:textId="77777777" w:rsidR="00275AFB" w:rsidRDefault="004076E1">
      <w:pPr>
        <w:rPr>
          <w:rFonts w:eastAsia="Times New Roman" w:cs="Arial"/>
          <w:szCs w:val="24"/>
          <w:lang w:eastAsia="ru-RU"/>
        </w:rPr>
      </w:pPr>
      <w:r>
        <w:rPr>
          <w:rFonts w:eastAsia="Times New Roman" w:cs="Arial"/>
          <w:szCs w:val="24"/>
          <w:lang w:eastAsia="ru-RU"/>
        </w:rPr>
        <w:t>2) төлөм терминалы же POS-терминалы, электрондук акча аркылуу.</w:t>
      </w:r>
    </w:p>
    <w:p w14:paraId="39B0B6E7" w14:textId="77777777" w:rsidR="00275AFB" w:rsidRDefault="004076E1">
      <w:pPr>
        <w:rPr>
          <w:rFonts w:eastAsia="Times New Roman" w:cs="Arial"/>
          <w:szCs w:val="24"/>
          <w:lang w:eastAsia="ru-RU"/>
        </w:rPr>
      </w:pPr>
      <w:r>
        <w:rPr>
          <w:rFonts w:eastAsia="Times New Roman" w:cs="Arial"/>
          <w:szCs w:val="24"/>
          <w:lang w:eastAsia="ru-RU"/>
        </w:rPr>
        <w:t>5. Банктын, төлөм терминалынын, POS-терминалынын квитанциясы же ыйгарым укуктуу салык органына патенттин нег</w:t>
      </w:r>
      <w:r>
        <w:rPr>
          <w:rFonts w:eastAsia="Times New Roman" w:cs="Arial"/>
          <w:szCs w:val="24"/>
          <w:lang w:eastAsia="ru-RU"/>
        </w:rPr>
        <w:t>изинде салыктын суммасын төлөө жөнүндө перифериялык түзүлүштөр аркылуу жиберилген маалымат салык төлөөчүгө патентти берүү үчүн же мурда берилген патенттин колдонуу мөөнөтүн узартуу үчүн негиз болуп саналат.</w:t>
      </w:r>
    </w:p>
    <w:p w14:paraId="4B658592" w14:textId="77777777" w:rsidR="00275AFB" w:rsidRDefault="004076E1">
      <w:pPr>
        <w:rPr>
          <w:rFonts w:eastAsia="Times New Roman" w:cs="Arial"/>
          <w:szCs w:val="24"/>
          <w:lang w:eastAsia="ru-RU"/>
        </w:rPr>
      </w:pPr>
      <w:r>
        <w:rPr>
          <w:rFonts w:eastAsia="Times New Roman" w:cs="Arial"/>
          <w:szCs w:val="24"/>
          <w:lang w:eastAsia="ru-RU"/>
        </w:rPr>
        <w:t>6. Ишти патентсиз жүргүзүү ишти каттоосуз жүргүзү</w:t>
      </w:r>
      <w:r>
        <w:rPr>
          <w:rFonts w:eastAsia="Times New Roman" w:cs="Arial"/>
          <w:szCs w:val="24"/>
          <w:lang w:eastAsia="ru-RU"/>
        </w:rPr>
        <w:t>ү жана/же салык төлөөдөн качуу деп таанылат.</w:t>
      </w:r>
    </w:p>
    <w:p w14:paraId="10C22116" w14:textId="77777777" w:rsidR="00275AFB" w:rsidRDefault="004076E1">
      <w:pPr>
        <w:rPr>
          <w:rFonts w:eastAsia="Times New Roman" w:cs="Arial"/>
          <w:szCs w:val="24"/>
          <w:lang w:eastAsia="ru-RU"/>
        </w:rPr>
      </w:pPr>
      <w:r>
        <w:rPr>
          <w:rFonts w:eastAsia="Times New Roman" w:cs="Arial"/>
          <w:szCs w:val="24"/>
          <w:lang w:eastAsia="ru-RU"/>
        </w:rPr>
        <w:t>7. Ыйгарым укуктуу салык органы тарабынан аныкталган иштин айрым түрлөрү боюнча патентти кошпогондо, патент берилген аймагында (район, районго бөлүнбөгөн шаар же Бишкек шаары) гана жарактуу. Ишкердикти жүзөгө аш</w:t>
      </w:r>
      <w:r>
        <w:rPr>
          <w:rFonts w:eastAsia="Times New Roman" w:cs="Arial"/>
          <w:szCs w:val="24"/>
          <w:lang w:eastAsia="ru-RU"/>
        </w:rPr>
        <w:t>ыруу максатында патентти же анын көчүрмөсүн башка жакка берүүгө тыюу салынат.</w:t>
      </w:r>
    </w:p>
    <w:p w14:paraId="027C03D1" w14:textId="77777777" w:rsidR="00275AFB" w:rsidRDefault="004076E1">
      <w:pPr>
        <w:rPr>
          <w:rFonts w:eastAsia="Times New Roman" w:cs="Arial"/>
          <w:szCs w:val="24"/>
          <w:lang w:eastAsia="ru-RU"/>
        </w:rPr>
      </w:pPr>
      <w:r>
        <w:rPr>
          <w:rFonts w:eastAsia="Times New Roman" w:cs="Arial"/>
          <w:szCs w:val="24"/>
          <w:lang w:eastAsia="ru-RU"/>
        </w:rPr>
        <w:t>8. Кагазда алып жүрүүчүдө берилген патент жоголгондо, салык органы тарабынан анын дубликаты берилет. Мындай учурларда салык төлөөчүгө калган салыктык мезгилге "жоголгондун ордуна</w:t>
      </w:r>
      <w:r>
        <w:rPr>
          <w:rFonts w:eastAsia="Times New Roman" w:cs="Arial"/>
          <w:szCs w:val="24"/>
          <w:lang w:eastAsia="ru-RU"/>
        </w:rPr>
        <w:t>" деген белгиси менен жаңы патент берилет.</w:t>
      </w:r>
    </w:p>
    <w:p w14:paraId="6AAB0C97" w14:textId="77777777" w:rsidR="00275AFB" w:rsidRDefault="004076E1">
      <w:pPr>
        <w:rPr>
          <w:rFonts w:eastAsia="Times New Roman" w:cs="Arial"/>
          <w:szCs w:val="24"/>
          <w:lang w:eastAsia="ru-RU"/>
        </w:rPr>
      </w:pPr>
      <w:r>
        <w:rPr>
          <w:rFonts w:eastAsia="Times New Roman" w:cs="Arial"/>
          <w:szCs w:val="24"/>
          <w:lang w:eastAsia="ru-RU"/>
        </w:rPr>
        <w:t>9. Иштин айрым түрлөрүн жүзөгө ашырууга патент Кыргыз Республикасынын мыйзамдарында белгиленген талаптарга ылайык аларды жүргүзүү укугуна карата лицензияларды жана башка атайын уруксат берүүчү документтерди алмашт</w:t>
      </w:r>
      <w:r>
        <w:rPr>
          <w:rFonts w:eastAsia="Times New Roman" w:cs="Arial"/>
          <w:szCs w:val="24"/>
          <w:lang w:eastAsia="ru-RU"/>
        </w:rPr>
        <w:t>ыра албайт.</w:t>
      </w:r>
    </w:p>
    <w:p w14:paraId="3F0EE861" w14:textId="77777777" w:rsidR="00275AFB" w:rsidRDefault="004076E1">
      <w:pPr>
        <w:rPr>
          <w:rFonts w:eastAsia="Times New Roman" w:cs="Arial"/>
          <w:szCs w:val="24"/>
          <w:lang w:eastAsia="ru-RU"/>
        </w:rPr>
      </w:pPr>
      <w:r>
        <w:rPr>
          <w:rFonts w:eastAsia="Times New Roman" w:cs="Arial"/>
          <w:szCs w:val="24"/>
          <w:lang w:eastAsia="ru-RU"/>
        </w:rPr>
        <w:t>10. Салык төлөөчүнүн патенттин негизиндеги жүзөгө ашырган иши патенттин колдонуу мезгилинде утурлама текшерүүдөн башка, көчмө салыктык текшерүүгө жатпайт. Салыктык контролдун башка формалары ушул Кодекске ылайык жүзөгө ашырылат.</w:t>
      </w:r>
    </w:p>
    <w:p w14:paraId="39F5B4D2" w14:textId="77777777" w:rsidR="00275AFB" w:rsidRDefault="004076E1">
      <w:pPr>
        <w:rPr>
          <w:rFonts w:eastAsia="Times New Roman" w:cs="Arial"/>
          <w:szCs w:val="24"/>
          <w:lang w:eastAsia="ru-RU"/>
        </w:rPr>
      </w:pPr>
      <w:r>
        <w:rPr>
          <w:rFonts w:eastAsia="Times New Roman" w:cs="Arial"/>
          <w:szCs w:val="24"/>
          <w:lang w:eastAsia="ru-RU"/>
        </w:rPr>
        <w:t>11. Патенттин ф</w:t>
      </w:r>
      <w:r>
        <w:rPr>
          <w:rFonts w:eastAsia="Times New Roman" w:cs="Arial"/>
          <w:szCs w:val="24"/>
          <w:lang w:eastAsia="ru-RU"/>
        </w:rPr>
        <w:t xml:space="preserve">ормасы жана аны берүү тартиби ыйгарым укуктуу салык органы тарабынан белгиленет. </w:t>
      </w:r>
    </w:p>
    <w:p w14:paraId="22269F21" w14:textId="77777777" w:rsidR="00275AFB" w:rsidRDefault="004076E1">
      <w:pPr>
        <w:rPr>
          <w:rFonts w:eastAsia="Times New Roman" w:cs="Arial"/>
          <w:szCs w:val="24"/>
          <w:lang w:eastAsia="ru-RU"/>
        </w:rPr>
      </w:pPr>
      <w:r>
        <w:rPr>
          <w:rFonts w:eastAsia="Times New Roman" w:cs="Arial"/>
          <w:szCs w:val="24"/>
          <w:lang w:eastAsia="ru-RU"/>
        </w:rPr>
        <w:t> </w:t>
      </w:r>
    </w:p>
    <w:p w14:paraId="3EB3695D" w14:textId="77777777" w:rsidR="00275AFB" w:rsidRDefault="004076E1">
      <w:pPr>
        <w:rPr>
          <w:rFonts w:eastAsia="Times New Roman" w:cs="Arial"/>
          <w:szCs w:val="24"/>
          <w:lang w:eastAsia="ru-RU"/>
        </w:rPr>
      </w:pPr>
      <w:bookmarkStart w:id="490" w:name="st_414"/>
      <w:bookmarkEnd w:id="490"/>
      <w:r>
        <w:rPr>
          <w:rFonts w:eastAsia="Times New Roman" w:cs="Arial"/>
          <w:b/>
          <w:bCs/>
          <w:szCs w:val="24"/>
          <w:lang w:eastAsia="ru-RU"/>
        </w:rPr>
        <w:t>414-берене. Салыктын суммасын аныктоо тартиби</w:t>
      </w:r>
    </w:p>
    <w:p w14:paraId="03DDED5B" w14:textId="77777777" w:rsidR="00275AFB" w:rsidRDefault="004076E1">
      <w:pPr>
        <w:rPr>
          <w:rFonts w:eastAsia="Times New Roman" w:cs="Arial"/>
          <w:szCs w:val="24"/>
          <w:lang w:eastAsia="ru-RU"/>
        </w:rPr>
      </w:pPr>
      <w:r>
        <w:rPr>
          <w:rFonts w:eastAsia="Times New Roman" w:cs="Arial"/>
          <w:szCs w:val="24"/>
          <w:lang w:eastAsia="ru-RU"/>
        </w:rPr>
        <w:t>1. Иштин түрлөрү боюнча патенттин негизиндеги салыктын базалык суммасы ыйгарым укуктуу салык органынын сунушу боюнча Министрле</w:t>
      </w:r>
      <w:r>
        <w:rPr>
          <w:rFonts w:eastAsia="Times New Roman" w:cs="Arial"/>
          <w:szCs w:val="24"/>
          <w:lang w:eastAsia="ru-RU"/>
        </w:rPr>
        <w:t>р Кабинети тарабынан белгиленет.</w:t>
      </w:r>
    </w:p>
    <w:p w14:paraId="73E763FE" w14:textId="77777777" w:rsidR="00275AFB" w:rsidRDefault="004076E1">
      <w:pPr>
        <w:rPr>
          <w:rFonts w:eastAsia="Times New Roman" w:cs="Arial"/>
          <w:szCs w:val="24"/>
          <w:lang w:eastAsia="ru-RU"/>
        </w:rPr>
      </w:pPr>
      <w:r>
        <w:rPr>
          <w:rFonts w:eastAsia="Times New Roman" w:cs="Arial"/>
          <w:szCs w:val="24"/>
          <w:lang w:eastAsia="ru-RU"/>
        </w:rPr>
        <w:t>2. Ыйгарым укуктуу салык органы салыктын базалык суммасынын чегинде салыктын суммасын иштин сезондуулугуна, кирешелүүлүгүнө, түрүнө жана жүргүзүү ордуна жараша түзөтүүгө укуктуу.</w:t>
      </w:r>
    </w:p>
    <w:p w14:paraId="0EF4005C" w14:textId="77777777" w:rsidR="00275AFB" w:rsidRDefault="004076E1">
      <w:pPr>
        <w:rPr>
          <w:rFonts w:eastAsia="Times New Roman" w:cs="Arial"/>
          <w:szCs w:val="24"/>
          <w:lang w:eastAsia="ru-RU"/>
        </w:rPr>
      </w:pPr>
      <w:r>
        <w:rPr>
          <w:rFonts w:eastAsia="Times New Roman" w:cs="Arial"/>
          <w:szCs w:val="24"/>
          <w:lang w:eastAsia="ru-RU"/>
        </w:rPr>
        <w:t xml:space="preserve">3. Ал жеткис күчтүн жагдайлары келип чыккан </w:t>
      </w:r>
      <w:r>
        <w:rPr>
          <w:rFonts w:eastAsia="Times New Roman" w:cs="Arial"/>
          <w:szCs w:val="24"/>
          <w:lang w:eastAsia="ru-RU"/>
        </w:rPr>
        <w:t>учурларды кошпогондо, салыктын базалык суммасын эсептөө, аныктоо жана аны түзөтүү хронометраждык иликтөөлөрдүн, ошондой эле салык кызматынын органдарында болгон маалыматтардын негизинде же ыйгарым укуктуу салык органы аныктаган тартип-те жүргүзүлгөн талдоо</w:t>
      </w:r>
      <w:r>
        <w:rPr>
          <w:rFonts w:eastAsia="Times New Roman" w:cs="Arial"/>
          <w:szCs w:val="24"/>
          <w:lang w:eastAsia="ru-RU"/>
        </w:rPr>
        <w:t>нун натыйжалары боюнча жүргүзүлөт.</w:t>
      </w:r>
    </w:p>
    <w:p w14:paraId="41BE9147" w14:textId="77777777" w:rsidR="00275AFB" w:rsidRDefault="004076E1">
      <w:pPr>
        <w:rPr>
          <w:rFonts w:eastAsia="Times New Roman" w:cs="Arial"/>
          <w:szCs w:val="24"/>
          <w:lang w:eastAsia="ru-RU"/>
        </w:rPr>
      </w:pPr>
      <w:r>
        <w:rPr>
          <w:rFonts w:eastAsia="Times New Roman" w:cs="Arial"/>
          <w:szCs w:val="24"/>
          <w:lang w:eastAsia="ru-RU"/>
        </w:rPr>
        <w:t>4. Эгерде салык төлөөчү патенттин негизинде салык салынуучу иштин эки же андан ашык түрүн айкалыштырса, салыктын суммасы экономикалык иштин ар бир түрүнө өзүнчө белгиленет.</w:t>
      </w:r>
    </w:p>
    <w:p w14:paraId="46D8320D" w14:textId="77777777" w:rsidR="00275AFB" w:rsidRDefault="004076E1">
      <w:pPr>
        <w:rPr>
          <w:rFonts w:eastAsia="Times New Roman" w:cs="Arial"/>
          <w:szCs w:val="24"/>
          <w:lang w:eastAsia="ru-RU"/>
        </w:rPr>
      </w:pPr>
      <w:bookmarkStart w:id="491" w:name="st_415"/>
      <w:bookmarkEnd w:id="491"/>
      <w:r>
        <w:rPr>
          <w:rFonts w:eastAsia="Times New Roman" w:cs="Arial"/>
          <w:i/>
          <w:iCs/>
          <w:szCs w:val="24"/>
          <w:lang w:eastAsia="ru-RU"/>
        </w:rPr>
        <w:t>(Кыргыз Республикасынын 2023-жылдын 3-апрелиндег</w:t>
      </w:r>
      <w:r>
        <w:rPr>
          <w:rFonts w:eastAsia="Times New Roman" w:cs="Arial"/>
          <w:i/>
          <w:iCs/>
          <w:szCs w:val="24"/>
          <w:lang w:eastAsia="ru-RU"/>
        </w:rPr>
        <w:t xml:space="preserve">и № 78 </w:t>
      </w:r>
      <w:hyperlink r:id="rId40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F04EDB8"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2B20933F" w14:textId="77777777" w:rsidR="00275AFB" w:rsidRDefault="004076E1">
      <w:pPr>
        <w:rPr>
          <w:rFonts w:eastAsia="Times New Roman" w:cs="Arial"/>
          <w:szCs w:val="24"/>
          <w:lang w:eastAsia="ru-RU"/>
        </w:rPr>
      </w:pPr>
      <w:r>
        <w:rPr>
          <w:rFonts w:eastAsia="Times New Roman" w:cs="Arial"/>
          <w:b/>
          <w:bCs/>
          <w:szCs w:val="24"/>
          <w:lang w:eastAsia="ru-RU"/>
        </w:rPr>
        <w:t>415-берене. Хронометраждык иликтөөлөр</w:t>
      </w:r>
    </w:p>
    <w:p w14:paraId="1BBDA4D7" w14:textId="77777777" w:rsidR="00275AFB" w:rsidRDefault="004076E1">
      <w:pPr>
        <w:rPr>
          <w:rFonts w:eastAsia="Times New Roman" w:cs="Arial"/>
          <w:szCs w:val="24"/>
          <w:lang w:eastAsia="ru-RU"/>
        </w:rPr>
      </w:pPr>
      <w:r>
        <w:rPr>
          <w:rFonts w:eastAsia="Times New Roman" w:cs="Arial"/>
          <w:szCs w:val="24"/>
          <w:lang w:eastAsia="ru-RU"/>
        </w:rPr>
        <w:t xml:space="preserve">1. Хронометраждык иликтөөлөр атайын салык режимин колдонуу үчүн зарыл болгон ишкердиктин өзүнчө түрлөрүн жана региондор боюнча орточо </w:t>
      </w:r>
      <w:r>
        <w:rPr>
          <w:rFonts w:eastAsia="Times New Roman" w:cs="Arial"/>
          <w:szCs w:val="24"/>
          <w:lang w:eastAsia="ru-RU"/>
        </w:rPr>
        <w:t>кирешени аныктоо максатында салык кызматынын органы менен жергиликтүү өз алдынча башкаруу органынын жана ыйгарым укуктуу салык органында аккредиттелген тармактык бизнес-ассоциациясынын өкүлдөрү менен биргеликте патенттин негизинде жүргүзүлөт. Хронометражды</w:t>
      </w:r>
      <w:r>
        <w:rPr>
          <w:rFonts w:eastAsia="Times New Roman" w:cs="Arial"/>
          <w:szCs w:val="24"/>
          <w:lang w:eastAsia="ru-RU"/>
        </w:rPr>
        <w:t>к иликтөө жүргүзүүнүн тартиби Министрлер Кабинети тарабынан аныкталат.</w:t>
      </w:r>
    </w:p>
    <w:p w14:paraId="5569947C" w14:textId="77777777" w:rsidR="00275AFB" w:rsidRDefault="004076E1">
      <w:pPr>
        <w:rPr>
          <w:rFonts w:eastAsia="Times New Roman" w:cs="Arial"/>
          <w:szCs w:val="24"/>
          <w:lang w:eastAsia="ru-RU"/>
        </w:rPr>
      </w:pPr>
      <w:r>
        <w:rPr>
          <w:rFonts w:eastAsia="Times New Roman" w:cs="Arial"/>
          <w:szCs w:val="24"/>
          <w:lang w:eastAsia="ru-RU"/>
        </w:rPr>
        <w:t>2. Хронометраждык иликтөөлөр жылына бир жолудан көп эмес, ал эми сезондук мүнөздөгү иштин түрү боюнча - жылына үч жолудан көп эмес жүргүзүлөт жана ар бир хронометраждык иликтөө 15 кален</w:t>
      </w:r>
      <w:r>
        <w:rPr>
          <w:rFonts w:eastAsia="Times New Roman" w:cs="Arial"/>
          <w:szCs w:val="24"/>
          <w:lang w:eastAsia="ru-RU"/>
        </w:rPr>
        <w:t>дардык күндөн ашпашы керек.</w:t>
      </w:r>
    </w:p>
    <w:p w14:paraId="4E7244B8" w14:textId="77777777" w:rsidR="00275AFB" w:rsidRDefault="004076E1">
      <w:pPr>
        <w:rPr>
          <w:rFonts w:eastAsia="Times New Roman" w:cs="Arial"/>
          <w:szCs w:val="24"/>
          <w:lang w:eastAsia="ru-RU"/>
        </w:rPr>
      </w:pPr>
      <w:r>
        <w:rPr>
          <w:rFonts w:eastAsia="Times New Roman" w:cs="Arial"/>
          <w:szCs w:val="24"/>
          <w:lang w:eastAsia="ru-RU"/>
        </w:rPr>
        <w:t>3. Хронометраждык иликтөө салык төлөөчүгө билдирүү менен да, билдирилбей да жүргүзүлүшү мүмкүн. Ушул Кодексте белгиленген талаптарга ылайык жазма буйрук хронометраждык иликтөө жүргүзүү үчүн негиз болуп саналат.</w:t>
      </w:r>
    </w:p>
    <w:p w14:paraId="10C3215C" w14:textId="77777777" w:rsidR="00275AFB" w:rsidRDefault="004076E1">
      <w:pPr>
        <w:rPr>
          <w:rFonts w:eastAsia="Times New Roman" w:cs="Arial"/>
          <w:szCs w:val="24"/>
          <w:lang w:eastAsia="ru-RU"/>
        </w:rPr>
      </w:pPr>
      <w:r>
        <w:rPr>
          <w:rFonts w:eastAsia="Times New Roman" w:cs="Arial"/>
          <w:szCs w:val="24"/>
          <w:lang w:eastAsia="ru-RU"/>
        </w:rPr>
        <w:t>4. Салык төлөөчүгө билдирүү менен жасалган хронометраждык иликтөөлөрдү жүргүзүүдө салык төлөөчүгө жазма буйруктун түп нускасы таанышуу үчүн көрсөтүлөт жана анын көчүрмөсү тапшырылат. Түп нускада салык төлөөчүнүн жазма буйрук менен таанышкандыгы жана анын к</w:t>
      </w:r>
      <w:r>
        <w:rPr>
          <w:rFonts w:eastAsia="Times New Roman" w:cs="Arial"/>
          <w:szCs w:val="24"/>
          <w:lang w:eastAsia="ru-RU"/>
        </w:rPr>
        <w:t xml:space="preserve">өчүрмөсүн алганы тууралуу белги коюлат. </w:t>
      </w:r>
    </w:p>
    <w:p w14:paraId="28E38A15" w14:textId="77777777" w:rsidR="00275AFB" w:rsidRDefault="004076E1">
      <w:pPr>
        <w:rPr>
          <w:rFonts w:eastAsia="Times New Roman" w:cs="Arial"/>
          <w:szCs w:val="24"/>
          <w:lang w:eastAsia="ru-RU"/>
        </w:rPr>
      </w:pPr>
      <w:r>
        <w:rPr>
          <w:rFonts w:eastAsia="Times New Roman" w:cs="Arial"/>
          <w:szCs w:val="24"/>
          <w:lang w:eastAsia="ru-RU"/>
        </w:rPr>
        <w:t>5. Салык төлөөчүгө билдирилбей хронометраждык иликтөөнү жүргүзүүдө салык төлөөчүгө таанышуу үчүн жазма буйруктун түп нускасы көрсөтүлөт жана анын көчүрмөсү ошол иликтөө жүргүзүлгөндөн кийин иликтөөнүн тиешелүү актыс</w:t>
      </w:r>
      <w:r>
        <w:rPr>
          <w:rFonts w:eastAsia="Times New Roman" w:cs="Arial"/>
          <w:szCs w:val="24"/>
          <w:lang w:eastAsia="ru-RU"/>
        </w:rPr>
        <w:t>ы менен бир эле мезгилде тапшырылат.</w:t>
      </w:r>
    </w:p>
    <w:p w14:paraId="3C35224B" w14:textId="77777777" w:rsidR="00275AFB" w:rsidRDefault="004076E1">
      <w:pPr>
        <w:rPr>
          <w:rFonts w:eastAsia="Times New Roman" w:cs="Arial"/>
          <w:szCs w:val="24"/>
          <w:lang w:eastAsia="ru-RU"/>
        </w:rPr>
      </w:pPr>
      <w:r>
        <w:rPr>
          <w:rFonts w:eastAsia="Times New Roman" w:cs="Arial"/>
          <w:szCs w:val="24"/>
          <w:lang w:eastAsia="ru-RU"/>
        </w:rPr>
        <w:t>6. Хронометраждык иликтөөнүн натыйжалары иши иликтелип жаткан конкреттүү адамдын салык милдеттенмесин өзгөртүүгө алып келбейт жана иштин конкреттүү түрү боюнча патенттин негизиндеги салык суммасын аныктоо үчүн гана пайд</w:t>
      </w:r>
      <w:r>
        <w:rPr>
          <w:rFonts w:eastAsia="Times New Roman" w:cs="Arial"/>
          <w:szCs w:val="24"/>
          <w:lang w:eastAsia="ru-RU"/>
        </w:rPr>
        <w:t>аланылат.</w:t>
      </w:r>
    </w:p>
    <w:p w14:paraId="5D7168D7" w14:textId="77777777" w:rsidR="00275AFB" w:rsidRDefault="004076E1">
      <w:pPr>
        <w:rPr>
          <w:rFonts w:eastAsia="Times New Roman" w:cs="Arial"/>
          <w:szCs w:val="24"/>
          <w:lang w:eastAsia="ru-RU"/>
        </w:rPr>
      </w:pPr>
      <w:r>
        <w:rPr>
          <w:rFonts w:eastAsia="Times New Roman" w:cs="Arial"/>
          <w:szCs w:val="24"/>
          <w:lang w:eastAsia="ru-RU"/>
        </w:rPr>
        <w:t>7. Хронометраждык иликтөөлөрдү жүргүзүүдөгү жеткиликтүүлүк ушул Кодекске ылайык камсыз кылынат.</w:t>
      </w:r>
    </w:p>
    <w:p w14:paraId="62CFF8E3"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5F8C152C" w14:textId="77777777" w:rsidR="00275AFB" w:rsidRDefault="004076E1">
      <w:pPr>
        <w:rPr>
          <w:rFonts w:eastAsia="Times New Roman" w:cs="Arial"/>
          <w:szCs w:val="24"/>
          <w:lang w:eastAsia="ru-RU"/>
        </w:rPr>
      </w:pPr>
      <w:bookmarkStart w:id="492" w:name="st_416"/>
      <w:bookmarkEnd w:id="492"/>
      <w:r>
        <w:rPr>
          <w:rFonts w:eastAsia="Times New Roman" w:cs="Arial"/>
          <w:b/>
          <w:bCs/>
          <w:szCs w:val="24"/>
          <w:lang w:eastAsia="ru-RU"/>
        </w:rPr>
        <w:t xml:space="preserve">416-берене. Салык төлөөчү </w:t>
      </w:r>
    </w:p>
    <w:p w14:paraId="1C152ABA" w14:textId="77777777" w:rsidR="00275AFB" w:rsidRDefault="004076E1">
      <w:pPr>
        <w:rPr>
          <w:rFonts w:eastAsia="Times New Roman" w:cs="Arial"/>
          <w:szCs w:val="24"/>
          <w:lang w:eastAsia="ru-RU"/>
        </w:rPr>
      </w:pPr>
      <w:r>
        <w:rPr>
          <w:rFonts w:eastAsia="Times New Roman" w:cs="Arial"/>
          <w:szCs w:val="24"/>
          <w:lang w:eastAsia="ru-RU"/>
        </w:rPr>
        <w:t>1. Патенттин негизинде салык төлөгөн салык төлөөчү деп төмөнкүлөр саналат:</w:t>
      </w:r>
    </w:p>
    <w:p w14:paraId="7314F111" w14:textId="77777777" w:rsidR="00275AFB" w:rsidRDefault="004076E1">
      <w:pPr>
        <w:rPr>
          <w:rFonts w:eastAsia="Times New Roman" w:cs="Arial"/>
          <w:szCs w:val="24"/>
          <w:lang w:eastAsia="ru-RU"/>
        </w:rPr>
      </w:pPr>
      <w:r>
        <w:rPr>
          <w:rFonts w:eastAsia="Times New Roman" w:cs="Arial"/>
          <w:szCs w:val="24"/>
          <w:lang w:eastAsia="ru-RU"/>
        </w:rPr>
        <w:t>1) Министрлер Кабинети тарабынан бекитилген тизмекке ылайык жеке эмгек ишин же жеке ишкердик ишин ишке ашырган жеке жак;</w:t>
      </w:r>
    </w:p>
    <w:p w14:paraId="05710EAB" w14:textId="77777777" w:rsidR="00275AFB" w:rsidRDefault="004076E1">
      <w:pPr>
        <w:rPr>
          <w:rFonts w:eastAsia="Times New Roman" w:cs="Arial"/>
          <w:szCs w:val="24"/>
          <w:lang w:eastAsia="ru-RU"/>
        </w:rPr>
      </w:pPr>
      <w:r>
        <w:rPr>
          <w:rFonts w:eastAsia="Times New Roman" w:cs="Arial"/>
          <w:szCs w:val="24"/>
          <w:lang w:eastAsia="ru-RU"/>
        </w:rPr>
        <w:t>2) алмашуу бюро жана/же ломбард ишин ишке ашырган уюм.</w:t>
      </w:r>
    </w:p>
    <w:p w14:paraId="5D4C6267" w14:textId="77777777" w:rsidR="00275AFB" w:rsidRDefault="004076E1">
      <w:pPr>
        <w:rPr>
          <w:rFonts w:eastAsia="Times New Roman" w:cs="Arial"/>
          <w:szCs w:val="24"/>
          <w:lang w:eastAsia="ru-RU"/>
        </w:rPr>
      </w:pPr>
      <w:r>
        <w:rPr>
          <w:rFonts w:eastAsia="Times New Roman" w:cs="Arial"/>
          <w:szCs w:val="24"/>
          <w:lang w:eastAsia="ru-RU"/>
        </w:rPr>
        <w:t>2. Патенттин негизинде жеке ишкердик ишти жүзөгө ашыруучу жана салык төлөөчү жек</w:t>
      </w:r>
      <w:r>
        <w:rPr>
          <w:rFonts w:eastAsia="Times New Roman" w:cs="Arial"/>
          <w:szCs w:val="24"/>
          <w:lang w:eastAsia="ru-RU"/>
        </w:rPr>
        <w:t>е жак салыктардын төмөнкү түрлөрүн кошпогондо, ушул Кодексте белгиленген салыктарды төлөйт:</w:t>
      </w:r>
    </w:p>
    <w:p w14:paraId="5667F0AB" w14:textId="77777777" w:rsidR="00275AFB" w:rsidRDefault="004076E1">
      <w:pPr>
        <w:rPr>
          <w:rFonts w:eastAsia="Times New Roman" w:cs="Arial"/>
          <w:szCs w:val="24"/>
          <w:lang w:eastAsia="ru-RU"/>
        </w:rPr>
      </w:pPr>
      <w:r>
        <w:rPr>
          <w:rFonts w:eastAsia="Times New Roman" w:cs="Arial"/>
          <w:szCs w:val="24"/>
          <w:lang w:eastAsia="ru-RU"/>
        </w:rPr>
        <w:t>- пайдага салык;</w:t>
      </w:r>
    </w:p>
    <w:p w14:paraId="6C88B57F" w14:textId="77777777" w:rsidR="00275AFB" w:rsidRDefault="004076E1">
      <w:pPr>
        <w:rPr>
          <w:rFonts w:eastAsia="Times New Roman" w:cs="Arial"/>
          <w:szCs w:val="24"/>
          <w:lang w:eastAsia="ru-RU"/>
        </w:rPr>
      </w:pPr>
      <w:r>
        <w:rPr>
          <w:rFonts w:eastAsia="Times New Roman" w:cs="Arial"/>
          <w:szCs w:val="24"/>
          <w:lang w:eastAsia="ru-RU"/>
        </w:rPr>
        <w:t>- сатуудан алынуучу салык;</w:t>
      </w:r>
    </w:p>
    <w:p w14:paraId="53A7C01F" w14:textId="77777777" w:rsidR="00275AFB" w:rsidRDefault="004076E1">
      <w:pPr>
        <w:rPr>
          <w:rFonts w:eastAsia="Times New Roman" w:cs="Arial"/>
          <w:szCs w:val="24"/>
          <w:lang w:eastAsia="ru-RU"/>
        </w:rPr>
      </w:pPr>
      <w:r>
        <w:rPr>
          <w:rFonts w:eastAsia="Times New Roman" w:cs="Arial"/>
          <w:szCs w:val="24"/>
          <w:lang w:eastAsia="ru-RU"/>
        </w:rPr>
        <w:t>- салык салынуучу берүүлөргө КНС.</w:t>
      </w:r>
    </w:p>
    <w:p w14:paraId="6582502F" w14:textId="77777777" w:rsidR="00275AFB" w:rsidRDefault="004076E1">
      <w:pPr>
        <w:rPr>
          <w:rFonts w:eastAsia="Times New Roman" w:cs="Arial"/>
          <w:szCs w:val="24"/>
          <w:lang w:eastAsia="ru-RU"/>
        </w:rPr>
      </w:pPr>
      <w:r>
        <w:rPr>
          <w:rFonts w:eastAsia="Times New Roman" w:cs="Arial"/>
          <w:szCs w:val="24"/>
          <w:lang w:eastAsia="ru-RU"/>
        </w:rPr>
        <w:t>Жеке эмгек ишин жүзөгө ашыруучу жеке жак киреше салыгынын ордуна патенттин негизинде с</w:t>
      </w:r>
      <w:r>
        <w:rPr>
          <w:rFonts w:eastAsia="Times New Roman" w:cs="Arial"/>
          <w:szCs w:val="24"/>
          <w:lang w:eastAsia="ru-RU"/>
        </w:rPr>
        <w:t>алык төлөйт.</w:t>
      </w:r>
    </w:p>
    <w:p w14:paraId="534AFCA1" w14:textId="77777777" w:rsidR="00275AFB" w:rsidRDefault="004076E1">
      <w:pPr>
        <w:rPr>
          <w:rFonts w:eastAsia="Times New Roman" w:cs="Arial"/>
          <w:szCs w:val="24"/>
          <w:lang w:eastAsia="ru-RU"/>
        </w:rPr>
      </w:pPr>
      <w:r>
        <w:rPr>
          <w:rFonts w:eastAsia="Times New Roman" w:cs="Arial"/>
          <w:szCs w:val="24"/>
          <w:lang w:eastAsia="ru-RU"/>
        </w:rPr>
        <w:t>Патенттин негизинде алмашуу бюросу жана/же ломбард ишин жүзөгө ашыруучу жана салык төлөөчү уюм салыктардын төмөнкүдөй түрлөрүн кошпогондо, ушул Кодексте белгиленген салыктарды төлөйт:</w:t>
      </w:r>
    </w:p>
    <w:p w14:paraId="7ECA995B" w14:textId="77777777" w:rsidR="00275AFB" w:rsidRDefault="004076E1">
      <w:pPr>
        <w:rPr>
          <w:rFonts w:eastAsia="Times New Roman" w:cs="Arial"/>
          <w:szCs w:val="24"/>
          <w:lang w:eastAsia="ru-RU"/>
        </w:rPr>
      </w:pPr>
      <w:r>
        <w:rPr>
          <w:rFonts w:eastAsia="Times New Roman" w:cs="Arial"/>
          <w:szCs w:val="24"/>
          <w:lang w:eastAsia="ru-RU"/>
        </w:rPr>
        <w:t>- пайдага салык;</w:t>
      </w:r>
    </w:p>
    <w:p w14:paraId="3D6A3557" w14:textId="77777777" w:rsidR="00275AFB" w:rsidRDefault="004076E1">
      <w:pPr>
        <w:rPr>
          <w:rFonts w:eastAsia="Times New Roman" w:cs="Arial"/>
          <w:szCs w:val="24"/>
          <w:lang w:eastAsia="ru-RU"/>
        </w:rPr>
      </w:pPr>
      <w:r>
        <w:rPr>
          <w:rFonts w:eastAsia="Times New Roman" w:cs="Arial"/>
          <w:szCs w:val="24"/>
          <w:lang w:eastAsia="ru-RU"/>
        </w:rPr>
        <w:t>- сатуудан алынуучу салык;</w:t>
      </w:r>
    </w:p>
    <w:p w14:paraId="2E8D190F" w14:textId="77777777" w:rsidR="00275AFB" w:rsidRDefault="004076E1">
      <w:pPr>
        <w:rPr>
          <w:rFonts w:eastAsia="Times New Roman" w:cs="Arial"/>
          <w:szCs w:val="24"/>
          <w:lang w:eastAsia="ru-RU"/>
        </w:rPr>
      </w:pPr>
      <w:r>
        <w:rPr>
          <w:rFonts w:eastAsia="Times New Roman" w:cs="Arial"/>
          <w:szCs w:val="24"/>
          <w:lang w:eastAsia="ru-RU"/>
        </w:rPr>
        <w:t>- салык салынуу</w:t>
      </w:r>
      <w:r>
        <w:rPr>
          <w:rFonts w:eastAsia="Times New Roman" w:cs="Arial"/>
          <w:szCs w:val="24"/>
          <w:lang w:eastAsia="ru-RU"/>
        </w:rPr>
        <w:t>чу берүүлөргө КНС.</w:t>
      </w:r>
    </w:p>
    <w:p w14:paraId="76070EBE" w14:textId="77777777" w:rsidR="00275AFB" w:rsidRDefault="004076E1">
      <w:pPr>
        <w:rPr>
          <w:rFonts w:eastAsia="Times New Roman" w:cs="Arial"/>
          <w:szCs w:val="24"/>
          <w:lang w:eastAsia="ru-RU"/>
        </w:rPr>
      </w:pPr>
      <w:r>
        <w:rPr>
          <w:rFonts w:eastAsia="Times New Roman" w:cs="Arial"/>
          <w:szCs w:val="24"/>
          <w:lang w:eastAsia="ru-RU"/>
        </w:rPr>
        <w:t>3. Патенттин негизинде салык төлөгөн салык төлөөчү жалданма кызматчылардын эмгек акысына киреше салыгын эсептөөнүн жана төлөөнүн ордуна айына 7 эсептик көрсөткүч өлчөмүндө ар бир жалданма кызматчыга патент алууга укуктуу.</w:t>
      </w:r>
    </w:p>
    <w:p w14:paraId="07CD7501" w14:textId="77777777" w:rsidR="00275AFB" w:rsidRDefault="004076E1">
      <w:pPr>
        <w:rPr>
          <w:rFonts w:eastAsia="Times New Roman" w:cs="Arial"/>
          <w:szCs w:val="24"/>
          <w:lang w:eastAsia="ru-RU"/>
        </w:rPr>
      </w:pPr>
      <w:r>
        <w:rPr>
          <w:rFonts w:eastAsia="Times New Roman" w:cs="Arial"/>
          <w:szCs w:val="24"/>
          <w:lang w:eastAsia="ru-RU"/>
        </w:rPr>
        <w:t>Жумушчуларга жа</w:t>
      </w:r>
      <w:r>
        <w:rPr>
          <w:rFonts w:eastAsia="Times New Roman" w:cs="Arial"/>
          <w:szCs w:val="24"/>
          <w:lang w:eastAsia="ru-RU"/>
        </w:rPr>
        <w:t>рандык-укуктук келишим (контракт, жалдоо) боюнча бир жолку жумуштар, кызмат көрсөтүүлөр үчүн акы төлөөдө алардын ишинин алкагында бюджетке киреше салыгын эсептөө, кармап калуу жана чегерүү ушул Кодекстин талаптарына ылайык жүзөгө ашырылат.</w:t>
      </w:r>
    </w:p>
    <w:p w14:paraId="700E6314" w14:textId="77777777" w:rsidR="00275AFB" w:rsidRDefault="004076E1">
      <w:pPr>
        <w:rPr>
          <w:rFonts w:eastAsia="Times New Roman" w:cs="Arial"/>
          <w:szCs w:val="24"/>
          <w:lang w:eastAsia="ru-RU"/>
        </w:rPr>
      </w:pPr>
      <w:r>
        <w:rPr>
          <w:rFonts w:eastAsia="Times New Roman" w:cs="Arial"/>
          <w:szCs w:val="24"/>
          <w:lang w:eastAsia="ru-RU"/>
        </w:rPr>
        <w:t>4. Төмөнкүлөр па</w:t>
      </w:r>
      <w:r>
        <w:rPr>
          <w:rFonts w:eastAsia="Times New Roman" w:cs="Arial"/>
          <w:szCs w:val="24"/>
          <w:lang w:eastAsia="ru-RU"/>
        </w:rPr>
        <w:t>тенттин негизинде салык төлөө режимин колдонуу укугуна ээ эмес:</w:t>
      </w:r>
    </w:p>
    <w:p w14:paraId="72FBED8C" w14:textId="77777777" w:rsidR="00275AFB" w:rsidRDefault="004076E1">
      <w:pPr>
        <w:rPr>
          <w:rFonts w:eastAsia="Times New Roman" w:cs="Arial"/>
          <w:szCs w:val="24"/>
          <w:lang w:eastAsia="ru-RU"/>
        </w:rPr>
      </w:pPr>
      <w:r>
        <w:rPr>
          <w:rFonts w:eastAsia="Times New Roman" w:cs="Arial"/>
          <w:szCs w:val="24"/>
          <w:lang w:eastAsia="ru-RU"/>
        </w:rPr>
        <w:t>1) катары менен келген 12 ай үчүн түшкөн акчанын жалпы көлөмү 8 000 000 сомдон ашкан жеке жак;</w:t>
      </w:r>
    </w:p>
    <w:p w14:paraId="45D51AA8" w14:textId="77777777" w:rsidR="00275AFB" w:rsidRDefault="004076E1">
      <w:pPr>
        <w:rPr>
          <w:rFonts w:eastAsia="Times New Roman" w:cs="Arial"/>
          <w:szCs w:val="24"/>
          <w:lang w:eastAsia="ru-RU"/>
        </w:rPr>
      </w:pPr>
      <w:r>
        <w:rPr>
          <w:rFonts w:eastAsia="Times New Roman" w:cs="Arial"/>
          <w:szCs w:val="24"/>
          <w:lang w:eastAsia="ru-RU"/>
        </w:rPr>
        <w:t>2) товарларды импорттоочу жана/же экспорттоочу жеке жак;</w:t>
      </w:r>
    </w:p>
    <w:p w14:paraId="1B6C702E" w14:textId="77777777" w:rsidR="00275AFB" w:rsidRDefault="004076E1">
      <w:pPr>
        <w:rPr>
          <w:rFonts w:eastAsia="Times New Roman" w:cs="Arial"/>
          <w:szCs w:val="24"/>
          <w:lang w:eastAsia="ru-RU"/>
        </w:rPr>
      </w:pPr>
      <w:r>
        <w:rPr>
          <w:rFonts w:eastAsia="Times New Roman" w:cs="Arial"/>
          <w:szCs w:val="24"/>
          <w:lang w:eastAsia="ru-RU"/>
        </w:rPr>
        <w:t xml:space="preserve">3) 2024-жылдын </w:t>
      </w:r>
      <w:r>
        <w:rPr>
          <w:rFonts w:eastAsia="Times New Roman" w:cs="Arial"/>
          <w:szCs w:val="24"/>
          <w:lang w:val="ky-KG" w:eastAsia="ru-RU"/>
        </w:rPr>
        <w:t xml:space="preserve">1-июлунан </w:t>
      </w:r>
      <w:r>
        <w:rPr>
          <w:rFonts w:eastAsia="Times New Roman" w:cs="Arial"/>
          <w:szCs w:val="24"/>
          <w:lang w:eastAsia="ru-RU"/>
        </w:rPr>
        <w:t>тартып соода иш</w:t>
      </w:r>
      <w:r>
        <w:rPr>
          <w:rFonts w:eastAsia="Times New Roman" w:cs="Arial"/>
          <w:szCs w:val="24"/>
          <w:lang w:eastAsia="ru-RU"/>
        </w:rPr>
        <w:t>ин жүзөгө ашырган жеке жак.</w:t>
      </w:r>
    </w:p>
    <w:p w14:paraId="2A1863B0" w14:textId="77777777" w:rsidR="00275AFB" w:rsidRDefault="004076E1">
      <w:pPr>
        <w:rPr>
          <w:rFonts w:eastAsia="Times New Roman" w:cs="Arial"/>
          <w:szCs w:val="24"/>
          <w:lang w:eastAsia="ru-RU"/>
        </w:rPr>
      </w:pPr>
      <w:r>
        <w:rPr>
          <w:rFonts w:eastAsia="Times New Roman" w:cs="Arial"/>
          <w:szCs w:val="24"/>
          <w:lang w:eastAsia="ru-RU"/>
        </w:rPr>
        <w:t>5. Ушул берененин 4-бөлүгүнүн 1-пунктунда белгиленген шарттарга шайкеш келбеген учурда салык төлөөчү шайкеш келбестик белгиленген мезгилдин ичинде салык органына шайкеш келбестик белгиленген айдан кийинки айдын биринчи күнүнөн т</w:t>
      </w:r>
      <w:r>
        <w:rPr>
          <w:rFonts w:eastAsia="Times New Roman" w:cs="Arial"/>
          <w:szCs w:val="24"/>
          <w:lang w:eastAsia="ru-RU"/>
        </w:rPr>
        <w:t>артып салыктарды эсептөөнүн жана төлөөнүн башка тартибине өтүү жөнүндө арыз берүүгө милдеттүү.</w:t>
      </w:r>
    </w:p>
    <w:p w14:paraId="04B51BA7" w14:textId="77777777" w:rsidR="00275AFB" w:rsidRDefault="004076E1">
      <w:pPr>
        <w:rPr>
          <w:rFonts w:eastAsia="Times New Roman" w:cs="Arial"/>
          <w:szCs w:val="24"/>
          <w:lang w:eastAsia="ru-RU"/>
        </w:rPr>
      </w:pPr>
      <w:r>
        <w:rPr>
          <w:rFonts w:eastAsia="Times New Roman" w:cs="Arial"/>
          <w:szCs w:val="24"/>
          <w:lang w:eastAsia="ru-RU"/>
        </w:rPr>
        <w:t>Ушул берененин 4-бөлүгүнүн 2-пунктунда белгиленген шарттарга шайкеш келбеген учурда салык төлөөчүгө карата тиешелүү мезгил үчүн салыктарды эсептөөнүн жалпы режим</w:t>
      </w:r>
      <w:r>
        <w:rPr>
          <w:rFonts w:eastAsia="Times New Roman" w:cs="Arial"/>
          <w:szCs w:val="24"/>
          <w:lang w:eastAsia="ru-RU"/>
        </w:rPr>
        <w:t>и колдонулат.</w:t>
      </w:r>
    </w:p>
    <w:p w14:paraId="32F27870" w14:textId="77777777" w:rsidR="00275AFB" w:rsidRDefault="004076E1">
      <w:pPr>
        <w:rPr>
          <w:rFonts w:eastAsia="Times New Roman" w:cs="Arial"/>
          <w:szCs w:val="24"/>
          <w:lang w:eastAsia="ru-RU"/>
        </w:rPr>
      </w:pPr>
      <w:r>
        <w:rPr>
          <w:rFonts w:eastAsia="Times New Roman" w:cs="Arial"/>
          <w:szCs w:val="24"/>
          <w:lang w:eastAsia="ru-RU"/>
        </w:rPr>
        <w:t xml:space="preserve">Эгерде салык органына салыктарды эсептөөнүн жана төлөөнүн башка тартибине өтүү жөнүндө арызды берүүгө милдеттүү болгон, бирок арыз бербеген же аны өз убагында бер-беген салык төлөөчү ал арыз берүүгө милдеттүү болгон айдан кийинки айдын 1инен </w:t>
      </w:r>
      <w:r>
        <w:rPr>
          <w:rFonts w:eastAsia="Times New Roman" w:cs="Arial"/>
          <w:szCs w:val="24"/>
          <w:lang w:eastAsia="ru-RU"/>
        </w:rPr>
        <w:t>тартып жалпы салык режиминин негизинде салык төлөөчү деп таанылат.</w:t>
      </w:r>
    </w:p>
    <w:p w14:paraId="1B031EF5" w14:textId="77777777" w:rsidR="00275AFB" w:rsidRDefault="004076E1">
      <w:pPr>
        <w:rPr>
          <w:rFonts w:eastAsia="Times New Roman" w:cs="Arial"/>
          <w:szCs w:val="24"/>
          <w:lang w:eastAsia="ru-RU"/>
        </w:rPr>
      </w:pPr>
      <w:r>
        <w:rPr>
          <w:rFonts w:eastAsia="Times New Roman" w:cs="Arial"/>
          <w:szCs w:val="24"/>
          <w:lang w:eastAsia="ru-RU"/>
        </w:rPr>
        <w:t>6. Салык органы төмөнкү учурларда патентти жокко чыгарууга, чакыртып алууга же колдонулушун токтото турууга укуктуу:</w:t>
      </w:r>
    </w:p>
    <w:p w14:paraId="61C74E4E" w14:textId="77777777" w:rsidR="00275AFB" w:rsidRDefault="004076E1">
      <w:pPr>
        <w:rPr>
          <w:rFonts w:eastAsia="Times New Roman" w:cs="Arial"/>
          <w:szCs w:val="24"/>
          <w:lang w:eastAsia="ru-RU"/>
        </w:rPr>
      </w:pPr>
      <w:r>
        <w:rPr>
          <w:rFonts w:eastAsia="Times New Roman" w:cs="Arial"/>
          <w:szCs w:val="24"/>
          <w:lang w:eastAsia="ru-RU"/>
        </w:rPr>
        <w:t>1) салык төлөөчү патентте көрсөтүлбөгөн иштин түрүн жүзөгө ашырып жатса;</w:t>
      </w:r>
    </w:p>
    <w:p w14:paraId="3613F41B" w14:textId="77777777" w:rsidR="00275AFB" w:rsidRDefault="004076E1">
      <w:pPr>
        <w:rPr>
          <w:rFonts w:eastAsia="Times New Roman" w:cs="Arial"/>
          <w:szCs w:val="24"/>
          <w:lang w:eastAsia="ru-RU"/>
        </w:rPr>
      </w:pPr>
      <w:r>
        <w:rPr>
          <w:rFonts w:eastAsia="Times New Roman" w:cs="Arial"/>
          <w:szCs w:val="24"/>
          <w:lang w:eastAsia="ru-RU"/>
        </w:rPr>
        <w:t>2) салык төлөөчү башка салык төлөөчүгө берилген патент боюнча ишти жүзөгө ашырып жатса;</w:t>
      </w:r>
    </w:p>
    <w:p w14:paraId="36888D9F" w14:textId="77777777" w:rsidR="00275AFB" w:rsidRDefault="004076E1">
      <w:pPr>
        <w:rPr>
          <w:rFonts w:eastAsia="Times New Roman" w:cs="Arial"/>
          <w:szCs w:val="24"/>
          <w:lang w:eastAsia="ru-RU"/>
        </w:rPr>
      </w:pPr>
      <w:r>
        <w:rPr>
          <w:rFonts w:eastAsia="Times New Roman" w:cs="Arial"/>
          <w:szCs w:val="24"/>
          <w:lang w:eastAsia="ru-RU"/>
        </w:rPr>
        <w:t>3) Кыргыз Республикасынын мыйзамдарында каралган башка укук бузуулар бар болсо.</w:t>
      </w:r>
    </w:p>
    <w:p w14:paraId="2FADD020" w14:textId="77777777" w:rsidR="00275AFB" w:rsidRDefault="004076E1">
      <w:pPr>
        <w:rPr>
          <w:rFonts w:eastAsia="Times New Roman" w:cs="Arial"/>
          <w:szCs w:val="24"/>
          <w:lang w:eastAsia="ru-RU"/>
        </w:rPr>
      </w:pPr>
      <w:bookmarkStart w:id="493" w:name="st_417"/>
      <w:bookmarkEnd w:id="493"/>
      <w:r>
        <w:rPr>
          <w:rFonts w:eastAsia="Times New Roman" w:cs="Arial"/>
          <w:i/>
          <w:iCs/>
          <w:szCs w:val="24"/>
          <w:lang w:eastAsia="ru-RU"/>
        </w:rPr>
        <w:t>(Кыргыз Республ</w:t>
      </w:r>
      <w:r>
        <w:rPr>
          <w:rFonts w:eastAsia="Times New Roman" w:cs="Arial"/>
          <w:i/>
          <w:iCs/>
          <w:szCs w:val="24"/>
          <w:lang w:eastAsia="ru-RU"/>
        </w:rPr>
        <w:t xml:space="preserve">икасынын </w:t>
      </w:r>
      <w:hyperlink r:id="rId405"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406"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w:t>
      </w:r>
      <w:r>
        <w:rPr>
          <w:rFonts w:eastAsia="Times New Roman" w:cs="Arial"/>
          <w:i/>
          <w:iCs/>
          <w:szCs w:val="24"/>
          <w:lang w:val="ky-KG" w:eastAsia="ru-RU"/>
        </w:rPr>
        <w:t>цияларына ылайык</w:t>
      </w:r>
      <w:r>
        <w:rPr>
          <w:rFonts w:eastAsia="Times New Roman" w:cs="Arial"/>
          <w:i/>
          <w:iCs/>
          <w:szCs w:val="24"/>
          <w:lang w:eastAsia="ru-RU"/>
        </w:rPr>
        <w:t>)</w:t>
      </w:r>
    </w:p>
    <w:p w14:paraId="3A161A6A"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7D003696" w14:textId="77777777" w:rsidR="00275AFB" w:rsidRDefault="004076E1">
      <w:pPr>
        <w:spacing w:before="200" w:after="60" w:line="276" w:lineRule="auto"/>
        <w:ind w:firstLine="567"/>
        <w:rPr>
          <w:rFonts w:eastAsia="Times New Roman" w:cs="Arial"/>
          <w:szCs w:val="24"/>
          <w:lang w:eastAsia="ru-RU"/>
        </w:rPr>
      </w:pPr>
      <w:r>
        <w:rPr>
          <w:rFonts w:eastAsia="Times New Roman" w:cs="Arial"/>
          <w:b/>
          <w:bCs/>
          <w:szCs w:val="24"/>
          <w:lang w:val="ky-KG" w:eastAsia="ru-RU"/>
        </w:rPr>
        <w:t>417-берене. Салык отчетун берүүнүн тартиби. Салыкты төлөөнүн тартиби жана мөөнөтү</w:t>
      </w:r>
    </w:p>
    <w:p w14:paraId="0C3B0FC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1. Салыкты төлөө патент алуу жолу менен ишти баштаганга чейин жүргүзүлөт.</w:t>
      </w:r>
    </w:p>
    <w:p w14:paraId="50D925B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2. Патент катары менен келүүчү 15, 30, 90, 180 жана 365 күнгө алынышы мүмкүн. Патентти 90 календардык күнгө алууда салыктын суммасы 5 пайызга, 180 календардык күнгө - 10 пайызга, 365 күнгө - 15 пайызга төмөндөйт.</w:t>
      </w:r>
    </w:p>
    <w:p w14:paraId="358921A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3. Салыктын суммасы туруктуу болот жана пат</w:t>
      </w:r>
      <w:r>
        <w:rPr>
          <w:rFonts w:eastAsia="Times New Roman" w:cs="Arial"/>
          <w:szCs w:val="24"/>
          <w:lang w:val="ky-KG" w:eastAsia="ru-RU"/>
        </w:rPr>
        <w:t>ент алынгандан кийин кайра эсептелбейт, ал эми ыйгарым укуктуу салык органы тарабынан аныкталган тартипте колдонуу мөөнөтү ал жеткис күчтүн жагдайларынын мезгилине туш келген патенттин негизинде кайра эсептелген салыктын суммасын кошпогондо, салыктын төлөн</w:t>
      </w:r>
      <w:r>
        <w:rPr>
          <w:rFonts w:eastAsia="Times New Roman" w:cs="Arial"/>
          <w:szCs w:val="24"/>
          <w:lang w:val="ky-KG" w:eastAsia="ru-RU"/>
        </w:rPr>
        <w:t>гөн суммасы патент алгандан кийин кайтарып берилүүгө жатпайт.</w:t>
      </w:r>
    </w:p>
    <w:p w14:paraId="68DC7EF2"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 xml:space="preserve">4. Патенттин негизинде салык салынбаган иштин башка түрлөрүн жүргүзгөн салык төлөөчү өз-өзүнчө эсеп жүргүзүүгө, отчетторду берүүгө жана ушул Кодексте белгиленген тартипте иштин ошол түрү боюнча </w:t>
      </w:r>
      <w:r>
        <w:rPr>
          <w:rFonts w:eastAsia="Times New Roman" w:cs="Arial"/>
          <w:szCs w:val="24"/>
          <w:lang w:val="ky-KG" w:eastAsia="ru-RU"/>
        </w:rPr>
        <w:t>салыктарды төлөөгө милдеттүү. Ошол эле учурда патенттин негизинде иш боюнча жүргүзүлгөн чыгымдар патенттин негизинде салык салынбаган иштердин башка түрлөрү боюнча жылдык жыйынды кирешеден чыгарып салууларга кирбейт.</w:t>
      </w:r>
    </w:p>
    <w:p w14:paraId="6DFEF91B"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val="ky-KG" w:eastAsia="ru-RU"/>
        </w:rPr>
        <w:t>5. Патенттин негизинде иш жүргүзгөн сал</w:t>
      </w:r>
      <w:r>
        <w:rPr>
          <w:rFonts w:eastAsia="Times New Roman" w:cs="Arial"/>
          <w:szCs w:val="24"/>
          <w:lang w:val="ky-KG" w:eastAsia="ru-RU"/>
        </w:rPr>
        <w:t>ык төлөөчү ушул Кодекстин талаптарына ылайык патентте каралган ишке карата бирдиктүү салыктык декларациясын тапшыруудан бошотулбайт, эгерде ушул главада башкача каралбаса, анда патенттин негизиндеги иш боюнча иш жүзүндө алынган кирешелер милдеттүү түрдө ыр</w:t>
      </w:r>
      <w:r>
        <w:rPr>
          <w:rFonts w:eastAsia="Times New Roman" w:cs="Arial"/>
          <w:szCs w:val="24"/>
          <w:lang w:val="ky-KG" w:eastAsia="ru-RU"/>
        </w:rPr>
        <w:t xml:space="preserve">асталбастан жана төлөнгөн салыктын суммасы кайра эсептелбестен көрсөтүлөт. </w:t>
      </w:r>
    </w:p>
    <w:p w14:paraId="69A76FED" w14:textId="77777777" w:rsidR="00275AFB" w:rsidRDefault="004076E1">
      <w:pPr>
        <w:spacing w:before="200" w:after="200" w:line="276" w:lineRule="auto"/>
        <w:ind w:left="1134" w:right="1134"/>
        <w:jc w:val="center"/>
        <w:rPr>
          <w:rFonts w:eastAsia="Times New Roman" w:cs="Arial"/>
          <w:szCs w:val="24"/>
          <w:lang w:eastAsia="ru-RU"/>
        </w:rPr>
      </w:pPr>
      <w:bookmarkStart w:id="494" w:name="g57"/>
      <w:bookmarkEnd w:id="494"/>
      <w:r>
        <w:rPr>
          <w:rFonts w:eastAsia="Times New Roman" w:cs="Arial"/>
          <w:b/>
          <w:bCs/>
          <w:szCs w:val="24"/>
          <w:lang w:val="ky-KG" w:eastAsia="ru-RU"/>
        </w:rPr>
        <w:t>57-глава. Бирдиктүү салыктын негизинде салык төлөөчүлөргө салык салуунун жөнөкөйлөтүлгөн тутуму</w:t>
      </w:r>
    </w:p>
    <w:p w14:paraId="577DBF52" w14:textId="77777777" w:rsidR="00275AFB" w:rsidRDefault="004076E1">
      <w:pPr>
        <w:rPr>
          <w:rFonts w:eastAsia="Times New Roman" w:cs="Arial"/>
          <w:szCs w:val="24"/>
          <w:lang w:eastAsia="ru-RU"/>
        </w:rPr>
      </w:pPr>
      <w:bookmarkStart w:id="495" w:name="st_418"/>
      <w:bookmarkEnd w:id="495"/>
      <w:r>
        <w:rPr>
          <w:rFonts w:eastAsia="Times New Roman" w:cs="Arial"/>
          <w:b/>
          <w:bCs/>
          <w:szCs w:val="24"/>
          <w:lang w:val="ky-KG" w:eastAsia="ru-RU"/>
        </w:rPr>
        <w:t>418-берене. Жалпы жоболор</w:t>
      </w:r>
    </w:p>
    <w:p w14:paraId="0E21A008" w14:textId="77777777" w:rsidR="00275AFB" w:rsidRDefault="004076E1">
      <w:pPr>
        <w:rPr>
          <w:rFonts w:eastAsia="Times New Roman" w:cs="Arial"/>
          <w:szCs w:val="24"/>
          <w:lang w:eastAsia="ru-RU"/>
        </w:rPr>
      </w:pPr>
      <w:r>
        <w:rPr>
          <w:rFonts w:eastAsia="Times New Roman" w:cs="Arial"/>
          <w:szCs w:val="24"/>
          <w:lang w:val="ky-KG" w:eastAsia="ru-RU"/>
        </w:rPr>
        <w:t>1. Салык салуунун жөнөкөйлөтүлгөн тутуму субъекттер тарабы</w:t>
      </w:r>
      <w:r>
        <w:rPr>
          <w:rFonts w:eastAsia="Times New Roman" w:cs="Arial"/>
          <w:szCs w:val="24"/>
          <w:lang w:val="ky-KG" w:eastAsia="ru-RU"/>
        </w:rPr>
        <w:t>нан ушул главага ылайык салык салынууга тийиш болгон иштерге карата төмөнкүлөрдүн ордуна бирдиктүү салык төлөө укугун карайт:</w:t>
      </w:r>
    </w:p>
    <w:p w14:paraId="3B051452" w14:textId="77777777" w:rsidR="00275AFB" w:rsidRDefault="004076E1">
      <w:pPr>
        <w:rPr>
          <w:rFonts w:eastAsia="Times New Roman" w:cs="Arial"/>
          <w:szCs w:val="24"/>
          <w:lang w:eastAsia="ru-RU"/>
        </w:rPr>
      </w:pPr>
      <w:r>
        <w:rPr>
          <w:rFonts w:eastAsia="Times New Roman" w:cs="Arial"/>
          <w:szCs w:val="24"/>
          <w:lang w:eastAsia="ru-RU"/>
        </w:rPr>
        <w:t>1) пайдага салыктын;</w:t>
      </w:r>
    </w:p>
    <w:p w14:paraId="4CE95738" w14:textId="77777777" w:rsidR="00275AFB" w:rsidRDefault="004076E1">
      <w:pPr>
        <w:rPr>
          <w:rFonts w:eastAsia="Times New Roman" w:cs="Arial"/>
          <w:szCs w:val="24"/>
          <w:lang w:eastAsia="ru-RU"/>
        </w:rPr>
      </w:pPr>
      <w:r>
        <w:rPr>
          <w:rFonts w:eastAsia="Times New Roman" w:cs="Arial"/>
          <w:szCs w:val="24"/>
          <w:lang w:eastAsia="ru-RU"/>
        </w:rPr>
        <w:t>2) сатуудан алынуучу салыктын;</w:t>
      </w:r>
    </w:p>
    <w:p w14:paraId="2EC3D97C" w14:textId="77777777" w:rsidR="00275AFB" w:rsidRDefault="004076E1">
      <w:pPr>
        <w:rPr>
          <w:rFonts w:eastAsia="Times New Roman" w:cs="Arial"/>
          <w:szCs w:val="24"/>
          <w:lang w:eastAsia="ru-RU"/>
        </w:rPr>
      </w:pPr>
      <w:r>
        <w:rPr>
          <w:rFonts w:eastAsia="Times New Roman" w:cs="Arial"/>
          <w:szCs w:val="24"/>
          <w:lang w:eastAsia="ru-RU"/>
        </w:rPr>
        <w:t xml:space="preserve">3) салык салынуучу берүүлөргө КНС. </w:t>
      </w:r>
    </w:p>
    <w:p w14:paraId="2A7B313B" w14:textId="77777777" w:rsidR="00275AFB" w:rsidRDefault="004076E1">
      <w:pPr>
        <w:rPr>
          <w:rFonts w:eastAsia="Times New Roman" w:cs="Arial"/>
          <w:szCs w:val="24"/>
          <w:lang w:eastAsia="ru-RU"/>
        </w:rPr>
      </w:pPr>
      <w:r>
        <w:rPr>
          <w:rFonts w:eastAsia="Times New Roman" w:cs="Arial"/>
          <w:szCs w:val="24"/>
          <w:lang w:eastAsia="ru-RU"/>
        </w:rPr>
        <w:t xml:space="preserve">2. Салык салуунун жөнөкөйлөтүлгөн тутумун </w:t>
      </w:r>
      <w:r>
        <w:rPr>
          <w:rFonts w:eastAsia="Times New Roman" w:cs="Arial"/>
          <w:szCs w:val="24"/>
          <w:lang w:eastAsia="ru-RU"/>
        </w:rPr>
        <w:t>колдонгон субъект (мындан ары ушул главада - салык төлөөчү) төмөнкүлөргө милдеттүү:</w:t>
      </w:r>
    </w:p>
    <w:p w14:paraId="531C6D57" w14:textId="77777777" w:rsidR="00275AFB" w:rsidRDefault="004076E1">
      <w:pPr>
        <w:rPr>
          <w:rFonts w:eastAsia="Times New Roman" w:cs="Arial"/>
          <w:szCs w:val="24"/>
          <w:lang w:eastAsia="ru-RU"/>
        </w:rPr>
      </w:pPr>
      <w:r>
        <w:rPr>
          <w:rFonts w:eastAsia="Times New Roman" w:cs="Arial"/>
          <w:szCs w:val="24"/>
          <w:lang w:eastAsia="ru-RU"/>
        </w:rPr>
        <w:t>1) ушул Кодексте белгиленген тартипте ККМ колдонууга;</w:t>
      </w:r>
    </w:p>
    <w:p w14:paraId="049B7255" w14:textId="77777777" w:rsidR="00275AFB" w:rsidRDefault="004076E1">
      <w:pPr>
        <w:rPr>
          <w:rFonts w:eastAsia="Times New Roman" w:cs="Arial"/>
          <w:szCs w:val="24"/>
          <w:lang w:eastAsia="ru-RU"/>
        </w:rPr>
      </w:pPr>
      <w:r>
        <w:rPr>
          <w:rFonts w:eastAsia="Times New Roman" w:cs="Arial"/>
          <w:szCs w:val="24"/>
          <w:lang w:eastAsia="ru-RU"/>
        </w:rPr>
        <w:t>2) ушул Кодекске ылайык ушул берененин 1-бөлүгүндө көрсөтүлбөгөн салыктарды төлөөгө;</w:t>
      </w:r>
    </w:p>
    <w:p w14:paraId="5A7DE48B" w14:textId="77777777" w:rsidR="00275AFB" w:rsidRDefault="004076E1">
      <w:pPr>
        <w:rPr>
          <w:rFonts w:eastAsia="Times New Roman" w:cs="Arial"/>
          <w:szCs w:val="24"/>
          <w:lang w:eastAsia="ru-RU"/>
        </w:rPr>
      </w:pPr>
      <w:r>
        <w:rPr>
          <w:rFonts w:eastAsia="Times New Roman" w:cs="Arial"/>
          <w:szCs w:val="24"/>
          <w:lang w:eastAsia="ru-RU"/>
        </w:rPr>
        <w:t>3) ушул Кодексте белгиленген тарт</w:t>
      </w:r>
      <w:r>
        <w:rPr>
          <w:rFonts w:eastAsia="Times New Roman" w:cs="Arial"/>
          <w:szCs w:val="24"/>
          <w:lang w:eastAsia="ru-RU"/>
        </w:rPr>
        <w:t>ипте эсеп-фактураларды колдонууга.</w:t>
      </w:r>
    </w:p>
    <w:p w14:paraId="2AB59525" w14:textId="77777777" w:rsidR="00275AFB" w:rsidRDefault="004076E1">
      <w:pPr>
        <w:rPr>
          <w:rFonts w:eastAsia="Times New Roman" w:cs="Arial"/>
          <w:szCs w:val="24"/>
          <w:lang w:eastAsia="ru-RU"/>
        </w:rPr>
      </w:pPr>
      <w:r>
        <w:rPr>
          <w:rFonts w:eastAsia="Times New Roman" w:cs="Arial"/>
          <w:szCs w:val="24"/>
          <w:lang w:eastAsia="ru-RU"/>
        </w:rPr>
        <w:t>4) Кайра сатуу же кайра иштетүү үчүн электрондук документ түрүндөгү эсеп-фактураны же ушул Кодекске ылайык аны алмаштыруучу документ алуу менен Кыргыз Республикасынын аймагында товарларды сатып алууга.</w:t>
      </w:r>
    </w:p>
    <w:p w14:paraId="13276E75" w14:textId="77777777" w:rsidR="00275AFB" w:rsidRDefault="004076E1">
      <w:pPr>
        <w:rPr>
          <w:rFonts w:eastAsia="Times New Roman" w:cs="Arial"/>
          <w:szCs w:val="24"/>
          <w:lang w:eastAsia="ru-RU"/>
        </w:rPr>
      </w:pPr>
      <w:r>
        <w:rPr>
          <w:rFonts w:eastAsia="Times New Roman" w:cs="Arial"/>
          <w:szCs w:val="24"/>
          <w:lang w:eastAsia="ru-RU"/>
        </w:rPr>
        <w:t>3. Эгерде ушул глав</w:t>
      </w:r>
      <w:r>
        <w:rPr>
          <w:rFonts w:eastAsia="Times New Roman" w:cs="Arial"/>
          <w:szCs w:val="24"/>
          <w:lang w:eastAsia="ru-RU"/>
        </w:rPr>
        <w:t>ада башкасы каралбаса, салык төлөөчү ушул Кодексте белгиленген учурларда салык агенттеринин милдеттеринен бошотулбайт.</w:t>
      </w:r>
    </w:p>
    <w:p w14:paraId="6AC532F4" w14:textId="77777777" w:rsidR="00275AFB" w:rsidRDefault="004076E1">
      <w:pPr>
        <w:rPr>
          <w:rFonts w:eastAsia="Times New Roman" w:cs="Arial"/>
          <w:szCs w:val="24"/>
          <w:lang w:eastAsia="ru-RU"/>
        </w:rPr>
      </w:pPr>
      <w:r>
        <w:rPr>
          <w:rFonts w:eastAsia="Times New Roman" w:cs="Arial"/>
          <w:szCs w:val="24"/>
          <w:lang w:eastAsia="ru-RU"/>
        </w:rPr>
        <w:t xml:space="preserve">4. </w:t>
      </w:r>
      <w:r>
        <w:rPr>
          <w:rFonts w:eastAsia="Times New Roman" w:cs="Arial"/>
          <w:i/>
          <w:iCs/>
          <w:szCs w:val="24"/>
          <w:lang w:eastAsia="ru-RU"/>
        </w:rPr>
        <w:t xml:space="preserve">(Кыргыз Республикасынын 2023-жылдын 3-апрелиндеги № 78 </w:t>
      </w:r>
      <w:hyperlink r:id="rId407"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2A409A2D"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408"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409"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 xml:space="preserve">) </w:t>
      </w:r>
    </w:p>
    <w:p w14:paraId="0B677A9B" w14:textId="77777777" w:rsidR="00275AFB" w:rsidRDefault="004076E1">
      <w:pPr>
        <w:rPr>
          <w:rFonts w:eastAsia="Times New Roman" w:cs="Arial"/>
          <w:szCs w:val="24"/>
          <w:lang w:eastAsia="ru-RU"/>
        </w:rPr>
      </w:pPr>
      <w:r>
        <w:rPr>
          <w:rFonts w:eastAsia="Times New Roman" w:cs="Arial"/>
          <w:i/>
          <w:iCs/>
          <w:color w:val="4F81BD"/>
          <w:szCs w:val="24"/>
          <w:lang w:val="ky-KG" w:eastAsia="ru-RU"/>
        </w:rPr>
        <w:t xml:space="preserve">Көңүл буруңуздар! Кыргыз Республикасынын 2024-жылдын 2-февралындагы № 31 </w:t>
      </w:r>
      <w:hyperlink r:id="rId410" w:tooltip="https://cbd.minjust.gov.kg/4-5267/edition/2263/kg" w:history="1">
        <w:r>
          <w:rPr>
            <w:rStyle w:val="aff1"/>
            <w:rFonts w:eastAsia="Times New Roman" w:cs="Arial"/>
            <w:i/>
            <w:iCs/>
            <w:szCs w:val="24"/>
            <w:lang w:val="ky-KG" w:eastAsia="ru-RU"/>
          </w:rPr>
          <w:t xml:space="preserve">Мыйзамы </w:t>
        </w:r>
      </w:hyperlink>
      <w:r>
        <w:rPr>
          <w:rFonts w:eastAsia="Times New Roman" w:cs="Arial"/>
          <w:i/>
          <w:iCs/>
          <w:color w:val="4F81BD"/>
          <w:szCs w:val="24"/>
          <w:lang w:val="ky-KG" w:eastAsia="ru-RU"/>
        </w:rPr>
        <w:t>менен киргизилг</w:t>
      </w:r>
      <w:r>
        <w:rPr>
          <w:rFonts w:eastAsia="Times New Roman" w:cs="Arial"/>
          <w:i/>
          <w:iCs/>
          <w:color w:val="4F81BD"/>
          <w:szCs w:val="24"/>
          <w:lang w:val="ky-KG" w:eastAsia="ru-RU"/>
        </w:rPr>
        <w:t>ен өзгөртүүлөр 2023-жылдын 3-апрелинен тартып күчүнө кирет.</w:t>
      </w:r>
    </w:p>
    <w:p w14:paraId="1BD74003" w14:textId="77777777" w:rsidR="00275AFB" w:rsidRDefault="004076E1">
      <w:pPr>
        <w:rPr>
          <w:rFonts w:eastAsia="Times New Roman" w:cs="Arial"/>
          <w:szCs w:val="24"/>
          <w:lang w:eastAsia="ru-RU"/>
        </w:rPr>
      </w:pPr>
      <w:r>
        <w:rPr>
          <w:rFonts w:eastAsia="Times New Roman" w:cs="Arial"/>
          <w:szCs w:val="24"/>
          <w:lang w:eastAsia="ru-RU"/>
        </w:rPr>
        <w:t> </w:t>
      </w:r>
    </w:p>
    <w:p w14:paraId="2BBF734E" w14:textId="77777777" w:rsidR="00275AFB" w:rsidRDefault="004076E1">
      <w:pPr>
        <w:rPr>
          <w:rFonts w:eastAsia="Times New Roman" w:cs="Arial"/>
          <w:szCs w:val="24"/>
          <w:lang w:eastAsia="ru-RU"/>
        </w:rPr>
      </w:pPr>
      <w:bookmarkStart w:id="496" w:name="st_419"/>
      <w:bookmarkEnd w:id="496"/>
      <w:r>
        <w:rPr>
          <w:rFonts w:eastAsia="Times New Roman" w:cs="Arial"/>
          <w:b/>
          <w:bCs/>
          <w:szCs w:val="24"/>
          <w:lang w:eastAsia="ru-RU"/>
        </w:rPr>
        <w:t>419-берене. Салык төлөөчү</w:t>
      </w:r>
    </w:p>
    <w:p w14:paraId="6AB7445C" w14:textId="77777777" w:rsidR="00275AFB" w:rsidRDefault="004076E1">
      <w:pPr>
        <w:rPr>
          <w:rFonts w:eastAsia="Times New Roman" w:cs="Arial"/>
          <w:szCs w:val="24"/>
          <w:lang w:eastAsia="ru-RU"/>
        </w:rPr>
      </w:pPr>
      <w:r>
        <w:rPr>
          <w:rFonts w:eastAsia="Times New Roman" w:cs="Arial"/>
          <w:szCs w:val="24"/>
          <w:lang w:eastAsia="ru-RU"/>
        </w:rPr>
        <w:t>1. Салык төлөөчү болуп төмөнкүлөр саналат:</w:t>
      </w:r>
    </w:p>
    <w:p w14:paraId="13C67323" w14:textId="77777777" w:rsidR="00275AFB" w:rsidRDefault="004076E1">
      <w:pPr>
        <w:rPr>
          <w:rFonts w:eastAsia="Times New Roman" w:cs="Arial"/>
          <w:szCs w:val="24"/>
          <w:lang w:eastAsia="ru-RU"/>
        </w:rPr>
      </w:pPr>
      <w:r>
        <w:rPr>
          <w:rFonts w:eastAsia="Times New Roman" w:cs="Arial"/>
          <w:szCs w:val="24"/>
          <w:lang w:eastAsia="ru-RU"/>
        </w:rPr>
        <w:t>1) Кыргыз Республикасында туруктуу мекеменин белгилери жок чет өлкөлүк уюмду кошпогондо, жеке ишкер же уюм;</w:t>
      </w:r>
    </w:p>
    <w:p w14:paraId="3F3BC6E7" w14:textId="77777777" w:rsidR="00275AFB" w:rsidRDefault="004076E1">
      <w:pPr>
        <w:rPr>
          <w:rFonts w:eastAsia="Times New Roman" w:cs="Arial"/>
          <w:szCs w:val="24"/>
          <w:lang w:eastAsia="ru-RU"/>
        </w:rPr>
      </w:pPr>
      <w:r>
        <w:rPr>
          <w:rFonts w:eastAsia="Times New Roman" w:cs="Arial"/>
          <w:szCs w:val="24"/>
          <w:lang w:eastAsia="ru-RU"/>
        </w:rPr>
        <w:t>2) ушул Кодекстин</w:t>
      </w:r>
      <w:r>
        <w:rPr>
          <w:rFonts w:eastAsia="Times New Roman" w:cs="Arial"/>
          <w:szCs w:val="24"/>
          <w:lang w:eastAsia="ru-RU"/>
        </w:rPr>
        <w:t xml:space="preserve"> 324-беренесинде белгиленген режимди колдонгон субъект;</w:t>
      </w:r>
    </w:p>
    <w:p w14:paraId="734A66CE" w14:textId="77777777" w:rsidR="00275AFB" w:rsidRDefault="004076E1">
      <w:pPr>
        <w:rPr>
          <w:rFonts w:eastAsia="Times New Roman" w:cs="Arial"/>
          <w:szCs w:val="24"/>
          <w:lang w:eastAsia="ru-RU"/>
        </w:rPr>
      </w:pPr>
      <w:r>
        <w:rPr>
          <w:rFonts w:eastAsia="Times New Roman" w:cs="Arial"/>
          <w:szCs w:val="24"/>
          <w:lang w:eastAsia="ru-RU"/>
        </w:rPr>
        <w:t>2. Бирдиктүү салыктын негизинде салык салуунун жөнөкөй-лөтүлгөн тутуму төмөнкүлөргө жайылтылбайт:</w:t>
      </w:r>
    </w:p>
    <w:p w14:paraId="0856D357" w14:textId="77777777" w:rsidR="00275AFB" w:rsidRDefault="004076E1">
      <w:pPr>
        <w:rPr>
          <w:rFonts w:eastAsia="Times New Roman" w:cs="Arial"/>
          <w:szCs w:val="24"/>
          <w:lang w:eastAsia="ru-RU"/>
        </w:rPr>
      </w:pPr>
      <w:r>
        <w:rPr>
          <w:rFonts w:eastAsia="Times New Roman" w:cs="Arial"/>
          <w:szCs w:val="24"/>
          <w:lang w:eastAsia="ru-RU"/>
        </w:rPr>
        <w:t>1) патенттин негизинде салык төлөгөн субъектке;</w:t>
      </w:r>
    </w:p>
    <w:p w14:paraId="05F676AB" w14:textId="77777777" w:rsidR="00275AFB" w:rsidRDefault="004076E1">
      <w:pPr>
        <w:rPr>
          <w:rFonts w:eastAsia="Times New Roman" w:cs="Arial"/>
          <w:szCs w:val="24"/>
          <w:lang w:eastAsia="ru-RU"/>
        </w:rPr>
      </w:pPr>
      <w:r>
        <w:rPr>
          <w:rFonts w:eastAsia="Times New Roman" w:cs="Arial"/>
          <w:szCs w:val="24"/>
          <w:lang w:eastAsia="ru-RU"/>
        </w:rPr>
        <w:t>2) финансылык, камсыздандыруу кызматтарын көрсөткөн ба</w:t>
      </w:r>
      <w:r>
        <w:rPr>
          <w:rFonts w:eastAsia="Times New Roman" w:cs="Arial"/>
          <w:szCs w:val="24"/>
          <w:lang w:eastAsia="ru-RU"/>
        </w:rPr>
        <w:t>нкка жана субъектке;</w:t>
      </w:r>
    </w:p>
    <w:p w14:paraId="5B332B3A" w14:textId="77777777" w:rsidR="00275AFB" w:rsidRDefault="004076E1">
      <w:pPr>
        <w:rPr>
          <w:rFonts w:eastAsia="Times New Roman" w:cs="Arial"/>
          <w:szCs w:val="24"/>
          <w:lang w:eastAsia="ru-RU"/>
        </w:rPr>
      </w:pPr>
      <w:r>
        <w:rPr>
          <w:rFonts w:eastAsia="Times New Roman" w:cs="Arial"/>
          <w:szCs w:val="24"/>
          <w:lang w:eastAsia="ru-RU"/>
        </w:rPr>
        <w:t>3) инвестициялык фондго;</w:t>
      </w:r>
    </w:p>
    <w:p w14:paraId="550E373F" w14:textId="77777777" w:rsidR="00275AFB" w:rsidRDefault="004076E1">
      <w:pPr>
        <w:rPr>
          <w:rFonts w:eastAsia="Times New Roman" w:cs="Arial"/>
          <w:szCs w:val="24"/>
          <w:lang w:eastAsia="ru-RU"/>
        </w:rPr>
      </w:pPr>
      <w:r>
        <w:rPr>
          <w:rFonts w:eastAsia="Times New Roman" w:cs="Arial"/>
          <w:szCs w:val="24"/>
          <w:lang w:eastAsia="ru-RU"/>
        </w:rPr>
        <w:t>4) баалуу кагаздар рыногунун кесипкөй катышуучусуна;</w:t>
      </w:r>
    </w:p>
    <w:p w14:paraId="1D6A4A4C" w14:textId="77777777" w:rsidR="00275AFB" w:rsidRDefault="004076E1">
      <w:pPr>
        <w:rPr>
          <w:rFonts w:eastAsia="Times New Roman" w:cs="Arial"/>
          <w:szCs w:val="24"/>
          <w:lang w:eastAsia="ru-RU"/>
        </w:rPr>
      </w:pPr>
      <w:r>
        <w:rPr>
          <w:rFonts w:eastAsia="Times New Roman" w:cs="Arial"/>
          <w:szCs w:val="24"/>
          <w:lang w:eastAsia="ru-RU"/>
        </w:rPr>
        <w:t xml:space="preserve">5) ТЭИ ТН 2202 товардык позициясында классификациялануучу алкоголсуз суусундуктарды чыгаруучу жана чекене сатып өткөрүүнү жүзөгө ашыруучу коомдук тамактануу </w:t>
      </w:r>
      <w:r>
        <w:rPr>
          <w:rFonts w:eastAsia="Times New Roman" w:cs="Arial"/>
          <w:szCs w:val="24"/>
          <w:lang w:eastAsia="ru-RU"/>
        </w:rPr>
        <w:t>субъектин кошпогондо, акциздик салыктын салык төлөөчүсүнө;</w:t>
      </w:r>
    </w:p>
    <w:p w14:paraId="11B11A5B" w14:textId="77777777" w:rsidR="00275AFB" w:rsidRDefault="004076E1">
      <w:pPr>
        <w:rPr>
          <w:rFonts w:eastAsia="Times New Roman" w:cs="Arial"/>
          <w:szCs w:val="24"/>
          <w:lang w:eastAsia="ru-RU"/>
        </w:rPr>
      </w:pPr>
      <w:r>
        <w:rPr>
          <w:rFonts w:eastAsia="Times New Roman" w:cs="Arial"/>
          <w:szCs w:val="24"/>
          <w:lang w:eastAsia="ru-RU"/>
        </w:rPr>
        <w:t>6) алтын, күмүш, жез, сурьма, сымап, вольфрам, калай, ошондой эле алтын эритмесин жана аффинаждалган алтынды, күмүштүн, жездин, сурьманын, сымаптын, вольфрамдын жана калайдын даяр продукциясын камт</w:t>
      </w:r>
      <w:r>
        <w:rPr>
          <w:rFonts w:eastAsia="Times New Roman" w:cs="Arial"/>
          <w:szCs w:val="24"/>
          <w:lang w:eastAsia="ru-RU"/>
        </w:rPr>
        <w:t>ыган кендерди жана концентраттарды казып алуу жана сатып өткөрүү боюнча ишти жүзөгө ашыруучу субъектке;</w:t>
      </w:r>
    </w:p>
    <w:p w14:paraId="524CD93E" w14:textId="77777777" w:rsidR="00275AFB" w:rsidRDefault="004076E1">
      <w:pPr>
        <w:rPr>
          <w:rFonts w:eastAsia="Times New Roman" w:cs="Arial"/>
          <w:szCs w:val="24"/>
          <w:lang w:eastAsia="ru-RU"/>
        </w:rPr>
      </w:pPr>
      <w:r>
        <w:rPr>
          <w:rFonts w:eastAsia="Times New Roman" w:cs="Arial"/>
          <w:szCs w:val="24"/>
          <w:lang w:eastAsia="ru-RU"/>
        </w:rPr>
        <w:t xml:space="preserve">7) </w:t>
      </w:r>
      <w:r>
        <w:rPr>
          <w:rFonts w:eastAsia="Times New Roman" w:cs="Arial"/>
          <w:i/>
          <w:iCs/>
          <w:szCs w:val="24"/>
          <w:lang w:eastAsia="ru-RU"/>
        </w:rPr>
        <w:t xml:space="preserve">(Кыргыз Республикасынын 2023-жылдын 3-апрелиндеги № 78 </w:t>
      </w:r>
      <w:hyperlink r:id="rId411"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69370499" w14:textId="77777777" w:rsidR="00275AFB" w:rsidRDefault="004076E1">
      <w:pPr>
        <w:rPr>
          <w:rFonts w:eastAsia="Times New Roman" w:cs="Arial"/>
          <w:szCs w:val="24"/>
          <w:lang w:eastAsia="ru-RU"/>
        </w:rPr>
      </w:pPr>
      <w:r>
        <w:rPr>
          <w:rFonts w:eastAsia="Times New Roman" w:cs="Arial"/>
          <w:szCs w:val="24"/>
          <w:lang w:eastAsia="ru-RU"/>
        </w:rPr>
        <w:t xml:space="preserve">8) уюлдук байланыш </w:t>
      </w:r>
      <w:r>
        <w:rPr>
          <w:rFonts w:eastAsia="Times New Roman" w:cs="Arial"/>
          <w:szCs w:val="24"/>
          <w:lang w:eastAsia="ru-RU"/>
        </w:rPr>
        <w:t>жана интернет байланышы чөйрөсүндө иш жүргүзүүчү субъектке;</w:t>
      </w:r>
    </w:p>
    <w:p w14:paraId="7EB8630E" w14:textId="77777777" w:rsidR="00275AFB" w:rsidRDefault="004076E1">
      <w:pPr>
        <w:rPr>
          <w:rFonts w:eastAsia="Times New Roman" w:cs="Arial"/>
          <w:szCs w:val="24"/>
          <w:lang w:eastAsia="ru-RU"/>
        </w:rPr>
      </w:pPr>
      <w:r>
        <w:rPr>
          <w:rFonts w:eastAsia="Times New Roman" w:cs="Arial"/>
          <w:szCs w:val="24"/>
          <w:lang w:eastAsia="ru-RU"/>
        </w:rPr>
        <w:t>9) жылуулук энергиясын, электр энергиясын жана газ берүүчү субъектке.</w:t>
      </w:r>
    </w:p>
    <w:p w14:paraId="02BD0B7F"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412"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413"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296EC0E8" w14:textId="77777777" w:rsidR="00275AFB" w:rsidRDefault="004076E1">
      <w:pPr>
        <w:rPr>
          <w:rFonts w:eastAsia="Times New Roman" w:cs="Arial"/>
          <w:szCs w:val="24"/>
          <w:lang w:eastAsia="ru-RU"/>
        </w:rPr>
      </w:pPr>
      <w:r>
        <w:rPr>
          <w:rFonts w:eastAsia="Times New Roman" w:cs="Arial"/>
          <w:szCs w:val="24"/>
          <w:lang w:eastAsia="ru-RU"/>
        </w:rPr>
        <w:t> </w:t>
      </w:r>
    </w:p>
    <w:p w14:paraId="18EB5FD9" w14:textId="77777777" w:rsidR="00275AFB" w:rsidRDefault="004076E1">
      <w:pPr>
        <w:rPr>
          <w:rFonts w:eastAsia="Times New Roman" w:cs="Arial"/>
          <w:szCs w:val="24"/>
          <w:lang w:eastAsia="ru-RU"/>
        </w:rPr>
      </w:pPr>
      <w:bookmarkStart w:id="497" w:name="st_420"/>
      <w:bookmarkEnd w:id="497"/>
      <w:r>
        <w:rPr>
          <w:rFonts w:eastAsia="Times New Roman" w:cs="Arial"/>
          <w:b/>
          <w:bCs/>
          <w:szCs w:val="24"/>
          <w:lang w:eastAsia="ru-RU"/>
        </w:rPr>
        <w:t>420-берене. Салык салуунун жөнөкөйлөтүлгөн тутумун колдонуу тартиби</w:t>
      </w:r>
    </w:p>
    <w:p w14:paraId="18C8D0F7" w14:textId="77777777" w:rsidR="00275AFB" w:rsidRDefault="004076E1">
      <w:pPr>
        <w:rPr>
          <w:rFonts w:eastAsia="Times New Roman" w:cs="Arial"/>
          <w:szCs w:val="24"/>
          <w:lang w:eastAsia="ru-RU"/>
        </w:rPr>
      </w:pPr>
      <w:r>
        <w:rPr>
          <w:rFonts w:eastAsia="Times New Roman" w:cs="Arial"/>
          <w:szCs w:val="24"/>
          <w:lang w:eastAsia="ru-RU"/>
        </w:rPr>
        <w:t xml:space="preserve">1. Ушул Кодекстин </w:t>
      </w:r>
      <w:hyperlink r:id="rId414" w:anchor="st_324" w:tooltip="cdb:112340#st_324" w:history="1">
        <w:r>
          <w:rPr>
            <w:rFonts w:eastAsia="Times New Roman" w:cs="Arial"/>
            <w:color w:val="0000FF"/>
            <w:szCs w:val="24"/>
            <w:u w:val="single"/>
            <w:lang w:eastAsia="ru-RU"/>
          </w:rPr>
          <w:t>324-беренесинде</w:t>
        </w:r>
      </w:hyperlink>
      <w:r>
        <w:rPr>
          <w:rFonts w:eastAsia="Times New Roman" w:cs="Arial"/>
          <w:szCs w:val="24"/>
          <w:lang w:eastAsia="ru-RU"/>
        </w:rPr>
        <w:t xml:space="preserve"> белгиленген режимди колдонгон субъекттерди кошпогондо, салык төлөөчү ушул Кодексте белгиленг</w:t>
      </w:r>
      <w:r>
        <w:rPr>
          <w:rFonts w:eastAsia="Times New Roman" w:cs="Arial"/>
          <w:szCs w:val="24"/>
          <w:lang w:eastAsia="ru-RU"/>
        </w:rPr>
        <w:t>ен тартипте салык салуу тутумун өз алдынча тандап алууга укуктуу.</w:t>
      </w:r>
    </w:p>
    <w:p w14:paraId="6B0551FE" w14:textId="77777777" w:rsidR="00275AFB" w:rsidRDefault="004076E1">
      <w:pPr>
        <w:rPr>
          <w:rFonts w:eastAsia="Times New Roman" w:cs="Arial"/>
          <w:szCs w:val="24"/>
          <w:lang w:eastAsia="ru-RU"/>
        </w:rPr>
      </w:pPr>
      <w:r>
        <w:rPr>
          <w:rFonts w:eastAsia="Times New Roman" w:cs="Arial"/>
          <w:szCs w:val="24"/>
          <w:lang w:eastAsia="ru-RU"/>
        </w:rPr>
        <w:t>2. Салык салуунун жөнөкөйлөтүлгөн тутумун колдонууга ниеттенген, кайрадан катталган салык төлөөчү салыктык катталган жери боюнча бирдиктүү салыкты төлөөчү катары салык органына салыктык катт</w:t>
      </w:r>
      <w:r>
        <w:rPr>
          <w:rFonts w:eastAsia="Times New Roman" w:cs="Arial"/>
          <w:szCs w:val="24"/>
          <w:lang w:eastAsia="ru-RU"/>
        </w:rPr>
        <w:t>алган күнүнөн кийинки 5 жумушчу күндүн ичинде арыз берүүгө милдеттүү.</w:t>
      </w:r>
    </w:p>
    <w:p w14:paraId="46277B4E" w14:textId="77777777" w:rsidR="00275AFB" w:rsidRDefault="004076E1">
      <w:pPr>
        <w:rPr>
          <w:rFonts w:eastAsia="Times New Roman" w:cs="Arial"/>
          <w:szCs w:val="24"/>
          <w:lang w:eastAsia="ru-RU"/>
        </w:rPr>
      </w:pPr>
      <w:r>
        <w:rPr>
          <w:rFonts w:eastAsia="Times New Roman" w:cs="Arial"/>
          <w:szCs w:val="24"/>
          <w:lang w:eastAsia="ru-RU"/>
        </w:rPr>
        <w:t>3. Эгерде ушул главада башкасы белгиленбесе, салык салуунун жөнөкөйлөтүлгөн тутумун колдонууга ниеттенген жана салык төлөгөн салык төлөөчү:</w:t>
      </w:r>
    </w:p>
    <w:p w14:paraId="73B226E4" w14:textId="77777777" w:rsidR="00275AFB" w:rsidRDefault="004076E1">
      <w:pPr>
        <w:rPr>
          <w:rFonts w:eastAsia="Times New Roman" w:cs="Arial"/>
          <w:szCs w:val="24"/>
          <w:lang w:eastAsia="ru-RU"/>
        </w:rPr>
      </w:pPr>
      <w:r>
        <w:rPr>
          <w:rFonts w:eastAsia="Times New Roman" w:cs="Arial"/>
          <w:szCs w:val="24"/>
          <w:lang w:eastAsia="ru-RU"/>
        </w:rPr>
        <w:t>1) жалпы салык режиминин негизинде учурда салы</w:t>
      </w:r>
      <w:r>
        <w:rPr>
          <w:rFonts w:eastAsia="Times New Roman" w:cs="Arial"/>
          <w:szCs w:val="24"/>
          <w:lang w:eastAsia="ru-RU"/>
        </w:rPr>
        <w:t xml:space="preserve">ктык катталган жери боюнча салык органына учурдагы жылдын 1-декабрына чейин арыз берет. Салык салуунун жөнөкөйлөтүлгөн тутумунун негизинде бирдиктүү салыкты төлөө салык төлөөчү тарабынан кийинки календардык жылдын 1-январынан тартып ишке ашырылат; </w:t>
      </w:r>
    </w:p>
    <w:p w14:paraId="148AE494" w14:textId="77777777" w:rsidR="00275AFB" w:rsidRDefault="004076E1">
      <w:pPr>
        <w:rPr>
          <w:rFonts w:eastAsia="Times New Roman" w:cs="Arial"/>
          <w:szCs w:val="24"/>
          <w:lang w:eastAsia="ru-RU"/>
        </w:rPr>
      </w:pPr>
      <w:r>
        <w:rPr>
          <w:rFonts w:eastAsia="Times New Roman" w:cs="Arial"/>
          <w:szCs w:val="24"/>
          <w:lang w:eastAsia="ru-RU"/>
        </w:rPr>
        <w:t>2) башк</w:t>
      </w:r>
      <w:r>
        <w:rPr>
          <w:rFonts w:eastAsia="Times New Roman" w:cs="Arial"/>
          <w:szCs w:val="24"/>
          <w:lang w:eastAsia="ru-RU"/>
        </w:rPr>
        <w:t xml:space="preserve">а атайын салыктык режимдердин негизинде учурдагы салыктык катталган жери боюнча салык органына арыз берет. Салык салуунун жөнөкөйлөтүлгөн тутумунун негизинде бирдиктүү салыкты төлөө салык төлөөчү тарабынан арыз берген айдан кийинки айдын 1инен тартып ишке </w:t>
      </w:r>
      <w:r>
        <w:rPr>
          <w:rFonts w:eastAsia="Times New Roman" w:cs="Arial"/>
          <w:szCs w:val="24"/>
          <w:lang w:eastAsia="ru-RU"/>
        </w:rPr>
        <w:t xml:space="preserve">ашырылат. </w:t>
      </w:r>
    </w:p>
    <w:p w14:paraId="2F6FBD09" w14:textId="77777777" w:rsidR="00275AFB" w:rsidRDefault="004076E1">
      <w:pPr>
        <w:rPr>
          <w:rFonts w:eastAsia="Times New Roman" w:cs="Arial"/>
          <w:szCs w:val="24"/>
          <w:lang w:eastAsia="ru-RU"/>
        </w:rPr>
      </w:pPr>
      <w:r>
        <w:rPr>
          <w:rFonts w:eastAsia="Times New Roman" w:cs="Arial"/>
          <w:szCs w:val="24"/>
          <w:lang w:eastAsia="ru-RU"/>
        </w:rPr>
        <w:t xml:space="preserve">4. Салык салуунун жөнөкөйлөтүлгөн тутумун колдонуу үчүн ушул Кодекстин </w:t>
      </w:r>
      <w:hyperlink r:id="rId415" w:anchor="st_419" w:tooltip="cdb:112340#st_419" w:history="1">
        <w:r>
          <w:rPr>
            <w:rFonts w:eastAsia="Times New Roman" w:cs="Arial"/>
            <w:color w:val="0000FF"/>
            <w:szCs w:val="24"/>
            <w:u w:val="single"/>
            <w:lang w:eastAsia="ru-RU"/>
          </w:rPr>
          <w:t>419-беренесинде</w:t>
        </w:r>
      </w:hyperlink>
      <w:r>
        <w:rPr>
          <w:rFonts w:eastAsia="Times New Roman" w:cs="Arial"/>
          <w:szCs w:val="24"/>
          <w:lang w:eastAsia="ru-RU"/>
        </w:rPr>
        <w:t xml:space="preserve"> белгиленген шарттарга шайкеш келбеген учурда салык төлөөчү шайкеш келбестик белгиленген айдан ки</w:t>
      </w:r>
      <w:r>
        <w:rPr>
          <w:rFonts w:eastAsia="Times New Roman" w:cs="Arial"/>
          <w:szCs w:val="24"/>
          <w:lang w:eastAsia="ru-RU"/>
        </w:rPr>
        <w:t xml:space="preserve">йинки ай аяктаганга чейин учурдагы салыктык катталган жери боюнча салык органына жалпы салык режимине өтүү жөнүндө арызын берүүгө милдеттүү. Жалпы салык режиминин негизинде салыкты төлөө салык төлөөчү тарабынан арыз берген айдан кийинки айдын 1инен тартып </w:t>
      </w:r>
      <w:r>
        <w:rPr>
          <w:rFonts w:eastAsia="Times New Roman" w:cs="Arial"/>
          <w:szCs w:val="24"/>
          <w:lang w:eastAsia="ru-RU"/>
        </w:rPr>
        <w:t xml:space="preserve">ишке ашырылат. </w:t>
      </w:r>
    </w:p>
    <w:p w14:paraId="6CB3CFBE" w14:textId="77777777" w:rsidR="00275AFB" w:rsidRDefault="004076E1">
      <w:pPr>
        <w:rPr>
          <w:rFonts w:eastAsia="Times New Roman" w:cs="Arial"/>
          <w:szCs w:val="24"/>
          <w:lang w:eastAsia="ru-RU"/>
        </w:rPr>
      </w:pPr>
      <w:r>
        <w:rPr>
          <w:rFonts w:eastAsia="Times New Roman" w:cs="Arial"/>
          <w:szCs w:val="24"/>
          <w:lang w:eastAsia="ru-RU"/>
        </w:rPr>
        <w:t>Эгерде учурдагы салыктык эсепке алуу жери боюнча салык органына жалпы салыктык режимге өтүү жөнүндө арыз берүүгө милдеттүү болгон салык төлөөчү арыз бербесе же аны өз убагында бербеген болсо, анда ал арыз берүүгө милдеттүү болгон айдан кийи</w:t>
      </w:r>
      <w:r>
        <w:rPr>
          <w:rFonts w:eastAsia="Times New Roman" w:cs="Arial"/>
          <w:szCs w:val="24"/>
          <w:lang w:eastAsia="ru-RU"/>
        </w:rPr>
        <w:t>нки айдын 1инен тартып жалпы салык режиминин негизинде салык төлөөчү болуп таанылат.</w:t>
      </w:r>
    </w:p>
    <w:p w14:paraId="4935A52F" w14:textId="77777777" w:rsidR="00275AFB" w:rsidRDefault="004076E1">
      <w:pPr>
        <w:rPr>
          <w:rFonts w:eastAsia="Times New Roman" w:cs="Arial"/>
          <w:szCs w:val="24"/>
          <w:lang w:eastAsia="ru-RU"/>
        </w:rPr>
      </w:pPr>
      <w:r>
        <w:rPr>
          <w:rFonts w:eastAsia="Times New Roman" w:cs="Arial"/>
          <w:szCs w:val="24"/>
          <w:lang w:eastAsia="ru-RU"/>
        </w:rPr>
        <w:t>5. Төмөнкүдөй салыктарды төлөөгө ниеттенген салык төлөөчү салык салуунун жөнөкөйлөтүлгөн тутумунан ыктыярдуу чыгууда:</w:t>
      </w:r>
    </w:p>
    <w:p w14:paraId="2A0ECAFA" w14:textId="77777777" w:rsidR="00275AFB" w:rsidRDefault="004076E1">
      <w:pPr>
        <w:rPr>
          <w:rFonts w:eastAsia="Times New Roman" w:cs="Arial"/>
          <w:szCs w:val="24"/>
          <w:lang w:eastAsia="ru-RU"/>
        </w:rPr>
      </w:pPr>
      <w:r>
        <w:rPr>
          <w:rFonts w:eastAsia="Times New Roman" w:cs="Arial"/>
          <w:szCs w:val="24"/>
          <w:lang w:eastAsia="ru-RU"/>
        </w:rPr>
        <w:t xml:space="preserve">1) жалпы салык режиминин негизинде учурдагы салыктык </w:t>
      </w:r>
      <w:r>
        <w:rPr>
          <w:rFonts w:eastAsia="Times New Roman" w:cs="Arial"/>
          <w:szCs w:val="24"/>
          <w:lang w:eastAsia="ru-RU"/>
        </w:rPr>
        <w:t xml:space="preserve">катталган жери боюнча салык органына учурдагы жылдын 1-декабрына чейин арыз берүүгө милдеттүү. Жалпы салыктык режимдин негизинде салыктарды төлөө салык төлөөчү тарабынан кийинки календардык жылдын 1-январынан тартып жүзөгө ашырылат; </w:t>
      </w:r>
    </w:p>
    <w:p w14:paraId="148D9690" w14:textId="77777777" w:rsidR="00275AFB" w:rsidRDefault="004076E1">
      <w:pPr>
        <w:rPr>
          <w:rFonts w:eastAsia="Times New Roman" w:cs="Arial"/>
          <w:szCs w:val="24"/>
          <w:lang w:eastAsia="ru-RU"/>
        </w:rPr>
      </w:pPr>
      <w:r>
        <w:rPr>
          <w:rFonts w:eastAsia="Times New Roman" w:cs="Arial"/>
          <w:szCs w:val="24"/>
          <w:lang w:eastAsia="ru-RU"/>
        </w:rPr>
        <w:t>2) башка атайын салыктык режимдердин негизинде учурдагы салыктык катталган жери боюнча салык органына арыз берет. Башка атайын салыктык режиминде салыкты төлөө салык төлөөчү тарабынан арыз берген айдан кийинки айдын 1инен тартып жүзөгө ашырылат.</w:t>
      </w:r>
    </w:p>
    <w:p w14:paraId="16D5DF91" w14:textId="77777777" w:rsidR="00275AFB" w:rsidRDefault="004076E1">
      <w:pPr>
        <w:rPr>
          <w:rFonts w:eastAsia="Times New Roman" w:cs="Arial"/>
          <w:szCs w:val="24"/>
          <w:lang w:eastAsia="ru-RU"/>
        </w:rPr>
      </w:pPr>
      <w:r>
        <w:rPr>
          <w:rFonts w:eastAsia="Times New Roman" w:cs="Arial"/>
          <w:szCs w:val="24"/>
          <w:lang w:eastAsia="ru-RU"/>
        </w:rPr>
        <w:t>6. Ушул бе</w:t>
      </w:r>
      <w:r>
        <w:rPr>
          <w:rFonts w:eastAsia="Times New Roman" w:cs="Arial"/>
          <w:szCs w:val="24"/>
          <w:lang w:eastAsia="ru-RU"/>
        </w:rPr>
        <w:t>рененин 5-бөлүгүнө ылайык бирдиктүү салык төлөөчү катары каттоо эсебинен чыгарылган салык төлөөчү ушундай каттоо эсебинен чыгарылгандан кийин 1 жылдан эрте эмес салык салуунун жөнөкөйлөтүлгөн тутумуна кайрадан өтүүгө укуктуу.</w:t>
      </w:r>
    </w:p>
    <w:p w14:paraId="25EE7B92" w14:textId="77777777" w:rsidR="00275AFB" w:rsidRDefault="004076E1">
      <w:pPr>
        <w:rPr>
          <w:rFonts w:eastAsia="Times New Roman" w:cs="Arial"/>
          <w:szCs w:val="24"/>
          <w:lang w:eastAsia="ru-RU"/>
        </w:rPr>
      </w:pPr>
      <w:r>
        <w:rPr>
          <w:rFonts w:eastAsia="Times New Roman" w:cs="Arial"/>
          <w:szCs w:val="24"/>
          <w:lang w:eastAsia="ru-RU"/>
        </w:rPr>
        <w:t xml:space="preserve">7. Ушул Кодекстин </w:t>
      </w:r>
      <w:hyperlink r:id="rId416" w:anchor="st_423" w:tooltip="cdb:112340#st_423" w:history="1">
        <w:r>
          <w:rPr>
            <w:rFonts w:eastAsia="Times New Roman" w:cs="Arial"/>
            <w:color w:val="0000FF"/>
            <w:szCs w:val="24"/>
            <w:u w:val="single"/>
            <w:lang w:eastAsia="ru-RU"/>
          </w:rPr>
          <w:t>423-беренесинин</w:t>
        </w:r>
      </w:hyperlink>
      <w:r>
        <w:rPr>
          <w:rFonts w:eastAsia="Times New Roman" w:cs="Arial"/>
          <w:szCs w:val="24"/>
          <w:lang w:eastAsia="ru-RU"/>
        </w:rPr>
        <w:t xml:space="preserve"> 8-бөлүгүндө көрсөтүлгөн салык төлөөчү бирдиктүү салыктын нөлдүк ставкасы менен салык салуунун жөнөкөйлөтүлгөн тутумун колдонууга укуксуз, эгерде:</w:t>
      </w:r>
    </w:p>
    <w:p w14:paraId="490744DD" w14:textId="77777777" w:rsidR="00275AFB" w:rsidRDefault="004076E1">
      <w:pPr>
        <w:rPr>
          <w:rFonts w:eastAsia="Times New Roman" w:cs="Arial"/>
          <w:szCs w:val="24"/>
          <w:lang w:eastAsia="ru-RU"/>
        </w:rPr>
      </w:pPr>
      <w:r>
        <w:rPr>
          <w:rFonts w:eastAsia="Times New Roman" w:cs="Arial"/>
          <w:szCs w:val="24"/>
          <w:lang w:eastAsia="ru-RU"/>
        </w:rPr>
        <w:t xml:space="preserve">1) катары менен келген 12 календардык айдын </w:t>
      </w:r>
      <w:r>
        <w:rPr>
          <w:rFonts w:eastAsia="Times New Roman" w:cs="Arial"/>
          <w:szCs w:val="24"/>
          <w:lang w:eastAsia="ru-RU"/>
        </w:rPr>
        <w:t>ичинде ККМ колдонулбаган же контролдук-кассалык чек басылбаган эки факты белгиленсе;</w:t>
      </w:r>
    </w:p>
    <w:p w14:paraId="36E9AE4C" w14:textId="77777777" w:rsidR="00275AFB" w:rsidRDefault="004076E1">
      <w:pPr>
        <w:rPr>
          <w:rFonts w:eastAsia="Times New Roman" w:cs="Arial"/>
          <w:szCs w:val="24"/>
          <w:lang w:eastAsia="ru-RU"/>
        </w:rPr>
      </w:pPr>
      <w:r>
        <w:rPr>
          <w:rFonts w:eastAsia="Times New Roman" w:cs="Arial"/>
          <w:szCs w:val="24"/>
          <w:lang w:eastAsia="ru-RU"/>
        </w:rPr>
        <w:t xml:space="preserve">2) анын иши ушул Кодекстин </w:t>
      </w:r>
      <w:hyperlink r:id="rId417" w:anchor="st_423" w:tooltip="cdb:112340#st_423" w:history="1">
        <w:r>
          <w:rPr>
            <w:rFonts w:eastAsia="Times New Roman" w:cs="Arial"/>
            <w:color w:val="0000FF"/>
            <w:szCs w:val="24"/>
            <w:u w:val="single"/>
            <w:lang w:eastAsia="ru-RU"/>
          </w:rPr>
          <w:t>423-беренесинин</w:t>
        </w:r>
      </w:hyperlink>
      <w:r>
        <w:rPr>
          <w:rFonts w:eastAsia="Times New Roman" w:cs="Arial"/>
          <w:szCs w:val="24"/>
          <w:lang w:eastAsia="ru-RU"/>
        </w:rPr>
        <w:t xml:space="preserve"> 6-бөлүгүндө белгиленген талаптарга ылайык келбесе.</w:t>
      </w:r>
    </w:p>
    <w:p w14:paraId="3DD0758C" w14:textId="77777777" w:rsidR="00275AFB" w:rsidRDefault="004076E1">
      <w:pPr>
        <w:rPr>
          <w:rFonts w:eastAsia="Times New Roman" w:cs="Arial"/>
          <w:szCs w:val="24"/>
          <w:lang w:eastAsia="ru-RU"/>
        </w:rPr>
      </w:pPr>
      <w:r>
        <w:rPr>
          <w:rFonts w:eastAsia="Times New Roman" w:cs="Arial"/>
          <w:szCs w:val="24"/>
          <w:lang w:eastAsia="ru-RU"/>
        </w:rPr>
        <w:t>Ушул бөлүктүн 1</w:t>
      </w:r>
      <w:r>
        <w:rPr>
          <w:rFonts w:eastAsia="Times New Roman" w:cs="Arial"/>
          <w:szCs w:val="24"/>
          <w:lang w:eastAsia="ru-RU"/>
        </w:rPr>
        <w:t xml:space="preserve"> жана 2-пункттарында көрсөтүлгөн бузуу фактылары аныкталган салык төлөөчү ушул Кодекстин </w:t>
      </w:r>
      <w:hyperlink r:id="rId418" w:anchor="st_423" w:tooltip="cdb:112340#st_423" w:history="1">
        <w:r>
          <w:rPr>
            <w:rFonts w:eastAsia="Times New Roman" w:cs="Arial"/>
            <w:color w:val="0000FF"/>
            <w:szCs w:val="24"/>
            <w:u w:val="single"/>
            <w:lang w:eastAsia="ru-RU"/>
          </w:rPr>
          <w:t>423-беренесинин</w:t>
        </w:r>
      </w:hyperlink>
      <w:r>
        <w:rPr>
          <w:rFonts w:eastAsia="Times New Roman" w:cs="Arial"/>
          <w:szCs w:val="24"/>
          <w:lang w:eastAsia="ru-RU"/>
        </w:rPr>
        <w:t xml:space="preserve"> 1-бөлүгүндө каралган ставкалар боюнча бирдиктүү салыкты мындай фактылар аныкталган айдан кийинки айдын 1инен тартып төлөөгө милдеттүү.</w:t>
      </w:r>
    </w:p>
    <w:p w14:paraId="013A50D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19"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w:t>
      </w:r>
      <w:r>
        <w:rPr>
          <w:rFonts w:eastAsia="Times New Roman" w:cs="Arial"/>
          <w:i/>
          <w:iCs/>
          <w:szCs w:val="24"/>
          <w:lang w:eastAsia="ru-RU"/>
        </w:rPr>
        <w:t>а ылайык)</w:t>
      </w:r>
    </w:p>
    <w:p w14:paraId="353BAE1B" w14:textId="77777777" w:rsidR="00275AFB" w:rsidRDefault="004076E1">
      <w:pPr>
        <w:rPr>
          <w:rFonts w:eastAsia="Times New Roman" w:cs="Arial"/>
          <w:szCs w:val="24"/>
          <w:lang w:eastAsia="ru-RU"/>
        </w:rPr>
      </w:pPr>
      <w:r>
        <w:rPr>
          <w:rFonts w:eastAsia="Times New Roman" w:cs="Arial"/>
          <w:szCs w:val="24"/>
          <w:lang w:eastAsia="ru-RU"/>
        </w:rPr>
        <w:t> </w:t>
      </w:r>
    </w:p>
    <w:p w14:paraId="4D931A86" w14:textId="77777777" w:rsidR="00275AFB" w:rsidRDefault="004076E1">
      <w:pPr>
        <w:rPr>
          <w:rFonts w:eastAsia="Times New Roman" w:cs="Arial"/>
          <w:szCs w:val="24"/>
          <w:lang w:eastAsia="ru-RU"/>
        </w:rPr>
      </w:pPr>
      <w:bookmarkStart w:id="498" w:name="st_421"/>
      <w:bookmarkEnd w:id="498"/>
      <w:r>
        <w:rPr>
          <w:rFonts w:eastAsia="Times New Roman" w:cs="Arial"/>
          <w:b/>
          <w:bCs/>
          <w:szCs w:val="24"/>
          <w:lang w:eastAsia="ru-RU"/>
        </w:rPr>
        <w:t>421-берене. Салык салуу объекти</w:t>
      </w:r>
    </w:p>
    <w:p w14:paraId="1F6D6E6C" w14:textId="77777777" w:rsidR="00275AFB" w:rsidRDefault="004076E1">
      <w:pPr>
        <w:rPr>
          <w:rFonts w:eastAsia="Times New Roman" w:cs="Arial"/>
          <w:szCs w:val="24"/>
          <w:lang w:eastAsia="ru-RU"/>
        </w:rPr>
      </w:pPr>
      <w:r>
        <w:rPr>
          <w:rFonts w:eastAsia="Times New Roman" w:cs="Arial"/>
          <w:szCs w:val="24"/>
          <w:lang w:eastAsia="ru-RU"/>
        </w:rPr>
        <w:t>Салык төлөөчү жүзөгө ашыруучу экономикалык иш салык салуунун объекти болуп саналат.</w:t>
      </w:r>
    </w:p>
    <w:p w14:paraId="4431D80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2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r>
        <w:rPr>
          <w:rFonts w:eastAsia="Times New Roman" w:cs="Arial"/>
          <w:i/>
          <w:iCs/>
          <w:szCs w:val="24"/>
          <w:lang w:eastAsia="ru-RU"/>
        </w:rPr>
        <w:t>)</w:t>
      </w:r>
    </w:p>
    <w:p w14:paraId="4739B0F4"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0B4658C3" w14:textId="77777777" w:rsidR="00275AFB" w:rsidRDefault="004076E1">
      <w:pPr>
        <w:rPr>
          <w:rFonts w:eastAsia="Times New Roman" w:cs="Arial"/>
          <w:szCs w:val="24"/>
          <w:lang w:eastAsia="ru-RU"/>
        </w:rPr>
      </w:pPr>
      <w:bookmarkStart w:id="499" w:name="st_422"/>
      <w:bookmarkEnd w:id="499"/>
      <w:r>
        <w:rPr>
          <w:rFonts w:eastAsia="Times New Roman" w:cs="Arial"/>
          <w:b/>
          <w:bCs/>
          <w:szCs w:val="24"/>
          <w:lang w:eastAsia="ru-RU"/>
        </w:rPr>
        <w:t>422-берене. Салыктык база</w:t>
      </w:r>
    </w:p>
    <w:p w14:paraId="24C7D555"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башкача каралбаса, товарларды, жумуштарды, кызмат көрсөтүүлөрдөн түшкөн акча салык салуунун базасы болуп саналат.</w:t>
      </w:r>
    </w:p>
    <w:p w14:paraId="214FE2F7" w14:textId="77777777" w:rsidR="00275AFB" w:rsidRDefault="004076E1">
      <w:pPr>
        <w:rPr>
          <w:rFonts w:eastAsia="Times New Roman" w:cs="Arial"/>
          <w:szCs w:val="24"/>
          <w:lang w:eastAsia="ru-RU"/>
        </w:rPr>
      </w:pPr>
      <w:r>
        <w:rPr>
          <w:rFonts w:eastAsia="Times New Roman" w:cs="Arial"/>
          <w:szCs w:val="24"/>
          <w:lang w:eastAsia="ru-RU"/>
        </w:rPr>
        <w:t>2. Төмөнкүлөр боюнча салык базасы болуп:</w:t>
      </w:r>
    </w:p>
    <w:p w14:paraId="10C2E358" w14:textId="77777777" w:rsidR="00275AFB" w:rsidRDefault="004076E1">
      <w:pPr>
        <w:rPr>
          <w:rFonts w:eastAsia="Times New Roman" w:cs="Arial"/>
          <w:szCs w:val="24"/>
          <w:lang w:eastAsia="ru-RU"/>
        </w:rPr>
      </w:pPr>
      <w:r>
        <w:rPr>
          <w:rFonts w:eastAsia="Times New Roman" w:cs="Arial"/>
          <w:szCs w:val="24"/>
          <w:lang w:eastAsia="ru-RU"/>
        </w:rPr>
        <w:t xml:space="preserve">1) ушул Кодекстин </w:t>
      </w:r>
      <w:hyperlink r:id="rId421" w:anchor="st_324" w:tooltip="cdb:112340#st_324" w:history="1">
        <w:r>
          <w:rPr>
            <w:rFonts w:eastAsia="Times New Roman" w:cs="Arial"/>
            <w:color w:val="0000FF"/>
            <w:szCs w:val="24"/>
            <w:u w:val="single"/>
            <w:lang w:eastAsia="ru-RU"/>
          </w:rPr>
          <w:t>324-беренесинин</w:t>
        </w:r>
      </w:hyperlink>
      <w:r>
        <w:rPr>
          <w:rFonts w:eastAsia="Times New Roman" w:cs="Arial"/>
          <w:szCs w:val="24"/>
          <w:lang w:eastAsia="ru-RU"/>
        </w:rPr>
        <w:t xml:space="preserve"> 1 жана 2-бөлүктөрүнө ылайык жүзөгө ашырылуучу иш боюнча Кыргыз Республикасынын аймагынан товарларды ташып чыгууда электрондук документ түрүндөгү эсеп-фактурада көрсөтүлгөн товардын наркы саналат;</w:t>
      </w:r>
    </w:p>
    <w:p w14:paraId="1F9850A2" w14:textId="77777777" w:rsidR="00275AFB" w:rsidRDefault="004076E1">
      <w:pPr>
        <w:rPr>
          <w:rFonts w:eastAsia="Times New Roman" w:cs="Arial"/>
          <w:szCs w:val="24"/>
          <w:lang w:eastAsia="ru-RU"/>
        </w:rPr>
      </w:pPr>
      <w:r>
        <w:rPr>
          <w:rFonts w:eastAsia="Times New Roman" w:cs="Arial"/>
          <w:szCs w:val="24"/>
          <w:lang w:eastAsia="ru-RU"/>
        </w:rPr>
        <w:t>2) ушул Код</w:t>
      </w:r>
      <w:r>
        <w:rPr>
          <w:rFonts w:eastAsia="Times New Roman" w:cs="Arial"/>
          <w:szCs w:val="24"/>
          <w:lang w:eastAsia="ru-RU"/>
        </w:rPr>
        <w:t xml:space="preserve">екстин </w:t>
      </w:r>
      <w:hyperlink r:id="rId422" w:anchor="st_324" w:tooltip="cdb:112340#st_324" w:history="1">
        <w:r>
          <w:rPr>
            <w:rFonts w:eastAsia="Times New Roman" w:cs="Arial"/>
            <w:color w:val="0000FF"/>
            <w:szCs w:val="24"/>
            <w:u w:val="single"/>
            <w:lang w:eastAsia="ru-RU"/>
          </w:rPr>
          <w:t>324-беренесинин</w:t>
        </w:r>
      </w:hyperlink>
      <w:r>
        <w:rPr>
          <w:rFonts w:eastAsia="Times New Roman" w:cs="Arial"/>
          <w:szCs w:val="24"/>
          <w:lang w:eastAsia="ru-RU"/>
        </w:rPr>
        <w:t xml:space="preserve"> 4-бөлүгүнө ылайык жүзөгө ашырылуучу иш боюнча товарларды ЕАЭБдин бажы чек арасы аркылуу өткөрүүдө анын бажы наркы саналат;</w:t>
      </w:r>
    </w:p>
    <w:p w14:paraId="315A0A07" w14:textId="77777777" w:rsidR="00275AFB" w:rsidRDefault="004076E1">
      <w:pPr>
        <w:rPr>
          <w:rFonts w:eastAsia="Times New Roman" w:cs="Arial"/>
          <w:szCs w:val="24"/>
          <w:lang w:eastAsia="ru-RU"/>
        </w:rPr>
      </w:pPr>
      <w:r>
        <w:rPr>
          <w:rFonts w:eastAsia="Times New Roman" w:cs="Arial"/>
          <w:szCs w:val="24"/>
          <w:lang w:eastAsia="ru-RU"/>
        </w:rPr>
        <w:t>3) турагенттик иш боюнча - агенттик сый акы сана</w:t>
      </w:r>
      <w:r>
        <w:rPr>
          <w:rFonts w:eastAsia="Times New Roman" w:cs="Arial"/>
          <w:szCs w:val="24"/>
          <w:lang w:eastAsia="ru-RU"/>
        </w:rPr>
        <w:t>лат;</w:t>
      </w:r>
    </w:p>
    <w:p w14:paraId="663F8AB4" w14:textId="77777777" w:rsidR="00275AFB" w:rsidRDefault="004076E1">
      <w:pPr>
        <w:rPr>
          <w:rFonts w:eastAsia="Times New Roman" w:cs="Arial"/>
          <w:szCs w:val="24"/>
          <w:lang w:eastAsia="ru-RU"/>
        </w:rPr>
      </w:pPr>
      <w:r>
        <w:rPr>
          <w:rFonts w:eastAsia="Times New Roman" w:cs="Arial"/>
          <w:szCs w:val="24"/>
          <w:lang w:eastAsia="ru-RU"/>
        </w:rPr>
        <w:t>4) лотереялык иш боюнча - байге фонду боюнча төлөмдөрдү алып салгандан кийинки лотереяларды сатып өткөрүүдөн түшкөн акча саналат.";</w:t>
      </w:r>
    </w:p>
    <w:p w14:paraId="2EB90544" w14:textId="77777777" w:rsidR="00275AFB" w:rsidRDefault="004076E1">
      <w:pPr>
        <w:rPr>
          <w:rFonts w:eastAsia="Times New Roman" w:cs="Arial"/>
          <w:szCs w:val="24"/>
          <w:lang w:eastAsia="ru-RU"/>
        </w:rPr>
      </w:pPr>
      <w:r>
        <w:rPr>
          <w:rFonts w:eastAsia="Times New Roman" w:cs="Arial"/>
          <w:szCs w:val="24"/>
          <w:lang w:eastAsia="ru-RU"/>
        </w:rPr>
        <w:t xml:space="preserve">3. Ушул Кодекстин </w:t>
      </w:r>
      <w:hyperlink r:id="rId423" w:anchor="st_212" w:tooltip="cdb:112340#st_212" w:history="1">
        <w:r>
          <w:rPr>
            <w:rFonts w:eastAsia="Times New Roman" w:cs="Arial"/>
            <w:color w:val="0000FF"/>
            <w:szCs w:val="24"/>
            <w:u w:val="single"/>
            <w:lang w:eastAsia="ru-RU"/>
          </w:rPr>
          <w:t>212-беренесинин</w:t>
        </w:r>
      </w:hyperlink>
      <w:r>
        <w:rPr>
          <w:rFonts w:eastAsia="Times New Roman" w:cs="Arial"/>
          <w:szCs w:val="24"/>
          <w:lang w:eastAsia="ru-RU"/>
        </w:rPr>
        <w:t xml:space="preserve"> 6-пунктунда көрсөтүлгөн</w:t>
      </w:r>
      <w:r>
        <w:rPr>
          <w:rFonts w:eastAsia="Times New Roman" w:cs="Arial"/>
          <w:szCs w:val="24"/>
          <w:lang w:eastAsia="ru-RU"/>
        </w:rPr>
        <w:t xml:space="preserve"> кирешени кошпогондо, ушул Кодекстин VIII бөлүмүнө ылайык салык салынуучу башка иштен алынган кирешелер да бирдиктүү салыкты эсептөө үчүн салык базасына киргизилүүгө тийиш.</w:t>
      </w:r>
    </w:p>
    <w:p w14:paraId="0B0BCE6F"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424" w:tooltip="cdb:112552" w:history="1">
        <w:r>
          <w:rPr>
            <w:rFonts w:eastAsia="Times New Roman" w:cs="Arial"/>
            <w:i/>
            <w:iCs/>
            <w:color w:val="0000FF"/>
            <w:szCs w:val="24"/>
            <w:u w:val="single"/>
            <w:lang w:eastAsia="ru-RU"/>
          </w:rPr>
          <w:t>2023-жылдын 3-ап</w:t>
        </w:r>
        <w:r>
          <w:rPr>
            <w:rFonts w:eastAsia="Times New Roman" w:cs="Arial"/>
            <w:i/>
            <w:iCs/>
            <w:color w:val="0000FF"/>
            <w:szCs w:val="24"/>
            <w:u w:val="single"/>
            <w:lang w:eastAsia="ru-RU"/>
          </w:rPr>
          <w:t>релиндеги № 78</w:t>
        </w:r>
      </w:hyperlink>
      <w:r>
        <w:rPr>
          <w:rFonts w:eastAsia="Times New Roman" w:cs="Arial"/>
          <w:i/>
          <w:iCs/>
          <w:szCs w:val="24"/>
          <w:lang w:val="ky-KG" w:eastAsia="ru-RU"/>
        </w:rPr>
        <w:t xml:space="preserve">, </w:t>
      </w:r>
      <w:hyperlink r:id="rId425"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5EFB2BCC"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64CC2924" w14:textId="77777777" w:rsidR="00275AFB" w:rsidRDefault="004076E1">
      <w:pPr>
        <w:rPr>
          <w:rFonts w:eastAsia="Times New Roman" w:cs="Arial"/>
          <w:szCs w:val="24"/>
          <w:lang w:eastAsia="ru-RU"/>
        </w:rPr>
      </w:pPr>
      <w:bookmarkStart w:id="500" w:name="st_423"/>
      <w:bookmarkEnd w:id="500"/>
      <w:r>
        <w:rPr>
          <w:rFonts w:eastAsia="Times New Roman" w:cs="Arial"/>
          <w:b/>
          <w:bCs/>
          <w:szCs w:val="24"/>
          <w:lang w:eastAsia="ru-RU"/>
        </w:rPr>
        <w:t>423-берене. Салыктын ставкалары</w:t>
      </w:r>
    </w:p>
    <w:p w14:paraId="075349D6"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башкасы каралбаса, салык төлөөчү иштин түрлөрүнө жараша ставкалар боюнча салыкты төмөнкүдөй өлчөмдөрдө төлөйт:</w:t>
      </w:r>
    </w:p>
    <w:p w14:paraId="21443E9B" w14:textId="77777777" w:rsidR="00275AFB" w:rsidRDefault="004076E1">
      <w:pPr>
        <w:rPr>
          <w:rFonts w:eastAsia="Times New Roman" w:cs="Arial"/>
          <w:szCs w:val="24"/>
          <w:lang w:eastAsia="ru-RU"/>
        </w:rPr>
      </w:pPr>
      <w:r>
        <w:rPr>
          <w:rFonts w:eastAsia="Times New Roman" w:cs="Arial"/>
          <w:szCs w:val="24"/>
          <w:lang w:eastAsia="ru-RU"/>
        </w:rPr>
        <w:t>1) төмөнкүлөр тарабынан жүзөгө ашырылуучу соода иши үчүн:</w:t>
      </w:r>
    </w:p>
    <w:p w14:paraId="52228C0F" w14:textId="77777777" w:rsidR="00275AFB" w:rsidRDefault="004076E1">
      <w:pPr>
        <w:rPr>
          <w:rFonts w:eastAsia="Times New Roman" w:cs="Arial"/>
          <w:szCs w:val="24"/>
          <w:lang w:eastAsia="ru-RU"/>
        </w:rPr>
      </w:pPr>
      <w:r>
        <w:rPr>
          <w:rFonts w:eastAsia="Times New Roman" w:cs="Arial"/>
          <w:szCs w:val="24"/>
          <w:lang w:eastAsia="ru-RU"/>
        </w:rPr>
        <w:t>а) импорттоочуну, экспорттоочун</w:t>
      </w:r>
      <w:r>
        <w:rPr>
          <w:rFonts w:eastAsia="Times New Roman" w:cs="Arial"/>
          <w:szCs w:val="24"/>
          <w:lang w:eastAsia="ru-RU"/>
        </w:rPr>
        <w:t>у, дистрибьюторду жана күйүүчү-майлоочу материалдарды, дары каражаттарын жана медициналык буюмдарды сатып өткөрүүчү субъектти кошпогондо, катары менен келген акыркы 12 ай үчүн түшкөн каражаттын көлөмү төмөнкүдөй болгон субъект тарабынан:</w:t>
      </w:r>
    </w:p>
    <w:p w14:paraId="12640DCB" w14:textId="77777777" w:rsidR="00275AFB" w:rsidRDefault="004076E1">
      <w:pPr>
        <w:rPr>
          <w:rFonts w:eastAsia="Times New Roman" w:cs="Arial"/>
          <w:szCs w:val="24"/>
          <w:lang w:eastAsia="ru-RU"/>
        </w:rPr>
      </w:pPr>
      <w:r>
        <w:rPr>
          <w:rFonts w:eastAsia="Times New Roman" w:cs="Arial"/>
          <w:szCs w:val="24"/>
          <w:lang w:eastAsia="ru-RU"/>
        </w:rPr>
        <w:t>- 30000000 сомго ч</w:t>
      </w:r>
      <w:r>
        <w:rPr>
          <w:rFonts w:eastAsia="Times New Roman" w:cs="Arial"/>
          <w:szCs w:val="24"/>
          <w:lang w:eastAsia="ru-RU"/>
        </w:rPr>
        <w:t>ейин - 0,5 пайыз;</w:t>
      </w:r>
    </w:p>
    <w:p w14:paraId="2371DF44" w14:textId="77777777" w:rsidR="00275AFB" w:rsidRDefault="004076E1">
      <w:pPr>
        <w:rPr>
          <w:rFonts w:eastAsia="Times New Roman" w:cs="Arial"/>
          <w:szCs w:val="24"/>
          <w:lang w:eastAsia="ru-RU"/>
        </w:rPr>
      </w:pPr>
      <w:r>
        <w:rPr>
          <w:rFonts w:eastAsia="Times New Roman" w:cs="Arial"/>
          <w:szCs w:val="24"/>
          <w:lang w:eastAsia="ru-RU"/>
        </w:rPr>
        <w:t xml:space="preserve">- 30000000 сомдон 50000000 сомго чейин - 1 пайыз; </w:t>
      </w:r>
    </w:p>
    <w:p w14:paraId="628F0838" w14:textId="77777777" w:rsidR="00275AFB" w:rsidRDefault="004076E1">
      <w:pPr>
        <w:rPr>
          <w:rFonts w:eastAsia="Times New Roman" w:cs="Arial"/>
          <w:szCs w:val="24"/>
          <w:lang w:eastAsia="ru-RU"/>
        </w:rPr>
      </w:pPr>
      <w:r>
        <w:rPr>
          <w:rFonts w:eastAsia="Times New Roman" w:cs="Arial"/>
          <w:szCs w:val="24"/>
          <w:lang w:val="ky-KG" w:eastAsia="ru-RU"/>
        </w:rPr>
        <w:t>Ушул пункт ошондой эле ТЭИ ТН 2710197100-2710199800 коддорундагы майлоочу майларды жана башка майларды сатууну кошпогондо, күйүүчү-майлоочу материалдарды сатууга жайылтылбайт.</w:t>
      </w:r>
    </w:p>
    <w:p w14:paraId="243B485A" w14:textId="77777777" w:rsidR="00275AFB" w:rsidRDefault="004076E1">
      <w:pPr>
        <w:rPr>
          <w:rFonts w:eastAsia="Times New Roman" w:cs="Arial"/>
          <w:szCs w:val="24"/>
          <w:lang w:eastAsia="ru-RU"/>
        </w:rPr>
      </w:pPr>
      <w:r>
        <w:rPr>
          <w:rFonts w:eastAsia="Times New Roman" w:cs="Arial"/>
          <w:szCs w:val="24"/>
          <w:lang w:eastAsia="ru-RU"/>
        </w:rPr>
        <w:t>б) ушул пункттун "а" пунктчасында көрсөтүлбөгөн субъект тарабынан:</w:t>
      </w:r>
    </w:p>
    <w:p w14:paraId="11536FC7" w14:textId="77777777" w:rsidR="00275AFB" w:rsidRDefault="004076E1">
      <w:pPr>
        <w:rPr>
          <w:rFonts w:eastAsia="Times New Roman" w:cs="Arial"/>
          <w:szCs w:val="24"/>
          <w:lang w:eastAsia="ru-RU"/>
        </w:rPr>
      </w:pPr>
      <w:r>
        <w:rPr>
          <w:rFonts w:eastAsia="Times New Roman" w:cs="Arial"/>
          <w:szCs w:val="24"/>
          <w:lang w:eastAsia="ru-RU"/>
        </w:rPr>
        <w:t>- накталай фо</w:t>
      </w:r>
      <w:r>
        <w:rPr>
          <w:rFonts w:eastAsia="Times New Roman" w:cs="Arial"/>
          <w:szCs w:val="24"/>
          <w:lang w:eastAsia="ru-RU"/>
        </w:rPr>
        <w:t>рмада - 4 пайыз;</w:t>
      </w:r>
    </w:p>
    <w:p w14:paraId="48F3D8EB" w14:textId="77777777" w:rsidR="00275AFB" w:rsidRDefault="004076E1">
      <w:pPr>
        <w:rPr>
          <w:rFonts w:eastAsia="Times New Roman" w:cs="Arial"/>
          <w:szCs w:val="24"/>
          <w:lang w:eastAsia="ru-RU"/>
        </w:rPr>
      </w:pPr>
      <w:r>
        <w:rPr>
          <w:rFonts w:eastAsia="Times New Roman" w:cs="Arial"/>
          <w:szCs w:val="24"/>
          <w:lang w:eastAsia="ru-RU"/>
        </w:rPr>
        <w:t>- накталай эмес формада - 2 пайыз;</w:t>
      </w:r>
    </w:p>
    <w:p w14:paraId="4DD58EFB" w14:textId="77777777" w:rsidR="00275AFB" w:rsidRDefault="004076E1">
      <w:pPr>
        <w:rPr>
          <w:rFonts w:eastAsia="Times New Roman" w:cs="Arial"/>
          <w:szCs w:val="24"/>
          <w:lang w:eastAsia="ru-RU"/>
        </w:rPr>
      </w:pPr>
      <w:r>
        <w:rPr>
          <w:rFonts w:eastAsia="Times New Roman" w:cs="Arial"/>
          <w:szCs w:val="24"/>
          <w:lang w:eastAsia="ru-RU"/>
        </w:rPr>
        <w:t>- ээси көрсөтүлбөгөн субъекттин дарегине - 4 пайыз;</w:t>
      </w:r>
    </w:p>
    <w:p w14:paraId="14DB0455" w14:textId="77777777" w:rsidR="00275AFB" w:rsidRDefault="004076E1">
      <w:pPr>
        <w:rPr>
          <w:rFonts w:eastAsia="Times New Roman" w:cs="Arial"/>
          <w:szCs w:val="24"/>
          <w:lang w:eastAsia="ru-RU"/>
        </w:rPr>
      </w:pPr>
      <w:r>
        <w:rPr>
          <w:rFonts w:eastAsia="Times New Roman" w:cs="Arial"/>
          <w:szCs w:val="24"/>
          <w:lang w:eastAsia="ru-RU"/>
        </w:rPr>
        <w:t>2) айыл чарба продукциясын кайра иштетүү, өндүрүштүк чөйрө, туроператордук иштер, эсептөө техникалары жаатында программалык камсыз кылууну иштеп чыгуула</w:t>
      </w:r>
      <w:r>
        <w:rPr>
          <w:rFonts w:eastAsia="Times New Roman" w:cs="Arial"/>
          <w:szCs w:val="24"/>
          <w:lang w:eastAsia="ru-RU"/>
        </w:rPr>
        <w:t>р, ошондой эле турагенттик иш үчүн:</w:t>
      </w:r>
    </w:p>
    <w:p w14:paraId="3141FFDB" w14:textId="77777777" w:rsidR="00275AFB" w:rsidRDefault="004076E1">
      <w:pPr>
        <w:rPr>
          <w:rFonts w:eastAsia="Times New Roman" w:cs="Arial"/>
          <w:szCs w:val="24"/>
          <w:lang w:eastAsia="ru-RU"/>
        </w:rPr>
      </w:pPr>
      <w:r>
        <w:rPr>
          <w:rFonts w:eastAsia="Times New Roman" w:cs="Arial"/>
          <w:szCs w:val="24"/>
          <w:lang w:eastAsia="ru-RU"/>
        </w:rPr>
        <w:t>а) накталай формада - 4 пайыз;</w:t>
      </w:r>
    </w:p>
    <w:p w14:paraId="4C013944" w14:textId="77777777" w:rsidR="00275AFB" w:rsidRDefault="004076E1">
      <w:pPr>
        <w:rPr>
          <w:rFonts w:eastAsia="Times New Roman" w:cs="Arial"/>
          <w:szCs w:val="24"/>
          <w:lang w:eastAsia="ru-RU"/>
        </w:rPr>
      </w:pPr>
      <w:r>
        <w:rPr>
          <w:rFonts w:eastAsia="Times New Roman" w:cs="Arial"/>
          <w:szCs w:val="24"/>
          <w:lang w:eastAsia="ru-RU"/>
        </w:rPr>
        <w:t xml:space="preserve">б) накталай эмес формада - 2 пайыз; </w:t>
      </w:r>
    </w:p>
    <w:p w14:paraId="65FED532" w14:textId="77777777" w:rsidR="00275AFB" w:rsidRDefault="004076E1">
      <w:pPr>
        <w:rPr>
          <w:rFonts w:eastAsia="Times New Roman" w:cs="Arial"/>
          <w:szCs w:val="24"/>
          <w:lang w:eastAsia="ru-RU"/>
        </w:rPr>
      </w:pPr>
      <w:r>
        <w:rPr>
          <w:rFonts w:eastAsia="Times New Roman" w:cs="Arial"/>
          <w:szCs w:val="24"/>
          <w:lang w:eastAsia="ru-RU"/>
        </w:rPr>
        <w:t>3) иштин калган түрлөрү үчүн:</w:t>
      </w:r>
    </w:p>
    <w:p w14:paraId="7C45C3CA" w14:textId="77777777" w:rsidR="00275AFB" w:rsidRDefault="004076E1">
      <w:pPr>
        <w:rPr>
          <w:rFonts w:eastAsia="Times New Roman" w:cs="Arial"/>
          <w:szCs w:val="24"/>
          <w:lang w:eastAsia="ru-RU"/>
        </w:rPr>
      </w:pPr>
      <w:r>
        <w:rPr>
          <w:rFonts w:eastAsia="Times New Roman" w:cs="Arial"/>
          <w:szCs w:val="24"/>
          <w:lang w:eastAsia="ru-RU"/>
        </w:rPr>
        <w:t>а) накталай формада - 6 пайыз;</w:t>
      </w:r>
    </w:p>
    <w:p w14:paraId="1B751A6A" w14:textId="77777777" w:rsidR="00275AFB" w:rsidRDefault="004076E1">
      <w:pPr>
        <w:rPr>
          <w:rFonts w:eastAsia="Times New Roman" w:cs="Arial"/>
          <w:szCs w:val="24"/>
          <w:lang w:eastAsia="ru-RU"/>
        </w:rPr>
      </w:pPr>
      <w:r>
        <w:rPr>
          <w:rFonts w:eastAsia="Times New Roman" w:cs="Arial"/>
          <w:szCs w:val="24"/>
          <w:lang w:eastAsia="ru-RU"/>
        </w:rPr>
        <w:t>б) накталай эмес формада- 4 пайыз.</w:t>
      </w:r>
    </w:p>
    <w:p w14:paraId="76831C10" w14:textId="77777777" w:rsidR="00275AFB" w:rsidRDefault="004076E1">
      <w:pPr>
        <w:rPr>
          <w:rFonts w:eastAsia="Times New Roman" w:cs="Arial"/>
          <w:szCs w:val="24"/>
          <w:lang w:eastAsia="ru-RU"/>
        </w:rPr>
      </w:pPr>
      <w:r>
        <w:rPr>
          <w:rFonts w:eastAsia="Times New Roman" w:cs="Arial"/>
          <w:szCs w:val="24"/>
          <w:lang w:eastAsia="ru-RU"/>
        </w:rPr>
        <w:t xml:space="preserve">2. Ушул Кодекстин </w:t>
      </w:r>
      <w:hyperlink r:id="rId426" w:anchor="st_324" w:tooltip="cdb:112340#st_324" w:history="1">
        <w:r>
          <w:rPr>
            <w:rFonts w:eastAsia="Times New Roman" w:cs="Arial"/>
            <w:color w:val="0000FF"/>
            <w:szCs w:val="24"/>
            <w:u w:val="single"/>
            <w:lang w:eastAsia="ru-RU"/>
          </w:rPr>
          <w:t>324-беренесинде</w:t>
        </w:r>
      </w:hyperlink>
      <w:r>
        <w:rPr>
          <w:rFonts w:eastAsia="Times New Roman" w:cs="Arial"/>
          <w:szCs w:val="24"/>
          <w:lang w:eastAsia="ru-RU"/>
        </w:rPr>
        <w:t xml:space="preserve"> белгиленген режимди колдонгон субъект бул ишке карата 3 пайыз өлчөмүндө салык төлөйт.</w:t>
      </w:r>
    </w:p>
    <w:p w14:paraId="1ED87D90" w14:textId="77777777" w:rsidR="00275AFB" w:rsidRDefault="004076E1">
      <w:pPr>
        <w:rPr>
          <w:rFonts w:eastAsia="Times New Roman" w:cs="Arial"/>
          <w:szCs w:val="24"/>
          <w:lang w:eastAsia="ru-RU"/>
        </w:rPr>
      </w:pPr>
      <w:r>
        <w:rPr>
          <w:rFonts w:eastAsia="Times New Roman" w:cs="Arial"/>
          <w:szCs w:val="24"/>
          <w:lang w:val="ky-KG" w:eastAsia="ru-RU"/>
        </w:rPr>
        <w:t>2</w:t>
      </w:r>
      <w:r>
        <w:rPr>
          <w:rFonts w:eastAsia="Times New Roman" w:cs="Arial"/>
          <w:szCs w:val="24"/>
          <w:vertAlign w:val="superscript"/>
          <w:lang w:val="ky-KG" w:eastAsia="ru-RU"/>
        </w:rPr>
        <w:t>1</w:t>
      </w:r>
      <w:r>
        <w:rPr>
          <w:rFonts w:eastAsia="Times New Roman" w:cs="Arial"/>
          <w:szCs w:val="24"/>
          <w:lang w:val="ky-KG" w:eastAsia="ru-RU"/>
        </w:rPr>
        <w:t>) Айыл чарбасындагы даярдоочулар бул ишке карата 0,5 пайыз өлчөмүндө салык төлөйт.</w:t>
      </w:r>
    </w:p>
    <w:p w14:paraId="7255B894" w14:textId="77777777" w:rsidR="00275AFB" w:rsidRDefault="004076E1">
      <w:pPr>
        <w:rPr>
          <w:rFonts w:eastAsia="Times New Roman" w:cs="Arial"/>
          <w:szCs w:val="24"/>
          <w:lang w:eastAsia="ru-RU"/>
        </w:rPr>
      </w:pPr>
      <w:r>
        <w:rPr>
          <w:rFonts w:eastAsia="Times New Roman" w:cs="Arial"/>
          <w:szCs w:val="24"/>
          <w:lang w:eastAsia="ru-RU"/>
        </w:rPr>
        <w:t>Айыл чарбасындагы сүт даярдоочулар бул ишке карата 0,25 пайыз өлчөмүндө салык төлөйт.";</w:t>
      </w:r>
    </w:p>
    <w:p w14:paraId="5D96F99A" w14:textId="77777777" w:rsidR="00275AFB" w:rsidRDefault="004076E1">
      <w:pPr>
        <w:rPr>
          <w:rFonts w:eastAsia="Times New Roman" w:cs="Arial"/>
          <w:szCs w:val="24"/>
          <w:lang w:eastAsia="ru-RU"/>
        </w:rPr>
      </w:pPr>
      <w:r>
        <w:rPr>
          <w:rFonts w:eastAsia="Times New Roman" w:cs="Arial"/>
          <w:szCs w:val="24"/>
          <w:lang w:eastAsia="ru-RU"/>
        </w:rPr>
        <w:t>3. Тигүү жана/же текстиль өндүрүшүнүн субъекти 2027-жылдын 1-январына чейинки мезгил ичинде ушул ишке карата 0,25 пайыз өлчөмүндө салык төлөйт.</w:t>
      </w:r>
    </w:p>
    <w:p w14:paraId="03F28242" w14:textId="77777777" w:rsidR="00275AFB" w:rsidRDefault="004076E1">
      <w:pPr>
        <w:rPr>
          <w:rFonts w:eastAsia="Times New Roman" w:cs="Arial"/>
          <w:szCs w:val="24"/>
          <w:lang w:eastAsia="ru-RU"/>
        </w:rPr>
      </w:pPr>
      <w:r>
        <w:rPr>
          <w:rFonts w:eastAsia="Times New Roman" w:cs="Arial"/>
          <w:szCs w:val="24"/>
          <w:lang w:eastAsia="ru-RU"/>
        </w:rPr>
        <w:t>4. Төмөнкү субъект 8 пай</w:t>
      </w:r>
      <w:r>
        <w:rPr>
          <w:rFonts w:eastAsia="Times New Roman" w:cs="Arial"/>
          <w:szCs w:val="24"/>
          <w:lang w:eastAsia="ru-RU"/>
        </w:rPr>
        <w:t>ыз өлчөмүндө төлөйт:</w:t>
      </w:r>
    </w:p>
    <w:p w14:paraId="097BD461" w14:textId="77777777" w:rsidR="00275AFB" w:rsidRDefault="004076E1">
      <w:pPr>
        <w:rPr>
          <w:rFonts w:eastAsia="Times New Roman" w:cs="Arial"/>
          <w:szCs w:val="24"/>
          <w:lang w:eastAsia="ru-RU"/>
        </w:rPr>
      </w:pPr>
      <w:r>
        <w:rPr>
          <w:rFonts w:eastAsia="Times New Roman" w:cs="Arial"/>
          <w:szCs w:val="24"/>
          <w:lang w:eastAsia="ru-RU"/>
        </w:rPr>
        <w:t>1) лотереялык ишти жүзөгө ашыруучу;</w:t>
      </w:r>
    </w:p>
    <w:p w14:paraId="6E8F3BC4" w14:textId="77777777" w:rsidR="00275AFB" w:rsidRDefault="004076E1">
      <w:pPr>
        <w:rPr>
          <w:rFonts w:eastAsia="Times New Roman" w:cs="Arial"/>
          <w:szCs w:val="24"/>
          <w:lang w:eastAsia="ru-RU"/>
        </w:rPr>
      </w:pPr>
      <w:r>
        <w:rPr>
          <w:rFonts w:eastAsia="Times New Roman" w:cs="Arial"/>
          <w:szCs w:val="24"/>
          <w:lang w:eastAsia="ru-RU"/>
        </w:rPr>
        <w:t>2) муниципалдык мончолорду кошпогондо, сауна, бильярд жана мончо кызматтарын көрсөтүүчү.</w:t>
      </w:r>
    </w:p>
    <w:p w14:paraId="07F4C6B1" w14:textId="77777777" w:rsidR="00275AFB" w:rsidRDefault="004076E1">
      <w:pPr>
        <w:rPr>
          <w:rFonts w:eastAsia="Times New Roman" w:cs="Arial"/>
          <w:szCs w:val="24"/>
          <w:lang w:eastAsia="ru-RU"/>
        </w:rPr>
      </w:pPr>
      <w:r>
        <w:rPr>
          <w:rFonts w:eastAsia="Times New Roman" w:cs="Arial"/>
          <w:szCs w:val="24"/>
          <w:lang w:eastAsia="ru-RU"/>
        </w:rPr>
        <w:t>5. Коомдук тамактануу субъекти бул ишке карата төмөнкүдөй өлчөмдө салык төлөйт:</w:t>
      </w:r>
    </w:p>
    <w:p w14:paraId="54772AC6" w14:textId="77777777" w:rsidR="00275AFB" w:rsidRDefault="004076E1">
      <w:pPr>
        <w:rPr>
          <w:rFonts w:eastAsia="Times New Roman" w:cs="Arial"/>
          <w:szCs w:val="24"/>
          <w:lang w:eastAsia="ru-RU"/>
        </w:rPr>
      </w:pPr>
      <w:r>
        <w:rPr>
          <w:rFonts w:eastAsia="Times New Roman" w:cs="Arial"/>
          <w:szCs w:val="24"/>
          <w:lang w:eastAsia="ru-RU"/>
        </w:rPr>
        <w:t>1) Бишкек жана Ош шаарларында:</w:t>
      </w:r>
    </w:p>
    <w:p w14:paraId="7AB0C9CA" w14:textId="77777777" w:rsidR="00275AFB" w:rsidRDefault="004076E1">
      <w:pPr>
        <w:rPr>
          <w:rFonts w:eastAsia="Times New Roman" w:cs="Arial"/>
          <w:szCs w:val="24"/>
          <w:lang w:eastAsia="ru-RU"/>
        </w:rPr>
      </w:pPr>
      <w:r>
        <w:rPr>
          <w:rFonts w:eastAsia="Times New Roman" w:cs="Arial"/>
          <w:szCs w:val="24"/>
          <w:lang w:eastAsia="ru-RU"/>
        </w:rPr>
        <w:t>а) накталай формада - 6 пайыз;</w:t>
      </w:r>
    </w:p>
    <w:p w14:paraId="6B3A3EBF" w14:textId="77777777" w:rsidR="00275AFB" w:rsidRDefault="004076E1">
      <w:pPr>
        <w:rPr>
          <w:rFonts w:eastAsia="Times New Roman" w:cs="Arial"/>
          <w:szCs w:val="24"/>
          <w:lang w:eastAsia="ru-RU"/>
        </w:rPr>
      </w:pPr>
      <w:r>
        <w:rPr>
          <w:rFonts w:eastAsia="Times New Roman" w:cs="Arial"/>
          <w:szCs w:val="24"/>
          <w:lang w:eastAsia="ru-RU"/>
        </w:rPr>
        <w:t>б) накталай эмес формада - 4 пайыз;</w:t>
      </w:r>
    </w:p>
    <w:p w14:paraId="348602AC" w14:textId="77777777" w:rsidR="00275AFB" w:rsidRDefault="004076E1">
      <w:pPr>
        <w:rPr>
          <w:rFonts w:eastAsia="Times New Roman" w:cs="Arial"/>
          <w:szCs w:val="24"/>
          <w:lang w:eastAsia="ru-RU"/>
        </w:rPr>
      </w:pPr>
      <w:r>
        <w:rPr>
          <w:rFonts w:eastAsia="Times New Roman" w:cs="Arial"/>
          <w:szCs w:val="24"/>
          <w:lang w:eastAsia="ru-RU"/>
        </w:rPr>
        <w:t>2) Кыргыз Республикасынын калган аймактарында:</w:t>
      </w:r>
    </w:p>
    <w:p w14:paraId="14215FDF" w14:textId="77777777" w:rsidR="00275AFB" w:rsidRDefault="004076E1">
      <w:pPr>
        <w:rPr>
          <w:rFonts w:eastAsia="Times New Roman" w:cs="Arial"/>
          <w:szCs w:val="24"/>
          <w:lang w:eastAsia="ru-RU"/>
        </w:rPr>
      </w:pPr>
      <w:r>
        <w:rPr>
          <w:rFonts w:eastAsia="Times New Roman" w:cs="Arial"/>
          <w:szCs w:val="24"/>
          <w:lang w:eastAsia="ru-RU"/>
        </w:rPr>
        <w:t>а) накталай формада - 4 пайыз;</w:t>
      </w:r>
    </w:p>
    <w:p w14:paraId="5F67AA41" w14:textId="77777777" w:rsidR="00275AFB" w:rsidRDefault="004076E1">
      <w:pPr>
        <w:rPr>
          <w:rFonts w:eastAsia="Times New Roman" w:cs="Arial"/>
          <w:szCs w:val="24"/>
          <w:lang w:eastAsia="ru-RU"/>
        </w:rPr>
      </w:pPr>
      <w:r>
        <w:rPr>
          <w:rFonts w:eastAsia="Times New Roman" w:cs="Arial"/>
          <w:szCs w:val="24"/>
          <w:lang w:eastAsia="ru-RU"/>
        </w:rPr>
        <w:t>б) накталай эмес формада - 2 пайыз.</w:t>
      </w:r>
    </w:p>
    <w:p w14:paraId="26FB5AF4" w14:textId="77777777" w:rsidR="00275AFB" w:rsidRDefault="004076E1">
      <w:pPr>
        <w:rPr>
          <w:rFonts w:eastAsia="Times New Roman" w:cs="Arial"/>
          <w:szCs w:val="24"/>
          <w:lang w:eastAsia="ru-RU"/>
        </w:rPr>
      </w:pPr>
      <w:r>
        <w:rPr>
          <w:rFonts w:eastAsia="Times New Roman" w:cs="Arial"/>
          <w:szCs w:val="24"/>
          <w:lang w:eastAsia="ru-RU"/>
        </w:rPr>
        <w:t>6. Креативдүү индустрия паркынын резиденти бул ишке карата төмөнкүдөй өлчө</w:t>
      </w:r>
      <w:r>
        <w:rPr>
          <w:rFonts w:eastAsia="Times New Roman" w:cs="Arial"/>
          <w:szCs w:val="24"/>
          <w:lang w:eastAsia="ru-RU"/>
        </w:rPr>
        <w:t>мдө салык төлөйт:</w:t>
      </w:r>
    </w:p>
    <w:p w14:paraId="13DD063B" w14:textId="77777777" w:rsidR="00275AFB" w:rsidRDefault="004076E1">
      <w:pPr>
        <w:rPr>
          <w:rFonts w:eastAsia="Times New Roman" w:cs="Arial"/>
          <w:szCs w:val="24"/>
          <w:lang w:eastAsia="ru-RU"/>
        </w:rPr>
      </w:pPr>
      <w:r>
        <w:rPr>
          <w:rFonts w:eastAsia="Times New Roman" w:cs="Arial"/>
          <w:szCs w:val="24"/>
          <w:lang w:eastAsia="ru-RU"/>
        </w:rPr>
        <w:t>а) 2023 жана 2024-жылдарда - 0,5 пайыз;</w:t>
      </w:r>
    </w:p>
    <w:p w14:paraId="2144B2C4" w14:textId="77777777" w:rsidR="00275AFB" w:rsidRDefault="004076E1">
      <w:pPr>
        <w:rPr>
          <w:rFonts w:eastAsia="Times New Roman" w:cs="Arial"/>
          <w:szCs w:val="24"/>
          <w:lang w:eastAsia="ru-RU"/>
        </w:rPr>
      </w:pPr>
      <w:r>
        <w:rPr>
          <w:rFonts w:eastAsia="Times New Roman" w:cs="Arial"/>
          <w:szCs w:val="24"/>
          <w:lang w:eastAsia="ru-RU"/>
        </w:rPr>
        <w:t>б) 2025 жана 2026-жылдарда - 1 пайыз;</w:t>
      </w:r>
    </w:p>
    <w:p w14:paraId="638ADEEB" w14:textId="77777777" w:rsidR="00275AFB" w:rsidRDefault="004076E1">
      <w:pPr>
        <w:rPr>
          <w:rFonts w:eastAsia="Times New Roman" w:cs="Arial"/>
          <w:szCs w:val="24"/>
          <w:lang w:eastAsia="ru-RU"/>
        </w:rPr>
      </w:pPr>
      <w:r>
        <w:rPr>
          <w:rFonts w:eastAsia="Times New Roman" w:cs="Arial"/>
          <w:szCs w:val="24"/>
          <w:lang w:eastAsia="ru-RU"/>
        </w:rPr>
        <w:t>в) 2027-жылдан тартып - 2 пайыз.</w:t>
      </w:r>
    </w:p>
    <w:p w14:paraId="6196D5C7" w14:textId="77777777" w:rsidR="00275AFB" w:rsidRDefault="004076E1">
      <w:pPr>
        <w:rPr>
          <w:rFonts w:eastAsia="Times New Roman" w:cs="Arial"/>
          <w:szCs w:val="24"/>
          <w:lang w:eastAsia="ru-RU"/>
        </w:rPr>
      </w:pPr>
      <w:r>
        <w:rPr>
          <w:rFonts w:eastAsia="Times New Roman" w:cs="Arial"/>
          <w:szCs w:val="24"/>
          <w:lang w:eastAsia="ru-RU"/>
        </w:rPr>
        <w:t xml:space="preserve">7. Ушул берененин 6-бөлүгүндө көрсөтүлгөн субъектти, ошондой эле ушул Кодекстин </w:t>
      </w:r>
      <w:hyperlink r:id="rId427" w:anchor="st_324" w:tooltip="cdb:112340#st_324" w:history="1">
        <w:r>
          <w:rPr>
            <w:rFonts w:eastAsia="Times New Roman" w:cs="Arial"/>
            <w:color w:val="0000FF"/>
            <w:szCs w:val="24"/>
            <w:u w:val="single"/>
            <w:lang w:eastAsia="ru-RU"/>
          </w:rPr>
          <w:t>324-беренесинде</w:t>
        </w:r>
      </w:hyperlink>
      <w:r>
        <w:rPr>
          <w:rFonts w:eastAsia="Times New Roman" w:cs="Arial"/>
          <w:szCs w:val="24"/>
          <w:lang w:eastAsia="ru-RU"/>
        </w:rPr>
        <w:t xml:space="preserve"> белгиленген режимди колдонуучу субъектти кошпогондо, иштин бир нече түрүн жүзөгө ашыруучу салык тө</w:t>
      </w:r>
      <w:r>
        <w:rPr>
          <w:rFonts w:eastAsia="Times New Roman" w:cs="Arial"/>
          <w:szCs w:val="24"/>
          <w:lang w:eastAsia="ru-RU"/>
        </w:rPr>
        <w:t>лөөчү иштин ошол түрлөрү үчүн белгиленген ставкалар боюнча иштин ар бир түрү боюнча салыкты өзүнчө эсептейт жана төлөйт.</w:t>
      </w:r>
    </w:p>
    <w:p w14:paraId="72942F85" w14:textId="77777777" w:rsidR="00275AFB" w:rsidRDefault="004076E1">
      <w:pPr>
        <w:rPr>
          <w:rFonts w:eastAsia="Times New Roman" w:cs="Arial"/>
          <w:szCs w:val="24"/>
          <w:lang w:eastAsia="ru-RU"/>
        </w:rPr>
      </w:pPr>
      <w:r>
        <w:rPr>
          <w:rFonts w:eastAsia="Times New Roman" w:cs="Arial"/>
          <w:szCs w:val="24"/>
          <w:lang w:eastAsia="ru-RU"/>
        </w:rPr>
        <w:t>8. Ушул берененин 2-6-бөлүктөрүндө көрсөтүлгөн жана экспорттук-импорттук операцияларды жүзөгө ашырбаган жеке ишкерлерди кошпогондо, кал</w:t>
      </w:r>
      <w:r>
        <w:rPr>
          <w:rFonts w:eastAsia="Times New Roman" w:cs="Arial"/>
          <w:szCs w:val="24"/>
          <w:lang w:eastAsia="ru-RU"/>
        </w:rPr>
        <w:t>кка товарларды, жумуштарды, кызмат көрсөтүүлөрдү сатып өткөрүүнү жүзөгө ашыруучу жеке ишкер төмөнкүдөй шарттарды бир эле учурда сактоо менен 0 (нөл) пайыздык ставка боюнча салык төлөйт:</w:t>
      </w:r>
    </w:p>
    <w:p w14:paraId="39F007AA" w14:textId="77777777" w:rsidR="00275AFB" w:rsidRDefault="004076E1">
      <w:pPr>
        <w:rPr>
          <w:rFonts w:eastAsia="Times New Roman" w:cs="Arial"/>
          <w:szCs w:val="24"/>
          <w:lang w:eastAsia="ru-RU"/>
        </w:rPr>
      </w:pPr>
      <w:r>
        <w:rPr>
          <w:rFonts w:eastAsia="Times New Roman" w:cs="Arial"/>
          <w:szCs w:val="24"/>
          <w:lang w:eastAsia="ru-RU"/>
        </w:rPr>
        <w:t>1) катары менен келген акыркы 12 ай үчүн түшкөн акчанын өлчөмү 15 000 </w:t>
      </w:r>
      <w:r>
        <w:rPr>
          <w:rFonts w:eastAsia="Times New Roman" w:cs="Arial"/>
          <w:szCs w:val="24"/>
          <w:lang w:eastAsia="ru-RU"/>
        </w:rPr>
        <w:t>000 сомдон ашпаган;</w:t>
      </w:r>
    </w:p>
    <w:p w14:paraId="4862D275" w14:textId="77777777" w:rsidR="00275AFB" w:rsidRDefault="004076E1">
      <w:pPr>
        <w:rPr>
          <w:rFonts w:eastAsia="Times New Roman" w:cs="Arial"/>
          <w:szCs w:val="24"/>
          <w:lang w:eastAsia="ru-RU"/>
        </w:rPr>
      </w:pPr>
      <w:r>
        <w:rPr>
          <w:rFonts w:eastAsia="Times New Roman" w:cs="Arial"/>
          <w:szCs w:val="24"/>
          <w:lang w:eastAsia="ru-RU"/>
        </w:rPr>
        <w:t>2) ишти төмөнкүдөй жүзөгө ашырган:</w:t>
      </w:r>
    </w:p>
    <w:p w14:paraId="1230BA35" w14:textId="77777777" w:rsidR="00275AFB" w:rsidRDefault="004076E1">
      <w:pPr>
        <w:rPr>
          <w:rFonts w:eastAsia="Times New Roman" w:cs="Arial"/>
          <w:szCs w:val="24"/>
          <w:lang w:eastAsia="ru-RU"/>
        </w:rPr>
      </w:pPr>
      <w:r>
        <w:rPr>
          <w:rFonts w:eastAsia="Times New Roman" w:cs="Arial"/>
          <w:szCs w:val="24"/>
          <w:lang w:eastAsia="ru-RU"/>
        </w:rPr>
        <w:t>а) ККМ колдонуу менен;</w:t>
      </w:r>
    </w:p>
    <w:p w14:paraId="726445B6" w14:textId="77777777" w:rsidR="00275AFB" w:rsidRDefault="004076E1">
      <w:pPr>
        <w:rPr>
          <w:rFonts w:eastAsia="Times New Roman" w:cs="Arial"/>
          <w:szCs w:val="24"/>
          <w:lang w:eastAsia="ru-RU"/>
        </w:rPr>
      </w:pPr>
      <w:r>
        <w:rPr>
          <w:rFonts w:eastAsia="Times New Roman" w:cs="Arial"/>
          <w:szCs w:val="24"/>
          <w:lang w:eastAsia="ru-RU"/>
        </w:rPr>
        <w:t>б) экиден ашык эмес жалданма кызматкерлерди тартуу менен.</w:t>
      </w:r>
    </w:p>
    <w:p w14:paraId="0BD35BBE" w14:textId="77777777" w:rsidR="00275AFB" w:rsidRDefault="004076E1">
      <w:pPr>
        <w:rPr>
          <w:rFonts w:eastAsia="Times New Roman" w:cs="Arial"/>
          <w:szCs w:val="24"/>
          <w:lang w:eastAsia="ru-RU"/>
        </w:rPr>
      </w:pPr>
      <w:r>
        <w:rPr>
          <w:rFonts w:eastAsia="Times New Roman" w:cs="Arial"/>
          <w:szCs w:val="24"/>
          <w:lang w:eastAsia="ru-RU"/>
        </w:rPr>
        <w:t>3) мамлекеттик социалдык камсыздандыруу жөнүндө Кыргыз Республикасынын мыйзамдарына ылайык камсыздандыруу төгүмдөрүн төл</w:t>
      </w:r>
      <w:r>
        <w:rPr>
          <w:rFonts w:eastAsia="Times New Roman" w:cs="Arial"/>
          <w:szCs w:val="24"/>
          <w:lang w:eastAsia="ru-RU"/>
        </w:rPr>
        <w:t>өө боюнча талапты аткарган.</w:t>
      </w:r>
    </w:p>
    <w:p w14:paraId="46734EFB" w14:textId="77777777" w:rsidR="00275AFB" w:rsidRDefault="004076E1">
      <w:pPr>
        <w:rPr>
          <w:rFonts w:eastAsia="Times New Roman" w:cs="Arial"/>
          <w:szCs w:val="24"/>
          <w:lang w:eastAsia="ru-RU"/>
        </w:rPr>
      </w:pPr>
      <w:r>
        <w:rPr>
          <w:rFonts w:eastAsia="Times New Roman" w:cs="Arial"/>
          <w:szCs w:val="24"/>
          <w:lang w:eastAsia="ru-RU"/>
        </w:rPr>
        <w:t>Соода ишин жүзөгө ашыруучу жеке ишкер үчүн 0 (нөл) пайыздык ставканы колдонуунун кошумча шарты болуп соода объектинде ишти жүзөгө ашыруу саналат.</w:t>
      </w:r>
    </w:p>
    <w:p w14:paraId="50A9CD8C" w14:textId="77777777" w:rsidR="00275AFB" w:rsidRDefault="004076E1">
      <w:pPr>
        <w:rPr>
          <w:rFonts w:eastAsia="Times New Roman" w:cs="Arial"/>
          <w:szCs w:val="24"/>
          <w:lang w:eastAsia="ru-RU"/>
        </w:rPr>
      </w:pPr>
      <w:r>
        <w:rPr>
          <w:rFonts w:eastAsia="Times New Roman" w:cs="Arial"/>
          <w:szCs w:val="24"/>
          <w:lang w:eastAsia="ru-RU"/>
        </w:rPr>
        <w:t>9. Ушул берененин 6-бөлүгүнө ылайык салык төлөөгө ниеттенген Креативдүү индустриял</w:t>
      </w:r>
      <w:r>
        <w:rPr>
          <w:rFonts w:eastAsia="Times New Roman" w:cs="Arial"/>
          <w:szCs w:val="24"/>
          <w:lang w:eastAsia="ru-RU"/>
        </w:rPr>
        <w:t>ар паркынын резиденти учурдагы салыктык эсепке алуу жери боюнча салык органына арыз берүүгө милдеттүү. Ал креативдүү индустрия жөнүндө Кыргыз Республикасынын мыйзамдарында белгиленген талаптарга ылайык келген учурда ушул берененин 6-бөлүгүндө белгиленген с</w:t>
      </w:r>
      <w:r>
        <w:rPr>
          <w:rFonts w:eastAsia="Times New Roman" w:cs="Arial"/>
          <w:szCs w:val="24"/>
          <w:lang w:eastAsia="ru-RU"/>
        </w:rPr>
        <w:t>тавкалар боюнча бирдиктүү салык арыз берилген айдан кийинки айдын биринчи күнүнөн тартып төлөнөт.</w:t>
      </w:r>
    </w:p>
    <w:p w14:paraId="1D3F4FF3" w14:textId="77777777" w:rsidR="00275AFB" w:rsidRDefault="004076E1">
      <w:pPr>
        <w:rPr>
          <w:rFonts w:eastAsia="Times New Roman" w:cs="Arial"/>
          <w:szCs w:val="24"/>
          <w:lang w:eastAsia="ru-RU"/>
        </w:rPr>
      </w:pPr>
      <w:r>
        <w:rPr>
          <w:rFonts w:eastAsia="Times New Roman" w:cs="Arial"/>
          <w:szCs w:val="24"/>
          <w:lang w:eastAsia="ru-RU"/>
        </w:rPr>
        <w:t>10. Креативдүү индустриялар паркынын резидентинин креативдүү индустрия жөнүндө Кыргыз Республикасынын мыйзамдарында белгиленген талаптарга ылайык келбеген фак</w:t>
      </w:r>
      <w:r>
        <w:rPr>
          <w:rFonts w:eastAsia="Times New Roman" w:cs="Arial"/>
          <w:szCs w:val="24"/>
          <w:lang w:eastAsia="ru-RU"/>
        </w:rPr>
        <w:t>тысы аныкталган учурда ал ушул Кодекске ылайык мындай факт аныкталган айдан кийинки айдын биринчи күнүнөн тартып башка салык режими боюнча салыктарды төлөйт.</w:t>
      </w:r>
    </w:p>
    <w:p w14:paraId="20EAD9D2" w14:textId="77777777" w:rsidR="00275AFB" w:rsidRDefault="004076E1">
      <w:pPr>
        <w:rPr>
          <w:rFonts w:eastAsia="Times New Roman" w:cs="Arial"/>
          <w:szCs w:val="24"/>
          <w:lang w:eastAsia="ru-RU"/>
        </w:rPr>
      </w:pPr>
      <w:r>
        <w:rPr>
          <w:rFonts w:eastAsia="Times New Roman" w:cs="Arial"/>
          <w:szCs w:val="24"/>
          <w:lang w:eastAsia="ru-RU"/>
        </w:rPr>
        <w:t>11. Ушул берененин 1-бөлүгүнүн 1-пунктунун "а" пунктчасында, 13-бөлүгүндө, ошондой эле 8-бөлүгүндө</w:t>
      </w:r>
      <w:r>
        <w:rPr>
          <w:rFonts w:eastAsia="Times New Roman" w:cs="Arial"/>
          <w:szCs w:val="24"/>
          <w:lang w:eastAsia="ru-RU"/>
        </w:rPr>
        <w:t xml:space="preserve"> каралган ставка боюнча салык төлөөчү, түшкөн акчасынын көлөмү катары менен келген акыркы 12 айда 30 000 000 сом, 50 000 000 сом, 100 000 000 сом жана 8 000 000 сомдон ашкан субъект ушул берененин 1-бөлүгүнүн 1-пунктунун "б" пунктчасында каралган ставкалар</w:t>
      </w:r>
      <w:r>
        <w:rPr>
          <w:rFonts w:eastAsia="Times New Roman" w:cs="Arial"/>
          <w:szCs w:val="24"/>
          <w:lang w:eastAsia="ru-RU"/>
        </w:rPr>
        <w:t xml:space="preserve"> боюнча тиешелүүлүгүнө жараша салыкты ушул ашып кетүүгө жол берилген айдан кийинки айдын биринчи күнүнөн тартып төлөйт.</w:t>
      </w:r>
    </w:p>
    <w:p w14:paraId="6CB31E22" w14:textId="77777777" w:rsidR="00275AFB" w:rsidRDefault="004076E1">
      <w:pPr>
        <w:rPr>
          <w:rFonts w:eastAsia="Times New Roman" w:cs="Arial"/>
          <w:szCs w:val="24"/>
          <w:lang w:eastAsia="ru-RU"/>
        </w:rPr>
      </w:pPr>
      <w:r>
        <w:rPr>
          <w:rFonts w:eastAsia="Times New Roman" w:cs="Arial"/>
          <w:szCs w:val="24"/>
          <w:lang w:eastAsia="ru-RU"/>
        </w:rPr>
        <w:t>12. Ушул берененин 11-бөлүгүндө каралган субъект ушул берененин 1-бөлүгүнүн 1-пунктунун "а" пунктчасында, ошондой эле 8-бөлүгүндө белгил</w:t>
      </w:r>
      <w:r>
        <w:rPr>
          <w:rFonts w:eastAsia="Times New Roman" w:cs="Arial"/>
          <w:szCs w:val="24"/>
          <w:lang w:eastAsia="ru-RU"/>
        </w:rPr>
        <w:t>енген бирдиктүү салыктын ставкаларын ушул берененин 11-бөлүгүндө каралган ашып кетүүгө жол берилген жылдан кийинки 2 календардык жылдан эрте эмес кайрадан колдонууга укуктуу.</w:t>
      </w:r>
    </w:p>
    <w:p w14:paraId="2E97FE2E" w14:textId="77777777" w:rsidR="00275AFB" w:rsidRDefault="004076E1">
      <w:pPr>
        <w:rPr>
          <w:rFonts w:eastAsia="Times New Roman" w:cs="Arial"/>
          <w:szCs w:val="24"/>
          <w:lang w:eastAsia="ru-RU"/>
        </w:rPr>
      </w:pPr>
      <w:r>
        <w:rPr>
          <w:rFonts w:eastAsia="Times New Roman" w:cs="Arial"/>
          <w:szCs w:val="24"/>
          <w:lang w:eastAsia="ru-RU"/>
        </w:rPr>
        <w:t>13. Министрлер Кабинети тарабынан аныкталган базарларда жана кичи базарларда соод</w:t>
      </w:r>
      <w:r>
        <w:rPr>
          <w:rFonts w:eastAsia="Times New Roman" w:cs="Arial"/>
          <w:szCs w:val="24"/>
          <w:lang w:eastAsia="ru-RU"/>
        </w:rPr>
        <w:t>а ишин жүргүзүүчү жеке ишкер төмөнкү шарттарды бир эле учурда аткарганда 0,1 пайыздык ставка боюнча салык төлөйт:</w:t>
      </w:r>
    </w:p>
    <w:p w14:paraId="17FF000F" w14:textId="77777777" w:rsidR="00275AFB" w:rsidRDefault="004076E1">
      <w:pPr>
        <w:rPr>
          <w:rFonts w:eastAsia="Times New Roman" w:cs="Arial"/>
          <w:szCs w:val="24"/>
          <w:lang w:eastAsia="ru-RU"/>
        </w:rPr>
      </w:pPr>
      <w:r>
        <w:rPr>
          <w:rFonts w:eastAsia="Times New Roman" w:cs="Arial"/>
          <w:szCs w:val="24"/>
          <w:lang w:eastAsia="ru-RU"/>
        </w:rPr>
        <w:t>1) түшкөн акчанын өлчөмү катары менен келген акыркы 12 айда 100 000 000 сомдон ашпаса;</w:t>
      </w:r>
    </w:p>
    <w:p w14:paraId="2CB1EEA8" w14:textId="77777777" w:rsidR="00275AFB" w:rsidRDefault="004076E1">
      <w:pPr>
        <w:rPr>
          <w:rFonts w:eastAsia="Times New Roman" w:cs="Arial"/>
          <w:szCs w:val="24"/>
          <w:lang w:eastAsia="ru-RU"/>
        </w:rPr>
      </w:pPr>
      <w:r>
        <w:rPr>
          <w:rFonts w:eastAsia="Times New Roman" w:cs="Arial"/>
          <w:szCs w:val="24"/>
          <w:lang w:eastAsia="ru-RU"/>
        </w:rPr>
        <w:t>2) ишти ушул Кодексте белгиленген тартипте ККМ, электро</w:t>
      </w:r>
      <w:r>
        <w:rPr>
          <w:rFonts w:eastAsia="Times New Roman" w:cs="Arial"/>
          <w:szCs w:val="24"/>
          <w:lang w:eastAsia="ru-RU"/>
        </w:rPr>
        <w:t>ндук эсеп-фактураларды жана коштомо документтерди милдеттүү түрдө колдонуу менен жүзөгө ашырса;</w:t>
      </w:r>
    </w:p>
    <w:p w14:paraId="411D6724" w14:textId="77777777" w:rsidR="00275AFB" w:rsidRDefault="004076E1">
      <w:pPr>
        <w:rPr>
          <w:rFonts w:eastAsia="Times New Roman" w:cs="Arial"/>
          <w:szCs w:val="24"/>
          <w:lang w:eastAsia="ru-RU"/>
        </w:rPr>
      </w:pPr>
      <w:r>
        <w:rPr>
          <w:rFonts w:eastAsia="Times New Roman" w:cs="Arial"/>
          <w:szCs w:val="24"/>
          <w:lang w:eastAsia="ru-RU"/>
        </w:rPr>
        <w:t>3) жеке ишкер төмөнкүлөр боюнча иш жүргүзбөсө:</w:t>
      </w:r>
    </w:p>
    <w:p w14:paraId="200AAE31" w14:textId="77777777" w:rsidR="00275AFB" w:rsidRDefault="004076E1">
      <w:pPr>
        <w:rPr>
          <w:rFonts w:eastAsia="Times New Roman" w:cs="Arial"/>
          <w:szCs w:val="24"/>
          <w:lang w:eastAsia="ru-RU"/>
        </w:rPr>
      </w:pPr>
      <w:r>
        <w:rPr>
          <w:rFonts w:eastAsia="Times New Roman" w:cs="Arial"/>
          <w:szCs w:val="24"/>
          <w:lang w:eastAsia="ru-RU"/>
        </w:rPr>
        <w:t>а) товарларды өндүрүү;</w:t>
      </w:r>
    </w:p>
    <w:p w14:paraId="54C946AC" w14:textId="77777777" w:rsidR="00275AFB" w:rsidRDefault="004076E1">
      <w:pPr>
        <w:rPr>
          <w:rFonts w:eastAsia="Times New Roman" w:cs="Arial"/>
          <w:szCs w:val="24"/>
          <w:lang w:eastAsia="ru-RU"/>
        </w:rPr>
      </w:pPr>
      <w:r>
        <w:rPr>
          <w:rFonts w:eastAsia="Times New Roman" w:cs="Arial"/>
          <w:szCs w:val="24"/>
          <w:lang w:eastAsia="ru-RU"/>
        </w:rPr>
        <w:t>б) алкоголдук продукцияны, тамеки буюмдарын, дары-дармек каражаттарын, медициналык буюмдар</w:t>
      </w:r>
      <w:r>
        <w:rPr>
          <w:rFonts w:eastAsia="Times New Roman" w:cs="Arial"/>
          <w:szCs w:val="24"/>
          <w:lang w:eastAsia="ru-RU"/>
        </w:rPr>
        <w:t>ды, баалуу металлдардан жасалган зер буюмдарын сатып өткөрүү;</w:t>
      </w:r>
    </w:p>
    <w:p w14:paraId="48A90927" w14:textId="77777777" w:rsidR="00275AFB" w:rsidRDefault="004076E1">
      <w:pPr>
        <w:rPr>
          <w:rFonts w:eastAsia="Times New Roman" w:cs="Arial"/>
          <w:szCs w:val="24"/>
          <w:lang w:eastAsia="ru-RU"/>
        </w:rPr>
      </w:pPr>
      <w:r>
        <w:rPr>
          <w:rFonts w:eastAsia="Times New Roman" w:cs="Arial"/>
          <w:szCs w:val="24"/>
          <w:lang w:eastAsia="ru-RU"/>
        </w:rPr>
        <w:t xml:space="preserve">4) жеке ишкер экспорттук-импорттук операцияларды жүзөгө ашырбаса. </w:t>
      </w:r>
    </w:p>
    <w:p w14:paraId="17D100C0" w14:textId="77777777" w:rsidR="00275AFB" w:rsidRDefault="004076E1">
      <w:pPr>
        <w:rPr>
          <w:rFonts w:eastAsia="Times New Roman" w:cs="Arial"/>
          <w:szCs w:val="24"/>
          <w:lang w:eastAsia="ru-RU"/>
        </w:rPr>
      </w:pPr>
      <w:r>
        <w:rPr>
          <w:rFonts w:eastAsia="Times New Roman" w:cs="Arial"/>
          <w:szCs w:val="24"/>
          <w:lang w:val="ky-KG" w:eastAsia="ru-RU"/>
        </w:rPr>
        <w:t>14. Турак жана турак эмес имараттарды куруу чөйрөсүндө иш жүргүзгөн, атайын курулуш иштерин аткаруучу субъект бул ишке карата 6</w:t>
      </w:r>
      <w:r>
        <w:rPr>
          <w:rFonts w:eastAsia="Times New Roman" w:cs="Arial"/>
          <w:szCs w:val="24"/>
          <w:lang w:val="ky-KG" w:eastAsia="ru-RU"/>
        </w:rPr>
        <w:t xml:space="preserve"> пайыз өлчөмүндө салык төлөйт.</w:t>
      </w:r>
    </w:p>
    <w:p w14:paraId="48168896"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428"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429"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2382BD3B" w14:textId="77777777" w:rsidR="00275AFB" w:rsidRDefault="004076E1">
      <w:pPr>
        <w:spacing w:after="60" w:line="276" w:lineRule="auto"/>
        <w:ind w:firstLine="0"/>
        <w:rPr>
          <w:rFonts w:eastAsia="Times New Roman" w:cs="Arial"/>
          <w:szCs w:val="24"/>
          <w:lang w:eastAsia="ru-RU"/>
        </w:rPr>
      </w:pPr>
      <w:r>
        <w:rPr>
          <w:rFonts w:eastAsia="Times New Roman" w:cs="Arial"/>
          <w:szCs w:val="24"/>
          <w:lang w:eastAsia="ru-RU"/>
        </w:rPr>
        <w:t> </w:t>
      </w:r>
    </w:p>
    <w:p w14:paraId="69A258FF" w14:textId="77777777" w:rsidR="00275AFB" w:rsidRDefault="004076E1">
      <w:pPr>
        <w:rPr>
          <w:rFonts w:eastAsia="Times New Roman" w:cs="Arial"/>
          <w:szCs w:val="24"/>
          <w:lang w:eastAsia="ru-RU"/>
        </w:rPr>
      </w:pPr>
      <w:bookmarkStart w:id="501" w:name="st_424"/>
      <w:bookmarkEnd w:id="501"/>
      <w:r>
        <w:rPr>
          <w:rFonts w:eastAsia="Times New Roman" w:cs="Arial"/>
          <w:b/>
          <w:bCs/>
          <w:szCs w:val="24"/>
          <w:lang w:eastAsia="ru-RU"/>
        </w:rPr>
        <w:t>424-берене. Салыктык мезгил</w:t>
      </w:r>
    </w:p>
    <w:p w14:paraId="143D234E" w14:textId="77777777" w:rsidR="00275AFB" w:rsidRDefault="004076E1">
      <w:pPr>
        <w:rPr>
          <w:rFonts w:eastAsia="Times New Roman" w:cs="Arial"/>
          <w:szCs w:val="24"/>
          <w:lang w:eastAsia="ru-RU"/>
        </w:rPr>
      </w:pPr>
      <w:r>
        <w:rPr>
          <w:rFonts w:eastAsia="Times New Roman" w:cs="Arial"/>
          <w:szCs w:val="24"/>
          <w:lang w:eastAsia="ru-RU"/>
        </w:rPr>
        <w:t>Салыктык мезгил болуп төмөнкүлөр санал</w:t>
      </w:r>
      <w:r>
        <w:rPr>
          <w:rFonts w:eastAsia="Times New Roman" w:cs="Arial"/>
          <w:szCs w:val="24"/>
          <w:lang w:eastAsia="ru-RU"/>
        </w:rPr>
        <w:t>ат:</w:t>
      </w:r>
    </w:p>
    <w:p w14:paraId="088013B2" w14:textId="77777777" w:rsidR="00275AFB" w:rsidRDefault="004076E1">
      <w:pPr>
        <w:rPr>
          <w:rFonts w:eastAsia="Times New Roman" w:cs="Arial"/>
          <w:szCs w:val="24"/>
          <w:lang w:eastAsia="ru-RU"/>
        </w:rPr>
      </w:pPr>
      <w:r>
        <w:rPr>
          <w:rFonts w:eastAsia="Times New Roman" w:cs="Arial"/>
          <w:szCs w:val="24"/>
          <w:lang w:eastAsia="ru-RU"/>
        </w:rPr>
        <w:t xml:space="preserve">1) лотереялык иштин жана ири ишкердик субъекттерин, ошондой эле ушул Кодекстин </w:t>
      </w:r>
      <w:hyperlink r:id="rId430" w:anchor="st_324" w:tooltip="cdb:112340#st_324" w:history="1">
        <w:r>
          <w:rPr>
            <w:rFonts w:eastAsia="Times New Roman" w:cs="Arial"/>
            <w:color w:val="0000FF"/>
            <w:szCs w:val="24"/>
            <w:u w:val="single"/>
            <w:lang w:eastAsia="ru-RU"/>
          </w:rPr>
          <w:t>324-беренесинде</w:t>
        </w:r>
      </w:hyperlink>
      <w:r>
        <w:rPr>
          <w:rFonts w:eastAsia="Times New Roman" w:cs="Arial"/>
          <w:szCs w:val="24"/>
          <w:lang w:eastAsia="ru-RU"/>
        </w:rPr>
        <w:t xml:space="preserve"> белгиленген режимди колдонуучу субъекттерди кошпогондо, субъекттер үчүн -бир квартал</w:t>
      </w:r>
      <w:r>
        <w:rPr>
          <w:rFonts w:eastAsia="Times New Roman" w:cs="Arial"/>
          <w:szCs w:val="24"/>
          <w:lang w:val="ky-KG" w:eastAsia="ru-RU"/>
        </w:rPr>
        <w:t>, анын ичин</w:t>
      </w:r>
      <w:r>
        <w:rPr>
          <w:rFonts w:eastAsia="Times New Roman" w:cs="Arial"/>
          <w:szCs w:val="24"/>
          <w:lang w:val="ky-KG" w:eastAsia="ru-RU"/>
        </w:rPr>
        <w:t>де жаңыдан түзүлгөн салык төлөөчүлөр үчүн</w:t>
      </w:r>
      <w:r>
        <w:rPr>
          <w:rFonts w:eastAsia="Times New Roman" w:cs="Arial"/>
          <w:szCs w:val="24"/>
          <w:lang w:eastAsia="ru-RU"/>
        </w:rPr>
        <w:t>;</w:t>
      </w:r>
    </w:p>
    <w:p w14:paraId="34805B85" w14:textId="77777777" w:rsidR="00275AFB" w:rsidRDefault="004076E1">
      <w:pPr>
        <w:rPr>
          <w:rFonts w:eastAsia="Times New Roman" w:cs="Arial"/>
          <w:szCs w:val="24"/>
          <w:lang w:eastAsia="ru-RU"/>
        </w:rPr>
      </w:pPr>
      <w:r>
        <w:rPr>
          <w:rFonts w:eastAsia="Times New Roman" w:cs="Arial"/>
          <w:szCs w:val="24"/>
          <w:lang w:eastAsia="ru-RU"/>
        </w:rPr>
        <w:t xml:space="preserve">2) лотереялык иштин жана ири ишкердиктин субъекттери, ошондой эле ушул Кодекстин </w:t>
      </w:r>
      <w:hyperlink r:id="rId431" w:anchor="st_324" w:tooltip="cdb:112340#st_324" w:history="1">
        <w:r>
          <w:rPr>
            <w:rFonts w:eastAsia="Times New Roman" w:cs="Arial"/>
            <w:color w:val="0000FF"/>
            <w:szCs w:val="24"/>
            <w:u w:val="single"/>
            <w:lang w:eastAsia="ru-RU"/>
          </w:rPr>
          <w:t>324-беренесинде</w:t>
        </w:r>
      </w:hyperlink>
      <w:r>
        <w:rPr>
          <w:rFonts w:eastAsia="Times New Roman" w:cs="Arial"/>
          <w:szCs w:val="24"/>
          <w:lang w:eastAsia="ru-RU"/>
        </w:rPr>
        <w:t xml:space="preserve"> белгиленген режимди колдонуучу субъекттер үчүн - бир к</w:t>
      </w:r>
      <w:r>
        <w:rPr>
          <w:rFonts w:eastAsia="Times New Roman" w:cs="Arial"/>
          <w:szCs w:val="24"/>
          <w:lang w:eastAsia="ru-RU"/>
        </w:rPr>
        <w:t>алендардык ай.</w:t>
      </w:r>
    </w:p>
    <w:p w14:paraId="3B43DE93" w14:textId="77777777" w:rsidR="00275AFB" w:rsidRDefault="004076E1">
      <w:pPr>
        <w:rPr>
          <w:rFonts w:eastAsia="Times New Roman" w:cs="Arial"/>
          <w:szCs w:val="24"/>
          <w:lang w:eastAsia="ru-RU"/>
        </w:rPr>
      </w:pPr>
      <w:bookmarkStart w:id="502" w:name="st_425"/>
      <w:bookmarkEnd w:id="502"/>
      <w:r>
        <w:rPr>
          <w:rFonts w:eastAsia="Times New Roman" w:cs="Arial"/>
          <w:i/>
          <w:iCs/>
          <w:szCs w:val="24"/>
          <w:lang w:eastAsia="ru-RU"/>
        </w:rPr>
        <w:t xml:space="preserve">(Кыргыз Республикасынын </w:t>
      </w:r>
      <w:hyperlink r:id="rId432"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433" w:tooltip="https://cbd.minjust.gov.kg/4-5267/edition/2263/kg" w:history="1">
        <w:r>
          <w:rPr>
            <w:rStyle w:val="aff1"/>
            <w:rFonts w:eastAsia="Times New Roman" w:cs="Arial"/>
            <w:i/>
            <w:iCs/>
            <w:szCs w:val="24"/>
            <w:lang w:val="ky-KG" w:eastAsia="ru-RU"/>
          </w:rPr>
          <w:t>2024-жылдын 2-февралы</w:t>
        </w:r>
        <w:r>
          <w:rPr>
            <w:rStyle w:val="aff1"/>
            <w:rFonts w:eastAsia="Times New Roman" w:cs="Arial"/>
            <w:i/>
            <w:iCs/>
            <w:szCs w:val="24"/>
            <w:lang w:val="ky-KG" w:eastAsia="ru-RU"/>
          </w:rPr>
          <w:t>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35BE7E67"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6803F674" w14:textId="77777777" w:rsidR="00275AFB" w:rsidRDefault="004076E1">
      <w:pPr>
        <w:rPr>
          <w:rFonts w:eastAsia="Times New Roman" w:cs="Arial"/>
          <w:szCs w:val="24"/>
          <w:lang w:eastAsia="ru-RU"/>
        </w:rPr>
      </w:pPr>
      <w:r>
        <w:rPr>
          <w:rFonts w:eastAsia="Times New Roman" w:cs="Arial"/>
          <w:b/>
          <w:bCs/>
          <w:szCs w:val="24"/>
          <w:lang w:eastAsia="ru-RU"/>
        </w:rPr>
        <w:t>425-берене. Салыкты эсептөөнүн тартиби</w:t>
      </w:r>
    </w:p>
    <w:p w14:paraId="7B12B374" w14:textId="77777777" w:rsidR="00275AFB" w:rsidRDefault="004076E1">
      <w:pPr>
        <w:rPr>
          <w:rFonts w:eastAsia="Times New Roman" w:cs="Arial"/>
          <w:szCs w:val="24"/>
          <w:lang w:eastAsia="ru-RU"/>
        </w:rPr>
      </w:pPr>
      <w:r>
        <w:rPr>
          <w:rFonts w:eastAsia="Times New Roman" w:cs="Arial"/>
          <w:szCs w:val="24"/>
          <w:lang w:eastAsia="ru-RU"/>
        </w:rPr>
        <w:t xml:space="preserve">Салык төлөөчү ушул Кодекстин </w:t>
      </w:r>
      <w:hyperlink r:id="rId434" w:anchor="st_43" w:tooltip="cdb:112340#st_43" w:history="1">
        <w:r>
          <w:rPr>
            <w:rFonts w:eastAsia="Times New Roman" w:cs="Arial"/>
            <w:color w:val="0000FF"/>
            <w:szCs w:val="24"/>
            <w:u w:val="single"/>
            <w:lang w:eastAsia="ru-RU"/>
          </w:rPr>
          <w:t>43-беренесинде</w:t>
        </w:r>
      </w:hyperlink>
      <w:r>
        <w:rPr>
          <w:rFonts w:eastAsia="Times New Roman" w:cs="Arial"/>
          <w:szCs w:val="24"/>
          <w:lang w:eastAsia="ru-RU"/>
        </w:rPr>
        <w:t xml:space="preserve"> белгиленген тартипке ылайык салыкты өз алдынча эсептейт.</w:t>
      </w:r>
    </w:p>
    <w:p w14:paraId="177B57E3"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71E764EC" w14:textId="77777777" w:rsidR="00275AFB" w:rsidRDefault="004076E1">
      <w:pPr>
        <w:rPr>
          <w:rFonts w:eastAsia="Times New Roman" w:cs="Arial"/>
          <w:szCs w:val="24"/>
          <w:lang w:eastAsia="ru-RU"/>
        </w:rPr>
      </w:pPr>
      <w:bookmarkStart w:id="503" w:name="st_426"/>
      <w:bookmarkEnd w:id="503"/>
      <w:r>
        <w:rPr>
          <w:rFonts w:eastAsia="Times New Roman" w:cs="Arial"/>
          <w:b/>
          <w:bCs/>
          <w:szCs w:val="24"/>
          <w:lang w:eastAsia="ru-RU"/>
        </w:rPr>
        <w:t>426-берене. Салык отчетун берүү. Салык төлөө тартиби жана мөөнөтү</w:t>
      </w:r>
    </w:p>
    <w:p w14:paraId="55179A2F"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башкасы каралбаса, бирдиктүү салык боюнча отчет эсептик каттоо жери боюнча отчеттук салык мезгилинен кийин</w:t>
      </w:r>
      <w:r>
        <w:rPr>
          <w:rFonts w:eastAsia="Times New Roman" w:cs="Arial"/>
          <w:szCs w:val="24"/>
          <w:lang w:eastAsia="ru-RU"/>
        </w:rPr>
        <w:t>ки айдын 20сынан кечиктирилбестен берилет.</w:t>
      </w:r>
    </w:p>
    <w:p w14:paraId="0582DF02" w14:textId="77777777" w:rsidR="00275AFB" w:rsidRDefault="004076E1">
      <w:pPr>
        <w:rPr>
          <w:rFonts w:eastAsia="Times New Roman" w:cs="Arial"/>
          <w:szCs w:val="24"/>
          <w:lang w:eastAsia="ru-RU"/>
        </w:rPr>
      </w:pPr>
      <w:r>
        <w:rPr>
          <w:rFonts w:eastAsia="Times New Roman" w:cs="Arial"/>
          <w:szCs w:val="24"/>
          <w:lang w:eastAsia="ru-RU"/>
        </w:rPr>
        <w:t>2. Эгерде ушул беренеде башкасы каралбаса, бирдиктүү салык эсептик каттоо жери боюнча төмөнкүлөрдөн кийинки айдын 20сынан кечиктирилбестен төлөнүүгө тийиш:</w:t>
      </w:r>
    </w:p>
    <w:p w14:paraId="08B212B7" w14:textId="77777777" w:rsidR="00275AFB" w:rsidRDefault="004076E1">
      <w:pPr>
        <w:rPr>
          <w:rFonts w:eastAsia="Times New Roman" w:cs="Arial"/>
          <w:szCs w:val="24"/>
          <w:lang w:eastAsia="ru-RU"/>
        </w:rPr>
      </w:pPr>
      <w:r>
        <w:rPr>
          <w:rFonts w:eastAsia="Times New Roman" w:cs="Arial"/>
          <w:szCs w:val="24"/>
          <w:lang w:eastAsia="ru-RU"/>
        </w:rPr>
        <w:t>1) отчеттук салыктык мезгилден кийинки - чакан ишкердик с</w:t>
      </w:r>
      <w:r>
        <w:rPr>
          <w:rFonts w:eastAsia="Times New Roman" w:cs="Arial"/>
          <w:szCs w:val="24"/>
          <w:lang w:eastAsia="ru-RU"/>
        </w:rPr>
        <w:t>убъекти тарабынан;</w:t>
      </w:r>
    </w:p>
    <w:p w14:paraId="3284B8CB" w14:textId="77777777" w:rsidR="00275AFB" w:rsidRDefault="004076E1">
      <w:pPr>
        <w:rPr>
          <w:rFonts w:eastAsia="Times New Roman" w:cs="Arial"/>
          <w:szCs w:val="24"/>
          <w:lang w:eastAsia="ru-RU"/>
        </w:rPr>
      </w:pPr>
      <w:r>
        <w:rPr>
          <w:rFonts w:eastAsia="Times New Roman" w:cs="Arial"/>
          <w:szCs w:val="24"/>
          <w:lang w:eastAsia="ru-RU"/>
        </w:rPr>
        <w:t xml:space="preserve">2) отчеттук айдан кийинки - орто жана ири ишкердик субъекттери жана ушул Кодекстин </w:t>
      </w:r>
      <w:hyperlink r:id="rId435" w:anchor="st_324" w:tooltip="cdb:112340#st_324" w:history="1">
        <w:r>
          <w:rPr>
            <w:rFonts w:eastAsia="Times New Roman" w:cs="Arial"/>
            <w:color w:val="0000FF"/>
            <w:szCs w:val="24"/>
            <w:u w:val="single"/>
            <w:lang w:eastAsia="ru-RU"/>
          </w:rPr>
          <w:t>324-беренесинде</w:t>
        </w:r>
      </w:hyperlink>
      <w:r>
        <w:rPr>
          <w:rFonts w:eastAsia="Times New Roman" w:cs="Arial"/>
          <w:szCs w:val="24"/>
          <w:lang w:eastAsia="ru-RU"/>
        </w:rPr>
        <w:t xml:space="preserve"> белгиленген режимди колдонуучу субъект, ошондой эле лотереялык иштин субъект</w:t>
      </w:r>
      <w:r>
        <w:rPr>
          <w:rFonts w:eastAsia="Times New Roman" w:cs="Arial"/>
          <w:szCs w:val="24"/>
          <w:lang w:eastAsia="ru-RU"/>
        </w:rPr>
        <w:t>тери тарабынан.</w:t>
      </w:r>
    </w:p>
    <w:p w14:paraId="28B21412" w14:textId="77777777" w:rsidR="00275AFB" w:rsidRDefault="004076E1">
      <w:pPr>
        <w:rPr>
          <w:rFonts w:eastAsia="Times New Roman" w:cs="Arial"/>
          <w:szCs w:val="24"/>
          <w:lang w:eastAsia="ru-RU"/>
        </w:rPr>
      </w:pPr>
      <w:r>
        <w:rPr>
          <w:rFonts w:eastAsia="Times New Roman" w:cs="Arial"/>
          <w:szCs w:val="24"/>
          <w:lang w:eastAsia="ru-RU"/>
        </w:rPr>
        <w:t xml:space="preserve">3. Товарларды ЕАЭБдин бажы чек арасы аркылуу алып өтүүдө бирдиктүү салык ушул Кодекстин </w:t>
      </w:r>
      <w:hyperlink r:id="rId436" w:anchor="st_324" w:tooltip="cdb:112340#st_324" w:history="1">
        <w:r>
          <w:rPr>
            <w:rFonts w:eastAsia="Times New Roman" w:cs="Arial"/>
            <w:color w:val="0000FF"/>
            <w:szCs w:val="24"/>
            <w:u w:val="single"/>
            <w:lang w:eastAsia="ru-RU"/>
          </w:rPr>
          <w:t>324-беренесинин</w:t>
        </w:r>
      </w:hyperlink>
      <w:r>
        <w:rPr>
          <w:rFonts w:eastAsia="Times New Roman" w:cs="Arial"/>
          <w:szCs w:val="24"/>
          <w:lang w:eastAsia="ru-RU"/>
        </w:rPr>
        <w:t xml:space="preserve"> 4-бөлүгүндө белгиленген режимди колдонуучу субъект тарабынан бажы жол-жобо</w:t>
      </w:r>
      <w:r>
        <w:rPr>
          <w:rFonts w:eastAsia="Times New Roman" w:cs="Arial"/>
          <w:szCs w:val="24"/>
          <w:lang w:eastAsia="ru-RU"/>
        </w:rPr>
        <w:t>суна ылайык чыгарылганга чейинки бажы иши чөйрөсүндөгү ыйгарым укуктуу мамлекеттик органга төлөнүүгө тийиш.</w:t>
      </w:r>
    </w:p>
    <w:p w14:paraId="52B8C596" w14:textId="77777777" w:rsidR="00275AFB" w:rsidRDefault="004076E1">
      <w:pPr>
        <w:rPr>
          <w:rFonts w:eastAsia="Times New Roman" w:cs="Arial"/>
          <w:szCs w:val="24"/>
          <w:lang w:eastAsia="ru-RU"/>
        </w:rPr>
      </w:pPr>
      <w:r>
        <w:rPr>
          <w:rFonts w:eastAsia="Times New Roman" w:cs="Arial"/>
          <w:szCs w:val="24"/>
          <w:lang w:eastAsia="ru-RU"/>
        </w:rPr>
        <w:t>4. Эсептик каттоосу жок болгон учурда бирдиктүү салык боюнча отчет учурдагы салыктык эсепке алуу жери боюнча берилет жана салык төлөнөт.</w:t>
      </w:r>
    </w:p>
    <w:p w14:paraId="1580FD89" w14:textId="77777777" w:rsidR="00275AFB" w:rsidRDefault="004076E1">
      <w:pPr>
        <w:rPr>
          <w:rFonts w:eastAsia="Times New Roman" w:cs="Arial"/>
          <w:szCs w:val="24"/>
          <w:lang w:eastAsia="ru-RU"/>
        </w:rPr>
      </w:pPr>
      <w:r>
        <w:rPr>
          <w:rFonts w:eastAsia="Times New Roman" w:cs="Arial"/>
          <w:szCs w:val="24"/>
          <w:lang w:eastAsia="ru-RU"/>
        </w:rPr>
        <w:t>5. Ушул Код</w:t>
      </w:r>
      <w:r>
        <w:rPr>
          <w:rFonts w:eastAsia="Times New Roman" w:cs="Arial"/>
          <w:szCs w:val="24"/>
          <w:lang w:eastAsia="ru-RU"/>
        </w:rPr>
        <w:t xml:space="preserve">екстин </w:t>
      </w:r>
      <w:hyperlink r:id="rId437" w:anchor="st_423" w:tooltip="cdb:112340#st_423" w:history="1">
        <w:r>
          <w:rPr>
            <w:rFonts w:eastAsia="Times New Roman" w:cs="Arial"/>
            <w:color w:val="0000FF"/>
            <w:szCs w:val="24"/>
            <w:u w:val="single"/>
            <w:lang w:eastAsia="ru-RU"/>
          </w:rPr>
          <w:t>423-беренесинин</w:t>
        </w:r>
      </w:hyperlink>
      <w:r>
        <w:rPr>
          <w:rFonts w:eastAsia="Times New Roman" w:cs="Arial"/>
          <w:szCs w:val="24"/>
          <w:lang w:eastAsia="ru-RU"/>
        </w:rPr>
        <w:t xml:space="preserve"> 8-бөлүгүндө көрсөтүлгөн жеке ишкер бирдиктүү салык боюнча отчет берүүдөн бошотулат.</w:t>
      </w:r>
    </w:p>
    <w:p w14:paraId="108B35C8" w14:textId="77777777" w:rsidR="00275AFB" w:rsidRDefault="004076E1">
      <w:pPr>
        <w:rPr>
          <w:rFonts w:eastAsia="Times New Roman" w:cs="Arial"/>
          <w:szCs w:val="24"/>
          <w:lang w:eastAsia="ru-RU"/>
        </w:rPr>
      </w:pPr>
      <w:r>
        <w:rPr>
          <w:rFonts w:eastAsia="Times New Roman" w:cs="Arial"/>
          <w:szCs w:val="24"/>
          <w:lang w:eastAsia="ru-RU"/>
        </w:rPr>
        <w:t xml:space="preserve">6. </w:t>
      </w:r>
      <w:hyperlink r:id="rId438" w:anchor="st_423" w:tooltip="cdb:112340#st_423" w:history="1">
        <w:r>
          <w:rPr>
            <w:rFonts w:eastAsia="Times New Roman" w:cs="Arial"/>
            <w:color w:val="0000FF"/>
            <w:szCs w:val="24"/>
            <w:u w:val="single"/>
            <w:lang w:eastAsia="ru-RU"/>
          </w:rPr>
          <w:t>423-берененин</w:t>
        </w:r>
      </w:hyperlink>
      <w:r>
        <w:rPr>
          <w:rFonts w:eastAsia="Times New Roman" w:cs="Arial"/>
          <w:szCs w:val="24"/>
          <w:lang w:eastAsia="ru-RU"/>
        </w:rPr>
        <w:t xml:space="preserve"> 1-бөлүгү</w:t>
      </w:r>
      <w:r>
        <w:rPr>
          <w:rFonts w:eastAsia="Times New Roman" w:cs="Arial"/>
          <w:szCs w:val="24"/>
          <w:lang w:eastAsia="ru-RU"/>
        </w:rPr>
        <w:t>нүн 1-пунктунун "а" пунктчасында, 8 жана 13-бөлүктөрүндө көрсөтүлгөн жеке ишкер жалданган кызматкерлердин эмгек акысынан киреше салыгын эсептөөнүн жана төлөөнүн ордуна ушул Кодекске ылайык ар бир жалданган кызматкерге патент сатып алууга милдеттүү.</w:t>
      </w:r>
    </w:p>
    <w:p w14:paraId="479AF84C" w14:textId="77777777" w:rsidR="00275AFB" w:rsidRDefault="004076E1">
      <w:pPr>
        <w:rPr>
          <w:rFonts w:eastAsia="Times New Roman" w:cs="Arial"/>
          <w:szCs w:val="24"/>
          <w:lang w:eastAsia="ru-RU"/>
        </w:rPr>
      </w:pPr>
      <w:hyperlink r:id="rId439" w:anchor="st_423" w:tooltip="cdb:112340#st_423" w:history="1">
        <w:r>
          <w:rPr>
            <w:rFonts w:eastAsia="Times New Roman" w:cs="Arial"/>
            <w:color w:val="0000FF"/>
            <w:szCs w:val="24"/>
            <w:u w:val="single"/>
            <w:lang w:eastAsia="ru-RU"/>
          </w:rPr>
          <w:t>423-берененин</w:t>
        </w:r>
      </w:hyperlink>
      <w:r>
        <w:rPr>
          <w:rFonts w:eastAsia="Times New Roman" w:cs="Arial"/>
          <w:szCs w:val="24"/>
          <w:lang w:eastAsia="ru-RU"/>
        </w:rPr>
        <w:t xml:space="preserve"> 8-бөлүгүндө көрсөтүлгөн жеке ишкер жакын тууганын жалданма кызматкер катары ишке тартса, патенттин ставкасы 0 пайыз өлчөмүндө колдонулат.</w:t>
      </w:r>
    </w:p>
    <w:p w14:paraId="1F344FC2" w14:textId="77777777" w:rsidR="00275AFB" w:rsidRDefault="004076E1">
      <w:pPr>
        <w:rPr>
          <w:rFonts w:eastAsia="Times New Roman" w:cs="Arial"/>
          <w:szCs w:val="24"/>
          <w:lang w:eastAsia="ru-RU"/>
        </w:rPr>
      </w:pPr>
      <w:r>
        <w:rPr>
          <w:rFonts w:eastAsia="Times New Roman" w:cs="Arial"/>
          <w:szCs w:val="24"/>
          <w:lang w:eastAsia="ru-RU"/>
        </w:rPr>
        <w:t>7. Бирдиктүү салык төлөөчү ушул Кодекстин 106-бер</w:t>
      </w:r>
      <w:r>
        <w:rPr>
          <w:rFonts w:eastAsia="Times New Roman" w:cs="Arial"/>
          <w:szCs w:val="24"/>
          <w:lang w:eastAsia="ru-RU"/>
        </w:rPr>
        <w:t>енесинде белгиленген мөөнөттөрдө бирдиктүү салык декларациясын берүүгө милдеттүү.</w:t>
      </w:r>
    </w:p>
    <w:p w14:paraId="34E47847"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4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3BE71B7A" w14:textId="77777777" w:rsidR="00275AFB" w:rsidRDefault="004076E1">
      <w:pPr>
        <w:spacing w:before="200" w:after="200" w:line="276" w:lineRule="auto"/>
        <w:ind w:left="1134" w:right="1134"/>
        <w:jc w:val="center"/>
        <w:rPr>
          <w:rFonts w:eastAsia="Times New Roman" w:cs="Arial"/>
          <w:szCs w:val="24"/>
          <w:lang w:eastAsia="ru-RU"/>
        </w:rPr>
      </w:pPr>
      <w:bookmarkStart w:id="504" w:name="g58"/>
      <w:bookmarkEnd w:id="504"/>
      <w:r>
        <w:rPr>
          <w:rFonts w:eastAsia="Times New Roman" w:cs="Arial"/>
          <w:b/>
          <w:bCs/>
          <w:szCs w:val="24"/>
          <w:lang w:val="ky-KG" w:eastAsia="ru-RU"/>
        </w:rPr>
        <w:t>58-глава. Эркин экономикалык зоналардагы сал</w:t>
      </w:r>
      <w:r>
        <w:rPr>
          <w:rFonts w:eastAsia="Times New Roman" w:cs="Arial"/>
          <w:b/>
          <w:bCs/>
          <w:szCs w:val="24"/>
          <w:lang w:val="ky-KG" w:eastAsia="ru-RU"/>
        </w:rPr>
        <w:t>ык режими</w:t>
      </w:r>
    </w:p>
    <w:p w14:paraId="2C15EF70" w14:textId="77777777" w:rsidR="00275AFB" w:rsidRDefault="004076E1">
      <w:pPr>
        <w:rPr>
          <w:rFonts w:eastAsia="Times New Roman" w:cs="Arial"/>
          <w:szCs w:val="24"/>
          <w:lang w:eastAsia="ru-RU"/>
        </w:rPr>
      </w:pPr>
      <w:bookmarkStart w:id="505" w:name="st_427"/>
      <w:bookmarkEnd w:id="505"/>
      <w:r>
        <w:rPr>
          <w:rFonts w:eastAsia="Times New Roman" w:cs="Arial"/>
          <w:b/>
          <w:bCs/>
          <w:szCs w:val="24"/>
          <w:lang w:eastAsia="ru-RU"/>
        </w:rPr>
        <w:t>427-берене. Жалпы жоболор</w:t>
      </w:r>
    </w:p>
    <w:p w14:paraId="608F668A" w14:textId="77777777" w:rsidR="00275AFB" w:rsidRDefault="004076E1">
      <w:pPr>
        <w:rPr>
          <w:rFonts w:eastAsia="Times New Roman" w:cs="Arial"/>
          <w:szCs w:val="24"/>
          <w:lang w:eastAsia="ru-RU"/>
        </w:rPr>
      </w:pPr>
      <w:r>
        <w:rPr>
          <w:rFonts w:eastAsia="Times New Roman" w:cs="Arial"/>
          <w:szCs w:val="24"/>
          <w:lang w:eastAsia="ru-RU"/>
        </w:rPr>
        <w:t xml:space="preserve">1. Ушул главада </w:t>
      </w:r>
      <w:r>
        <w:rPr>
          <w:rFonts w:eastAsia="Times New Roman" w:cs="Arial"/>
          <w:szCs w:val="24"/>
          <w:lang w:eastAsia="ru-RU"/>
        </w:rPr>
        <w:t xml:space="preserve">каралган салык режими төмөнкүлөрдү өндүрүү жана сатуу боюнча ишти жүзөгө ашыруучу ишканалардан сырткары, майнинг, акциздик товарларды өндүрүү жана сатуу боюнча иш жүргүзүүчү субъекттерден тышкары төмөнкүлөрдү өндүрүү жана сатуу боюнча ишти жүзөгө ашыруучу </w:t>
      </w:r>
      <w:r>
        <w:rPr>
          <w:rFonts w:eastAsia="Times New Roman" w:cs="Arial"/>
          <w:szCs w:val="24"/>
          <w:lang w:eastAsia="ru-RU"/>
        </w:rPr>
        <w:t>субъектилерди кошпогондо, Кыргыз Республикасындагы эркин экономикалык зоналар (мындан ары - ЭЭЗ) жөнүндө Кыргыз Республикасынын мыйзамдарынын талаптарына ылайык ишти жүзөгө ашыруучу эркин экономикалык зоналардын субъекттеринин ишине карата гана колдонулат:</w:t>
      </w:r>
    </w:p>
    <w:p w14:paraId="785DA794" w14:textId="77777777" w:rsidR="00275AFB" w:rsidRDefault="004076E1">
      <w:pPr>
        <w:rPr>
          <w:rFonts w:eastAsia="Times New Roman" w:cs="Arial"/>
          <w:szCs w:val="24"/>
          <w:lang w:eastAsia="ru-RU"/>
        </w:rPr>
      </w:pPr>
      <w:r>
        <w:rPr>
          <w:rFonts w:eastAsia="Times New Roman" w:cs="Arial"/>
          <w:szCs w:val="24"/>
          <w:lang w:eastAsia="ru-RU"/>
        </w:rPr>
        <w:t>- 2000-жылга чейин катталган ЭЭЗ субъекттери тарабынан Кыргыз Республикасынын калган аймактарына ташып кирүүдө акциз жана КНС салынуучу, ТЭИ ТН 2402 коду менен классификациялануучу тамеки продукцияларын;</w:t>
      </w:r>
    </w:p>
    <w:p w14:paraId="3BF2C4BD" w14:textId="77777777" w:rsidR="00275AFB" w:rsidRDefault="004076E1">
      <w:pPr>
        <w:rPr>
          <w:rFonts w:eastAsia="Times New Roman" w:cs="Arial"/>
          <w:szCs w:val="24"/>
          <w:lang w:eastAsia="ru-RU"/>
        </w:rPr>
      </w:pPr>
      <w:r>
        <w:rPr>
          <w:rFonts w:eastAsia="Times New Roman" w:cs="Arial"/>
          <w:szCs w:val="24"/>
          <w:lang w:eastAsia="ru-RU"/>
        </w:rPr>
        <w:t>- ЭЭЗ субъекттери катары катталган датасына карабас</w:t>
      </w:r>
      <w:r>
        <w:rPr>
          <w:rFonts w:eastAsia="Times New Roman" w:cs="Arial"/>
          <w:szCs w:val="24"/>
          <w:lang w:eastAsia="ru-RU"/>
        </w:rPr>
        <w:t>тан, бажы иши чөйрөсүндөгү ыйгарым укуктуу мамлекеттик органдын актысы менен ЭЭЗ субъекттери катары катталган субъекттер деп ырасталуучу жана Министрлер Кабинети тарабынан бекитилүүчү Кыргыз Республикасынын ЭЭЗ аймактарын ыңгайлаштырууга карата коюлуучу та</w:t>
      </w:r>
      <w:r>
        <w:rPr>
          <w:rFonts w:eastAsia="Times New Roman" w:cs="Arial"/>
          <w:szCs w:val="24"/>
          <w:lang w:eastAsia="ru-RU"/>
        </w:rPr>
        <w:t xml:space="preserve">лаптарга ылайык келген ЭЭЗ субъекттери тарабынан Кыргыз Республикасынын калган аймактарына ташып кирүүдө акциз жана КНС салынуучу, ТЭИ ТН 2404 жана 8543 40 000 0 код менен классификациялануучу никотин камтылган продукцияны, бир кутуда никотин суюктугу бар </w:t>
      </w:r>
      <w:r>
        <w:rPr>
          <w:rFonts w:eastAsia="Times New Roman" w:cs="Arial"/>
          <w:szCs w:val="24"/>
          <w:lang w:eastAsia="ru-RU"/>
        </w:rPr>
        <w:t xml:space="preserve">никотинди жеткирүүнүн бир жолу колдонулуучу электрондук тутумдарын, электрондук сигареттерди жана ушуга окшогон жекече электрдик буулануучу түзүлүштөрдү (никотин жеткирүүнүн электрондук тутумдары), ТЭИ ТН 2202 кодундагы, курамында кант кошумалары же башка </w:t>
      </w:r>
      <w:r>
        <w:rPr>
          <w:rFonts w:eastAsia="Times New Roman" w:cs="Arial"/>
          <w:szCs w:val="24"/>
          <w:lang w:eastAsia="ru-RU"/>
        </w:rPr>
        <w:t>таттуу даам берүүчү, же даам-жыпар жыт берүүчү заттар камтылган суулар, анын ичинде минералдык жана газдалган сууларды.</w:t>
      </w:r>
    </w:p>
    <w:p w14:paraId="6B7256C2" w14:textId="77777777" w:rsidR="00275AFB" w:rsidRDefault="004076E1">
      <w:pPr>
        <w:rPr>
          <w:rFonts w:eastAsia="Times New Roman" w:cs="Arial"/>
          <w:szCs w:val="24"/>
          <w:lang w:eastAsia="ru-RU"/>
        </w:rPr>
      </w:pPr>
      <w:r>
        <w:rPr>
          <w:rFonts w:eastAsia="Times New Roman" w:cs="Arial"/>
          <w:szCs w:val="24"/>
          <w:lang w:eastAsia="ru-RU"/>
        </w:rPr>
        <w:t>2. ЭЭЗ субъекттеринин ишине карата Кыргыз Республикасынын калган аймактарында жалпы салык режими колдонулат.</w:t>
      </w:r>
    </w:p>
    <w:p w14:paraId="1C7730FD" w14:textId="77777777" w:rsidR="00275AFB" w:rsidRDefault="004076E1">
      <w:pPr>
        <w:rPr>
          <w:rFonts w:eastAsia="Times New Roman" w:cs="Arial"/>
          <w:szCs w:val="24"/>
          <w:lang w:eastAsia="ru-RU"/>
        </w:rPr>
      </w:pPr>
      <w:r>
        <w:rPr>
          <w:rFonts w:eastAsia="Times New Roman" w:cs="Arial"/>
          <w:szCs w:val="24"/>
          <w:lang w:eastAsia="ru-RU"/>
        </w:rPr>
        <w:t>3. Акциздик продукцияны өнд</w:t>
      </w:r>
      <w:r>
        <w:rPr>
          <w:rFonts w:eastAsia="Times New Roman" w:cs="Arial"/>
          <w:szCs w:val="24"/>
          <w:lang w:eastAsia="ru-RU"/>
        </w:rPr>
        <w:t>үрүүнү жана сатууну жүзөгө ашыруучу ЭЭЗ субъекттерине салыктык контроль ЭЭЗ субъекти катталган ЭЭЗ башкы дирекциясына кабарлабастан жүзөгө ашырылат.</w:t>
      </w:r>
    </w:p>
    <w:p w14:paraId="239F0B97"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r>
        <w:rPr>
          <w:rFonts w:eastAsia="Times New Roman" w:cs="Arial"/>
          <w:i/>
          <w:iCs/>
          <w:szCs w:val="24"/>
          <w:lang w:val="ky-KG" w:eastAsia="ru-RU"/>
        </w:rPr>
        <w:t xml:space="preserve">2024-жылдын 2-февралындагы № 31 </w:t>
      </w:r>
      <w:hyperlink r:id="rId441" w:tooltip="https://cbd.minjust.gov.kg/4-5267/edition/2263/kg" w:history="1">
        <w:r>
          <w:rPr>
            <w:rStyle w:val="aff1"/>
            <w:rFonts w:eastAsia="Times New Roman" w:cs="Arial"/>
            <w:i/>
            <w:iCs/>
            <w:szCs w:val="24"/>
            <w:lang w:eastAsia="ru-RU"/>
          </w:rPr>
          <w:t xml:space="preserve">Мыйзамынын </w:t>
        </w:r>
      </w:hyperlink>
      <w:r>
        <w:rPr>
          <w:rFonts w:eastAsia="Times New Roman" w:cs="Arial"/>
          <w:i/>
          <w:iCs/>
          <w:szCs w:val="24"/>
          <w:lang w:eastAsia="ru-RU"/>
        </w:rPr>
        <w:t>редакциясына ылайык)</w:t>
      </w:r>
    </w:p>
    <w:p w14:paraId="278C63BE" w14:textId="77777777" w:rsidR="00275AFB" w:rsidRDefault="004076E1">
      <w:pPr>
        <w:rPr>
          <w:rFonts w:eastAsia="Times New Roman" w:cs="Arial"/>
          <w:szCs w:val="24"/>
          <w:lang w:eastAsia="ru-RU"/>
        </w:rPr>
      </w:pPr>
      <w:r>
        <w:rPr>
          <w:rFonts w:eastAsia="Times New Roman" w:cs="Arial"/>
          <w:szCs w:val="24"/>
          <w:lang w:eastAsia="ru-RU"/>
        </w:rPr>
        <w:t> </w:t>
      </w:r>
    </w:p>
    <w:p w14:paraId="4FDB393A" w14:textId="77777777" w:rsidR="00275AFB" w:rsidRDefault="004076E1">
      <w:pPr>
        <w:rPr>
          <w:rFonts w:eastAsia="Times New Roman" w:cs="Arial"/>
          <w:szCs w:val="24"/>
          <w:lang w:eastAsia="ru-RU"/>
        </w:rPr>
      </w:pPr>
      <w:bookmarkStart w:id="506" w:name="st_428"/>
      <w:bookmarkEnd w:id="506"/>
      <w:r>
        <w:rPr>
          <w:rFonts w:eastAsia="Times New Roman" w:cs="Arial"/>
          <w:b/>
          <w:bCs/>
          <w:szCs w:val="24"/>
          <w:lang w:eastAsia="ru-RU"/>
        </w:rPr>
        <w:t>428-берене. ЭЭЗ субъекти</w:t>
      </w:r>
    </w:p>
    <w:p w14:paraId="282F51AB" w14:textId="77777777" w:rsidR="00275AFB" w:rsidRDefault="004076E1">
      <w:pPr>
        <w:rPr>
          <w:rFonts w:eastAsia="Times New Roman" w:cs="Arial"/>
          <w:szCs w:val="24"/>
          <w:lang w:eastAsia="ru-RU"/>
        </w:rPr>
      </w:pPr>
      <w:r>
        <w:rPr>
          <w:rFonts w:eastAsia="Times New Roman" w:cs="Arial"/>
          <w:szCs w:val="24"/>
          <w:lang w:eastAsia="ru-RU"/>
        </w:rPr>
        <w:t xml:space="preserve">ЭЭЗ субъекти - ыйгарым укуктуу </w:t>
      </w:r>
      <w:r>
        <w:rPr>
          <w:rFonts w:eastAsia="Times New Roman" w:cs="Arial"/>
          <w:szCs w:val="24"/>
          <w:lang w:eastAsia="ru-RU"/>
        </w:rPr>
        <w:t xml:space="preserve">мамлекеттик орган тарабынан катталган (кайра катталган) жана ЭЭЗдин башкы дирекциясында эсептик каттоодон өткөн юридикалык жак, ошондой эле "Кыргыз Республикасындагы эркин экономикалык зоналар жөнүндө" Кыргыз Республикасынын 2014-жылдын 11-январындагы № 6 </w:t>
      </w:r>
      <w:hyperlink r:id="rId442" w:tooltip="cdb:205226" w:history="1">
        <w:r>
          <w:rPr>
            <w:rFonts w:eastAsia="Times New Roman" w:cs="Arial"/>
            <w:color w:val="0000FF"/>
            <w:szCs w:val="24"/>
            <w:u w:val="single"/>
            <w:lang w:eastAsia="ru-RU"/>
          </w:rPr>
          <w:t>Мыйзамы</w:t>
        </w:r>
      </w:hyperlink>
      <w:r>
        <w:rPr>
          <w:rFonts w:eastAsia="Times New Roman" w:cs="Arial"/>
          <w:szCs w:val="24"/>
          <w:lang w:eastAsia="ru-RU"/>
        </w:rPr>
        <w:t xml:space="preserve"> күчүнө киргенге чейин ЭЭЗдин башкы дирекциясында мурда катталган филиалдар (өкүлчүлүктөр). </w:t>
      </w:r>
    </w:p>
    <w:p w14:paraId="3A5CE0AB" w14:textId="77777777" w:rsidR="00275AFB" w:rsidRDefault="004076E1">
      <w:pPr>
        <w:rPr>
          <w:rFonts w:eastAsia="Times New Roman" w:cs="Arial"/>
          <w:szCs w:val="24"/>
          <w:lang w:eastAsia="ru-RU"/>
        </w:rPr>
      </w:pPr>
      <w:r>
        <w:rPr>
          <w:rFonts w:eastAsia="Times New Roman" w:cs="Arial"/>
          <w:szCs w:val="24"/>
          <w:lang w:eastAsia="ru-RU"/>
        </w:rPr>
        <w:t> </w:t>
      </w:r>
    </w:p>
    <w:p w14:paraId="1823C7E8" w14:textId="77777777" w:rsidR="00275AFB" w:rsidRDefault="004076E1">
      <w:pPr>
        <w:rPr>
          <w:rFonts w:eastAsia="Times New Roman" w:cs="Arial"/>
          <w:szCs w:val="24"/>
          <w:lang w:eastAsia="ru-RU"/>
        </w:rPr>
      </w:pPr>
      <w:bookmarkStart w:id="507" w:name="st_429"/>
      <w:bookmarkEnd w:id="507"/>
      <w:r>
        <w:rPr>
          <w:rFonts w:eastAsia="Times New Roman" w:cs="Arial"/>
          <w:b/>
          <w:bCs/>
          <w:szCs w:val="24"/>
          <w:lang w:eastAsia="ru-RU"/>
        </w:rPr>
        <w:t>429-берене. Салыктык каттоо</w:t>
      </w:r>
    </w:p>
    <w:p w14:paraId="2FB8C335" w14:textId="77777777" w:rsidR="00275AFB" w:rsidRDefault="004076E1">
      <w:pPr>
        <w:rPr>
          <w:rFonts w:eastAsia="Times New Roman" w:cs="Arial"/>
          <w:szCs w:val="24"/>
          <w:lang w:eastAsia="ru-RU"/>
        </w:rPr>
      </w:pPr>
      <w:r>
        <w:rPr>
          <w:rFonts w:eastAsia="Times New Roman" w:cs="Arial"/>
          <w:szCs w:val="24"/>
          <w:lang w:eastAsia="ru-RU"/>
        </w:rPr>
        <w:t>ЭЭЗ субъекти ушул Кодексте каралган тартипте салыктык каттоодон өтүүгө милдеттүү.</w:t>
      </w:r>
    </w:p>
    <w:p w14:paraId="5E259D5F" w14:textId="77777777" w:rsidR="00275AFB" w:rsidRDefault="004076E1">
      <w:pPr>
        <w:rPr>
          <w:rFonts w:eastAsia="Times New Roman" w:cs="Arial"/>
          <w:szCs w:val="24"/>
          <w:lang w:eastAsia="ru-RU"/>
        </w:rPr>
      </w:pPr>
      <w:r>
        <w:rPr>
          <w:rFonts w:eastAsia="Times New Roman" w:cs="Arial"/>
          <w:szCs w:val="24"/>
          <w:lang w:eastAsia="ru-RU"/>
        </w:rPr>
        <w:t> </w:t>
      </w:r>
    </w:p>
    <w:p w14:paraId="64132C89" w14:textId="77777777" w:rsidR="00275AFB" w:rsidRDefault="004076E1">
      <w:pPr>
        <w:rPr>
          <w:rFonts w:eastAsia="Times New Roman" w:cs="Arial"/>
          <w:szCs w:val="24"/>
          <w:lang w:eastAsia="ru-RU"/>
        </w:rPr>
      </w:pPr>
      <w:bookmarkStart w:id="508" w:name="st_430"/>
      <w:bookmarkEnd w:id="508"/>
      <w:r>
        <w:rPr>
          <w:rFonts w:eastAsia="Times New Roman" w:cs="Arial"/>
          <w:b/>
          <w:bCs/>
          <w:szCs w:val="24"/>
          <w:lang w:eastAsia="ru-RU"/>
        </w:rPr>
        <w:t>430-берене. ЭЭЗ субъекттерине салык салуунун өзгөчөлүгү</w:t>
      </w:r>
    </w:p>
    <w:p w14:paraId="4EA07A9B" w14:textId="77777777" w:rsidR="00275AFB" w:rsidRDefault="004076E1">
      <w:pPr>
        <w:rPr>
          <w:rFonts w:eastAsia="Times New Roman" w:cs="Arial"/>
          <w:szCs w:val="24"/>
          <w:lang w:eastAsia="ru-RU"/>
        </w:rPr>
      </w:pPr>
      <w:r>
        <w:rPr>
          <w:rFonts w:eastAsia="Times New Roman" w:cs="Arial"/>
          <w:szCs w:val="24"/>
          <w:lang w:eastAsia="ru-RU"/>
        </w:rPr>
        <w:t xml:space="preserve">1. Эгерде ушул главада жана "Кыргыз Республикасындагы эркин экономикалык зоналар жөнүндө" Кыргыз Республикасынын </w:t>
      </w:r>
      <w:hyperlink r:id="rId443" w:tooltip="cdb:205226" w:history="1">
        <w:r>
          <w:rPr>
            <w:rFonts w:eastAsia="Times New Roman" w:cs="Arial"/>
            <w:color w:val="0000FF"/>
            <w:szCs w:val="24"/>
            <w:u w:val="single"/>
            <w:lang w:eastAsia="ru-RU"/>
          </w:rPr>
          <w:t>Мыйзамында</w:t>
        </w:r>
      </w:hyperlink>
      <w:r>
        <w:rPr>
          <w:rFonts w:eastAsia="Times New Roman" w:cs="Arial"/>
          <w:szCs w:val="24"/>
          <w:lang w:eastAsia="ru-RU"/>
        </w:rPr>
        <w:t xml:space="preserve"> башкача каралбаса, ушул Кодексти</w:t>
      </w:r>
      <w:r>
        <w:rPr>
          <w:rFonts w:eastAsia="Times New Roman" w:cs="Arial"/>
          <w:szCs w:val="24"/>
          <w:lang w:eastAsia="ru-RU"/>
        </w:rPr>
        <w:t xml:space="preserve">н </w:t>
      </w:r>
      <w:hyperlink r:id="rId444" w:anchor="st_427" w:tooltip="cdb:112340#st_427" w:history="1">
        <w:r>
          <w:rPr>
            <w:rFonts w:eastAsia="Times New Roman" w:cs="Arial"/>
            <w:color w:val="0000FF"/>
            <w:szCs w:val="24"/>
            <w:u w:val="single"/>
            <w:lang w:eastAsia="ru-RU"/>
          </w:rPr>
          <w:t>427-беренесинин</w:t>
        </w:r>
      </w:hyperlink>
      <w:r>
        <w:rPr>
          <w:rFonts w:eastAsia="Times New Roman" w:cs="Arial"/>
          <w:szCs w:val="24"/>
          <w:lang w:eastAsia="ru-RU"/>
        </w:rPr>
        <w:t xml:space="preserve"> 1-бөлүгүнүн талаптарына жооп берген ЭЭЗ субъекттеринин иши салыктын бардык түрлөрүнөн бошотулат.</w:t>
      </w:r>
    </w:p>
    <w:p w14:paraId="7D8C694B" w14:textId="77777777" w:rsidR="00275AFB" w:rsidRDefault="004076E1">
      <w:pPr>
        <w:rPr>
          <w:rFonts w:eastAsia="Times New Roman" w:cs="Arial"/>
          <w:szCs w:val="24"/>
          <w:lang w:eastAsia="ru-RU"/>
        </w:rPr>
      </w:pPr>
      <w:r>
        <w:rPr>
          <w:rFonts w:eastAsia="Times New Roman" w:cs="Arial"/>
          <w:szCs w:val="24"/>
          <w:lang w:eastAsia="ru-RU"/>
        </w:rPr>
        <w:t xml:space="preserve">2. ЭЭЗ субъекти болуп эсептелбеген субъект тарабынан өндүрүштө пайдалануу үчүн </w:t>
      </w:r>
      <w:r>
        <w:rPr>
          <w:rFonts w:eastAsia="Times New Roman" w:cs="Arial"/>
          <w:szCs w:val="24"/>
          <w:lang w:eastAsia="ru-RU"/>
        </w:rPr>
        <w:t xml:space="preserve">арналган товарларды, жумуштарды жана кызмат көрсөтүүлөрдү Кыргыз Республикасынын аймагынан ЭЭЗ субъектине берүүдө ушул Кодекстин </w:t>
      </w:r>
      <w:hyperlink r:id="rId445" w:anchor="st_254" w:tooltip="cdb:112340#st_254" w:history="1">
        <w:r>
          <w:rPr>
            <w:rFonts w:eastAsia="Times New Roman" w:cs="Arial"/>
            <w:color w:val="0000FF"/>
            <w:szCs w:val="24"/>
            <w:u w:val="single"/>
            <w:lang w:eastAsia="ru-RU"/>
          </w:rPr>
          <w:t>254-беренесинин</w:t>
        </w:r>
      </w:hyperlink>
      <w:r>
        <w:rPr>
          <w:rFonts w:eastAsia="Times New Roman" w:cs="Arial"/>
          <w:szCs w:val="24"/>
          <w:lang w:eastAsia="ru-RU"/>
        </w:rPr>
        <w:t xml:space="preserve"> 2-бөлүгүндө белгиленген ставка боюнча КНС салынат.</w:t>
      </w:r>
    </w:p>
    <w:p w14:paraId="0EB04C0C" w14:textId="77777777" w:rsidR="00275AFB" w:rsidRDefault="004076E1">
      <w:pPr>
        <w:rPr>
          <w:rFonts w:eastAsia="Times New Roman" w:cs="Arial"/>
          <w:szCs w:val="24"/>
          <w:lang w:eastAsia="ru-RU"/>
        </w:rPr>
      </w:pPr>
      <w:r>
        <w:rPr>
          <w:rFonts w:eastAsia="Times New Roman" w:cs="Arial"/>
          <w:szCs w:val="24"/>
          <w:lang w:eastAsia="ru-RU"/>
        </w:rPr>
        <w:t xml:space="preserve">3. Ушул Кодекстин </w:t>
      </w:r>
      <w:hyperlink r:id="rId446" w:anchor="st_427" w:tooltip="cdb:112340#st_427" w:history="1">
        <w:r>
          <w:rPr>
            <w:rFonts w:eastAsia="Times New Roman" w:cs="Arial"/>
            <w:color w:val="0000FF"/>
            <w:szCs w:val="24"/>
            <w:u w:val="single"/>
            <w:lang w:eastAsia="ru-RU"/>
          </w:rPr>
          <w:t>427-беренесинин</w:t>
        </w:r>
      </w:hyperlink>
      <w:r>
        <w:rPr>
          <w:rFonts w:eastAsia="Times New Roman" w:cs="Arial"/>
          <w:szCs w:val="24"/>
          <w:lang w:eastAsia="ru-RU"/>
        </w:rPr>
        <w:t xml:space="preserve"> жана "Кыргыз Республикасындагы эркин экономикалык зоналар жөнүндө" Кыргыз Республикасынын </w:t>
      </w:r>
      <w:hyperlink r:id="rId447" w:tooltip="cdb:205226" w:history="1">
        <w:r>
          <w:rPr>
            <w:rFonts w:eastAsia="Times New Roman" w:cs="Arial"/>
            <w:color w:val="0000FF"/>
            <w:szCs w:val="24"/>
            <w:u w:val="single"/>
            <w:lang w:eastAsia="ru-RU"/>
          </w:rPr>
          <w:t>Мыйзамынын</w:t>
        </w:r>
      </w:hyperlink>
      <w:r>
        <w:rPr>
          <w:rFonts w:eastAsia="Times New Roman" w:cs="Arial"/>
          <w:szCs w:val="24"/>
          <w:lang w:eastAsia="ru-RU"/>
        </w:rPr>
        <w:t xml:space="preserve"> талаптарына жооп бербеген ЭЭЗ субъекттин ишине жалпы салык режимине ылайык салык салынат.</w:t>
      </w:r>
    </w:p>
    <w:p w14:paraId="1C622E1F" w14:textId="77777777" w:rsidR="00275AFB" w:rsidRDefault="004076E1">
      <w:pPr>
        <w:rPr>
          <w:rFonts w:eastAsia="Times New Roman" w:cs="Arial"/>
          <w:szCs w:val="24"/>
          <w:lang w:eastAsia="ru-RU"/>
        </w:rPr>
      </w:pPr>
      <w:r>
        <w:rPr>
          <w:rFonts w:eastAsia="Times New Roman" w:cs="Arial"/>
          <w:szCs w:val="24"/>
          <w:lang w:eastAsia="ru-RU"/>
        </w:rPr>
        <w:t>Министрлер Кабинети бекиткен тизмеге киргизилген товарларды кошпогондо, Кыргыз Республикасынын калган аймагына берүү үчүн товарлар</w:t>
      </w:r>
      <w:r>
        <w:rPr>
          <w:rFonts w:eastAsia="Times New Roman" w:cs="Arial"/>
          <w:szCs w:val="24"/>
          <w:lang w:eastAsia="ru-RU"/>
        </w:rPr>
        <w:t>ды ЭЭЗ аймагынан алып чыгууда, анын ичинде аларды ЭЭЗ субъекттери болуп саналбаган жактардын пайдасына ажыратып алууда товарларга ушул Кодекске ылайык КНС салынат. Товарларды тизмеге киргизүүнүн тартиби жана критерийлери Министрлер Кабинети тарабынан аныкт</w:t>
      </w:r>
      <w:r>
        <w:rPr>
          <w:rFonts w:eastAsia="Times New Roman" w:cs="Arial"/>
          <w:szCs w:val="24"/>
          <w:lang w:eastAsia="ru-RU"/>
        </w:rPr>
        <w:t>алат.</w:t>
      </w:r>
    </w:p>
    <w:p w14:paraId="7D9012DB" w14:textId="77777777" w:rsidR="00275AFB" w:rsidRDefault="004076E1">
      <w:pPr>
        <w:rPr>
          <w:rFonts w:eastAsia="Times New Roman" w:cs="Arial"/>
          <w:szCs w:val="24"/>
          <w:lang w:eastAsia="ru-RU"/>
        </w:rPr>
      </w:pPr>
      <w:r>
        <w:rPr>
          <w:rFonts w:eastAsia="Times New Roman" w:cs="Arial"/>
          <w:szCs w:val="24"/>
          <w:lang w:eastAsia="ru-RU"/>
        </w:rPr>
        <w:t>4. Товарларды ЭЭЗ чек арасы аркылуу алып өтүүдө алынуучу салыктарды башкаруу ЕАЭБ мыйзамдарына, Кыргыз Республикасынын бажы иши чөйрөсүндөгү мыйзамдарына жана Кыргыз Республикасынын ЭЭЗ жөнүндө мыйзамдарына ылайык жүзөгө ашырылат.</w:t>
      </w:r>
    </w:p>
    <w:p w14:paraId="1B305339" w14:textId="77777777" w:rsidR="00275AFB" w:rsidRDefault="004076E1">
      <w:pPr>
        <w:rPr>
          <w:rFonts w:eastAsia="Times New Roman" w:cs="Arial"/>
          <w:szCs w:val="24"/>
          <w:lang w:eastAsia="ru-RU"/>
        </w:rPr>
      </w:pPr>
      <w:r>
        <w:rPr>
          <w:rFonts w:eastAsia="Times New Roman" w:cs="Arial"/>
          <w:szCs w:val="24"/>
          <w:lang w:eastAsia="ru-RU"/>
        </w:rPr>
        <w:t>5. Эгерде ушул бере</w:t>
      </w:r>
      <w:r>
        <w:rPr>
          <w:rFonts w:eastAsia="Times New Roman" w:cs="Arial"/>
          <w:szCs w:val="24"/>
          <w:lang w:eastAsia="ru-RU"/>
        </w:rPr>
        <w:t>неде башкасы белгиленбесе, Кыргыз Республикасынын аймагынан тышкары, ЕАЭБге мүчө-мамлекеттердин аймагына берүү максатында ЭЭЗ аймагында өндүрүлгөн товарларды ташып чыгуу КНС төлөөдөн бошотулат.</w:t>
      </w:r>
    </w:p>
    <w:p w14:paraId="27F56855" w14:textId="77777777" w:rsidR="00275AFB" w:rsidRDefault="004076E1">
      <w:pPr>
        <w:rPr>
          <w:rFonts w:eastAsia="Times New Roman" w:cs="Arial"/>
          <w:szCs w:val="24"/>
          <w:lang w:eastAsia="ru-RU"/>
        </w:rPr>
      </w:pPr>
      <w:r>
        <w:rPr>
          <w:rFonts w:eastAsia="Times New Roman" w:cs="Arial"/>
          <w:szCs w:val="24"/>
          <w:lang w:eastAsia="ru-RU"/>
        </w:rPr>
        <w:t>Евразия экономикалык бирлиги жөнүндө келишимде белгиленген мөө</w:t>
      </w:r>
      <w:r>
        <w:rPr>
          <w:rFonts w:eastAsia="Times New Roman" w:cs="Arial"/>
          <w:szCs w:val="24"/>
          <w:lang w:eastAsia="ru-RU"/>
        </w:rPr>
        <w:t>нөттөрдө жана тартипте ЕАЭБ мүчө-мамлекеттердин аймагына товарларды ташып кирүү жана кыйыр салыктарды төлөө ырасталбаган учурда КНС суммасы төлөнүүгө тийиш.</w:t>
      </w:r>
    </w:p>
    <w:p w14:paraId="0CB04851" w14:textId="77777777" w:rsidR="00275AFB" w:rsidRDefault="004076E1">
      <w:pPr>
        <w:rPr>
          <w:rFonts w:eastAsia="Times New Roman" w:cs="Arial"/>
          <w:szCs w:val="24"/>
          <w:lang w:eastAsia="ru-RU"/>
        </w:rPr>
      </w:pPr>
      <w:r>
        <w:rPr>
          <w:rFonts w:eastAsia="Times New Roman" w:cs="Arial"/>
          <w:szCs w:val="24"/>
          <w:lang w:eastAsia="ru-RU"/>
        </w:rPr>
        <w:t>6. Кыргыз Республикасынын ички рыногунда керектөө үчүн ЭЭЗ субъекттери көрсөткөн кызматтарга, жумуш</w:t>
      </w:r>
      <w:r>
        <w:rPr>
          <w:rFonts w:eastAsia="Times New Roman" w:cs="Arial"/>
          <w:szCs w:val="24"/>
          <w:lang w:eastAsia="ru-RU"/>
        </w:rPr>
        <w:t>тарга жалпы салык режимине ылайык салык салынат. Кыргыз Республикасынын ички рыногунда керектөө үчүн кызмат көрсөтүүлөр, жумуштар болуп, ЭЭЗ субъекттери болуп саналбаган Кыргыз Республикасынын субъекттери тарабынан ЭЭЗ аймагында жана Кыргыз Республикасынын</w:t>
      </w:r>
      <w:r>
        <w:rPr>
          <w:rFonts w:eastAsia="Times New Roman" w:cs="Arial"/>
          <w:szCs w:val="24"/>
          <w:lang w:eastAsia="ru-RU"/>
        </w:rPr>
        <w:t xml:space="preserve"> калган аймагында сатып алынуучу кызмат көрсөтүүлөр, жумуштар саналат.</w:t>
      </w:r>
    </w:p>
    <w:p w14:paraId="61D3112F" w14:textId="77777777" w:rsidR="00275AFB" w:rsidRDefault="004076E1">
      <w:pPr>
        <w:rPr>
          <w:rFonts w:eastAsia="Times New Roman" w:cs="Arial"/>
          <w:szCs w:val="24"/>
          <w:lang w:eastAsia="ru-RU"/>
        </w:rPr>
      </w:pPr>
      <w:r>
        <w:rPr>
          <w:rFonts w:eastAsia="Times New Roman" w:cs="Arial"/>
          <w:szCs w:val="24"/>
          <w:lang w:eastAsia="ru-RU"/>
        </w:rPr>
        <w:t>7. Кирешелерди төлөө булагында эсептелүүгө, кармалууга жана төлөнүүгө тийиш болгон кирешелерге ушул Кодекске ылайык салык салынууга тийиш.</w:t>
      </w:r>
    </w:p>
    <w:p w14:paraId="79471608" w14:textId="77777777" w:rsidR="00275AFB" w:rsidRDefault="004076E1">
      <w:pPr>
        <w:rPr>
          <w:rFonts w:eastAsia="Times New Roman" w:cs="Arial"/>
          <w:szCs w:val="24"/>
          <w:lang w:eastAsia="ru-RU"/>
        </w:rPr>
      </w:pPr>
      <w:r>
        <w:rPr>
          <w:rFonts w:eastAsia="Times New Roman" w:cs="Arial"/>
          <w:szCs w:val="24"/>
          <w:lang w:eastAsia="ru-RU"/>
        </w:rPr>
        <w:t>8. Эгерде ЭЭЗ субъекти ЭЭЗдин аймагында, ошонд</w:t>
      </w:r>
      <w:r>
        <w:rPr>
          <w:rFonts w:eastAsia="Times New Roman" w:cs="Arial"/>
          <w:szCs w:val="24"/>
          <w:lang w:eastAsia="ru-RU"/>
        </w:rPr>
        <w:t>ой эле Кыргыз Республикасынын калган аймактарында жана анын чегинен тышкары иш жүргүзсө, анда мындай ЭЭЗ субъекти ушул Кодекске ылайык өз-өзүнчө эсеп жүргүзүүгө милдеттүү.</w:t>
      </w:r>
    </w:p>
    <w:p w14:paraId="37252891"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48"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27921FAA" w14:textId="77777777" w:rsidR="00275AFB" w:rsidRDefault="004076E1">
      <w:pPr>
        <w:rPr>
          <w:rFonts w:eastAsia="Times New Roman" w:cs="Arial"/>
          <w:szCs w:val="24"/>
          <w:lang w:eastAsia="ru-RU"/>
        </w:rPr>
      </w:pPr>
      <w:r>
        <w:rPr>
          <w:rFonts w:eastAsia="Times New Roman" w:cs="Arial"/>
          <w:szCs w:val="24"/>
          <w:lang w:eastAsia="ru-RU"/>
        </w:rPr>
        <w:t> </w:t>
      </w:r>
    </w:p>
    <w:p w14:paraId="2BD58032" w14:textId="77777777" w:rsidR="00275AFB" w:rsidRDefault="004076E1">
      <w:pPr>
        <w:rPr>
          <w:rFonts w:eastAsia="Times New Roman" w:cs="Arial"/>
          <w:szCs w:val="24"/>
          <w:lang w:eastAsia="ru-RU"/>
        </w:rPr>
      </w:pPr>
      <w:bookmarkStart w:id="509" w:name="st_431"/>
      <w:bookmarkEnd w:id="509"/>
      <w:r>
        <w:rPr>
          <w:rFonts w:eastAsia="Times New Roman" w:cs="Arial"/>
          <w:b/>
          <w:bCs/>
          <w:szCs w:val="24"/>
          <w:lang w:eastAsia="ru-RU"/>
        </w:rPr>
        <w:t xml:space="preserve">431-берене. Салык отчету </w:t>
      </w:r>
    </w:p>
    <w:p w14:paraId="38A3C3EC" w14:textId="77777777" w:rsidR="00275AFB" w:rsidRDefault="004076E1">
      <w:pPr>
        <w:rPr>
          <w:rFonts w:eastAsia="Times New Roman" w:cs="Arial"/>
          <w:szCs w:val="24"/>
          <w:lang w:eastAsia="ru-RU"/>
        </w:rPr>
      </w:pPr>
      <w:r>
        <w:rPr>
          <w:rFonts w:eastAsia="Times New Roman" w:cs="Arial"/>
          <w:szCs w:val="24"/>
          <w:lang w:eastAsia="ru-RU"/>
        </w:rPr>
        <w:t>ЭЭЗ субъекти ушул Кодекске ылайык салык кызматынын органдарына салык отчетун берет.</w:t>
      </w:r>
    </w:p>
    <w:p w14:paraId="7DA012B1" w14:textId="77777777" w:rsidR="00275AFB" w:rsidRDefault="004076E1">
      <w:pPr>
        <w:rPr>
          <w:rFonts w:eastAsia="Times New Roman" w:cs="Arial"/>
          <w:szCs w:val="24"/>
          <w:lang w:eastAsia="ru-RU"/>
        </w:rPr>
      </w:pPr>
      <w:r>
        <w:rPr>
          <w:rFonts w:eastAsia="Times New Roman" w:cs="Arial"/>
          <w:szCs w:val="24"/>
          <w:lang w:eastAsia="ru-RU"/>
        </w:rPr>
        <w:t xml:space="preserve">ЭЭЗ субъекти бирдиктүү салык декларациясын берүүгө милдеттүү. </w:t>
      </w:r>
    </w:p>
    <w:p w14:paraId="00FA07F7" w14:textId="77777777" w:rsidR="00275AFB" w:rsidRDefault="004076E1">
      <w:pPr>
        <w:spacing w:before="200" w:after="200" w:line="276" w:lineRule="auto"/>
        <w:ind w:left="1134" w:right="1134"/>
        <w:jc w:val="center"/>
        <w:rPr>
          <w:rFonts w:eastAsia="Times New Roman" w:cs="Arial"/>
          <w:szCs w:val="24"/>
          <w:lang w:eastAsia="ru-RU"/>
        </w:rPr>
      </w:pPr>
      <w:bookmarkStart w:id="510" w:name="g59"/>
      <w:bookmarkEnd w:id="510"/>
      <w:r>
        <w:rPr>
          <w:rFonts w:eastAsia="Times New Roman" w:cs="Arial"/>
          <w:b/>
          <w:bCs/>
          <w:szCs w:val="24"/>
          <w:lang w:val="ky-KG" w:eastAsia="ru-RU"/>
        </w:rPr>
        <w:t>59-глава. Жогорку технологиялар пар</w:t>
      </w:r>
      <w:r>
        <w:rPr>
          <w:rFonts w:eastAsia="Times New Roman" w:cs="Arial"/>
          <w:b/>
          <w:bCs/>
          <w:szCs w:val="24"/>
          <w:lang w:val="ky-KG" w:eastAsia="ru-RU"/>
        </w:rPr>
        <w:t>кындагы салык режими</w:t>
      </w:r>
    </w:p>
    <w:p w14:paraId="1310455B" w14:textId="77777777" w:rsidR="00275AFB" w:rsidRDefault="004076E1">
      <w:pPr>
        <w:rPr>
          <w:rFonts w:eastAsia="Times New Roman" w:cs="Arial"/>
          <w:szCs w:val="24"/>
          <w:lang w:eastAsia="ru-RU"/>
        </w:rPr>
      </w:pPr>
      <w:bookmarkStart w:id="511" w:name="st_432"/>
      <w:bookmarkEnd w:id="511"/>
      <w:r>
        <w:rPr>
          <w:rFonts w:eastAsia="Times New Roman" w:cs="Arial"/>
          <w:b/>
          <w:bCs/>
          <w:szCs w:val="24"/>
          <w:lang w:eastAsia="ru-RU"/>
        </w:rPr>
        <w:t>432-берене. Жалпы жоболор</w:t>
      </w:r>
    </w:p>
    <w:p w14:paraId="7241777E" w14:textId="77777777" w:rsidR="00275AFB" w:rsidRDefault="004076E1">
      <w:pPr>
        <w:rPr>
          <w:rFonts w:eastAsia="Times New Roman" w:cs="Arial"/>
          <w:szCs w:val="24"/>
          <w:lang w:eastAsia="ru-RU"/>
        </w:rPr>
      </w:pPr>
      <w:r>
        <w:rPr>
          <w:rFonts w:eastAsia="Times New Roman" w:cs="Arial"/>
          <w:szCs w:val="24"/>
          <w:lang w:eastAsia="ru-RU"/>
        </w:rPr>
        <w:t>Ушул главада каралган салык режими Жогорку технологиялар паркы жөнүндө Кыргыз Республикасынын мыйзамдарында белгиленген талаптарга шайкештик шарттарында чарбалык же тышкы экономикалык иштерди жүзөгө ашырган Жо</w:t>
      </w:r>
      <w:r>
        <w:rPr>
          <w:rFonts w:eastAsia="Times New Roman" w:cs="Arial"/>
          <w:szCs w:val="24"/>
          <w:lang w:eastAsia="ru-RU"/>
        </w:rPr>
        <w:t>горку технологиялар паркынын резиденттерине карата гана колдонулат.</w:t>
      </w:r>
    </w:p>
    <w:p w14:paraId="54921465" w14:textId="77777777" w:rsidR="00275AFB" w:rsidRDefault="004076E1">
      <w:pPr>
        <w:rPr>
          <w:rFonts w:eastAsia="Times New Roman" w:cs="Arial"/>
          <w:szCs w:val="24"/>
          <w:lang w:eastAsia="ru-RU"/>
        </w:rPr>
      </w:pPr>
      <w:bookmarkStart w:id="512" w:name="st_433"/>
      <w:bookmarkEnd w:id="512"/>
      <w:r>
        <w:rPr>
          <w:rFonts w:eastAsia="Times New Roman" w:cs="Arial"/>
          <w:b/>
          <w:bCs/>
          <w:szCs w:val="24"/>
          <w:lang w:eastAsia="ru-RU"/>
        </w:rPr>
        <w:t>433-берене. Салыктык каттоо</w:t>
      </w:r>
    </w:p>
    <w:p w14:paraId="0325536B" w14:textId="77777777" w:rsidR="00275AFB" w:rsidRDefault="004076E1">
      <w:pPr>
        <w:rPr>
          <w:rFonts w:eastAsia="Times New Roman" w:cs="Arial"/>
          <w:szCs w:val="24"/>
          <w:lang w:eastAsia="ru-RU"/>
        </w:rPr>
      </w:pPr>
      <w:r>
        <w:rPr>
          <w:rFonts w:eastAsia="Times New Roman" w:cs="Arial"/>
          <w:szCs w:val="24"/>
          <w:lang w:eastAsia="ru-RU"/>
        </w:rPr>
        <w:t>Жогорку технологиялар паркынын резиденти каталган жери боюнча тиешелүү салык органына Жогорку технологиялар паркынын резиденти катары каттоону ырастаган докумен</w:t>
      </w:r>
      <w:r>
        <w:rPr>
          <w:rFonts w:eastAsia="Times New Roman" w:cs="Arial"/>
          <w:szCs w:val="24"/>
          <w:lang w:eastAsia="ru-RU"/>
        </w:rPr>
        <w:t>ттин нотариалдык жактан күбөлөндүрүлгөн көчүрмөсүн милдеттүү түрдө тиркөө менен арызды берүү аркылуу Жогорку технологиялар паркынын резиденти катары катталган күндөн тартып 5 жумушчу күндүн ичинде эсептик салыктык каттоодон өтүүгө милдеттүү.</w:t>
      </w:r>
    </w:p>
    <w:p w14:paraId="49FDD27D" w14:textId="77777777" w:rsidR="00275AFB" w:rsidRDefault="004076E1">
      <w:pPr>
        <w:rPr>
          <w:rFonts w:eastAsia="Times New Roman" w:cs="Arial"/>
          <w:szCs w:val="24"/>
          <w:lang w:eastAsia="ru-RU"/>
        </w:rPr>
      </w:pPr>
      <w:r>
        <w:rPr>
          <w:rFonts w:eastAsia="Times New Roman" w:cs="Arial"/>
          <w:szCs w:val="24"/>
          <w:lang w:eastAsia="ru-RU"/>
        </w:rPr>
        <w:t>Эсептик каттоо субъект каттоо жөнүндө арыз берген айдан кийинки айдын биринчи күнүнөн тартып күчүнө кирет.</w:t>
      </w:r>
    </w:p>
    <w:p w14:paraId="2980DC1B" w14:textId="77777777" w:rsidR="00275AFB" w:rsidRDefault="004076E1">
      <w:pPr>
        <w:rPr>
          <w:rFonts w:eastAsia="Times New Roman" w:cs="Arial"/>
          <w:szCs w:val="24"/>
          <w:lang w:eastAsia="ru-RU"/>
        </w:rPr>
      </w:pPr>
      <w:r>
        <w:rPr>
          <w:rFonts w:eastAsia="Times New Roman" w:cs="Arial"/>
          <w:szCs w:val="24"/>
          <w:lang w:eastAsia="ru-RU"/>
        </w:rPr>
        <w:t> </w:t>
      </w:r>
    </w:p>
    <w:p w14:paraId="4F88C85B" w14:textId="77777777" w:rsidR="00275AFB" w:rsidRDefault="004076E1">
      <w:pPr>
        <w:rPr>
          <w:rFonts w:eastAsia="Times New Roman" w:cs="Arial"/>
          <w:szCs w:val="24"/>
          <w:lang w:eastAsia="ru-RU"/>
        </w:rPr>
      </w:pPr>
      <w:bookmarkStart w:id="513" w:name="st_434"/>
      <w:bookmarkEnd w:id="513"/>
      <w:r>
        <w:rPr>
          <w:rFonts w:eastAsia="Times New Roman" w:cs="Arial"/>
          <w:b/>
          <w:bCs/>
          <w:szCs w:val="24"/>
          <w:lang w:eastAsia="ru-RU"/>
        </w:rPr>
        <w:t>434-берене. Жогорку технологиялар паркынын субъекттерине салык салуунун өзгөчөлүктөрү</w:t>
      </w:r>
    </w:p>
    <w:p w14:paraId="4D7B2F03" w14:textId="77777777" w:rsidR="00275AFB" w:rsidRDefault="004076E1">
      <w:pPr>
        <w:rPr>
          <w:rFonts w:eastAsia="Times New Roman" w:cs="Arial"/>
          <w:szCs w:val="24"/>
          <w:lang w:eastAsia="ru-RU"/>
        </w:rPr>
      </w:pPr>
      <w:r>
        <w:rPr>
          <w:rFonts w:eastAsia="Times New Roman" w:cs="Arial"/>
          <w:szCs w:val="24"/>
          <w:lang w:eastAsia="ru-RU"/>
        </w:rPr>
        <w:t xml:space="preserve">1. Эгерде ушул главада башкача каралбаса, ушул Кодекстин </w:t>
      </w:r>
      <w:hyperlink r:id="rId449" w:anchor="st_432" w:tooltip="cdb:112340#st_432" w:history="1">
        <w:r>
          <w:rPr>
            <w:rFonts w:eastAsia="Times New Roman" w:cs="Arial"/>
            <w:color w:val="0000FF"/>
            <w:szCs w:val="24"/>
            <w:u w:val="single"/>
            <w:lang w:eastAsia="ru-RU"/>
          </w:rPr>
          <w:t>432-беренесинин</w:t>
        </w:r>
      </w:hyperlink>
      <w:r>
        <w:rPr>
          <w:rFonts w:eastAsia="Times New Roman" w:cs="Arial"/>
          <w:szCs w:val="24"/>
          <w:lang w:eastAsia="ru-RU"/>
        </w:rPr>
        <w:t xml:space="preserve"> талаптарына жооп берген Жогорку технологиялар паркынын резидентинин иши Жогорку технологиялар паркы жөнүндө Кыргыз Республикасынын мыйзамдарына ылайык аныкталуучу мөөнөткө төмөнкү </w:t>
      </w:r>
      <w:r>
        <w:rPr>
          <w:rFonts w:eastAsia="Times New Roman" w:cs="Arial"/>
          <w:szCs w:val="24"/>
          <w:lang w:eastAsia="ru-RU"/>
        </w:rPr>
        <w:t xml:space="preserve">салыктарды төлөөдөн бошотулат: </w:t>
      </w:r>
    </w:p>
    <w:p w14:paraId="09C76BC5" w14:textId="77777777" w:rsidR="00275AFB" w:rsidRDefault="004076E1">
      <w:pPr>
        <w:rPr>
          <w:rFonts w:eastAsia="Times New Roman" w:cs="Arial"/>
          <w:szCs w:val="24"/>
          <w:lang w:eastAsia="ru-RU"/>
        </w:rPr>
      </w:pPr>
      <w:r>
        <w:rPr>
          <w:rFonts w:eastAsia="Times New Roman" w:cs="Arial"/>
          <w:szCs w:val="24"/>
          <w:lang w:eastAsia="ru-RU"/>
        </w:rPr>
        <w:t xml:space="preserve">1) пайдага салыктан; </w:t>
      </w:r>
    </w:p>
    <w:p w14:paraId="427E2AB3" w14:textId="77777777" w:rsidR="00275AFB" w:rsidRDefault="004076E1">
      <w:pPr>
        <w:rPr>
          <w:rFonts w:eastAsia="Times New Roman" w:cs="Arial"/>
          <w:szCs w:val="24"/>
          <w:lang w:eastAsia="ru-RU"/>
        </w:rPr>
      </w:pPr>
      <w:r>
        <w:rPr>
          <w:rFonts w:eastAsia="Times New Roman" w:cs="Arial"/>
          <w:szCs w:val="24"/>
          <w:lang w:eastAsia="ru-RU"/>
        </w:rPr>
        <w:t xml:space="preserve">2) сатуудан алынуучу салыктан; </w:t>
      </w:r>
    </w:p>
    <w:p w14:paraId="7D38EF76" w14:textId="77777777" w:rsidR="00275AFB" w:rsidRDefault="004076E1">
      <w:pPr>
        <w:rPr>
          <w:rFonts w:eastAsia="Times New Roman" w:cs="Arial"/>
          <w:szCs w:val="24"/>
          <w:lang w:eastAsia="ru-RU"/>
        </w:rPr>
      </w:pPr>
      <w:r>
        <w:rPr>
          <w:rFonts w:eastAsia="Times New Roman" w:cs="Arial"/>
          <w:szCs w:val="24"/>
          <w:lang w:eastAsia="ru-RU"/>
        </w:rPr>
        <w:t>3) салык салынуучу берүүлөргө КНС.</w:t>
      </w:r>
    </w:p>
    <w:p w14:paraId="0C478B4A" w14:textId="77777777" w:rsidR="00275AFB" w:rsidRDefault="004076E1">
      <w:pPr>
        <w:rPr>
          <w:rFonts w:eastAsia="Times New Roman" w:cs="Arial"/>
          <w:szCs w:val="24"/>
          <w:lang w:eastAsia="ru-RU"/>
        </w:rPr>
      </w:pPr>
      <w:r>
        <w:rPr>
          <w:rFonts w:eastAsia="Times New Roman" w:cs="Arial"/>
          <w:szCs w:val="24"/>
          <w:lang w:eastAsia="ru-RU"/>
        </w:rPr>
        <w:t xml:space="preserve">Жогорку технологиялар паркынын резидентине салык салууну колдонуу мөөнөтү ушул главага ылайык Жогорку технологиялар паркынын режиминин </w:t>
      </w:r>
      <w:r>
        <w:rPr>
          <w:rFonts w:eastAsia="Times New Roman" w:cs="Arial"/>
          <w:szCs w:val="24"/>
          <w:lang w:eastAsia="ru-RU"/>
        </w:rPr>
        <w:t>колдонулуу мөөнөтүнөн кандай болгон учурда да ашпоого тийиш.</w:t>
      </w:r>
    </w:p>
    <w:p w14:paraId="2FB74E74" w14:textId="77777777" w:rsidR="00275AFB" w:rsidRDefault="004076E1">
      <w:pPr>
        <w:rPr>
          <w:rFonts w:eastAsia="Times New Roman" w:cs="Arial"/>
          <w:szCs w:val="24"/>
          <w:lang w:eastAsia="ru-RU"/>
        </w:rPr>
      </w:pPr>
      <w:r>
        <w:rPr>
          <w:rFonts w:eastAsia="Times New Roman" w:cs="Arial"/>
          <w:szCs w:val="24"/>
          <w:lang w:eastAsia="ru-RU"/>
        </w:rPr>
        <w:t xml:space="preserve">2. Жогорку технологиялар паркынын резиденти ушул Кодекске ылайык ушул берененин 1-бөлүгүндө көрсөтүлбөгөн салыктарды төлөөгө милдеттүү. </w:t>
      </w:r>
    </w:p>
    <w:p w14:paraId="2649974D" w14:textId="77777777" w:rsidR="00275AFB" w:rsidRDefault="004076E1">
      <w:pPr>
        <w:rPr>
          <w:rFonts w:eastAsia="Times New Roman" w:cs="Arial"/>
          <w:szCs w:val="24"/>
          <w:lang w:eastAsia="ru-RU"/>
        </w:rPr>
      </w:pPr>
      <w:r>
        <w:rPr>
          <w:rFonts w:eastAsia="Times New Roman" w:cs="Arial"/>
          <w:szCs w:val="24"/>
          <w:lang w:eastAsia="ru-RU"/>
        </w:rPr>
        <w:t>3. Эгерде Кыргыз Республикасынын мыйзамдарында башкача кар</w:t>
      </w:r>
      <w:r>
        <w:rPr>
          <w:rFonts w:eastAsia="Times New Roman" w:cs="Arial"/>
          <w:szCs w:val="24"/>
          <w:lang w:eastAsia="ru-RU"/>
        </w:rPr>
        <w:t>албаса, Жогорку технологиялар паркынын резиденти статусунан ажыратууда ушул статустан ажыратылган учурдан баштап ушул Кодекске ылайк жалпы негизинде салык салуу жүргүзүлөт.</w:t>
      </w:r>
    </w:p>
    <w:p w14:paraId="703E32AC" w14:textId="77777777" w:rsidR="00275AFB" w:rsidRDefault="004076E1">
      <w:pPr>
        <w:rPr>
          <w:rFonts w:eastAsia="Times New Roman" w:cs="Arial"/>
          <w:szCs w:val="24"/>
          <w:lang w:eastAsia="ru-RU"/>
        </w:rPr>
      </w:pPr>
      <w:bookmarkStart w:id="514" w:name="st_435"/>
      <w:bookmarkEnd w:id="514"/>
      <w:r>
        <w:rPr>
          <w:rFonts w:eastAsia="Times New Roman" w:cs="Arial"/>
          <w:i/>
          <w:iCs/>
          <w:szCs w:val="24"/>
          <w:lang w:eastAsia="ru-RU"/>
        </w:rPr>
        <w:t xml:space="preserve">(Кыргыз Республикасынын 2023-жылдын 3-апрелиндеги № 78 </w:t>
      </w:r>
      <w:hyperlink r:id="rId450"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1D2AD830"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0FB46BE7" w14:textId="77777777" w:rsidR="00275AFB" w:rsidRDefault="004076E1">
      <w:pPr>
        <w:rPr>
          <w:rFonts w:eastAsia="Times New Roman" w:cs="Arial"/>
          <w:szCs w:val="24"/>
          <w:lang w:eastAsia="ru-RU"/>
        </w:rPr>
      </w:pPr>
      <w:r>
        <w:rPr>
          <w:rFonts w:eastAsia="Times New Roman" w:cs="Arial"/>
          <w:b/>
          <w:bCs/>
          <w:szCs w:val="24"/>
          <w:lang w:eastAsia="ru-RU"/>
        </w:rPr>
        <w:t>435-берене. Салык отчету</w:t>
      </w:r>
    </w:p>
    <w:p w14:paraId="179C34D1" w14:textId="77777777" w:rsidR="00275AFB" w:rsidRDefault="004076E1">
      <w:pPr>
        <w:rPr>
          <w:rFonts w:eastAsia="Times New Roman" w:cs="Arial"/>
          <w:szCs w:val="24"/>
          <w:lang w:eastAsia="ru-RU"/>
        </w:rPr>
      </w:pPr>
      <w:r>
        <w:rPr>
          <w:rFonts w:eastAsia="Times New Roman" w:cs="Arial"/>
          <w:szCs w:val="24"/>
          <w:lang w:eastAsia="ru-RU"/>
        </w:rPr>
        <w:t>Жогорку технологиялар паркынын резиденти ушул Кодекске ылайык салык отчетун салык кызматынын органдарына берет.</w:t>
      </w:r>
    </w:p>
    <w:p w14:paraId="5EA2FCBB" w14:textId="77777777" w:rsidR="00275AFB" w:rsidRDefault="004076E1">
      <w:pPr>
        <w:spacing w:before="200" w:after="200" w:line="276" w:lineRule="auto"/>
        <w:ind w:left="1134" w:right="1134"/>
        <w:jc w:val="center"/>
        <w:rPr>
          <w:rFonts w:eastAsia="Times New Roman" w:cs="Arial"/>
          <w:szCs w:val="24"/>
          <w:lang w:eastAsia="ru-RU"/>
        </w:rPr>
      </w:pPr>
      <w:bookmarkStart w:id="515" w:name="g60"/>
      <w:bookmarkEnd w:id="515"/>
      <w:r>
        <w:rPr>
          <w:rFonts w:eastAsia="Times New Roman" w:cs="Arial"/>
          <w:b/>
          <w:bCs/>
          <w:szCs w:val="24"/>
          <w:lang w:val="ky-KG" w:eastAsia="ru-RU"/>
        </w:rPr>
        <w:t>60-глава. Майнингге салык</w:t>
      </w:r>
    </w:p>
    <w:p w14:paraId="2DC684BA" w14:textId="77777777" w:rsidR="00275AFB" w:rsidRDefault="004076E1">
      <w:pPr>
        <w:rPr>
          <w:rFonts w:eastAsia="Times New Roman" w:cs="Arial"/>
          <w:szCs w:val="24"/>
          <w:lang w:eastAsia="ru-RU"/>
        </w:rPr>
      </w:pPr>
      <w:bookmarkStart w:id="516" w:name="st_436"/>
      <w:bookmarkEnd w:id="516"/>
      <w:r>
        <w:rPr>
          <w:rFonts w:eastAsia="Times New Roman" w:cs="Arial"/>
          <w:b/>
          <w:bCs/>
          <w:szCs w:val="24"/>
          <w:lang w:eastAsia="ru-RU"/>
        </w:rPr>
        <w:t>436-берене. Жалпы жоболор</w:t>
      </w:r>
    </w:p>
    <w:p w14:paraId="33DE9189" w14:textId="77777777" w:rsidR="00275AFB" w:rsidRDefault="004076E1">
      <w:pPr>
        <w:rPr>
          <w:rFonts w:eastAsia="Times New Roman" w:cs="Arial"/>
          <w:szCs w:val="24"/>
          <w:lang w:eastAsia="ru-RU"/>
        </w:rPr>
      </w:pPr>
      <w:r>
        <w:rPr>
          <w:rFonts w:eastAsia="Times New Roman" w:cs="Arial"/>
          <w:szCs w:val="24"/>
          <w:lang w:eastAsia="ru-RU"/>
        </w:rPr>
        <w:t xml:space="preserve">1. </w:t>
      </w:r>
      <w:r>
        <w:rPr>
          <w:rFonts w:eastAsia="Times New Roman" w:cs="Arial"/>
          <w:i/>
          <w:iCs/>
          <w:szCs w:val="24"/>
          <w:lang w:eastAsia="ru-RU"/>
        </w:rPr>
        <w:t>(Кыргыз Республ</w:t>
      </w:r>
      <w:r>
        <w:rPr>
          <w:rFonts w:eastAsia="Times New Roman" w:cs="Arial"/>
          <w:i/>
          <w:iCs/>
          <w:szCs w:val="24"/>
          <w:lang w:eastAsia="ru-RU"/>
        </w:rPr>
        <w:t xml:space="preserve">икасынын 2023-жылдын 3-апрелиндеги № 78 </w:t>
      </w:r>
      <w:hyperlink r:id="rId451" w:tooltip="cdb:112552" w:history="1">
        <w:r>
          <w:rPr>
            <w:rFonts w:eastAsia="Times New Roman" w:cs="Arial"/>
            <w:i/>
            <w:iCs/>
            <w:color w:val="0000FF"/>
            <w:szCs w:val="24"/>
            <w:u w:val="single"/>
            <w:lang w:eastAsia="ru-RU"/>
          </w:rPr>
          <w:t>Мыйзамына</w:t>
        </w:r>
      </w:hyperlink>
      <w:r>
        <w:rPr>
          <w:rFonts w:eastAsia="Times New Roman" w:cs="Arial"/>
          <w:i/>
          <w:iCs/>
          <w:szCs w:val="24"/>
          <w:lang w:eastAsia="ru-RU"/>
        </w:rPr>
        <w:t xml:space="preserve"> ылайык күчүн жоготту)</w:t>
      </w:r>
    </w:p>
    <w:p w14:paraId="7C8216EC" w14:textId="77777777" w:rsidR="00275AFB" w:rsidRDefault="004076E1">
      <w:pPr>
        <w:rPr>
          <w:rFonts w:eastAsia="Times New Roman" w:cs="Arial"/>
          <w:szCs w:val="24"/>
          <w:lang w:eastAsia="ru-RU"/>
        </w:rPr>
      </w:pPr>
      <w:r>
        <w:rPr>
          <w:rFonts w:eastAsia="Times New Roman" w:cs="Arial"/>
          <w:szCs w:val="24"/>
          <w:lang w:eastAsia="ru-RU"/>
        </w:rPr>
        <w:t>2. Майнингге салык ушул главага ылайык салык салынууга жаткан ишке карата төмөнкүлөрдүн ордуна ушул салыкты төлөө милдетин карайт:</w:t>
      </w:r>
    </w:p>
    <w:p w14:paraId="25B659FE" w14:textId="77777777" w:rsidR="00275AFB" w:rsidRDefault="004076E1">
      <w:pPr>
        <w:rPr>
          <w:rFonts w:eastAsia="Times New Roman" w:cs="Arial"/>
          <w:szCs w:val="24"/>
          <w:lang w:eastAsia="ru-RU"/>
        </w:rPr>
      </w:pPr>
      <w:r>
        <w:rPr>
          <w:rFonts w:eastAsia="Times New Roman" w:cs="Arial"/>
          <w:szCs w:val="24"/>
          <w:lang w:eastAsia="ru-RU"/>
        </w:rPr>
        <w:t>1) пайдага</w:t>
      </w:r>
      <w:r>
        <w:rPr>
          <w:rFonts w:eastAsia="Times New Roman" w:cs="Arial"/>
          <w:szCs w:val="24"/>
          <w:lang w:eastAsia="ru-RU"/>
        </w:rPr>
        <w:t xml:space="preserve"> салык;</w:t>
      </w:r>
    </w:p>
    <w:p w14:paraId="5FA71B4C" w14:textId="77777777" w:rsidR="00275AFB" w:rsidRDefault="004076E1">
      <w:pPr>
        <w:rPr>
          <w:rFonts w:eastAsia="Times New Roman" w:cs="Arial"/>
          <w:szCs w:val="24"/>
          <w:lang w:eastAsia="ru-RU"/>
        </w:rPr>
      </w:pPr>
      <w:r>
        <w:rPr>
          <w:rFonts w:eastAsia="Times New Roman" w:cs="Arial"/>
          <w:szCs w:val="24"/>
          <w:lang w:eastAsia="ru-RU"/>
        </w:rPr>
        <w:t>2) салык салынуучу берүүлөргө КНС;</w:t>
      </w:r>
    </w:p>
    <w:p w14:paraId="28CF0B07" w14:textId="77777777" w:rsidR="00275AFB" w:rsidRDefault="004076E1">
      <w:pPr>
        <w:rPr>
          <w:rFonts w:eastAsia="Times New Roman" w:cs="Arial"/>
          <w:szCs w:val="24"/>
          <w:lang w:eastAsia="ru-RU"/>
        </w:rPr>
      </w:pPr>
      <w:r>
        <w:rPr>
          <w:rFonts w:eastAsia="Times New Roman" w:cs="Arial"/>
          <w:szCs w:val="24"/>
          <w:lang w:eastAsia="ru-RU"/>
        </w:rPr>
        <w:t>3) сатуудан алынуучу салык.</w:t>
      </w:r>
    </w:p>
    <w:p w14:paraId="29E6CBE8" w14:textId="77777777" w:rsidR="00275AFB" w:rsidRDefault="004076E1">
      <w:pPr>
        <w:rPr>
          <w:rFonts w:eastAsia="Times New Roman" w:cs="Arial"/>
          <w:szCs w:val="24"/>
          <w:lang w:eastAsia="ru-RU"/>
        </w:rPr>
      </w:pPr>
      <w:r>
        <w:rPr>
          <w:rFonts w:eastAsia="Times New Roman" w:cs="Arial"/>
          <w:szCs w:val="24"/>
          <w:lang w:eastAsia="ru-RU"/>
        </w:rPr>
        <w:t>3. Майнингге салык төлөөчү уюмдар жана жеке ишкерлер (мындан ары ушул главада - салык төлөөчүлөр) ушул Кодекске ылайык ушул берененин 2-бөлүгүндө көрсөтүлбөгөн салыктарды төлөөгө милдет</w:t>
      </w:r>
      <w:r>
        <w:rPr>
          <w:rFonts w:eastAsia="Times New Roman" w:cs="Arial"/>
          <w:szCs w:val="24"/>
          <w:lang w:eastAsia="ru-RU"/>
        </w:rPr>
        <w:t>түү.</w:t>
      </w:r>
    </w:p>
    <w:p w14:paraId="16295E3F" w14:textId="77777777" w:rsidR="00275AFB" w:rsidRDefault="004076E1">
      <w:pPr>
        <w:rPr>
          <w:rFonts w:eastAsia="Times New Roman" w:cs="Arial"/>
          <w:szCs w:val="24"/>
          <w:lang w:eastAsia="ru-RU"/>
        </w:rPr>
      </w:pPr>
      <w:r>
        <w:rPr>
          <w:rFonts w:eastAsia="Times New Roman" w:cs="Arial"/>
          <w:szCs w:val="24"/>
          <w:lang w:eastAsia="ru-RU"/>
        </w:rPr>
        <w:t>4. Салык төлөөчү ушул Кодексте белгиленген учурларда салык агенттеринин милдеттеринен бошотулбайт.</w:t>
      </w:r>
    </w:p>
    <w:p w14:paraId="4C115DFE" w14:textId="77777777" w:rsidR="00275AFB" w:rsidRDefault="004076E1">
      <w:pPr>
        <w:rPr>
          <w:rFonts w:eastAsia="Times New Roman" w:cs="Arial"/>
          <w:szCs w:val="24"/>
          <w:lang w:eastAsia="ru-RU"/>
        </w:rPr>
      </w:pPr>
      <w:r>
        <w:rPr>
          <w:rFonts w:eastAsia="Times New Roman" w:cs="Arial"/>
          <w:szCs w:val="24"/>
          <w:lang w:eastAsia="ru-RU"/>
        </w:rPr>
        <w:t>5. Иштин башка түрлөрүн жүргүзгөн салык төлөөчүлөр ушул Кодексте белгиленген тартипте иштин ошол түрлөрү боюнча өз-өзүнчө эсеп жүргүзүүгө, отчет берүүгө</w:t>
      </w:r>
      <w:r>
        <w:rPr>
          <w:rFonts w:eastAsia="Times New Roman" w:cs="Arial"/>
          <w:szCs w:val="24"/>
          <w:lang w:eastAsia="ru-RU"/>
        </w:rPr>
        <w:t xml:space="preserve"> жана салык төлөөгө милдеттүү. Ошол эле учурда майнинг боюнча жүргүзүлгөн чыгымдар иштин башка түрлөрү боюнча жылдык жыйынды кирешеден чыгарып салууга кирбейт.</w:t>
      </w:r>
    </w:p>
    <w:p w14:paraId="514FC193" w14:textId="77777777" w:rsidR="00275AFB" w:rsidRDefault="004076E1">
      <w:pPr>
        <w:rPr>
          <w:rFonts w:eastAsia="Times New Roman" w:cs="Arial"/>
          <w:szCs w:val="24"/>
          <w:lang w:eastAsia="ru-RU"/>
        </w:rPr>
      </w:pPr>
      <w:r>
        <w:rPr>
          <w:rFonts w:eastAsia="Times New Roman" w:cs="Arial"/>
          <w:szCs w:val="24"/>
          <w:lang w:eastAsia="ru-RU"/>
        </w:rPr>
        <w:t>6. Салык төлөөчү майнингге ушул салыкты төлөөчү катары учурдагы салыктык катталган жери боюнча с</w:t>
      </w:r>
      <w:r>
        <w:rPr>
          <w:rFonts w:eastAsia="Times New Roman" w:cs="Arial"/>
          <w:szCs w:val="24"/>
          <w:lang w:eastAsia="ru-RU"/>
        </w:rPr>
        <w:t>алык органына арыз берүүгө милдеттүү.</w:t>
      </w:r>
    </w:p>
    <w:p w14:paraId="7BC1F83E"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52"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B5D6C8A"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2A19DA74" w14:textId="77777777" w:rsidR="00275AFB" w:rsidRDefault="004076E1">
      <w:pPr>
        <w:rPr>
          <w:rFonts w:eastAsia="Times New Roman" w:cs="Arial"/>
          <w:szCs w:val="24"/>
          <w:lang w:eastAsia="ru-RU"/>
        </w:rPr>
      </w:pPr>
      <w:bookmarkStart w:id="517" w:name="st_437"/>
      <w:bookmarkEnd w:id="517"/>
      <w:r>
        <w:rPr>
          <w:rFonts w:eastAsia="Times New Roman" w:cs="Arial"/>
          <w:b/>
          <w:bCs/>
          <w:szCs w:val="24"/>
          <w:lang w:eastAsia="ru-RU"/>
        </w:rPr>
        <w:t>437-берене. Салык салынуучу объект</w:t>
      </w:r>
    </w:p>
    <w:p w14:paraId="3CDE5255" w14:textId="77777777" w:rsidR="00275AFB" w:rsidRDefault="004076E1">
      <w:pPr>
        <w:rPr>
          <w:rFonts w:eastAsia="Times New Roman" w:cs="Arial"/>
          <w:szCs w:val="24"/>
          <w:lang w:eastAsia="ru-RU"/>
        </w:rPr>
      </w:pPr>
      <w:r>
        <w:rPr>
          <w:rFonts w:eastAsia="Times New Roman" w:cs="Arial"/>
          <w:szCs w:val="24"/>
          <w:lang w:eastAsia="ru-RU"/>
        </w:rPr>
        <w:t>Майнингге салык салынуучу объект болуп майнинг саналат.</w:t>
      </w:r>
    </w:p>
    <w:p w14:paraId="38095794" w14:textId="77777777" w:rsidR="00275AFB" w:rsidRDefault="004076E1">
      <w:pPr>
        <w:rPr>
          <w:rFonts w:eastAsia="Times New Roman" w:cs="Arial"/>
          <w:szCs w:val="24"/>
          <w:lang w:eastAsia="ru-RU"/>
        </w:rPr>
      </w:pPr>
      <w:bookmarkStart w:id="518" w:name="st_438"/>
      <w:bookmarkEnd w:id="518"/>
      <w:r>
        <w:rPr>
          <w:rFonts w:eastAsia="Times New Roman" w:cs="Arial"/>
          <w:b/>
          <w:bCs/>
          <w:szCs w:val="24"/>
          <w:lang w:eastAsia="ru-RU"/>
        </w:rPr>
        <w:t>438-берене. Салыктык база</w:t>
      </w:r>
    </w:p>
    <w:p w14:paraId="5971944B" w14:textId="77777777" w:rsidR="00275AFB" w:rsidRDefault="004076E1">
      <w:pPr>
        <w:rPr>
          <w:rFonts w:eastAsia="Times New Roman" w:cs="Arial"/>
          <w:szCs w:val="24"/>
          <w:lang w:eastAsia="ru-RU"/>
        </w:rPr>
      </w:pPr>
      <w:r>
        <w:rPr>
          <w:rFonts w:eastAsia="Times New Roman" w:cs="Arial"/>
          <w:szCs w:val="24"/>
          <w:lang w:eastAsia="ru-RU"/>
        </w:rPr>
        <w:t>Эгерде ушул беренеде башкача каралбаса, майнингге салык салуунун базасы болуп КНС жана сатуудан алынуучу салыкты кошуп алганда, майнингде керектелген электр энергиясы үчүн эс</w:t>
      </w:r>
      <w:r>
        <w:rPr>
          <w:rFonts w:eastAsia="Times New Roman" w:cs="Arial"/>
          <w:szCs w:val="24"/>
          <w:lang w:eastAsia="ru-RU"/>
        </w:rPr>
        <w:t>ептелген суммалар саналат.</w:t>
      </w:r>
    </w:p>
    <w:p w14:paraId="7552DEAE" w14:textId="77777777" w:rsidR="00275AFB" w:rsidRDefault="004076E1">
      <w:pPr>
        <w:rPr>
          <w:rFonts w:eastAsia="Times New Roman" w:cs="Arial"/>
          <w:szCs w:val="24"/>
          <w:lang w:eastAsia="ru-RU"/>
        </w:rPr>
      </w:pPr>
      <w:r>
        <w:rPr>
          <w:rFonts w:eastAsia="Times New Roman" w:cs="Arial"/>
          <w:szCs w:val="24"/>
          <w:lang w:eastAsia="ru-RU"/>
        </w:rPr>
        <w:t>Менчик электр энергиясын колдонууда керектелген электр энергиясынын көлөмүнүн майнинг үчүн электр энергиясына белгиленген тарифке көбөйтүлгөн суммасы сумма салык салуу базасы болуп саналат.</w:t>
      </w:r>
    </w:p>
    <w:p w14:paraId="0735A676" w14:textId="77777777" w:rsidR="00275AFB" w:rsidRDefault="004076E1">
      <w:pPr>
        <w:rPr>
          <w:rFonts w:eastAsia="Times New Roman" w:cs="Arial"/>
          <w:szCs w:val="24"/>
          <w:lang w:eastAsia="ru-RU"/>
        </w:rPr>
      </w:pPr>
      <w:bookmarkStart w:id="519" w:name="st_439"/>
      <w:bookmarkEnd w:id="519"/>
      <w:r>
        <w:rPr>
          <w:rFonts w:eastAsia="Times New Roman" w:cs="Arial"/>
          <w:b/>
          <w:bCs/>
          <w:szCs w:val="24"/>
          <w:lang w:eastAsia="ru-RU"/>
        </w:rPr>
        <w:t>439-берене. Салык ставкасы</w:t>
      </w:r>
    </w:p>
    <w:p w14:paraId="303FAA0D" w14:textId="77777777" w:rsidR="00275AFB" w:rsidRDefault="004076E1">
      <w:pPr>
        <w:rPr>
          <w:rFonts w:eastAsia="Times New Roman" w:cs="Arial"/>
          <w:szCs w:val="24"/>
          <w:lang w:eastAsia="ru-RU"/>
        </w:rPr>
      </w:pPr>
      <w:r>
        <w:rPr>
          <w:rFonts w:eastAsia="Times New Roman" w:cs="Arial"/>
          <w:szCs w:val="24"/>
          <w:lang w:eastAsia="ru-RU"/>
        </w:rPr>
        <w:t>Салыктын ста</w:t>
      </w:r>
      <w:r>
        <w:rPr>
          <w:rFonts w:eastAsia="Times New Roman" w:cs="Arial"/>
          <w:szCs w:val="24"/>
          <w:lang w:eastAsia="ru-RU"/>
        </w:rPr>
        <w:t>вкалары 10 пайыз өлчөмүндө белгиленет.</w:t>
      </w:r>
    </w:p>
    <w:p w14:paraId="156B7C82" w14:textId="77777777" w:rsidR="00275AFB" w:rsidRDefault="004076E1">
      <w:pPr>
        <w:rPr>
          <w:rFonts w:eastAsia="Times New Roman" w:cs="Arial"/>
          <w:szCs w:val="24"/>
          <w:lang w:eastAsia="ru-RU"/>
        </w:rPr>
      </w:pPr>
      <w:bookmarkStart w:id="520" w:name="st_440"/>
      <w:bookmarkEnd w:id="520"/>
      <w:r>
        <w:rPr>
          <w:rFonts w:eastAsia="Times New Roman" w:cs="Arial"/>
          <w:b/>
          <w:bCs/>
          <w:szCs w:val="24"/>
          <w:lang w:eastAsia="ru-RU"/>
        </w:rPr>
        <w:t>440-берене. Салыктык мезгил</w:t>
      </w:r>
    </w:p>
    <w:p w14:paraId="57943B27" w14:textId="77777777" w:rsidR="00275AFB" w:rsidRDefault="004076E1">
      <w:pPr>
        <w:rPr>
          <w:rFonts w:eastAsia="Times New Roman" w:cs="Arial"/>
          <w:szCs w:val="24"/>
          <w:lang w:eastAsia="ru-RU"/>
        </w:rPr>
      </w:pPr>
      <w:r>
        <w:rPr>
          <w:rFonts w:eastAsia="Times New Roman" w:cs="Arial"/>
          <w:szCs w:val="24"/>
          <w:lang w:eastAsia="ru-RU"/>
        </w:rPr>
        <w:t>Майнингге салык үчүн салыктык мезгил болуп бир календардык ай саналат.</w:t>
      </w:r>
    </w:p>
    <w:p w14:paraId="6CAE1C49" w14:textId="77777777" w:rsidR="00275AFB" w:rsidRDefault="004076E1">
      <w:pPr>
        <w:rPr>
          <w:rFonts w:eastAsia="Times New Roman" w:cs="Arial"/>
          <w:szCs w:val="24"/>
          <w:lang w:eastAsia="ru-RU"/>
        </w:rPr>
      </w:pPr>
      <w:bookmarkStart w:id="521" w:name="st_441"/>
      <w:bookmarkEnd w:id="521"/>
      <w:r>
        <w:rPr>
          <w:rFonts w:eastAsia="Times New Roman" w:cs="Arial"/>
          <w:b/>
          <w:bCs/>
          <w:szCs w:val="24"/>
          <w:lang w:eastAsia="ru-RU"/>
        </w:rPr>
        <w:t>441-берене. Салыкты эсептөө тартиби</w:t>
      </w:r>
    </w:p>
    <w:p w14:paraId="6E80038B" w14:textId="77777777" w:rsidR="00275AFB" w:rsidRDefault="004076E1">
      <w:pPr>
        <w:rPr>
          <w:rFonts w:eastAsia="Times New Roman" w:cs="Arial"/>
          <w:szCs w:val="24"/>
          <w:lang w:eastAsia="ru-RU"/>
        </w:rPr>
      </w:pPr>
      <w:r>
        <w:rPr>
          <w:rFonts w:eastAsia="Times New Roman" w:cs="Arial"/>
          <w:szCs w:val="24"/>
          <w:lang w:eastAsia="ru-RU"/>
        </w:rPr>
        <w:t xml:space="preserve">Салык төлөөчү ушул Кодекстин </w:t>
      </w:r>
      <w:hyperlink r:id="rId453" w:anchor="st_43" w:tooltip="cdb:112340#st_43" w:history="1">
        <w:r>
          <w:rPr>
            <w:rFonts w:eastAsia="Times New Roman" w:cs="Arial"/>
            <w:color w:val="0000FF"/>
            <w:szCs w:val="24"/>
            <w:u w:val="single"/>
            <w:lang w:eastAsia="ru-RU"/>
          </w:rPr>
          <w:t>43-беренесинде</w:t>
        </w:r>
      </w:hyperlink>
      <w:r>
        <w:rPr>
          <w:rFonts w:eastAsia="Times New Roman" w:cs="Arial"/>
          <w:szCs w:val="24"/>
          <w:lang w:eastAsia="ru-RU"/>
        </w:rPr>
        <w:t xml:space="preserve"> белгиленген тартипке ылайык салыкты өз алдынча эсептейт.</w:t>
      </w:r>
    </w:p>
    <w:p w14:paraId="4014E268" w14:textId="77777777" w:rsidR="00275AFB" w:rsidRDefault="004076E1">
      <w:pPr>
        <w:rPr>
          <w:rFonts w:eastAsia="Times New Roman" w:cs="Arial"/>
          <w:szCs w:val="24"/>
          <w:lang w:eastAsia="ru-RU"/>
        </w:rPr>
      </w:pPr>
      <w:bookmarkStart w:id="522" w:name="st_442"/>
      <w:bookmarkEnd w:id="522"/>
      <w:r>
        <w:rPr>
          <w:rFonts w:eastAsia="Times New Roman" w:cs="Arial"/>
          <w:b/>
          <w:bCs/>
          <w:szCs w:val="24"/>
          <w:lang w:eastAsia="ru-RU"/>
        </w:rPr>
        <w:t>442-берене. Салык отчетун берүү. Салык төлөөнүн тартиби жана мөөнөтү</w:t>
      </w:r>
    </w:p>
    <w:p w14:paraId="7C3E93CF" w14:textId="77777777" w:rsidR="00275AFB" w:rsidRDefault="004076E1">
      <w:pPr>
        <w:rPr>
          <w:rFonts w:eastAsia="Times New Roman" w:cs="Arial"/>
          <w:szCs w:val="24"/>
          <w:lang w:eastAsia="ru-RU"/>
        </w:rPr>
      </w:pPr>
      <w:r>
        <w:rPr>
          <w:rFonts w:eastAsia="Times New Roman" w:cs="Arial"/>
          <w:szCs w:val="24"/>
          <w:lang w:eastAsia="ru-RU"/>
        </w:rPr>
        <w:t>1. Салык төлөөчү төмөнкүлөрдү берүүгө милдеттүү:</w:t>
      </w:r>
    </w:p>
    <w:p w14:paraId="07B958D9" w14:textId="77777777" w:rsidR="00275AFB" w:rsidRDefault="004076E1">
      <w:pPr>
        <w:rPr>
          <w:rFonts w:eastAsia="Times New Roman" w:cs="Arial"/>
          <w:szCs w:val="24"/>
          <w:lang w:eastAsia="ru-RU"/>
        </w:rPr>
      </w:pPr>
      <w:r>
        <w:rPr>
          <w:rFonts w:eastAsia="Times New Roman" w:cs="Arial"/>
          <w:szCs w:val="24"/>
          <w:lang w:eastAsia="ru-RU"/>
        </w:rPr>
        <w:t>1) отчеттук салыктык мезгилден кийинки айдын 20сынан кечикт</w:t>
      </w:r>
      <w:r>
        <w:rPr>
          <w:rFonts w:eastAsia="Times New Roman" w:cs="Arial"/>
          <w:szCs w:val="24"/>
          <w:lang w:eastAsia="ru-RU"/>
        </w:rPr>
        <w:t>ирбестен майнингге салык отчетун;</w:t>
      </w:r>
    </w:p>
    <w:p w14:paraId="6C923EFE" w14:textId="77777777" w:rsidR="00275AFB" w:rsidRDefault="004076E1">
      <w:pPr>
        <w:rPr>
          <w:rFonts w:eastAsia="Times New Roman" w:cs="Arial"/>
          <w:szCs w:val="24"/>
          <w:lang w:eastAsia="ru-RU"/>
        </w:rPr>
      </w:pPr>
      <w:r>
        <w:rPr>
          <w:rFonts w:eastAsia="Times New Roman" w:cs="Arial"/>
          <w:szCs w:val="24"/>
          <w:lang w:eastAsia="ru-RU"/>
        </w:rPr>
        <w:t xml:space="preserve">2) ушул Кодекстин </w:t>
      </w:r>
      <w:hyperlink r:id="rId454" w:anchor="st_106" w:tooltip="cdb:112340#st_106" w:history="1">
        <w:r>
          <w:rPr>
            <w:rFonts w:eastAsia="Times New Roman" w:cs="Arial"/>
            <w:color w:val="0000FF"/>
            <w:szCs w:val="24"/>
            <w:u w:val="single"/>
            <w:lang w:eastAsia="ru-RU"/>
          </w:rPr>
          <w:t>106-беренесинде</w:t>
        </w:r>
      </w:hyperlink>
      <w:r>
        <w:rPr>
          <w:rFonts w:eastAsia="Times New Roman" w:cs="Arial"/>
          <w:szCs w:val="24"/>
          <w:lang w:eastAsia="ru-RU"/>
        </w:rPr>
        <w:t xml:space="preserve"> белгиленген мөөнөттө бирдиктүү салык декларациясын.</w:t>
      </w:r>
    </w:p>
    <w:p w14:paraId="41877F06" w14:textId="77777777" w:rsidR="00275AFB" w:rsidRDefault="004076E1">
      <w:pPr>
        <w:rPr>
          <w:rFonts w:eastAsia="Times New Roman" w:cs="Arial"/>
          <w:szCs w:val="24"/>
          <w:lang w:eastAsia="ru-RU"/>
        </w:rPr>
      </w:pPr>
      <w:r>
        <w:rPr>
          <w:rFonts w:eastAsia="Times New Roman" w:cs="Arial"/>
          <w:szCs w:val="24"/>
          <w:lang w:eastAsia="ru-RU"/>
        </w:rPr>
        <w:t>2. Салык төлөөчү отчеттук айдан кийинки айдын 20сынан кечиктирбестен, ай с</w:t>
      </w:r>
      <w:r>
        <w:rPr>
          <w:rFonts w:eastAsia="Times New Roman" w:cs="Arial"/>
          <w:szCs w:val="24"/>
          <w:lang w:eastAsia="ru-RU"/>
        </w:rPr>
        <w:t>айын салык төлөөгө милдеттүү.</w:t>
      </w:r>
    </w:p>
    <w:p w14:paraId="0620E0A0" w14:textId="77777777" w:rsidR="00275AFB" w:rsidRDefault="004076E1">
      <w:pPr>
        <w:spacing w:before="200" w:after="200" w:line="276" w:lineRule="auto"/>
        <w:ind w:left="1134" w:right="1134"/>
        <w:jc w:val="center"/>
        <w:rPr>
          <w:rFonts w:eastAsia="Times New Roman" w:cs="Arial"/>
          <w:szCs w:val="24"/>
          <w:lang w:eastAsia="ru-RU"/>
        </w:rPr>
      </w:pPr>
      <w:bookmarkStart w:id="523" w:name="g61"/>
      <w:bookmarkEnd w:id="523"/>
      <w:r>
        <w:rPr>
          <w:rFonts w:eastAsia="Times New Roman" w:cs="Arial"/>
          <w:b/>
          <w:bCs/>
          <w:szCs w:val="24"/>
          <w:lang w:val="ky-KG" w:eastAsia="ru-RU"/>
        </w:rPr>
        <w:t>61-глава. Электрондук соода чөйрөсүндөгү ишке салык</w:t>
      </w:r>
    </w:p>
    <w:p w14:paraId="36560CA1" w14:textId="77777777" w:rsidR="00275AFB" w:rsidRDefault="004076E1">
      <w:pPr>
        <w:rPr>
          <w:rFonts w:eastAsia="Times New Roman" w:cs="Arial"/>
          <w:szCs w:val="24"/>
          <w:lang w:eastAsia="ru-RU"/>
        </w:rPr>
      </w:pPr>
      <w:bookmarkStart w:id="524" w:name="st_443"/>
      <w:bookmarkEnd w:id="524"/>
      <w:r>
        <w:rPr>
          <w:rFonts w:eastAsia="Times New Roman" w:cs="Arial"/>
          <w:b/>
          <w:bCs/>
          <w:szCs w:val="24"/>
          <w:lang w:eastAsia="ru-RU"/>
        </w:rPr>
        <w:t>443-берене. Жалпы жоболор</w:t>
      </w:r>
    </w:p>
    <w:p w14:paraId="1E2F404D" w14:textId="77777777" w:rsidR="00275AFB" w:rsidRDefault="004076E1">
      <w:pPr>
        <w:rPr>
          <w:rFonts w:eastAsia="Times New Roman" w:cs="Arial"/>
          <w:szCs w:val="24"/>
          <w:lang w:eastAsia="ru-RU"/>
        </w:rPr>
      </w:pPr>
      <w:r>
        <w:rPr>
          <w:rFonts w:eastAsia="Times New Roman" w:cs="Arial"/>
          <w:szCs w:val="24"/>
          <w:lang w:eastAsia="ru-RU"/>
        </w:rPr>
        <w:t>1. Ушул главанын жоболору Кыргыз Республикасында катталган домендик аталышты же IP-даректи пайдалануунун негизинде товарларды сатып өткөрүү боюнча э</w:t>
      </w:r>
      <w:r>
        <w:rPr>
          <w:rFonts w:eastAsia="Times New Roman" w:cs="Arial"/>
          <w:szCs w:val="24"/>
          <w:lang w:eastAsia="ru-RU"/>
        </w:rPr>
        <w:t>лектрондук формада кызмат көрсөтүү боюнча уюмдардын жана жеке ишкерлердин ишине, ошондой эле Кыргыз Республикасынын товарларды сатып өткөрүү боюнча электрондук соода жөнүндө мыйзамдарына ылайык соода платформасынын операторунун ишине (мындан ары - салык тө</w:t>
      </w:r>
      <w:r>
        <w:rPr>
          <w:rFonts w:eastAsia="Times New Roman" w:cs="Arial"/>
          <w:szCs w:val="24"/>
          <w:lang w:eastAsia="ru-RU"/>
        </w:rPr>
        <w:t>лөөчү) карата колдонулат.</w:t>
      </w:r>
    </w:p>
    <w:p w14:paraId="15C28C36" w14:textId="77777777" w:rsidR="00275AFB" w:rsidRDefault="004076E1">
      <w:pPr>
        <w:rPr>
          <w:rFonts w:eastAsia="Times New Roman" w:cs="Arial"/>
          <w:szCs w:val="24"/>
          <w:lang w:eastAsia="ru-RU"/>
        </w:rPr>
      </w:pPr>
      <w:r>
        <w:rPr>
          <w:rFonts w:eastAsia="Times New Roman" w:cs="Arial"/>
          <w:szCs w:val="24"/>
          <w:lang w:eastAsia="ru-RU"/>
        </w:rPr>
        <w:t>2. Электрондук соода чөйрөсүндөгү ишке салык төлөөчүлөр банкта атайын ачылган эсеп, анын ичинде электрондук капчык жана мындай эсепке кошулган башка виртуалдык төлөм шаймандары аркылуу бул иштеги бардык операциялар боюнча эсептөөл</w:t>
      </w:r>
      <w:r>
        <w:rPr>
          <w:rFonts w:eastAsia="Times New Roman" w:cs="Arial"/>
          <w:szCs w:val="24"/>
          <w:lang w:eastAsia="ru-RU"/>
        </w:rPr>
        <w:t>өрдү жүргүзүүгө милдеттүү.</w:t>
      </w:r>
    </w:p>
    <w:p w14:paraId="6389BCF8" w14:textId="77777777" w:rsidR="00275AFB" w:rsidRDefault="004076E1">
      <w:pPr>
        <w:rPr>
          <w:rFonts w:eastAsia="Times New Roman" w:cs="Arial"/>
          <w:szCs w:val="24"/>
          <w:lang w:eastAsia="ru-RU"/>
        </w:rPr>
      </w:pPr>
      <w:r>
        <w:rPr>
          <w:rFonts w:eastAsia="Times New Roman" w:cs="Arial"/>
          <w:szCs w:val="24"/>
          <w:lang w:eastAsia="ru-RU"/>
        </w:rPr>
        <w:t>3. Электрондук соода чөйрөсүндөгү ишке салык төмөнкүлөрдүн ордуна салык төлөөчүнүн ишине карата салыкты төлөөнү карайт:</w:t>
      </w:r>
    </w:p>
    <w:p w14:paraId="36236FA1" w14:textId="77777777" w:rsidR="00275AFB" w:rsidRDefault="004076E1">
      <w:pPr>
        <w:rPr>
          <w:rFonts w:eastAsia="Times New Roman" w:cs="Arial"/>
          <w:szCs w:val="24"/>
          <w:lang w:eastAsia="ru-RU"/>
        </w:rPr>
      </w:pPr>
      <w:r>
        <w:rPr>
          <w:rFonts w:eastAsia="Times New Roman" w:cs="Arial"/>
          <w:szCs w:val="24"/>
          <w:lang w:eastAsia="ru-RU"/>
        </w:rPr>
        <w:t>1) пайдага салык;</w:t>
      </w:r>
    </w:p>
    <w:p w14:paraId="087E3ECC" w14:textId="77777777" w:rsidR="00275AFB" w:rsidRDefault="004076E1">
      <w:pPr>
        <w:rPr>
          <w:rFonts w:eastAsia="Times New Roman" w:cs="Arial"/>
          <w:szCs w:val="24"/>
          <w:lang w:eastAsia="ru-RU"/>
        </w:rPr>
      </w:pPr>
      <w:r>
        <w:rPr>
          <w:rFonts w:eastAsia="Times New Roman" w:cs="Arial"/>
          <w:szCs w:val="24"/>
          <w:lang w:eastAsia="ru-RU"/>
        </w:rPr>
        <w:t>2) салык салынуучу берүүлөргө КНС;</w:t>
      </w:r>
    </w:p>
    <w:p w14:paraId="6E3BBA46" w14:textId="77777777" w:rsidR="00275AFB" w:rsidRDefault="004076E1">
      <w:pPr>
        <w:rPr>
          <w:rFonts w:eastAsia="Times New Roman" w:cs="Arial"/>
          <w:szCs w:val="24"/>
          <w:lang w:eastAsia="ru-RU"/>
        </w:rPr>
      </w:pPr>
      <w:r>
        <w:rPr>
          <w:rFonts w:eastAsia="Times New Roman" w:cs="Arial"/>
          <w:szCs w:val="24"/>
          <w:lang w:eastAsia="ru-RU"/>
        </w:rPr>
        <w:t>3) сатуудан алынуучу салык.</w:t>
      </w:r>
    </w:p>
    <w:p w14:paraId="0466090B" w14:textId="77777777" w:rsidR="00275AFB" w:rsidRDefault="004076E1">
      <w:pPr>
        <w:rPr>
          <w:rFonts w:eastAsia="Times New Roman" w:cs="Arial"/>
          <w:szCs w:val="24"/>
          <w:lang w:eastAsia="ru-RU"/>
        </w:rPr>
      </w:pPr>
      <w:r>
        <w:rPr>
          <w:rFonts w:eastAsia="Times New Roman" w:cs="Arial"/>
          <w:szCs w:val="24"/>
          <w:lang w:eastAsia="ru-RU"/>
        </w:rPr>
        <w:t>4. Ушул главада каралган режимди колдонуучу салык төлөөчүлөр ушул Кодекске ылайык ушул берененин 3-бөлүгүндө көр-сөтүлбөгөн салыктарды төлөйт.</w:t>
      </w:r>
    </w:p>
    <w:p w14:paraId="597596FA" w14:textId="77777777" w:rsidR="00275AFB" w:rsidRDefault="004076E1">
      <w:pPr>
        <w:rPr>
          <w:rFonts w:eastAsia="Times New Roman" w:cs="Arial"/>
          <w:szCs w:val="24"/>
          <w:lang w:eastAsia="ru-RU"/>
        </w:rPr>
      </w:pPr>
      <w:r>
        <w:rPr>
          <w:rFonts w:eastAsia="Times New Roman" w:cs="Arial"/>
          <w:szCs w:val="24"/>
          <w:lang w:eastAsia="ru-RU"/>
        </w:rPr>
        <w:t>5. Салык төлөөчү:</w:t>
      </w:r>
    </w:p>
    <w:p w14:paraId="0F2DE691" w14:textId="77777777" w:rsidR="00275AFB" w:rsidRDefault="004076E1">
      <w:pPr>
        <w:rPr>
          <w:rFonts w:eastAsia="Times New Roman" w:cs="Arial"/>
          <w:szCs w:val="24"/>
          <w:lang w:eastAsia="ru-RU"/>
        </w:rPr>
      </w:pPr>
      <w:r>
        <w:rPr>
          <w:rFonts w:eastAsia="Times New Roman" w:cs="Arial"/>
          <w:szCs w:val="24"/>
          <w:lang w:eastAsia="ru-RU"/>
        </w:rPr>
        <w:t>1) ушул берененин талаптарына ылайык келбесе, ушул Кодекстин талаптарына ылайык башка салык реж</w:t>
      </w:r>
      <w:r>
        <w:rPr>
          <w:rFonts w:eastAsia="Times New Roman" w:cs="Arial"/>
          <w:szCs w:val="24"/>
          <w:lang w:eastAsia="ru-RU"/>
        </w:rPr>
        <w:t>ими боюнча салыктарды төлөйт;</w:t>
      </w:r>
    </w:p>
    <w:p w14:paraId="6EF2F1CF" w14:textId="77777777" w:rsidR="00275AFB" w:rsidRDefault="004076E1">
      <w:pPr>
        <w:rPr>
          <w:rFonts w:eastAsia="Times New Roman" w:cs="Arial"/>
          <w:szCs w:val="24"/>
          <w:lang w:eastAsia="ru-RU"/>
        </w:rPr>
      </w:pPr>
      <w:r>
        <w:rPr>
          <w:rFonts w:eastAsia="Times New Roman" w:cs="Arial"/>
          <w:szCs w:val="24"/>
          <w:lang w:eastAsia="ru-RU"/>
        </w:rPr>
        <w:t>2) ушул берененин 1-бөлүгүндө каралган ишке карата башка салык режими боюнча салык төлөөгө укугу жок.</w:t>
      </w:r>
    </w:p>
    <w:p w14:paraId="793387AF"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55"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w:t>
      </w:r>
      <w:r>
        <w:rPr>
          <w:rFonts w:eastAsia="Times New Roman" w:cs="Arial"/>
          <w:i/>
          <w:iCs/>
          <w:szCs w:val="24"/>
          <w:lang w:eastAsia="ru-RU"/>
        </w:rPr>
        <w:t>айык)</w:t>
      </w:r>
    </w:p>
    <w:p w14:paraId="48E93D95"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36EC6475" w14:textId="77777777" w:rsidR="00275AFB" w:rsidRDefault="004076E1">
      <w:pPr>
        <w:rPr>
          <w:rFonts w:eastAsia="Times New Roman" w:cs="Arial"/>
          <w:szCs w:val="24"/>
          <w:lang w:eastAsia="ru-RU"/>
        </w:rPr>
      </w:pPr>
      <w:bookmarkStart w:id="525" w:name="st_444"/>
      <w:bookmarkEnd w:id="525"/>
      <w:r>
        <w:rPr>
          <w:rFonts w:eastAsia="Times New Roman" w:cs="Arial"/>
          <w:b/>
          <w:bCs/>
          <w:szCs w:val="24"/>
          <w:lang w:eastAsia="ru-RU"/>
        </w:rPr>
        <w:t>444-берене. Салык салуу объекти</w:t>
      </w:r>
    </w:p>
    <w:p w14:paraId="25D6A27D" w14:textId="77777777" w:rsidR="00275AFB" w:rsidRDefault="004076E1">
      <w:pPr>
        <w:rPr>
          <w:rFonts w:eastAsia="Times New Roman" w:cs="Arial"/>
          <w:szCs w:val="24"/>
          <w:lang w:eastAsia="ru-RU"/>
        </w:rPr>
      </w:pPr>
      <w:r>
        <w:rPr>
          <w:rFonts w:eastAsia="Times New Roman" w:cs="Arial"/>
          <w:szCs w:val="24"/>
          <w:lang w:eastAsia="ru-RU"/>
        </w:rPr>
        <w:t>Электрондук соода чөйрөсүндөгү ишке карата салык салуу объекти болуп электрондук соода чөйрөсүндө салык төлөөчү тарабынан жүзөгө ашырылуучу ишкердик иш саналат.</w:t>
      </w:r>
    </w:p>
    <w:p w14:paraId="362461EA" w14:textId="77777777" w:rsidR="00275AFB" w:rsidRDefault="004076E1">
      <w:pPr>
        <w:rPr>
          <w:rFonts w:eastAsia="Times New Roman" w:cs="Arial"/>
          <w:szCs w:val="24"/>
          <w:lang w:eastAsia="ru-RU"/>
        </w:rPr>
      </w:pPr>
      <w:r>
        <w:rPr>
          <w:rFonts w:eastAsia="Times New Roman" w:cs="Arial"/>
          <w:szCs w:val="24"/>
          <w:lang w:eastAsia="ru-RU"/>
        </w:rPr>
        <w:t> </w:t>
      </w:r>
    </w:p>
    <w:p w14:paraId="2CCD12F1" w14:textId="77777777" w:rsidR="00275AFB" w:rsidRDefault="004076E1">
      <w:pPr>
        <w:rPr>
          <w:rFonts w:eastAsia="Times New Roman" w:cs="Arial"/>
          <w:szCs w:val="24"/>
          <w:lang w:eastAsia="ru-RU"/>
        </w:rPr>
      </w:pPr>
      <w:bookmarkStart w:id="526" w:name="st_445"/>
      <w:bookmarkEnd w:id="526"/>
      <w:r>
        <w:rPr>
          <w:rFonts w:eastAsia="Times New Roman" w:cs="Arial"/>
          <w:b/>
          <w:bCs/>
          <w:szCs w:val="24"/>
          <w:lang w:eastAsia="ru-RU"/>
        </w:rPr>
        <w:t>445-берене. Салык базасы</w:t>
      </w:r>
    </w:p>
    <w:p w14:paraId="525C8596" w14:textId="77777777" w:rsidR="00275AFB" w:rsidRDefault="004076E1">
      <w:pPr>
        <w:rPr>
          <w:rFonts w:eastAsia="Times New Roman" w:cs="Arial"/>
          <w:szCs w:val="24"/>
          <w:lang w:eastAsia="ru-RU"/>
        </w:rPr>
      </w:pPr>
      <w:r>
        <w:rPr>
          <w:rFonts w:eastAsia="Times New Roman" w:cs="Arial"/>
          <w:szCs w:val="24"/>
          <w:lang w:eastAsia="ru-RU"/>
        </w:rPr>
        <w:t>1. Электрондук соода чөйрөсү</w:t>
      </w:r>
      <w:r>
        <w:rPr>
          <w:rFonts w:eastAsia="Times New Roman" w:cs="Arial"/>
          <w:szCs w:val="24"/>
          <w:lang w:eastAsia="ru-RU"/>
        </w:rPr>
        <w:t>ндөгү ишке салыктын салык базасы болуп, салык төлөөчүнүн менчиги болуп саналбаган товарларды сатып өткөрүүдөн түшкөн акча жана/же товарларды сатып өткөрүү боюнча электрондук формада кызмат көрсөтүүлөрдөн түшкөн акча саналат.</w:t>
      </w:r>
    </w:p>
    <w:p w14:paraId="427DA3C2" w14:textId="77777777" w:rsidR="00275AFB" w:rsidRDefault="004076E1">
      <w:pPr>
        <w:rPr>
          <w:rFonts w:eastAsia="Times New Roman" w:cs="Arial"/>
          <w:szCs w:val="24"/>
          <w:lang w:eastAsia="ru-RU"/>
        </w:rPr>
      </w:pPr>
      <w:r>
        <w:rPr>
          <w:rFonts w:eastAsia="Times New Roman" w:cs="Arial"/>
          <w:szCs w:val="24"/>
          <w:lang w:eastAsia="ru-RU"/>
        </w:rPr>
        <w:t>2. Эгерде сатып өткөрүлгөн това</w:t>
      </w:r>
      <w:r>
        <w:rPr>
          <w:rFonts w:eastAsia="Times New Roman" w:cs="Arial"/>
          <w:szCs w:val="24"/>
          <w:lang w:eastAsia="ru-RU"/>
        </w:rPr>
        <w:t>рлар салык төлөөчүнүн менчиги болуп саналбаса, анда ушул берененин 1-бөлүгүндө каралган салык базасы сатып өткөрүлгөн товарлар үчүн сатып алуучудан алынган түшкөн акча менен сатып өткөрүлгөн товарлар үчүн менчик ээсине төлөнгөн же менчик ээси алган акча ка</w:t>
      </w:r>
      <w:r>
        <w:rPr>
          <w:rFonts w:eastAsia="Times New Roman" w:cs="Arial"/>
          <w:szCs w:val="24"/>
          <w:lang w:eastAsia="ru-RU"/>
        </w:rPr>
        <w:t>ражаттарынын ортосундагы айырмадан төмөн болушу мүмкүн эмес.</w:t>
      </w:r>
    </w:p>
    <w:p w14:paraId="69002244"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56"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452F6DE8"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47984A01" w14:textId="77777777" w:rsidR="00275AFB" w:rsidRDefault="004076E1">
      <w:pPr>
        <w:rPr>
          <w:rFonts w:eastAsia="Times New Roman" w:cs="Arial"/>
          <w:szCs w:val="24"/>
          <w:lang w:eastAsia="ru-RU"/>
        </w:rPr>
      </w:pPr>
      <w:bookmarkStart w:id="527" w:name="st_446"/>
      <w:bookmarkEnd w:id="527"/>
      <w:r>
        <w:rPr>
          <w:rFonts w:eastAsia="Times New Roman" w:cs="Arial"/>
          <w:b/>
          <w:bCs/>
          <w:szCs w:val="24"/>
          <w:lang w:eastAsia="ru-RU"/>
        </w:rPr>
        <w:t>446-берене. Салыктын ставкалары</w:t>
      </w:r>
    </w:p>
    <w:p w14:paraId="385BD158" w14:textId="77777777" w:rsidR="00275AFB" w:rsidRDefault="004076E1">
      <w:pPr>
        <w:rPr>
          <w:rFonts w:eastAsia="Times New Roman" w:cs="Arial"/>
          <w:szCs w:val="24"/>
          <w:lang w:eastAsia="ru-RU"/>
        </w:rPr>
      </w:pPr>
      <w:r>
        <w:rPr>
          <w:rFonts w:eastAsia="Times New Roman" w:cs="Arial"/>
          <w:szCs w:val="24"/>
          <w:lang w:eastAsia="ru-RU"/>
        </w:rPr>
        <w:t>1. Электрондук соода чөйрөсүндө</w:t>
      </w:r>
      <w:r>
        <w:rPr>
          <w:rFonts w:eastAsia="Times New Roman" w:cs="Arial"/>
          <w:szCs w:val="24"/>
          <w:lang w:eastAsia="ru-RU"/>
        </w:rPr>
        <w:t>гү ишке салыктын ставкасы 2 пайыз өлчөмүндө белгиленет.</w:t>
      </w:r>
    </w:p>
    <w:p w14:paraId="357AF3A9" w14:textId="77777777" w:rsidR="00275AFB" w:rsidRDefault="004076E1">
      <w:pPr>
        <w:rPr>
          <w:rFonts w:eastAsia="Times New Roman" w:cs="Arial"/>
          <w:szCs w:val="24"/>
          <w:lang w:eastAsia="ru-RU"/>
        </w:rPr>
      </w:pPr>
      <w:r>
        <w:rPr>
          <w:rFonts w:eastAsia="Times New Roman" w:cs="Arial"/>
          <w:szCs w:val="24"/>
          <w:lang w:eastAsia="ru-RU"/>
        </w:rPr>
        <w:t>2. Иштин бир нече түрүн жүргүзгөн салык төлөөчү иштин ошол түрлөрү үчүн белгиленген ставкалар боюнча салыктарды иштин ар бир түрү боюнча эсептейт жана төлөйт.</w:t>
      </w:r>
    </w:p>
    <w:p w14:paraId="48E27A4D" w14:textId="77777777" w:rsidR="00275AFB" w:rsidRDefault="004076E1">
      <w:pPr>
        <w:rPr>
          <w:rFonts w:eastAsia="Times New Roman" w:cs="Arial"/>
          <w:szCs w:val="24"/>
          <w:lang w:eastAsia="ru-RU"/>
        </w:rPr>
      </w:pPr>
      <w:bookmarkStart w:id="528" w:name="st_447"/>
      <w:bookmarkEnd w:id="528"/>
      <w:r>
        <w:rPr>
          <w:rFonts w:eastAsia="Times New Roman" w:cs="Arial"/>
          <w:b/>
          <w:bCs/>
          <w:szCs w:val="24"/>
          <w:lang w:eastAsia="ru-RU"/>
        </w:rPr>
        <w:t>447-берене. Салыктык мезгил</w:t>
      </w:r>
    </w:p>
    <w:p w14:paraId="337AC8FF" w14:textId="77777777" w:rsidR="00275AFB" w:rsidRDefault="004076E1">
      <w:pPr>
        <w:rPr>
          <w:rFonts w:eastAsia="Times New Roman" w:cs="Arial"/>
          <w:szCs w:val="24"/>
          <w:lang w:eastAsia="ru-RU"/>
        </w:rPr>
      </w:pPr>
      <w:r>
        <w:rPr>
          <w:rFonts w:eastAsia="Times New Roman" w:cs="Arial"/>
          <w:szCs w:val="24"/>
          <w:lang w:eastAsia="ru-RU"/>
        </w:rPr>
        <w:t>Электрондук с</w:t>
      </w:r>
      <w:r>
        <w:rPr>
          <w:rFonts w:eastAsia="Times New Roman" w:cs="Arial"/>
          <w:szCs w:val="24"/>
          <w:lang w:eastAsia="ru-RU"/>
        </w:rPr>
        <w:t>оода чөйрөсүндөгү ишке салык үчүн салыктык мезгил болуп бир квартал саналат.</w:t>
      </w:r>
    </w:p>
    <w:p w14:paraId="087D9D21" w14:textId="77777777" w:rsidR="00275AFB" w:rsidRDefault="004076E1">
      <w:pPr>
        <w:rPr>
          <w:rFonts w:eastAsia="Times New Roman" w:cs="Arial"/>
          <w:szCs w:val="24"/>
          <w:lang w:eastAsia="ru-RU"/>
        </w:rPr>
      </w:pPr>
      <w:bookmarkStart w:id="529" w:name="st_448"/>
      <w:bookmarkEnd w:id="529"/>
      <w:r>
        <w:rPr>
          <w:rFonts w:eastAsia="Times New Roman" w:cs="Arial"/>
          <w:b/>
          <w:bCs/>
          <w:szCs w:val="24"/>
          <w:lang w:eastAsia="ru-RU"/>
        </w:rPr>
        <w:t>448-берене. Салыкты эсептөө тартиби</w:t>
      </w:r>
    </w:p>
    <w:p w14:paraId="5601C132" w14:textId="77777777" w:rsidR="00275AFB" w:rsidRDefault="004076E1">
      <w:pPr>
        <w:rPr>
          <w:rFonts w:eastAsia="Times New Roman" w:cs="Arial"/>
          <w:szCs w:val="24"/>
          <w:lang w:eastAsia="ru-RU"/>
        </w:rPr>
      </w:pPr>
      <w:r>
        <w:rPr>
          <w:rFonts w:eastAsia="Times New Roman" w:cs="Arial"/>
          <w:szCs w:val="24"/>
          <w:lang w:eastAsia="ru-RU"/>
        </w:rPr>
        <w:t xml:space="preserve">Салык төлөөчү ушул Кодекстин </w:t>
      </w:r>
      <w:hyperlink r:id="rId457" w:anchor="st_43" w:tooltip="cdb:112340#st_43" w:history="1">
        <w:r>
          <w:rPr>
            <w:rFonts w:eastAsia="Times New Roman" w:cs="Arial"/>
            <w:color w:val="0000FF"/>
            <w:szCs w:val="24"/>
            <w:u w:val="single"/>
            <w:lang w:eastAsia="ru-RU"/>
          </w:rPr>
          <w:t>43-беренесинде</w:t>
        </w:r>
      </w:hyperlink>
      <w:r>
        <w:rPr>
          <w:rFonts w:eastAsia="Times New Roman" w:cs="Arial"/>
          <w:szCs w:val="24"/>
          <w:lang w:eastAsia="ru-RU"/>
        </w:rPr>
        <w:t xml:space="preserve"> белгиленген тартипке ылайык салыкты өз </w:t>
      </w:r>
      <w:r>
        <w:rPr>
          <w:rFonts w:eastAsia="Times New Roman" w:cs="Arial"/>
          <w:szCs w:val="24"/>
          <w:lang w:eastAsia="ru-RU"/>
        </w:rPr>
        <w:t>алдынча эсептейт.</w:t>
      </w:r>
    </w:p>
    <w:p w14:paraId="1C5D7C93" w14:textId="77777777" w:rsidR="00275AFB" w:rsidRDefault="004076E1">
      <w:pPr>
        <w:rPr>
          <w:rFonts w:eastAsia="Times New Roman" w:cs="Arial"/>
          <w:szCs w:val="24"/>
          <w:lang w:eastAsia="ru-RU"/>
        </w:rPr>
      </w:pPr>
      <w:bookmarkStart w:id="530" w:name="st_449"/>
      <w:bookmarkEnd w:id="530"/>
      <w:r>
        <w:rPr>
          <w:rFonts w:eastAsia="Times New Roman" w:cs="Arial"/>
          <w:b/>
          <w:bCs/>
          <w:szCs w:val="24"/>
          <w:lang w:eastAsia="ru-RU"/>
        </w:rPr>
        <w:t>449-берене. Салык отчетун берүү. Салык төлөөнүн тартиби жана мөөнөтү</w:t>
      </w:r>
    </w:p>
    <w:p w14:paraId="4980CBF9" w14:textId="77777777" w:rsidR="00275AFB" w:rsidRDefault="004076E1">
      <w:pPr>
        <w:rPr>
          <w:rFonts w:eastAsia="Times New Roman" w:cs="Arial"/>
          <w:szCs w:val="24"/>
          <w:lang w:eastAsia="ru-RU"/>
        </w:rPr>
      </w:pPr>
      <w:r>
        <w:rPr>
          <w:rFonts w:eastAsia="Times New Roman" w:cs="Arial"/>
          <w:szCs w:val="24"/>
          <w:lang w:eastAsia="ru-RU"/>
        </w:rPr>
        <w:t>1. Салык төлөөчү төмөнкүлөрдү берүүгө милдеттүү:</w:t>
      </w:r>
    </w:p>
    <w:p w14:paraId="6D1DEE9D" w14:textId="77777777" w:rsidR="00275AFB" w:rsidRDefault="004076E1">
      <w:pPr>
        <w:rPr>
          <w:rFonts w:eastAsia="Times New Roman" w:cs="Arial"/>
          <w:szCs w:val="24"/>
          <w:lang w:eastAsia="ru-RU"/>
        </w:rPr>
      </w:pPr>
      <w:r>
        <w:rPr>
          <w:rFonts w:eastAsia="Times New Roman" w:cs="Arial"/>
          <w:szCs w:val="24"/>
          <w:lang w:eastAsia="ru-RU"/>
        </w:rPr>
        <w:t>1) отчеттук кварталдан кийинки айдын 20сынан кечиктирбестен кварталдык салык отчетун;</w:t>
      </w:r>
    </w:p>
    <w:p w14:paraId="3057F11A" w14:textId="77777777" w:rsidR="00275AFB" w:rsidRDefault="004076E1">
      <w:pPr>
        <w:rPr>
          <w:rFonts w:eastAsia="Times New Roman" w:cs="Arial"/>
          <w:szCs w:val="24"/>
          <w:lang w:eastAsia="ru-RU"/>
        </w:rPr>
      </w:pPr>
      <w:r>
        <w:rPr>
          <w:rFonts w:eastAsia="Times New Roman" w:cs="Arial"/>
          <w:szCs w:val="24"/>
          <w:lang w:eastAsia="ru-RU"/>
        </w:rPr>
        <w:t xml:space="preserve">2) ушул Кодекстин </w:t>
      </w:r>
      <w:hyperlink r:id="rId458" w:anchor="st_106" w:tooltip="cdb:112340#st_106" w:history="1">
        <w:r>
          <w:rPr>
            <w:rFonts w:eastAsia="Times New Roman" w:cs="Arial"/>
            <w:color w:val="0000FF"/>
            <w:szCs w:val="24"/>
            <w:u w:val="single"/>
            <w:lang w:eastAsia="ru-RU"/>
          </w:rPr>
          <w:t>106-беренесинде</w:t>
        </w:r>
      </w:hyperlink>
      <w:r>
        <w:rPr>
          <w:rFonts w:eastAsia="Times New Roman" w:cs="Arial"/>
          <w:szCs w:val="24"/>
          <w:lang w:eastAsia="ru-RU"/>
        </w:rPr>
        <w:t xml:space="preserve"> белгиленген мөөнөттө бирдиктүү салык декларациясын.</w:t>
      </w:r>
    </w:p>
    <w:p w14:paraId="38C933DC" w14:textId="77777777" w:rsidR="00275AFB" w:rsidRDefault="004076E1">
      <w:pPr>
        <w:rPr>
          <w:rFonts w:eastAsia="Times New Roman" w:cs="Arial"/>
          <w:szCs w:val="24"/>
          <w:lang w:eastAsia="ru-RU"/>
        </w:rPr>
      </w:pPr>
      <w:r>
        <w:rPr>
          <w:rFonts w:eastAsia="Times New Roman" w:cs="Arial"/>
          <w:szCs w:val="24"/>
          <w:lang w:eastAsia="ru-RU"/>
        </w:rPr>
        <w:t>2. Салык төлөөчү отчеттук кварталдан кийинки айдын 20сынан кечиктирбестен квартал сайын салык төлөөгө милдеттүү.</w:t>
      </w:r>
    </w:p>
    <w:p w14:paraId="19D7485B" w14:textId="77777777" w:rsidR="00275AFB" w:rsidRDefault="004076E1">
      <w:pPr>
        <w:spacing w:before="200" w:after="200" w:line="276" w:lineRule="auto"/>
        <w:ind w:left="1134" w:right="1134"/>
        <w:jc w:val="center"/>
        <w:rPr>
          <w:rFonts w:eastAsia="Times New Roman" w:cs="Arial"/>
          <w:szCs w:val="24"/>
          <w:lang w:eastAsia="ru-RU"/>
        </w:rPr>
      </w:pPr>
      <w:bookmarkStart w:id="531" w:name="g62"/>
      <w:bookmarkEnd w:id="531"/>
      <w:r>
        <w:rPr>
          <w:rFonts w:eastAsia="Times New Roman" w:cs="Arial"/>
          <w:b/>
          <w:bCs/>
          <w:szCs w:val="24"/>
          <w:lang w:val="ky-KG" w:eastAsia="ru-RU"/>
        </w:rPr>
        <w:t>62-глава. Оюн-зоок ишине салык</w:t>
      </w:r>
    </w:p>
    <w:p w14:paraId="72FF7ED5" w14:textId="77777777" w:rsidR="00275AFB" w:rsidRDefault="004076E1">
      <w:pPr>
        <w:spacing w:after="200" w:line="276" w:lineRule="auto"/>
        <w:ind w:left="1134" w:right="1134"/>
        <w:jc w:val="center"/>
        <w:rPr>
          <w:rFonts w:eastAsia="Times New Roman" w:cs="Arial"/>
          <w:szCs w:val="24"/>
          <w:lang w:eastAsia="ru-RU"/>
        </w:rPr>
      </w:pPr>
      <w:r>
        <w:rPr>
          <w:rFonts w:eastAsia="Times New Roman" w:cs="Arial"/>
          <w:i/>
          <w:iCs/>
          <w:szCs w:val="24"/>
          <w:lang w:val="ky-KG" w:eastAsia="ru-RU"/>
        </w:rPr>
        <w:t xml:space="preserve">(Глава КР </w:t>
      </w:r>
      <w:hyperlink r:id="rId459" w:tooltip="cdb:112384" w:history="1">
        <w:r>
          <w:rPr>
            <w:rFonts w:eastAsia="Times New Roman" w:cs="Arial"/>
            <w:i/>
            <w:iCs/>
            <w:color w:val="0000FF"/>
            <w:szCs w:val="24"/>
            <w:u w:val="single"/>
            <w:lang w:val="ky-KG" w:eastAsia="ru-RU"/>
          </w:rPr>
          <w:t>2022-жылдын 30-июнундагы № 51</w:t>
        </w:r>
      </w:hyperlink>
      <w:r>
        <w:rPr>
          <w:rFonts w:eastAsia="Times New Roman" w:cs="Arial"/>
          <w:i/>
          <w:iCs/>
          <w:szCs w:val="24"/>
          <w:lang w:val="ky-KG" w:eastAsia="ru-RU"/>
        </w:rPr>
        <w:t xml:space="preserve"> Мыйзамынын редакциясына ылайык)</w:t>
      </w:r>
    </w:p>
    <w:p w14:paraId="4EB19EEC" w14:textId="77777777" w:rsidR="00275AFB" w:rsidRDefault="004076E1">
      <w:pPr>
        <w:rPr>
          <w:rFonts w:eastAsia="Times New Roman" w:cs="Arial"/>
          <w:szCs w:val="24"/>
          <w:lang w:eastAsia="ru-RU"/>
        </w:rPr>
      </w:pPr>
      <w:bookmarkStart w:id="532" w:name="st_450"/>
      <w:bookmarkEnd w:id="532"/>
      <w:r>
        <w:rPr>
          <w:rFonts w:eastAsia="Times New Roman" w:cs="Arial"/>
          <w:b/>
          <w:bCs/>
          <w:szCs w:val="24"/>
          <w:lang w:eastAsia="ru-RU"/>
        </w:rPr>
        <w:t>450-берене. Жалпы жоболор</w:t>
      </w:r>
    </w:p>
    <w:p w14:paraId="0F2AB328" w14:textId="77777777" w:rsidR="00275AFB" w:rsidRDefault="004076E1">
      <w:pPr>
        <w:rPr>
          <w:rFonts w:eastAsia="Times New Roman" w:cs="Arial"/>
          <w:szCs w:val="24"/>
          <w:lang w:eastAsia="ru-RU"/>
        </w:rPr>
      </w:pPr>
      <w:r>
        <w:rPr>
          <w:rFonts w:eastAsia="Times New Roman" w:cs="Arial"/>
          <w:szCs w:val="24"/>
          <w:lang w:eastAsia="ru-RU"/>
        </w:rPr>
        <w:t>1. Ушул главада каралган салык режими Кыргыз Республикасынын оюн-зоок иши жөнүндө мы</w:t>
      </w:r>
      <w:r>
        <w:rPr>
          <w:rFonts w:eastAsia="Times New Roman" w:cs="Arial"/>
          <w:szCs w:val="24"/>
          <w:lang w:eastAsia="ru-RU"/>
        </w:rPr>
        <w:t>йзамдарында коюлган талаптарга ылайык ишти жүзөгө ашыруучу (мындан ары - салык төлөөчү) субъекттердин ишине карата гана колдонулат.</w:t>
      </w:r>
    </w:p>
    <w:p w14:paraId="7427BCD3" w14:textId="77777777" w:rsidR="00275AFB" w:rsidRDefault="004076E1">
      <w:pPr>
        <w:rPr>
          <w:rFonts w:eastAsia="Times New Roman" w:cs="Arial"/>
          <w:szCs w:val="24"/>
          <w:lang w:eastAsia="ru-RU"/>
        </w:rPr>
      </w:pPr>
      <w:r>
        <w:rPr>
          <w:rFonts w:eastAsia="Times New Roman" w:cs="Arial"/>
          <w:szCs w:val="24"/>
          <w:lang w:eastAsia="ru-RU"/>
        </w:rPr>
        <w:t>2. Оюн-зоок ишине салык ушул главага ылайык салык салынууга тийиш болгон оюн-зоок ишинин төмөнкүлөрдүн ордуна салык төлөө ми</w:t>
      </w:r>
      <w:r>
        <w:rPr>
          <w:rFonts w:eastAsia="Times New Roman" w:cs="Arial"/>
          <w:szCs w:val="24"/>
          <w:lang w:eastAsia="ru-RU"/>
        </w:rPr>
        <w:t>лдетин карайт:</w:t>
      </w:r>
    </w:p>
    <w:p w14:paraId="3383ECCE" w14:textId="77777777" w:rsidR="00275AFB" w:rsidRDefault="004076E1">
      <w:pPr>
        <w:rPr>
          <w:rFonts w:eastAsia="Times New Roman" w:cs="Arial"/>
          <w:szCs w:val="24"/>
          <w:lang w:eastAsia="ru-RU"/>
        </w:rPr>
      </w:pPr>
      <w:r>
        <w:rPr>
          <w:rFonts w:eastAsia="Times New Roman" w:cs="Arial"/>
          <w:szCs w:val="24"/>
          <w:lang w:eastAsia="ru-RU"/>
        </w:rPr>
        <w:t>1) пайдага салыктын;</w:t>
      </w:r>
    </w:p>
    <w:p w14:paraId="672061F1" w14:textId="77777777" w:rsidR="00275AFB" w:rsidRDefault="004076E1">
      <w:pPr>
        <w:rPr>
          <w:rFonts w:eastAsia="Times New Roman" w:cs="Arial"/>
          <w:szCs w:val="24"/>
          <w:lang w:eastAsia="ru-RU"/>
        </w:rPr>
      </w:pPr>
      <w:r>
        <w:rPr>
          <w:rFonts w:eastAsia="Times New Roman" w:cs="Arial"/>
          <w:szCs w:val="24"/>
          <w:lang w:eastAsia="ru-RU"/>
        </w:rPr>
        <w:t>2) салык салынуучу берүүлөргө КНСтин;</w:t>
      </w:r>
    </w:p>
    <w:p w14:paraId="605A42D9" w14:textId="77777777" w:rsidR="00275AFB" w:rsidRDefault="004076E1">
      <w:pPr>
        <w:rPr>
          <w:rFonts w:eastAsia="Times New Roman" w:cs="Arial"/>
          <w:szCs w:val="24"/>
          <w:lang w:eastAsia="ru-RU"/>
        </w:rPr>
      </w:pPr>
      <w:r>
        <w:rPr>
          <w:rFonts w:eastAsia="Times New Roman" w:cs="Arial"/>
          <w:szCs w:val="24"/>
          <w:lang w:eastAsia="ru-RU"/>
        </w:rPr>
        <w:t>3) сатуудан алынуучу салыктын.</w:t>
      </w:r>
    </w:p>
    <w:p w14:paraId="01C3790B" w14:textId="77777777" w:rsidR="00275AFB" w:rsidRDefault="004076E1">
      <w:pPr>
        <w:rPr>
          <w:rFonts w:eastAsia="Times New Roman" w:cs="Arial"/>
          <w:szCs w:val="24"/>
          <w:lang w:eastAsia="ru-RU"/>
        </w:rPr>
      </w:pPr>
      <w:r>
        <w:rPr>
          <w:rFonts w:eastAsia="Times New Roman" w:cs="Arial"/>
          <w:szCs w:val="24"/>
          <w:lang w:eastAsia="ru-RU"/>
        </w:rPr>
        <w:t>3. Оюн-зоок ишине салык төлөгөн салык төлөөчү ушул Кодекске ылайык ушул берененин 2-бөлүгүндө көрсөтүлбөгөн салыктарды төлөйт.</w:t>
      </w:r>
    </w:p>
    <w:p w14:paraId="4307584A" w14:textId="77777777" w:rsidR="00275AFB" w:rsidRDefault="004076E1">
      <w:pPr>
        <w:rPr>
          <w:rFonts w:eastAsia="Times New Roman" w:cs="Arial"/>
          <w:szCs w:val="24"/>
          <w:lang w:eastAsia="ru-RU"/>
        </w:rPr>
      </w:pPr>
      <w:r>
        <w:rPr>
          <w:rFonts w:eastAsia="Times New Roman" w:cs="Arial"/>
          <w:szCs w:val="24"/>
          <w:lang w:eastAsia="ru-RU"/>
        </w:rPr>
        <w:t>4. Салык төлөөчү ушул Ко</w:t>
      </w:r>
      <w:r>
        <w:rPr>
          <w:rFonts w:eastAsia="Times New Roman" w:cs="Arial"/>
          <w:szCs w:val="24"/>
          <w:lang w:eastAsia="ru-RU"/>
        </w:rPr>
        <w:t>дексте белгиленген учурларда салык агенттеринин милдеттеринен бошотулбайт.</w:t>
      </w:r>
    </w:p>
    <w:p w14:paraId="0BD2D8B1" w14:textId="77777777" w:rsidR="00275AFB" w:rsidRDefault="004076E1">
      <w:pPr>
        <w:rPr>
          <w:rFonts w:eastAsia="Times New Roman" w:cs="Arial"/>
          <w:szCs w:val="24"/>
          <w:lang w:eastAsia="ru-RU"/>
        </w:rPr>
      </w:pPr>
      <w:r>
        <w:rPr>
          <w:rFonts w:eastAsia="Times New Roman" w:cs="Arial"/>
          <w:szCs w:val="24"/>
          <w:lang w:eastAsia="ru-RU"/>
        </w:rPr>
        <w:t>5. Иштин башка түрлөрүн жүргүзүп жаткан салык төлөөчү өз-өзүнчө эсепке алууну жүргүзүүгө, ушул Кодексте белгиленген тартипте иштин бул түрлөрү боюнча отчеттуулукту берүүгө жана салы</w:t>
      </w:r>
      <w:r>
        <w:rPr>
          <w:rFonts w:eastAsia="Times New Roman" w:cs="Arial"/>
          <w:szCs w:val="24"/>
          <w:lang w:eastAsia="ru-RU"/>
        </w:rPr>
        <w:t>ктарды төлөөгө милдеттүү. Мында оюн-зоок ишин жүзөгө -ашырууга байланыштуу жумшалган чыгымдар иштин башка түрлөрү боюнча жыйынды жылдык кирешеден кемитилбейт.</w:t>
      </w:r>
    </w:p>
    <w:p w14:paraId="32CFC58F" w14:textId="77777777" w:rsidR="00275AFB" w:rsidRDefault="004076E1">
      <w:pPr>
        <w:rPr>
          <w:rFonts w:eastAsia="Times New Roman" w:cs="Arial"/>
          <w:szCs w:val="24"/>
          <w:lang w:eastAsia="ru-RU"/>
        </w:rPr>
      </w:pPr>
      <w:r>
        <w:rPr>
          <w:rFonts w:eastAsia="Times New Roman" w:cs="Arial"/>
          <w:szCs w:val="24"/>
          <w:lang w:eastAsia="ru-RU"/>
        </w:rPr>
        <w:t>6. Салык төлөөчү салыктык катталган жер боюнча оюн-зоок ишине салык төлөөчү катары салык органына</w:t>
      </w:r>
      <w:r>
        <w:rPr>
          <w:rFonts w:eastAsia="Times New Roman" w:cs="Arial"/>
          <w:szCs w:val="24"/>
          <w:lang w:eastAsia="ru-RU"/>
        </w:rPr>
        <w:t xml:space="preserve"> арыз берүүгө милдеттүү.</w:t>
      </w:r>
    </w:p>
    <w:p w14:paraId="67DACED2" w14:textId="77777777" w:rsidR="00275AFB" w:rsidRDefault="004076E1">
      <w:pPr>
        <w:rPr>
          <w:rFonts w:eastAsia="Times New Roman" w:cs="Arial"/>
          <w:szCs w:val="24"/>
          <w:lang w:eastAsia="ru-RU"/>
        </w:rPr>
      </w:pPr>
      <w:r>
        <w:rPr>
          <w:rFonts w:eastAsia="Times New Roman" w:cs="Arial"/>
          <w:i/>
          <w:iCs/>
          <w:szCs w:val="24"/>
          <w:lang w:eastAsia="ru-RU"/>
        </w:rPr>
        <w:t xml:space="preserve">(КР </w:t>
      </w:r>
      <w:hyperlink r:id="rId460" w:tooltip="cdb:112384" w:history="1">
        <w:r>
          <w:rPr>
            <w:rFonts w:eastAsia="Times New Roman" w:cs="Arial"/>
            <w:i/>
            <w:iCs/>
            <w:color w:val="0000FF"/>
            <w:szCs w:val="24"/>
            <w:u w:val="single"/>
            <w:lang w:eastAsia="ru-RU"/>
          </w:rPr>
          <w:t>2022-жылдын 30-июнундагы № 51</w:t>
        </w:r>
      </w:hyperlink>
      <w:r>
        <w:rPr>
          <w:rFonts w:eastAsia="Times New Roman" w:cs="Arial"/>
          <w:i/>
          <w:iCs/>
          <w:szCs w:val="24"/>
          <w:lang w:eastAsia="ru-RU"/>
        </w:rPr>
        <w:t xml:space="preserve"> Мыйзамынын редакциясына ылайык)</w:t>
      </w:r>
    </w:p>
    <w:p w14:paraId="503D4041" w14:textId="77777777" w:rsidR="00275AFB" w:rsidRDefault="004076E1">
      <w:pPr>
        <w:rPr>
          <w:rFonts w:eastAsia="Times New Roman" w:cs="Arial"/>
          <w:szCs w:val="24"/>
          <w:lang w:eastAsia="ru-RU"/>
        </w:rPr>
      </w:pPr>
      <w:bookmarkStart w:id="533" w:name="st_451"/>
      <w:bookmarkEnd w:id="533"/>
      <w:r>
        <w:rPr>
          <w:rFonts w:eastAsia="Times New Roman" w:cs="Arial"/>
          <w:b/>
          <w:bCs/>
          <w:szCs w:val="24"/>
          <w:lang w:eastAsia="ru-RU"/>
        </w:rPr>
        <w:t>451-берене. Салык салынуучу объект</w:t>
      </w:r>
    </w:p>
    <w:p w14:paraId="58D6E204" w14:textId="77777777" w:rsidR="00275AFB" w:rsidRDefault="004076E1">
      <w:pPr>
        <w:rPr>
          <w:rFonts w:eastAsia="Times New Roman" w:cs="Arial"/>
          <w:szCs w:val="24"/>
          <w:lang w:eastAsia="ru-RU"/>
        </w:rPr>
      </w:pPr>
      <w:r>
        <w:rPr>
          <w:rFonts w:eastAsia="Times New Roman" w:cs="Arial"/>
          <w:szCs w:val="24"/>
          <w:lang w:eastAsia="ru-RU"/>
        </w:rPr>
        <w:t>Казинодо, оюн автоматтарында, компьютердик симуляторлордо, интерактивдүү жайларда, элек</w:t>
      </w:r>
      <w:r>
        <w:rPr>
          <w:rFonts w:eastAsia="Times New Roman" w:cs="Arial"/>
          <w:szCs w:val="24"/>
          <w:lang w:eastAsia="ru-RU"/>
        </w:rPr>
        <w:t>трондук (виртуалдук) казинодо, букмекердик контораларда, сервердин жайгашкан жерине карабастан тотализаторлордо кумар оюндарына жеткиликтүүлүктү уюштуруу, жүргүзүү жана берүү менен байланышкан иш оюн-зоок ишине салык салынуучу объект болуп саналат.</w:t>
      </w:r>
    </w:p>
    <w:p w14:paraId="46A99C94" w14:textId="77777777" w:rsidR="00275AFB" w:rsidRDefault="004076E1">
      <w:pPr>
        <w:rPr>
          <w:rFonts w:eastAsia="Times New Roman" w:cs="Arial"/>
          <w:szCs w:val="24"/>
          <w:lang w:eastAsia="ru-RU"/>
        </w:rPr>
      </w:pPr>
      <w:r>
        <w:rPr>
          <w:rFonts w:eastAsia="Times New Roman" w:cs="Arial"/>
          <w:i/>
          <w:iCs/>
          <w:szCs w:val="24"/>
          <w:lang w:eastAsia="ru-RU"/>
        </w:rPr>
        <w:t xml:space="preserve">(КР </w:t>
      </w:r>
      <w:hyperlink r:id="rId461" w:tooltip="cdb:112384" w:history="1">
        <w:r>
          <w:rPr>
            <w:rFonts w:eastAsia="Times New Roman" w:cs="Arial"/>
            <w:i/>
            <w:iCs/>
            <w:color w:val="0000FF"/>
            <w:szCs w:val="24"/>
            <w:u w:val="single"/>
            <w:lang w:eastAsia="ru-RU"/>
          </w:rPr>
          <w:t>2022-жылдын 30-июнундагы № 51</w:t>
        </w:r>
      </w:hyperlink>
      <w:r>
        <w:rPr>
          <w:rFonts w:eastAsia="Times New Roman" w:cs="Arial"/>
          <w:i/>
          <w:iCs/>
          <w:szCs w:val="24"/>
          <w:lang w:eastAsia="ru-RU"/>
        </w:rPr>
        <w:t xml:space="preserve"> Мыйзамынын редакциясына ылайык)</w:t>
      </w:r>
    </w:p>
    <w:p w14:paraId="73E8AD88" w14:textId="77777777" w:rsidR="00275AFB" w:rsidRDefault="004076E1">
      <w:pPr>
        <w:rPr>
          <w:rFonts w:eastAsia="Times New Roman" w:cs="Arial"/>
          <w:szCs w:val="24"/>
          <w:lang w:eastAsia="ru-RU"/>
        </w:rPr>
      </w:pPr>
      <w:r>
        <w:rPr>
          <w:rFonts w:eastAsia="Times New Roman" w:cs="Arial"/>
          <w:szCs w:val="24"/>
          <w:lang w:eastAsia="ru-RU"/>
        </w:rPr>
        <w:t> </w:t>
      </w:r>
    </w:p>
    <w:p w14:paraId="40563D75" w14:textId="77777777" w:rsidR="00275AFB" w:rsidRDefault="004076E1">
      <w:pPr>
        <w:rPr>
          <w:rFonts w:eastAsia="Times New Roman" w:cs="Arial"/>
          <w:szCs w:val="24"/>
          <w:lang w:eastAsia="ru-RU"/>
        </w:rPr>
      </w:pPr>
      <w:bookmarkStart w:id="534" w:name="st_452"/>
      <w:bookmarkEnd w:id="534"/>
      <w:r>
        <w:rPr>
          <w:rFonts w:eastAsia="Times New Roman" w:cs="Arial"/>
          <w:b/>
          <w:bCs/>
          <w:szCs w:val="24"/>
          <w:lang w:eastAsia="ru-RU"/>
        </w:rPr>
        <w:t>452-берене. Салык базасы</w:t>
      </w:r>
    </w:p>
    <w:p w14:paraId="47807F81" w14:textId="77777777" w:rsidR="00275AFB" w:rsidRDefault="004076E1">
      <w:pPr>
        <w:rPr>
          <w:rFonts w:eastAsia="Times New Roman" w:cs="Arial"/>
          <w:szCs w:val="24"/>
          <w:lang w:eastAsia="ru-RU"/>
        </w:rPr>
      </w:pPr>
      <w:r>
        <w:rPr>
          <w:rFonts w:eastAsia="Times New Roman" w:cs="Arial"/>
          <w:szCs w:val="24"/>
          <w:lang w:eastAsia="ru-RU"/>
        </w:rPr>
        <w:t>1. Эгерде ушул беренеде башкача белгиленбесе, оюн-зоок ишине салык салуу базасы болуп 1 оюн жабдуусу саналат.</w:t>
      </w:r>
    </w:p>
    <w:p w14:paraId="27A85513" w14:textId="77777777" w:rsidR="00275AFB" w:rsidRDefault="004076E1">
      <w:pPr>
        <w:rPr>
          <w:rFonts w:eastAsia="Times New Roman" w:cs="Arial"/>
          <w:szCs w:val="24"/>
          <w:lang w:eastAsia="ru-RU"/>
        </w:rPr>
      </w:pPr>
      <w:r>
        <w:rPr>
          <w:rFonts w:eastAsia="Times New Roman" w:cs="Arial"/>
          <w:szCs w:val="24"/>
          <w:lang w:eastAsia="ru-RU"/>
        </w:rPr>
        <w:t>2. Тотализатор ж</w:t>
      </w:r>
      <w:r>
        <w:rPr>
          <w:rFonts w:eastAsia="Times New Roman" w:cs="Arial"/>
          <w:szCs w:val="24"/>
          <w:lang w:eastAsia="ru-RU"/>
        </w:rPr>
        <w:t>ана букмекердик контора үчүн салык салуу базасы болуп ставкаларды кабыл алуунун 1 пункту (касса) саналат.</w:t>
      </w:r>
    </w:p>
    <w:p w14:paraId="7FD4923D" w14:textId="77777777" w:rsidR="00275AFB" w:rsidRDefault="004076E1">
      <w:pPr>
        <w:rPr>
          <w:rFonts w:eastAsia="Times New Roman" w:cs="Arial"/>
          <w:szCs w:val="24"/>
          <w:lang w:eastAsia="ru-RU"/>
        </w:rPr>
      </w:pPr>
      <w:r>
        <w:rPr>
          <w:rFonts w:eastAsia="Times New Roman" w:cs="Arial"/>
          <w:szCs w:val="24"/>
          <w:lang w:eastAsia="ru-RU"/>
        </w:rPr>
        <w:t>3. Сервердин жайгашкан жерине карабастан онлайн-казинодо жана электрондук (виртуалдык) казинодо кумар оюндарына жеткиликтүүлүктү уюштуруу, жүргүзүү жа</w:t>
      </w:r>
      <w:r>
        <w:rPr>
          <w:rFonts w:eastAsia="Times New Roman" w:cs="Arial"/>
          <w:szCs w:val="24"/>
          <w:lang w:eastAsia="ru-RU"/>
        </w:rPr>
        <w:t>на берүү боюнча салык салынуучу база болуп салык төлөөчүнүн түшкөн акчасынын суммасы саналат.</w:t>
      </w:r>
    </w:p>
    <w:p w14:paraId="18FB3449"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462" w:tooltip="cdb:112384" w:history="1">
        <w:r>
          <w:rPr>
            <w:rFonts w:eastAsia="Times New Roman" w:cs="Arial"/>
            <w:i/>
            <w:iCs/>
            <w:color w:val="0000FF"/>
            <w:szCs w:val="24"/>
            <w:u w:val="single"/>
            <w:lang w:eastAsia="ru-RU"/>
          </w:rPr>
          <w:t>2022-жылдын 30-июнундагы № 51</w:t>
        </w:r>
      </w:hyperlink>
      <w:r>
        <w:rPr>
          <w:rFonts w:eastAsia="Times New Roman" w:cs="Arial"/>
          <w:i/>
          <w:iCs/>
          <w:szCs w:val="24"/>
          <w:lang w:eastAsia="ru-RU"/>
        </w:rPr>
        <w:t xml:space="preserve">, </w:t>
      </w:r>
      <w:hyperlink r:id="rId463" w:tooltip="cdb:112552" w:history="1">
        <w:r>
          <w:rPr>
            <w:rFonts w:eastAsia="Times New Roman" w:cs="Arial"/>
            <w:i/>
            <w:iCs/>
            <w:color w:val="0000FF"/>
            <w:szCs w:val="24"/>
            <w:u w:val="single"/>
            <w:lang w:eastAsia="ru-RU"/>
          </w:rPr>
          <w:t>2023-жылдын 3-апрелин</w:t>
        </w:r>
        <w:r>
          <w:rPr>
            <w:rFonts w:eastAsia="Times New Roman" w:cs="Arial"/>
            <w:i/>
            <w:iCs/>
            <w:color w:val="0000FF"/>
            <w:szCs w:val="24"/>
            <w:u w:val="single"/>
            <w:lang w:eastAsia="ru-RU"/>
          </w:rPr>
          <w:t>деги № 78</w:t>
        </w:r>
      </w:hyperlink>
      <w:r>
        <w:rPr>
          <w:rFonts w:eastAsia="Times New Roman" w:cs="Arial"/>
          <w:i/>
          <w:iCs/>
          <w:szCs w:val="24"/>
          <w:lang w:eastAsia="ru-RU"/>
        </w:rPr>
        <w:t xml:space="preserve"> Мыйзамдарынын редакцияларына ылайык)</w:t>
      </w:r>
    </w:p>
    <w:p w14:paraId="78118D63" w14:textId="77777777" w:rsidR="00275AFB" w:rsidRDefault="004076E1">
      <w:pPr>
        <w:rPr>
          <w:rFonts w:eastAsia="Times New Roman" w:cs="Arial"/>
          <w:szCs w:val="24"/>
          <w:lang w:eastAsia="ru-RU"/>
        </w:rPr>
      </w:pPr>
      <w:r>
        <w:rPr>
          <w:rFonts w:eastAsia="Times New Roman" w:cs="Arial"/>
          <w:szCs w:val="24"/>
          <w:lang w:eastAsia="ru-RU"/>
        </w:rPr>
        <w:t> </w:t>
      </w:r>
    </w:p>
    <w:p w14:paraId="546A09FF" w14:textId="77777777" w:rsidR="00275AFB" w:rsidRDefault="004076E1">
      <w:pPr>
        <w:rPr>
          <w:rFonts w:eastAsia="Times New Roman" w:cs="Arial"/>
          <w:szCs w:val="24"/>
          <w:lang w:eastAsia="ru-RU"/>
        </w:rPr>
      </w:pPr>
      <w:bookmarkStart w:id="535" w:name="st_453"/>
      <w:bookmarkEnd w:id="535"/>
      <w:r>
        <w:rPr>
          <w:rFonts w:eastAsia="Times New Roman" w:cs="Arial"/>
          <w:b/>
          <w:bCs/>
          <w:szCs w:val="24"/>
          <w:lang w:eastAsia="ru-RU"/>
        </w:rPr>
        <w:t>453-берене. Салык ставкалары</w:t>
      </w:r>
    </w:p>
    <w:p w14:paraId="030E5F5F" w14:textId="77777777" w:rsidR="00275AFB" w:rsidRDefault="004076E1">
      <w:pPr>
        <w:rPr>
          <w:rFonts w:eastAsia="Times New Roman" w:cs="Arial"/>
          <w:szCs w:val="24"/>
          <w:lang w:eastAsia="ru-RU"/>
        </w:rPr>
      </w:pPr>
      <w:r>
        <w:rPr>
          <w:rFonts w:eastAsia="Times New Roman" w:cs="Arial"/>
          <w:szCs w:val="24"/>
          <w:lang w:eastAsia="ru-RU"/>
        </w:rPr>
        <w:t>1. Оюн-зоок ишине салыктын базалык ставкалары төмөнкүдөй өлчөмдөрдө белгиленет:</w:t>
      </w:r>
    </w:p>
    <w:p w14:paraId="596D69EB" w14:textId="77777777" w:rsidR="00275AFB" w:rsidRDefault="004076E1">
      <w:pPr>
        <w:rPr>
          <w:rFonts w:eastAsia="Times New Roman" w:cs="Arial"/>
          <w:szCs w:val="24"/>
          <w:lang w:eastAsia="ru-RU"/>
        </w:rPr>
      </w:pPr>
      <w:r>
        <w:rPr>
          <w:rFonts w:eastAsia="Times New Roman" w:cs="Arial"/>
          <w:szCs w:val="24"/>
          <w:lang w:eastAsia="ru-RU"/>
        </w:rPr>
        <w:t>1) казинонун 1 оюн столу (1 флот) үчүн:</w:t>
      </w:r>
    </w:p>
    <w:p w14:paraId="5585553B" w14:textId="77777777" w:rsidR="00275AFB" w:rsidRDefault="004076E1">
      <w:pPr>
        <w:rPr>
          <w:rFonts w:eastAsia="Times New Roman" w:cs="Arial"/>
          <w:szCs w:val="24"/>
          <w:lang w:eastAsia="ru-RU"/>
        </w:rPr>
      </w:pPr>
      <w:r>
        <w:rPr>
          <w:rFonts w:eastAsia="Times New Roman" w:cs="Arial"/>
          <w:szCs w:val="24"/>
          <w:lang w:eastAsia="ru-RU"/>
        </w:rPr>
        <w:t>- 2022-жылы - 750 000 сом;</w:t>
      </w:r>
    </w:p>
    <w:p w14:paraId="7723A8C0" w14:textId="77777777" w:rsidR="00275AFB" w:rsidRDefault="004076E1">
      <w:pPr>
        <w:rPr>
          <w:rFonts w:eastAsia="Times New Roman" w:cs="Arial"/>
          <w:szCs w:val="24"/>
          <w:lang w:eastAsia="ru-RU"/>
        </w:rPr>
      </w:pPr>
      <w:r>
        <w:rPr>
          <w:rFonts w:eastAsia="Times New Roman" w:cs="Arial"/>
          <w:szCs w:val="24"/>
          <w:lang w:eastAsia="ru-RU"/>
        </w:rPr>
        <w:t>- 2023-жылы - 1 000 000 сом;</w:t>
      </w:r>
    </w:p>
    <w:p w14:paraId="2E0DB24E" w14:textId="77777777" w:rsidR="00275AFB" w:rsidRDefault="004076E1">
      <w:pPr>
        <w:rPr>
          <w:rFonts w:eastAsia="Times New Roman" w:cs="Arial"/>
          <w:szCs w:val="24"/>
          <w:lang w:eastAsia="ru-RU"/>
        </w:rPr>
      </w:pPr>
      <w:r>
        <w:rPr>
          <w:rFonts w:eastAsia="Times New Roman" w:cs="Arial"/>
          <w:szCs w:val="24"/>
          <w:lang w:eastAsia="ru-RU"/>
        </w:rPr>
        <w:t>- 2024-жылдан тартып - 1 250 000 сом;</w:t>
      </w:r>
    </w:p>
    <w:p w14:paraId="5E7E2B2F" w14:textId="77777777" w:rsidR="00275AFB" w:rsidRDefault="004076E1">
      <w:pPr>
        <w:rPr>
          <w:rFonts w:eastAsia="Times New Roman" w:cs="Arial"/>
          <w:szCs w:val="24"/>
          <w:lang w:eastAsia="ru-RU"/>
        </w:rPr>
      </w:pPr>
      <w:r>
        <w:rPr>
          <w:rFonts w:eastAsia="Times New Roman" w:cs="Arial"/>
          <w:szCs w:val="24"/>
          <w:lang w:eastAsia="ru-RU"/>
        </w:rPr>
        <w:t>2) оюн автоматтары жана компьютердик симуляторлор залынын 1 оюн автоматы үчүн:</w:t>
      </w:r>
    </w:p>
    <w:p w14:paraId="294B838A" w14:textId="77777777" w:rsidR="00275AFB" w:rsidRDefault="004076E1">
      <w:pPr>
        <w:rPr>
          <w:rFonts w:eastAsia="Times New Roman" w:cs="Arial"/>
          <w:szCs w:val="24"/>
          <w:lang w:eastAsia="ru-RU"/>
        </w:rPr>
      </w:pPr>
      <w:r>
        <w:rPr>
          <w:rFonts w:eastAsia="Times New Roman" w:cs="Arial"/>
          <w:szCs w:val="24"/>
          <w:lang w:eastAsia="ru-RU"/>
        </w:rPr>
        <w:t>- 2022-жылы - 50 000 сом;</w:t>
      </w:r>
    </w:p>
    <w:p w14:paraId="51021A53" w14:textId="77777777" w:rsidR="00275AFB" w:rsidRDefault="004076E1">
      <w:pPr>
        <w:rPr>
          <w:rFonts w:eastAsia="Times New Roman" w:cs="Arial"/>
          <w:szCs w:val="24"/>
          <w:lang w:eastAsia="ru-RU"/>
        </w:rPr>
      </w:pPr>
      <w:r>
        <w:rPr>
          <w:rFonts w:eastAsia="Times New Roman" w:cs="Arial"/>
          <w:szCs w:val="24"/>
          <w:lang w:eastAsia="ru-RU"/>
        </w:rPr>
        <w:t>- 2023-жылы - 75 000 сом;</w:t>
      </w:r>
    </w:p>
    <w:p w14:paraId="58B8D025" w14:textId="77777777" w:rsidR="00275AFB" w:rsidRDefault="004076E1">
      <w:pPr>
        <w:rPr>
          <w:rFonts w:eastAsia="Times New Roman" w:cs="Arial"/>
          <w:szCs w:val="24"/>
          <w:lang w:eastAsia="ru-RU"/>
        </w:rPr>
      </w:pPr>
      <w:r>
        <w:rPr>
          <w:rFonts w:eastAsia="Times New Roman" w:cs="Arial"/>
          <w:szCs w:val="24"/>
          <w:lang w:eastAsia="ru-RU"/>
        </w:rPr>
        <w:t>- 2024-жылдан тартып - 100 000 сом;</w:t>
      </w:r>
    </w:p>
    <w:p w14:paraId="45160E28" w14:textId="77777777" w:rsidR="00275AFB" w:rsidRDefault="004076E1">
      <w:pPr>
        <w:rPr>
          <w:rFonts w:eastAsia="Times New Roman" w:cs="Arial"/>
          <w:szCs w:val="24"/>
          <w:lang w:eastAsia="ru-RU"/>
        </w:rPr>
      </w:pPr>
      <w:r>
        <w:rPr>
          <w:rFonts w:eastAsia="Times New Roman" w:cs="Arial"/>
          <w:szCs w:val="24"/>
          <w:lang w:eastAsia="ru-RU"/>
        </w:rPr>
        <w:t>3) букмекердик контора</w:t>
      </w:r>
      <w:r>
        <w:rPr>
          <w:rFonts w:eastAsia="Times New Roman" w:cs="Arial"/>
          <w:szCs w:val="24"/>
          <w:lang w:eastAsia="ru-RU"/>
        </w:rPr>
        <w:t>нын жана тотализатордун ставкаларды кабыл алуунун 1 пункту (касса) үчүн:</w:t>
      </w:r>
    </w:p>
    <w:p w14:paraId="7A29F1E4" w14:textId="77777777" w:rsidR="00275AFB" w:rsidRDefault="004076E1">
      <w:pPr>
        <w:rPr>
          <w:rFonts w:eastAsia="Times New Roman" w:cs="Arial"/>
          <w:szCs w:val="24"/>
          <w:lang w:eastAsia="ru-RU"/>
        </w:rPr>
      </w:pPr>
      <w:r>
        <w:rPr>
          <w:rFonts w:eastAsia="Times New Roman" w:cs="Arial"/>
          <w:szCs w:val="24"/>
          <w:lang w:eastAsia="ru-RU"/>
        </w:rPr>
        <w:t>- 2022-жылы - 200 000 сом;</w:t>
      </w:r>
    </w:p>
    <w:p w14:paraId="36319E1B" w14:textId="77777777" w:rsidR="00275AFB" w:rsidRDefault="004076E1">
      <w:pPr>
        <w:rPr>
          <w:rFonts w:eastAsia="Times New Roman" w:cs="Arial"/>
          <w:szCs w:val="24"/>
          <w:lang w:eastAsia="ru-RU"/>
        </w:rPr>
      </w:pPr>
      <w:r>
        <w:rPr>
          <w:rFonts w:eastAsia="Times New Roman" w:cs="Arial"/>
          <w:szCs w:val="24"/>
          <w:lang w:eastAsia="ru-RU"/>
        </w:rPr>
        <w:t>- 2023-жылы - 350 000 сом;</w:t>
      </w:r>
    </w:p>
    <w:p w14:paraId="288B4967" w14:textId="77777777" w:rsidR="00275AFB" w:rsidRDefault="004076E1">
      <w:pPr>
        <w:rPr>
          <w:rFonts w:eastAsia="Times New Roman" w:cs="Arial"/>
          <w:szCs w:val="24"/>
          <w:lang w:eastAsia="ru-RU"/>
        </w:rPr>
      </w:pPr>
      <w:r>
        <w:rPr>
          <w:rFonts w:eastAsia="Times New Roman" w:cs="Arial"/>
          <w:szCs w:val="24"/>
          <w:lang w:eastAsia="ru-RU"/>
        </w:rPr>
        <w:t>- 2024-жылдан тартып - 500 000 сом.</w:t>
      </w:r>
    </w:p>
    <w:p w14:paraId="028BB4DC" w14:textId="77777777" w:rsidR="00275AFB" w:rsidRDefault="004076E1">
      <w:pPr>
        <w:rPr>
          <w:rFonts w:eastAsia="Times New Roman" w:cs="Arial"/>
          <w:szCs w:val="24"/>
          <w:lang w:eastAsia="ru-RU"/>
        </w:rPr>
      </w:pPr>
      <w:r>
        <w:rPr>
          <w:rFonts w:eastAsia="Times New Roman" w:cs="Arial"/>
          <w:szCs w:val="24"/>
          <w:lang w:eastAsia="ru-RU"/>
        </w:rPr>
        <w:t>2. Онлайн-казино жана электрондук (виртуалдык) казино үчүн салыктын ставкасы 4 пайыз өлчөмүнд</w:t>
      </w:r>
      <w:r>
        <w:rPr>
          <w:rFonts w:eastAsia="Times New Roman" w:cs="Arial"/>
          <w:szCs w:val="24"/>
          <w:lang w:eastAsia="ru-RU"/>
        </w:rPr>
        <w:t>ө белгиленет.</w:t>
      </w:r>
    </w:p>
    <w:p w14:paraId="44A6177D" w14:textId="77777777" w:rsidR="00275AFB" w:rsidRDefault="004076E1">
      <w:pPr>
        <w:rPr>
          <w:rFonts w:eastAsia="Times New Roman" w:cs="Arial"/>
          <w:szCs w:val="24"/>
          <w:lang w:eastAsia="ru-RU"/>
        </w:rPr>
      </w:pPr>
      <w:r>
        <w:rPr>
          <w:rFonts w:eastAsia="Times New Roman" w:cs="Arial"/>
          <w:szCs w:val="24"/>
          <w:lang w:eastAsia="ru-RU"/>
        </w:rPr>
        <w:t>3. Ушул берененин 1-бөлүгүндө көрсөтүлгөн оюн-зоок ишине салыктын ставкалары белгиленген базалык ставканын өлчөмүнүн чегинде Министрлер Кабинети тарабынан өзгөртүлүшү мүмкүн.</w:t>
      </w:r>
    </w:p>
    <w:p w14:paraId="32DFFFC3"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64"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5663B527" w14:textId="77777777" w:rsidR="00275AFB" w:rsidRDefault="004076E1">
      <w:pPr>
        <w:spacing w:after="60" w:line="276" w:lineRule="auto"/>
        <w:ind w:firstLine="567"/>
        <w:rPr>
          <w:rFonts w:eastAsia="Times New Roman" w:cs="Arial"/>
          <w:szCs w:val="24"/>
          <w:lang w:eastAsia="ru-RU"/>
        </w:rPr>
      </w:pPr>
      <w:r>
        <w:rPr>
          <w:rFonts w:eastAsia="Times New Roman" w:cs="Arial"/>
          <w:szCs w:val="24"/>
          <w:lang w:eastAsia="ru-RU"/>
        </w:rPr>
        <w:t> </w:t>
      </w:r>
    </w:p>
    <w:p w14:paraId="4A2986CA" w14:textId="77777777" w:rsidR="00275AFB" w:rsidRDefault="004076E1">
      <w:pPr>
        <w:rPr>
          <w:rFonts w:eastAsia="Times New Roman" w:cs="Arial"/>
          <w:szCs w:val="24"/>
          <w:lang w:eastAsia="ru-RU"/>
        </w:rPr>
      </w:pPr>
      <w:bookmarkStart w:id="536" w:name="st_454"/>
      <w:bookmarkEnd w:id="536"/>
      <w:r>
        <w:rPr>
          <w:rFonts w:eastAsia="Times New Roman" w:cs="Arial"/>
          <w:b/>
          <w:bCs/>
          <w:szCs w:val="24"/>
          <w:lang w:eastAsia="ru-RU"/>
        </w:rPr>
        <w:t>454-берене. Салык мезгили</w:t>
      </w:r>
    </w:p>
    <w:p w14:paraId="3624C342" w14:textId="77777777" w:rsidR="00275AFB" w:rsidRDefault="004076E1">
      <w:pPr>
        <w:rPr>
          <w:rFonts w:eastAsia="Times New Roman" w:cs="Arial"/>
          <w:szCs w:val="24"/>
          <w:lang w:eastAsia="ru-RU"/>
        </w:rPr>
      </w:pPr>
      <w:r>
        <w:rPr>
          <w:rFonts w:eastAsia="Times New Roman" w:cs="Arial"/>
          <w:szCs w:val="24"/>
          <w:lang w:eastAsia="ru-RU"/>
        </w:rPr>
        <w:t>Оюн-зоок ишине салык үчүн салык мезгили болуп бир календардык ай саналат.</w:t>
      </w:r>
    </w:p>
    <w:p w14:paraId="3B638694" w14:textId="77777777" w:rsidR="00275AFB" w:rsidRDefault="004076E1">
      <w:pPr>
        <w:rPr>
          <w:rFonts w:eastAsia="Times New Roman" w:cs="Arial"/>
          <w:szCs w:val="24"/>
          <w:lang w:eastAsia="ru-RU"/>
        </w:rPr>
      </w:pPr>
      <w:r>
        <w:rPr>
          <w:rFonts w:eastAsia="Times New Roman" w:cs="Arial"/>
          <w:i/>
          <w:iCs/>
          <w:szCs w:val="24"/>
          <w:lang w:eastAsia="ru-RU"/>
        </w:rPr>
        <w:t xml:space="preserve">(КР </w:t>
      </w:r>
      <w:hyperlink r:id="rId465" w:tooltip="cdb:112384" w:history="1">
        <w:r>
          <w:rPr>
            <w:rFonts w:eastAsia="Times New Roman" w:cs="Arial"/>
            <w:i/>
            <w:iCs/>
            <w:color w:val="0000FF"/>
            <w:szCs w:val="24"/>
            <w:u w:val="single"/>
            <w:lang w:eastAsia="ru-RU"/>
          </w:rPr>
          <w:t>2022-жылдын 30-июнундагы № 51</w:t>
        </w:r>
      </w:hyperlink>
      <w:r>
        <w:rPr>
          <w:rFonts w:eastAsia="Times New Roman" w:cs="Arial"/>
          <w:i/>
          <w:iCs/>
          <w:szCs w:val="24"/>
          <w:lang w:eastAsia="ru-RU"/>
        </w:rPr>
        <w:t xml:space="preserve"> Мыйзамынын редакциясына ылайык)</w:t>
      </w:r>
    </w:p>
    <w:p w14:paraId="742EC02B" w14:textId="77777777" w:rsidR="00275AFB" w:rsidRDefault="004076E1">
      <w:pPr>
        <w:rPr>
          <w:rFonts w:eastAsia="Times New Roman" w:cs="Arial"/>
          <w:szCs w:val="24"/>
          <w:lang w:eastAsia="ru-RU"/>
        </w:rPr>
      </w:pPr>
      <w:bookmarkStart w:id="537" w:name="st_455"/>
      <w:bookmarkEnd w:id="537"/>
      <w:r>
        <w:rPr>
          <w:rFonts w:eastAsia="Times New Roman" w:cs="Arial"/>
          <w:b/>
          <w:bCs/>
          <w:szCs w:val="24"/>
          <w:lang w:eastAsia="ru-RU"/>
        </w:rPr>
        <w:t>455-берене. Салыкты эсептөө тартиби</w:t>
      </w:r>
    </w:p>
    <w:p w14:paraId="408F1ABF" w14:textId="77777777" w:rsidR="00275AFB" w:rsidRDefault="004076E1">
      <w:pPr>
        <w:rPr>
          <w:rFonts w:eastAsia="Times New Roman" w:cs="Arial"/>
          <w:szCs w:val="24"/>
          <w:lang w:eastAsia="ru-RU"/>
        </w:rPr>
      </w:pPr>
      <w:r>
        <w:rPr>
          <w:rFonts w:eastAsia="Times New Roman" w:cs="Arial"/>
          <w:szCs w:val="24"/>
          <w:lang w:eastAsia="ru-RU"/>
        </w:rPr>
        <w:t>Оюн-зоок ишине салыкты эсептөө ушул Кодекстин 43-беренесинин 1-бөлүгүндө белгиленген тартипке ылайык жүргүзүлөт.</w:t>
      </w:r>
    </w:p>
    <w:p w14:paraId="4D01E53B" w14:textId="77777777" w:rsidR="00275AFB" w:rsidRDefault="004076E1">
      <w:pPr>
        <w:rPr>
          <w:rFonts w:eastAsia="Times New Roman" w:cs="Arial"/>
          <w:szCs w:val="24"/>
          <w:lang w:eastAsia="ru-RU"/>
        </w:rPr>
      </w:pPr>
      <w:r>
        <w:rPr>
          <w:rFonts w:eastAsia="Times New Roman" w:cs="Arial"/>
          <w:i/>
          <w:iCs/>
          <w:szCs w:val="24"/>
          <w:lang w:eastAsia="ru-RU"/>
        </w:rPr>
        <w:t xml:space="preserve">(КР </w:t>
      </w:r>
      <w:hyperlink r:id="rId466" w:tooltip="cdb:112384" w:history="1">
        <w:r>
          <w:rPr>
            <w:rFonts w:eastAsia="Times New Roman" w:cs="Arial"/>
            <w:i/>
            <w:iCs/>
            <w:color w:val="0000FF"/>
            <w:szCs w:val="24"/>
            <w:u w:val="single"/>
            <w:lang w:eastAsia="ru-RU"/>
          </w:rPr>
          <w:t>2022-жылдын 30-июнундагы № 51</w:t>
        </w:r>
      </w:hyperlink>
      <w:r>
        <w:rPr>
          <w:rFonts w:eastAsia="Times New Roman" w:cs="Arial"/>
          <w:i/>
          <w:iCs/>
          <w:szCs w:val="24"/>
          <w:lang w:eastAsia="ru-RU"/>
        </w:rPr>
        <w:t xml:space="preserve"> Мыйзамынын редакциясына ылайык)</w:t>
      </w:r>
    </w:p>
    <w:p w14:paraId="5CC3EC16" w14:textId="77777777" w:rsidR="00275AFB" w:rsidRDefault="004076E1">
      <w:pPr>
        <w:spacing w:before="200" w:after="60" w:line="276" w:lineRule="auto"/>
        <w:ind w:firstLine="567"/>
        <w:rPr>
          <w:rFonts w:eastAsia="Times New Roman" w:cs="Arial"/>
          <w:szCs w:val="24"/>
          <w:lang w:eastAsia="ru-RU"/>
        </w:rPr>
      </w:pPr>
      <w:r>
        <w:rPr>
          <w:rFonts w:eastAsia="Times New Roman" w:cs="Arial"/>
          <w:szCs w:val="24"/>
          <w:lang w:eastAsia="ru-RU"/>
        </w:rPr>
        <w:t> </w:t>
      </w:r>
    </w:p>
    <w:p w14:paraId="6344F828" w14:textId="77777777" w:rsidR="00275AFB" w:rsidRDefault="004076E1">
      <w:pPr>
        <w:rPr>
          <w:rFonts w:eastAsia="Times New Roman" w:cs="Arial"/>
          <w:szCs w:val="24"/>
          <w:lang w:eastAsia="ru-RU"/>
        </w:rPr>
      </w:pPr>
      <w:bookmarkStart w:id="538" w:name="st_456"/>
      <w:bookmarkEnd w:id="538"/>
      <w:r>
        <w:rPr>
          <w:rFonts w:eastAsia="Times New Roman" w:cs="Arial"/>
          <w:b/>
          <w:bCs/>
          <w:szCs w:val="24"/>
          <w:lang w:eastAsia="ru-RU"/>
        </w:rPr>
        <w:t>456-берене. Салык отчетун берүү. Салык төлөөнүн тартиби жана мөөнөтү</w:t>
      </w:r>
    </w:p>
    <w:p w14:paraId="67F11382" w14:textId="77777777" w:rsidR="00275AFB" w:rsidRDefault="004076E1">
      <w:pPr>
        <w:rPr>
          <w:rFonts w:eastAsia="Times New Roman" w:cs="Arial"/>
          <w:szCs w:val="24"/>
          <w:lang w:eastAsia="ru-RU"/>
        </w:rPr>
      </w:pPr>
      <w:r>
        <w:rPr>
          <w:rFonts w:eastAsia="Times New Roman" w:cs="Arial"/>
          <w:szCs w:val="24"/>
          <w:lang w:eastAsia="ru-RU"/>
        </w:rPr>
        <w:t>1. Салык төлөөчү төмөнкүлөрдү берүүгө милдеттүү:</w:t>
      </w:r>
    </w:p>
    <w:p w14:paraId="26866188" w14:textId="77777777" w:rsidR="00275AFB" w:rsidRDefault="004076E1">
      <w:pPr>
        <w:rPr>
          <w:rFonts w:eastAsia="Times New Roman" w:cs="Arial"/>
          <w:szCs w:val="24"/>
          <w:lang w:eastAsia="ru-RU"/>
        </w:rPr>
      </w:pPr>
      <w:r>
        <w:rPr>
          <w:rFonts w:eastAsia="Times New Roman" w:cs="Arial"/>
          <w:szCs w:val="24"/>
          <w:lang w:eastAsia="ru-RU"/>
        </w:rPr>
        <w:t>1) салык отчетун:</w:t>
      </w:r>
    </w:p>
    <w:p w14:paraId="0C586930" w14:textId="77777777" w:rsidR="00275AFB" w:rsidRDefault="004076E1">
      <w:pPr>
        <w:rPr>
          <w:rFonts w:eastAsia="Times New Roman" w:cs="Arial"/>
          <w:szCs w:val="24"/>
          <w:lang w:eastAsia="ru-RU"/>
        </w:rPr>
      </w:pPr>
      <w:r>
        <w:rPr>
          <w:rFonts w:eastAsia="Times New Roman" w:cs="Arial"/>
          <w:szCs w:val="24"/>
          <w:lang w:eastAsia="ru-RU"/>
        </w:rPr>
        <w:t>а) онлайн-казино жана электрондук (виртуалдык) казино иши боюнча - отчеттук салык мезгилинен кийинки айдын 20сынан кечиктирбестен;</w:t>
      </w:r>
    </w:p>
    <w:p w14:paraId="36C8148E" w14:textId="77777777" w:rsidR="00275AFB" w:rsidRDefault="004076E1">
      <w:pPr>
        <w:rPr>
          <w:rFonts w:eastAsia="Times New Roman" w:cs="Arial"/>
          <w:szCs w:val="24"/>
          <w:lang w:eastAsia="ru-RU"/>
        </w:rPr>
      </w:pPr>
      <w:r>
        <w:rPr>
          <w:rFonts w:eastAsia="Times New Roman" w:cs="Arial"/>
          <w:szCs w:val="24"/>
          <w:lang w:eastAsia="ru-RU"/>
        </w:rPr>
        <w:t>б) оюн-зоок ишинин калган түрлөрү боюнча - салык төлөө мөөнөтү аяктаганга чейин же аны төлөө күнү;</w:t>
      </w:r>
    </w:p>
    <w:p w14:paraId="34C95551" w14:textId="77777777" w:rsidR="00275AFB" w:rsidRDefault="004076E1">
      <w:pPr>
        <w:rPr>
          <w:rFonts w:eastAsia="Times New Roman" w:cs="Arial"/>
          <w:szCs w:val="24"/>
          <w:lang w:eastAsia="ru-RU"/>
        </w:rPr>
      </w:pPr>
      <w:r>
        <w:rPr>
          <w:rFonts w:eastAsia="Times New Roman" w:cs="Arial"/>
          <w:szCs w:val="24"/>
          <w:lang w:eastAsia="ru-RU"/>
        </w:rPr>
        <w:t>2) бирдиктүү салык деклара</w:t>
      </w:r>
      <w:r>
        <w:rPr>
          <w:rFonts w:eastAsia="Times New Roman" w:cs="Arial"/>
          <w:szCs w:val="24"/>
          <w:lang w:eastAsia="ru-RU"/>
        </w:rPr>
        <w:t>циясын - ушул Кодекстин 106-бе-ренесинде белгиленген мөөнөттө.</w:t>
      </w:r>
    </w:p>
    <w:p w14:paraId="2ADAD414" w14:textId="77777777" w:rsidR="00275AFB" w:rsidRDefault="004076E1">
      <w:pPr>
        <w:rPr>
          <w:rFonts w:eastAsia="Times New Roman" w:cs="Arial"/>
          <w:szCs w:val="24"/>
          <w:lang w:eastAsia="ru-RU"/>
        </w:rPr>
      </w:pPr>
      <w:r>
        <w:rPr>
          <w:rFonts w:eastAsia="Times New Roman" w:cs="Arial"/>
          <w:szCs w:val="24"/>
          <w:lang w:eastAsia="ru-RU"/>
        </w:rPr>
        <w:t>2. Салык төлөөчү төмөнкүлөр боюнча ай сайын салык төлөөгө милдеттүү:</w:t>
      </w:r>
    </w:p>
    <w:p w14:paraId="2806B9F7" w14:textId="77777777" w:rsidR="00275AFB" w:rsidRDefault="004076E1">
      <w:pPr>
        <w:rPr>
          <w:rFonts w:eastAsia="Times New Roman" w:cs="Arial"/>
          <w:szCs w:val="24"/>
          <w:lang w:eastAsia="ru-RU"/>
        </w:rPr>
      </w:pPr>
      <w:r>
        <w:rPr>
          <w:rFonts w:eastAsia="Times New Roman" w:cs="Arial"/>
          <w:szCs w:val="24"/>
          <w:lang w:eastAsia="ru-RU"/>
        </w:rPr>
        <w:t>1) онлайн-казино жана электрондук (виртуалдык) казино иши боюнча - отчеттук айдан кийинки айдын 20сынан кечиктирбестен;</w:t>
      </w:r>
    </w:p>
    <w:p w14:paraId="25190323" w14:textId="77777777" w:rsidR="00275AFB" w:rsidRDefault="004076E1">
      <w:pPr>
        <w:rPr>
          <w:rFonts w:eastAsia="Times New Roman" w:cs="Arial"/>
          <w:szCs w:val="24"/>
          <w:lang w:eastAsia="ru-RU"/>
        </w:rPr>
      </w:pPr>
      <w:r>
        <w:rPr>
          <w:rFonts w:eastAsia="Times New Roman" w:cs="Arial"/>
          <w:szCs w:val="24"/>
          <w:lang w:eastAsia="ru-RU"/>
        </w:rPr>
        <w:t>2) о</w:t>
      </w:r>
      <w:r>
        <w:rPr>
          <w:rFonts w:eastAsia="Times New Roman" w:cs="Arial"/>
          <w:szCs w:val="24"/>
          <w:lang w:eastAsia="ru-RU"/>
        </w:rPr>
        <w:t>юн-зоок ишинин калган түрлөрү боюнча - отчеттук ай башталганга чейин.";</w:t>
      </w:r>
    </w:p>
    <w:p w14:paraId="4B9A175A"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6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717EB607" w14:textId="77777777" w:rsidR="00275AFB" w:rsidRDefault="004076E1">
      <w:pPr>
        <w:spacing w:after="60" w:line="276" w:lineRule="auto"/>
        <w:ind w:firstLine="0"/>
        <w:rPr>
          <w:rFonts w:eastAsia="Times New Roman" w:cs="Arial"/>
          <w:szCs w:val="24"/>
          <w:lang w:eastAsia="ru-RU"/>
        </w:rPr>
      </w:pPr>
      <w:r>
        <w:rPr>
          <w:rFonts w:eastAsia="Times New Roman" w:cs="Arial"/>
          <w:szCs w:val="24"/>
          <w:lang w:eastAsia="ru-RU"/>
        </w:rPr>
        <w:t> </w:t>
      </w:r>
    </w:p>
    <w:p w14:paraId="251A1EAF" w14:textId="77777777" w:rsidR="00275AFB" w:rsidRDefault="004076E1">
      <w:pPr>
        <w:jc w:val="center"/>
        <w:rPr>
          <w:rFonts w:eastAsia="Times New Roman" w:cs="Arial"/>
          <w:szCs w:val="24"/>
          <w:lang w:eastAsia="ru-RU"/>
        </w:rPr>
      </w:pPr>
      <w:bookmarkStart w:id="539" w:name="g63"/>
      <w:bookmarkEnd w:id="539"/>
      <w:r>
        <w:rPr>
          <w:rFonts w:eastAsia="Times New Roman" w:cs="Arial"/>
          <w:b/>
          <w:bCs/>
          <w:szCs w:val="24"/>
          <w:lang w:eastAsia="ru-RU"/>
        </w:rPr>
        <w:t>63-глава. Өзгөчө режимдеги соода зонасындагы ишке са</w:t>
      </w:r>
      <w:r>
        <w:rPr>
          <w:rFonts w:eastAsia="Times New Roman" w:cs="Arial"/>
          <w:b/>
          <w:bCs/>
          <w:szCs w:val="24"/>
          <w:lang w:eastAsia="ru-RU"/>
        </w:rPr>
        <w:t>лык</w:t>
      </w:r>
    </w:p>
    <w:p w14:paraId="7617E807" w14:textId="77777777" w:rsidR="00275AFB" w:rsidRDefault="004076E1">
      <w:pPr>
        <w:rPr>
          <w:rFonts w:eastAsia="Times New Roman" w:cs="Arial"/>
          <w:szCs w:val="24"/>
          <w:lang w:eastAsia="ru-RU"/>
        </w:rPr>
      </w:pPr>
      <w:r>
        <w:rPr>
          <w:rFonts w:eastAsia="Times New Roman" w:cs="Arial"/>
          <w:szCs w:val="24"/>
          <w:lang w:eastAsia="ru-RU"/>
        </w:rPr>
        <w:t> </w:t>
      </w:r>
    </w:p>
    <w:p w14:paraId="0E2D4730" w14:textId="77777777" w:rsidR="00275AFB" w:rsidRDefault="004076E1">
      <w:pPr>
        <w:rPr>
          <w:rFonts w:eastAsia="Times New Roman" w:cs="Arial"/>
          <w:szCs w:val="24"/>
          <w:lang w:eastAsia="ru-RU"/>
        </w:rPr>
      </w:pPr>
      <w:bookmarkStart w:id="540" w:name="st_457"/>
      <w:bookmarkEnd w:id="540"/>
      <w:r>
        <w:rPr>
          <w:rFonts w:eastAsia="Times New Roman" w:cs="Arial"/>
          <w:b/>
          <w:bCs/>
          <w:szCs w:val="24"/>
          <w:lang w:eastAsia="ru-RU"/>
        </w:rPr>
        <w:t>457- берене. Жалпы жоболор</w:t>
      </w:r>
    </w:p>
    <w:p w14:paraId="7A10AC9D" w14:textId="77777777" w:rsidR="00275AFB" w:rsidRDefault="004076E1">
      <w:pPr>
        <w:rPr>
          <w:rFonts w:eastAsia="Times New Roman" w:cs="Arial"/>
          <w:szCs w:val="24"/>
          <w:lang w:eastAsia="ru-RU"/>
        </w:rPr>
      </w:pPr>
      <w:r>
        <w:rPr>
          <w:rFonts w:eastAsia="Times New Roman" w:cs="Arial"/>
          <w:szCs w:val="24"/>
          <w:lang w:eastAsia="ru-RU"/>
        </w:rPr>
        <w:t> </w:t>
      </w:r>
    </w:p>
    <w:p w14:paraId="6CBAFB5E" w14:textId="77777777" w:rsidR="00275AFB" w:rsidRDefault="004076E1">
      <w:pPr>
        <w:rPr>
          <w:rFonts w:eastAsia="Times New Roman" w:cs="Arial"/>
          <w:szCs w:val="24"/>
          <w:lang w:eastAsia="ru-RU"/>
        </w:rPr>
      </w:pPr>
      <w:r>
        <w:rPr>
          <w:rFonts w:eastAsia="Times New Roman" w:cs="Arial"/>
          <w:szCs w:val="24"/>
          <w:lang w:eastAsia="ru-RU"/>
        </w:rPr>
        <w:t>1. Ушул главада каралган салык режими стратегиялык объекттер жөнүндө Кыргыз Республикасынын мыйзамдарына ылайык стратегиялык объекттерге таандык соода рынокторунун аймагында ишин жүзөгө ашыруучу салык төлөөчүлөргө (мындан</w:t>
      </w:r>
      <w:r>
        <w:rPr>
          <w:rFonts w:eastAsia="Times New Roman" w:cs="Arial"/>
          <w:szCs w:val="24"/>
          <w:lang w:eastAsia="ru-RU"/>
        </w:rPr>
        <w:t xml:space="preserve"> ары - өзгөчө режимдеги соода зонасы) карата гана колдонулат.</w:t>
      </w:r>
    </w:p>
    <w:p w14:paraId="5C4A3A8F" w14:textId="77777777" w:rsidR="00275AFB" w:rsidRDefault="004076E1">
      <w:pPr>
        <w:rPr>
          <w:rFonts w:eastAsia="Times New Roman" w:cs="Arial"/>
          <w:szCs w:val="24"/>
          <w:lang w:eastAsia="ru-RU"/>
        </w:rPr>
      </w:pPr>
      <w:r>
        <w:rPr>
          <w:rFonts w:eastAsia="Times New Roman" w:cs="Arial"/>
          <w:szCs w:val="24"/>
          <w:lang w:eastAsia="ru-RU"/>
        </w:rPr>
        <w:t>Өзгөчө режимдеги соода зонасынын аймагын ыңгайлаштырууга карата талаптар, анын ичинде тосмого карата талаптар Министрлер Кабинети тарабынан белгиленет.</w:t>
      </w:r>
    </w:p>
    <w:p w14:paraId="26B57211" w14:textId="77777777" w:rsidR="00275AFB" w:rsidRDefault="004076E1">
      <w:pPr>
        <w:rPr>
          <w:rFonts w:eastAsia="Times New Roman" w:cs="Arial"/>
          <w:szCs w:val="24"/>
          <w:lang w:eastAsia="ru-RU"/>
        </w:rPr>
      </w:pPr>
      <w:r>
        <w:rPr>
          <w:rFonts w:eastAsia="Times New Roman" w:cs="Arial"/>
          <w:szCs w:val="24"/>
          <w:lang w:eastAsia="ru-RU"/>
        </w:rPr>
        <w:t>2) Өзгөчө режимдеги соода зонасындагы ишке</w:t>
      </w:r>
      <w:r>
        <w:rPr>
          <w:rFonts w:eastAsia="Times New Roman" w:cs="Arial"/>
          <w:szCs w:val="24"/>
          <w:lang w:eastAsia="ru-RU"/>
        </w:rPr>
        <w:t xml:space="preserve"> салык акциздик товарларды сатып өткөрүүнү (ТЭИ ТН 2710197100</w:t>
      </w:r>
      <w:r>
        <w:rPr>
          <w:rFonts w:eastAsia="Times New Roman" w:cs="Arial"/>
          <w:szCs w:val="24"/>
          <w:lang w:val="ky-KG" w:eastAsia="ru-RU"/>
        </w:rPr>
        <w:t>-</w:t>
      </w:r>
      <w:r>
        <w:rPr>
          <w:rFonts w:eastAsia="Times New Roman" w:cs="Arial"/>
          <w:szCs w:val="24"/>
          <w:lang w:eastAsia="ru-RU"/>
        </w:rPr>
        <w:t xml:space="preserve">2710199800 товардык позицияларында классификацияланган товарлардан тышкары), ошондой эле сатып өткөрүүгө атайын лицензияларды же уруксаттарды талап кылган товарларды сатып өткөрүүнү кошпогондо, </w:t>
      </w:r>
      <w:r>
        <w:rPr>
          <w:rFonts w:eastAsia="Times New Roman" w:cs="Arial"/>
          <w:szCs w:val="24"/>
          <w:lang w:eastAsia="ru-RU"/>
        </w:rPr>
        <w:t>соода ишине карата колдонулат.</w:t>
      </w:r>
    </w:p>
    <w:p w14:paraId="19E5C228" w14:textId="77777777" w:rsidR="00275AFB" w:rsidRDefault="004076E1">
      <w:pPr>
        <w:rPr>
          <w:rFonts w:eastAsia="Times New Roman" w:cs="Arial"/>
          <w:szCs w:val="24"/>
          <w:lang w:eastAsia="ru-RU"/>
        </w:rPr>
      </w:pPr>
      <w:r>
        <w:rPr>
          <w:rFonts w:eastAsia="Times New Roman" w:cs="Arial"/>
          <w:szCs w:val="24"/>
          <w:lang w:eastAsia="ru-RU"/>
        </w:rPr>
        <w:t>3. Төмөнкүлөргө тыюу салынат:</w:t>
      </w:r>
    </w:p>
    <w:p w14:paraId="1E56330D" w14:textId="77777777" w:rsidR="00275AFB" w:rsidRDefault="004076E1">
      <w:pPr>
        <w:rPr>
          <w:rFonts w:eastAsia="Times New Roman" w:cs="Arial"/>
          <w:szCs w:val="24"/>
          <w:lang w:eastAsia="ru-RU"/>
        </w:rPr>
      </w:pPr>
      <w:r>
        <w:rPr>
          <w:rFonts w:eastAsia="Times New Roman" w:cs="Arial"/>
          <w:szCs w:val="24"/>
          <w:lang w:eastAsia="ru-RU"/>
        </w:rPr>
        <w:t>1) өзгөчө режимдеги соода зонасында товарларды сатып өткөрүүгө карата жалпы салык режимин жана башка атайын салык режимдерин колдонууга, өздүк өндүрүштөгү товарларды сатып өткөрүүдө бирдиктүү сал</w:t>
      </w:r>
      <w:r>
        <w:rPr>
          <w:rFonts w:eastAsia="Times New Roman" w:cs="Arial"/>
          <w:szCs w:val="24"/>
          <w:lang w:eastAsia="ru-RU"/>
        </w:rPr>
        <w:t xml:space="preserve">ыктын негизинде салык төлөөчү тигүү жана/же текстиль өндүрүшүнүн субъектисин кошпогондо; </w:t>
      </w:r>
    </w:p>
    <w:p w14:paraId="6BF14E3D" w14:textId="77777777" w:rsidR="00275AFB" w:rsidRDefault="004076E1">
      <w:pPr>
        <w:rPr>
          <w:rFonts w:eastAsia="Times New Roman" w:cs="Arial"/>
          <w:szCs w:val="24"/>
          <w:lang w:eastAsia="ru-RU"/>
        </w:rPr>
      </w:pPr>
      <w:r>
        <w:rPr>
          <w:rFonts w:eastAsia="Times New Roman" w:cs="Arial"/>
          <w:szCs w:val="24"/>
          <w:lang w:eastAsia="ru-RU"/>
        </w:rPr>
        <w:t>2) өзгөчө режимдеги соода зонасындагы ишке салык төлөгөн салык төлөөчүгө Кыргыз Республикасынын калган аймагында товарларды сатып өткөрүү боюнча ишти жүзөгө ашырууга.</w:t>
      </w:r>
    </w:p>
    <w:p w14:paraId="2353762B" w14:textId="77777777" w:rsidR="00275AFB" w:rsidRDefault="004076E1">
      <w:pPr>
        <w:rPr>
          <w:rFonts w:eastAsia="Times New Roman" w:cs="Arial"/>
          <w:szCs w:val="24"/>
          <w:lang w:eastAsia="ru-RU"/>
        </w:rPr>
      </w:pPr>
      <w:r>
        <w:rPr>
          <w:rFonts w:eastAsia="Times New Roman" w:cs="Arial"/>
          <w:szCs w:val="24"/>
          <w:lang w:eastAsia="ru-RU"/>
        </w:rPr>
        <w:t>4. Өзгөчө режимдеги соода зонасындагы ишке салык ушул главага ылайык салык салынууга тийи</w:t>
      </w:r>
      <w:r>
        <w:rPr>
          <w:rFonts w:eastAsia="Times New Roman" w:cs="Arial"/>
          <w:szCs w:val="24"/>
          <w:lang w:eastAsia="ru-RU"/>
        </w:rPr>
        <w:t>ш болгон ишке карата бул салыкты төмөнкүлөрдүн ордуна төлөө милдетин карайт:</w:t>
      </w:r>
    </w:p>
    <w:p w14:paraId="53E91AC6" w14:textId="77777777" w:rsidR="00275AFB" w:rsidRDefault="004076E1">
      <w:pPr>
        <w:rPr>
          <w:rFonts w:eastAsia="Times New Roman" w:cs="Arial"/>
          <w:szCs w:val="24"/>
          <w:lang w:eastAsia="ru-RU"/>
        </w:rPr>
      </w:pPr>
      <w:r>
        <w:rPr>
          <w:rFonts w:eastAsia="Times New Roman" w:cs="Arial"/>
          <w:szCs w:val="24"/>
          <w:lang w:eastAsia="ru-RU"/>
        </w:rPr>
        <w:t>1) пайдага салык;</w:t>
      </w:r>
    </w:p>
    <w:p w14:paraId="30B4FEE3" w14:textId="77777777" w:rsidR="00275AFB" w:rsidRDefault="004076E1">
      <w:pPr>
        <w:rPr>
          <w:rFonts w:eastAsia="Times New Roman" w:cs="Arial"/>
          <w:szCs w:val="24"/>
          <w:lang w:eastAsia="ru-RU"/>
        </w:rPr>
      </w:pPr>
      <w:r>
        <w:rPr>
          <w:rFonts w:eastAsia="Times New Roman" w:cs="Arial"/>
          <w:szCs w:val="24"/>
          <w:lang w:eastAsia="ru-RU"/>
        </w:rPr>
        <w:t>2) сатуудан алынуучу салык;</w:t>
      </w:r>
    </w:p>
    <w:p w14:paraId="2AA325F4" w14:textId="77777777" w:rsidR="00275AFB" w:rsidRDefault="004076E1">
      <w:pPr>
        <w:rPr>
          <w:rFonts w:eastAsia="Times New Roman" w:cs="Arial"/>
          <w:szCs w:val="24"/>
          <w:lang w:eastAsia="ru-RU"/>
        </w:rPr>
      </w:pPr>
      <w:r>
        <w:rPr>
          <w:rFonts w:eastAsia="Times New Roman" w:cs="Arial"/>
          <w:szCs w:val="24"/>
          <w:lang w:eastAsia="ru-RU"/>
        </w:rPr>
        <w:t>3) салык салынуучу берүүлөргө КНС;</w:t>
      </w:r>
    </w:p>
    <w:p w14:paraId="4FF3D329" w14:textId="77777777" w:rsidR="00275AFB" w:rsidRDefault="004076E1">
      <w:pPr>
        <w:rPr>
          <w:rFonts w:eastAsia="Times New Roman" w:cs="Arial"/>
          <w:szCs w:val="24"/>
          <w:lang w:eastAsia="ru-RU"/>
        </w:rPr>
      </w:pPr>
      <w:r>
        <w:rPr>
          <w:rFonts w:eastAsia="Times New Roman" w:cs="Arial"/>
          <w:szCs w:val="24"/>
          <w:lang w:eastAsia="ru-RU"/>
        </w:rPr>
        <w:t>5. Өзгөчө режимдеги соода зоналарындагы ишке салыктын салык төлөөчүсү ушул Кодекске ылайык ушул бе</w:t>
      </w:r>
      <w:r>
        <w:rPr>
          <w:rFonts w:eastAsia="Times New Roman" w:cs="Arial"/>
          <w:szCs w:val="24"/>
          <w:lang w:eastAsia="ru-RU"/>
        </w:rPr>
        <w:t>рененин 4-бөлүгүндө көрсөтүлбөгөн салыктарды төлөөгө милдеттүү.</w:t>
      </w:r>
    </w:p>
    <w:p w14:paraId="57F8BDB6" w14:textId="77777777" w:rsidR="00275AFB" w:rsidRDefault="004076E1">
      <w:pPr>
        <w:rPr>
          <w:rFonts w:eastAsia="Times New Roman" w:cs="Arial"/>
          <w:szCs w:val="24"/>
          <w:lang w:eastAsia="ru-RU"/>
        </w:rPr>
      </w:pPr>
      <w:r>
        <w:rPr>
          <w:rFonts w:eastAsia="Times New Roman" w:cs="Arial"/>
          <w:szCs w:val="24"/>
          <w:lang w:eastAsia="ru-RU"/>
        </w:rPr>
        <w:t xml:space="preserve">6. Салык төлөөчү ушул Кодексте белгиленген учурларда салык агентинин милдеттеринен бошотулбайт. </w:t>
      </w:r>
    </w:p>
    <w:p w14:paraId="7C92C59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468" w:tooltip="cdb:112552" w:history="1">
        <w:r>
          <w:rPr>
            <w:rFonts w:eastAsia="Times New Roman" w:cs="Arial"/>
            <w:i/>
            <w:iCs/>
            <w:color w:val="0000FF"/>
            <w:szCs w:val="24"/>
            <w:u w:val="single"/>
            <w:lang w:eastAsia="ru-RU"/>
          </w:rPr>
          <w:t xml:space="preserve">2023-жылдын 3-апрелиндеги № </w:t>
        </w:r>
        <w:r>
          <w:rPr>
            <w:rFonts w:eastAsia="Times New Roman" w:cs="Arial"/>
            <w:i/>
            <w:iCs/>
            <w:color w:val="0000FF"/>
            <w:szCs w:val="24"/>
            <w:u w:val="single"/>
            <w:lang w:eastAsia="ru-RU"/>
          </w:rPr>
          <w:t>78</w:t>
        </w:r>
      </w:hyperlink>
      <w:r>
        <w:rPr>
          <w:rFonts w:eastAsia="Times New Roman" w:cs="Arial"/>
          <w:i/>
          <w:iCs/>
          <w:szCs w:val="24"/>
          <w:lang w:val="ky-KG" w:eastAsia="ru-RU"/>
        </w:rPr>
        <w:t xml:space="preserve">, </w:t>
      </w:r>
      <w:hyperlink r:id="rId469"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25B2D67F" w14:textId="77777777" w:rsidR="00275AFB" w:rsidRDefault="004076E1">
      <w:pPr>
        <w:rPr>
          <w:rFonts w:eastAsia="Times New Roman" w:cs="Arial"/>
          <w:szCs w:val="24"/>
          <w:lang w:eastAsia="ru-RU"/>
        </w:rPr>
      </w:pPr>
      <w:r>
        <w:rPr>
          <w:rFonts w:eastAsia="Times New Roman" w:cs="Arial"/>
          <w:i/>
          <w:iCs/>
          <w:color w:val="1F497D"/>
          <w:szCs w:val="24"/>
          <w:lang w:val="ky-KG" w:eastAsia="ru-RU"/>
        </w:rPr>
        <w:t>Эскертүү: Кыргыз Республикасынын 2023-жылдын 3-апрелиндеги № 7</w:t>
      </w:r>
      <w:r>
        <w:rPr>
          <w:rFonts w:eastAsia="Times New Roman" w:cs="Arial"/>
          <w:i/>
          <w:iCs/>
          <w:color w:val="1F497D"/>
          <w:szCs w:val="24"/>
          <w:lang w:val="ky-KG" w:eastAsia="ru-RU"/>
        </w:rPr>
        <w:t xml:space="preserve">8 </w:t>
      </w:r>
      <w:hyperlink r:id="rId470" w:tooltip="https://cbd.minjust.gov.kg/4-5267/edition/2263/kg" w:history="1">
        <w:r>
          <w:rPr>
            <w:rStyle w:val="aff1"/>
            <w:rFonts w:eastAsia="Times New Roman" w:cs="Arial"/>
            <w:i/>
            <w:iCs/>
            <w:szCs w:val="24"/>
            <w:lang w:val="ky-KG" w:eastAsia="ru-RU"/>
          </w:rPr>
          <w:t xml:space="preserve">Мыйзамы </w:t>
        </w:r>
      </w:hyperlink>
      <w:r>
        <w:rPr>
          <w:rFonts w:eastAsia="Times New Roman" w:cs="Arial"/>
          <w:i/>
          <w:iCs/>
          <w:color w:val="1F497D"/>
          <w:szCs w:val="24"/>
          <w:lang w:val="ky-KG" w:eastAsia="ru-RU"/>
        </w:rPr>
        <w:t>менен киргизилген өзгөртүүлөр жана толуктоолор, 2-бөлүк кагаз версиясына ылайык.</w:t>
      </w:r>
    </w:p>
    <w:p w14:paraId="58DB993B" w14:textId="77777777" w:rsidR="00275AFB" w:rsidRDefault="004076E1">
      <w:pPr>
        <w:rPr>
          <w:rFonts w:eastAsia="Times New Roman" w:cs="Arial"/>
          <w:szCs w:val="24"/>
          <w:lang w:eastAsia="ru-RU"/>
        </w:rPr>
      </w:pPr>
      <w:r>
        <w:rPr>
          <w:rFonts w:eastAsia="Times New Roman" w:cs="Arial"/>
          <w:szCs w:val="24"/>
          <w:lang w:eastAsia="ru-RU"/>
        </w:rPr>
        <w:t> </w:t>
      </w:r>
    </w:p>
    <w:p w14:paraId="7B925721" w14:textId="77777777" w:rsidR="00275AFB" w:rsidRDefault="004076E1">
      <w:pPr>
        <w:rPr>
          <w:rFonts w:eastAsia="Times New Roman" w:cs="Arial"/>
          <w:szCs w:val="24"/>
          <w:lang w:eastAsia="ru-RU"/>
        </w:rPr>
      </w:pPr>
      <w:bookmarkStart w:id="541" w:name="st_458"/>
      <w:bookmarkEnd w:id="541"/>
      <w:r>
        <w:rPr>
          <w:rFonts w:eastAsia="Times New Roman" w:cs="Arial"/>
          <w:b/>
          <w:bCs/>
          <w:szCs w:val="24"/>
          <w:lang w:eastAsia="ru-RU"/>
        </w:rPr>
        <w:t>458- берене. Өзгөчө режимдеги соода зонасын иштетүүгө карата талаптар</w:t>
      </w:r>
    </w:p>
    <w:p w14:paraId="38258001" w14:textId="77777777" w:rsidR="00275AFB" w:rsidRDefault="004076E1">
      <w:pPr>
        <w:rPr>
          <w:rFonts w:eastAsia="Times New Roman" w:cs="Arial"/>
          <w:szCs w:val="24"/>
          <w:lang w:eastAsia="ru-RU"/>
        </w:rPr>
      </w:pPr>
      <w:r>
        <w:rPr>
          <w:rFonts w:eastAsia="Times New Roman" w:cs="Arial"/>
          <w:szCs w:val="24"/>
          <w:lang w:eastAsia="ru-RU"/>
        </w:rPr>
        <w:t> </w:t>
      </w:r>
    </w:p>
    <w:p w14:paraId="11AC7950" w14:textId="77777777" w:rsidR="00275AFB" w:rsidRDefault="004076E1">
      <w:pPr>
        <w:rPr>
          <w:rFonts w:eastAsia="Times New Roman" w:cs="Arial"/>
          <w:szCs w:val="24"/>
          <w:lang w:eastAsia="ru-RU"/>
        </w:rPr>
      </w:pPr>
      <w:r>
        <w:rPr>
          <w:rFonts w:eastAsia="Times New Roman" w:cs="Arial"/>
          <w:szCs w:val="24"/>
          <w:lang w:eastAsia="ru-RU"/>
        </w:rPr>
        <w:t>1. Өзгөчө режимдеги соода зонасында рыноктун ээси төмөн-күлөргө милдеттүү:</w:t>
      </w:r>
    </w:p>
    <w:p w14:paraId="20B6A876" w14:textId="77777777" w:rsidR="00275AFB" w:rsidRDefault="004076E1">
      <w:pPr>
        <w:rPr>
          <w:rFonts w:eastAsia="Times New Roman" w:cs="Arial"/>
          <w:szCs w:val="24"/>
          <w:lang w:eastAsia="ru-RU"/>
        </w:rPr>
      </w:pPr>
      <w:r>
        <w:rPr>
          <w:rFonts w:eastAsia="Times New Roman" w:cs="Arial"/>
          <w:szCs w:val="24"/>
          <w:lang w:eastAsia="ru-RU"/>
        </w:rPr>
        <w:t>1) төмөнкүлөргө контроль жүргүзүүгө:</w:t>
      </w:r>
    </w:p>
    <w:p w14:paraId="1A698BC3" w14:textId="77777777" w:rsidR="00275AFB" w:rsidRDefault="004076E1">
      <w:pPr>
        <w:rPr>
          <w:rFonts w:eastAsia="Times New Roman" w:cs="Arial"/>
          <w:szCs w:val="24"/>
          <w:lang w:eastAsia="ru-RU"/>
        </w:rPr>
      </w:pPr>
      <w:r>
        <w:rPr>
          <w:rFonts w:eastAsia="Times New Roman" w:cs="Arial"/>
          <w:szCs w:val="24"/>
          <w:lang w:eastAsia="ru-RU"/>
        </w:rPr>
        <w:t>а) салыктык жана/же эсептик каттоосу болгон учурда ишкердик субъектке жа</w:t>
      </w:r>
      <w:r>
        <w:rPr>
          <w:rFonts w:eastAsia="Times New Roman" w:cs="Arial"/>
          <w:szCs w:val="24"/>
          <w:lang w:eastAsia="ru-RU"/>
        </w:rPr>
        <w:t>йларды жана соода аянттарын ижарага берүүгө;</w:t>
      </w:r>
    </w:p>
    <w:p w14:paraId="5E2389F6" w14:textId="77777777" w:rsidR="00275AFB" w:rsidRDefault="004076E1">
      <w:pPr>
        <w:rPr>
          <w:rFonts w:eastAsia="Times New Roman" w:cs="Arial"/>
          <w:szCs w:val="24"/>
          <w:lang w:eastAsia="ru-RU"/>
        </w:rPr>
      </w:pPr>
      <w:r>
        <w:rPr>
          <w:rFonts w:eastAsia="Times New Roman" w:cs="Arial"/>
          <w:szCs w:val="24"/>
          <w:lang w:eastAsia="ru-RU"/>
        </w:rPr>
        <w:t>б) салыктык жана/же эсептик каттоосу жок, ошондой эле салык салуудан качкан учурда, анын ичинде салык органынын талабы боюнча ижарачы жана субижарачы менен келишимди бузууга;</w:t>
      </w:r>
    </w:p>
    <w:p w14:paraId="14707F35" w14:textId="77777777" w:rsidR="00275AFB" w:rsidRDefault="004076E1">
      <w:pPr>
        <w:rPr>
          <w:rFonts w:eastAsia="Times New Roman" w:cs="Arial"/>
          <w:szCs w:val="24"/>
          <w:lang w:eastAsia="ru-RU"/>
        </w:rPr>
      </w:pPr>
      <w:r>
        <w:rPr>
          <w:rFonts w:eastAsia="Times New Roman" w:cs="Arial"/>
          <w:szCs w:val="24"/>
          <w:lang w:eastAsia="ru-RU"/>
        </w:rPr>
        <w:t>2) төмөнкүлөрдү туруктуу негизде түз</w:t>
      </w:r>
      <w:r>
        <w:rPr>
          <w:rFonts w:eastAsia="Times New Roman" w:cs="Arial"/>
          <w:szCs w:val="24"/>
          <w:lang w:eastAsia="ru-RU"/>
        </w:rPr>
        <w:t>үүгө жана жаңыртууга:</w:t>
      </w:r>
    </w:p>
    <w:p w14:paraId="3ACCC9C1" w14:textId="77777777" w:rsidR="00275AFB" w:rsidRDefault="004076E1">
      <w:pPr>
        <w:rPr>
          <w:rFonts w:eastAsia="Times New Roman" w:cs="Arial"/>
          <w:szCs w:val="24"/>
          <w:lang w:eastAsia="ru-RU"/>
        </w:rPr>
      </w:pPr>
      <w:r>
        <w:rPr>
          <w:rFonts w:eastAsia="Times New Roman" w:cs="Arial"/>
          <w:szCs w:val="24"/>
          <w:lang w:eastAsia="ru-RU"/>
        </w:rPr>
        <w:t>а) белгилүү бир шифр менен белгиленген, номер коюлган соода орундарын жайгаштыруу схемасын;</w:t>
      </w:r>
    </w:p>
    <w:p w14:paraId="5D64BF1D" w14:textId="77777777" w:rsidR="00275AFB" w:rsidRDefault="004076E1">
      <w:pPr>
        <w:rPr>
          <w:rFonts w:eastAsia="Times New Roman" w:cs="Arial"/>
          <w:szCs w:val="24"/>
          <w:lang w:eastAsia="ru-RU"/>
        </w:rPr>
      </w:pPr>
      <w:r>
        <w:rPr>
          <w:rFonts w:eastAsia="Times New Roman" w:cs="Arial"/>
          <w:szCs w:val="24"/>
          <w:lang w:eastAsia="ru-RU"/>
        </w:rPr>
        <w:t>б) ишкердик субъекттер менен түзүлгөн келишимдери жөнүндө маалыматтарды: субъекттин аталышын жана ИСНи, келишимдин колдонуу мөөнөтүн, берилген</w:t>
      </w:r>
      <w:r>
        <w:rPr>
          <w:rFonts w:eastAsia="Times New Roman" w:cs="Arial"/>
          <w:szCs w:val="24"/>
          <w:lang w:eastAsia="ru-RU"/>
        </w:rPr>
        <w:t xml:space="preserve"> соода орду үчүн ижара акысынын суммасын көрсөтүү менен салык төлөөчүлөрдүн, анын ичинде ижара берүүчүлөрдүн, ижарачылардын, субижа-рачылардын реестрлерин;</w:t>
      </w:r>
    </w:p>
    <w:p w14:paraId="7D0498BE" w14:textId="77777777" w:rsidR="00275AFB" w:rsidRDefault="004076E1">
      <w:pPr>
        <w:rPr>
          <w:rFonts w:eastAsia="Times New Roman" w:cs="Arial"/>
          <w:szCs w:val="24"/>
          <w:lang w:eastAsia="ru-RU"/>
        </w:rPr>
      </w:pPr>
      <w:r>
        <w:rPr>
          <w:rFonts w:eastAsia="Times New Roman" w:cs="Arial"/>
          <w:szCs w:val="24"/>
          <w:lang w:eastAsia="ru-RU"/>
        </w:rPr>
        <w:t>3) ушул бөлүктүн 2-пунктунда көрсөтүлгөн маалыматтарды учурдагы салыктык эсепке алуу жери боюнча салык органына ай сайын берип турууга;</w:t>
      </w:r>
    </w:p>
    <w:p w14:paraId="3464AFBA" w14:textId="77777777" w:rsidR="00275AFB" w:rsidRDefault="004076E1">
      <w:pPr>
        <w:rPr>
          <w:rFonts w:eastAsia="Times New Roman" w:cs="Arial"/>
          <w:szCs w:val="24"/>
          <w:lang w:eastAsia="ru-RU"/>
        </w:rPr>
      </w:pPr>
      <w:r>
        <w:rPr>
          <w:rFonts w:eastAsia="Times New Roman" w:cs="Arial"/>
          <w:szCs w:val="24"/>
          <w:lang w:eastAsia="ru-RU"/>
        </w:rPr>
        <w:t>4) Кыргыз Республикасынын салык мыйзамдарын сактоо маселелери боюнча салыктык контролду жүргүзүүдө салык кызматы органда</w:t>
      </w:r>
      <w:r>
        <w:rPr>
          <w:rFonts w:eastAsia="Times New Roman" w:cs="Arial"/>
          <w:szCs w:val="24"/>
          <w:lang w:eastAsia="ru-RU"/>
        </w:rPr>
        <w:t>рына көмөк көрсөтүүгө.</w:t>
      </w:r>
    </w:p>
    <w:p w14:paraId="15B65268" w14:textId="77777777" w:rsidR="00275AFB" w:rsidRDefault="004076E1">
      <w:pPr>
        <w:rPr>
          <w:rFonts w:eastAsia="Times New Roman" w:cs="Arial"/>
          <w:szCs w:val="24"/>
          <w:lang w:eastAsia="ru-RU"/>
        </w:rPr>
      </w:pPr>
      <w:r>
        <w:rPr>
          <w:rFonts w:eastAsia="Times New Roman" w:cs="Arial"/>
          <w:szCs w:val="24"/>
          <w:lang w:eastAsia="ru-RU"/>
        </w:rPr>
        <w:t xml:space="preserve">2. </w:t>
      </w:r>
      <w:r>
        <w:rPr>
          <w:rFonts w:eastAsia="Times New Roman" w:cs="Arial"/>
          <w:i/>
          <w:iCs/>
          <w:szCs w:val="24"/>
          <w:lang w:val="ky-KG" w:eastAsia="ru-RU"/>
        </w:rPr>
        <w:t xml:space="preserve">(Кыргыз Республикасынын 2024-жылдын 2-февралындагы № 31 </w:t>
      </w:r>
      <w:hyperlink r:id="rId471" w:tooltip="https://cbd.minjust.gov.kg/4-5267/edition/2263/kg" w:history="1">
        <w:r>
          <w:rPr>
            <w:rStyle w:val="aff1"/>
            <w:rFonts w:eastAsia="Times New Roman" w:cs="Arial"/>
            <w:i/>
            <w:iCs/>
            <w:szCs w:val="24"/>
            <w:lang w:val="ky-KG" w:eastAsia="ru-RU"/>
          </w:rPr>
          <w:t xml:space="preserve">Мыйзамына </w:t>
        </w:r>
      </w:hyperlink>
      <w:r>
        <w:rPr>
          <w:rFonts w:eastAsia="Times New Roman" w:cs="Arial"/>
          <w:i/>
          <w:iCs/>
          <w:szCs w:val="24"/>
          <w:lang w:val="ky-KG" w:eastAsia="ru-RU"/>
        </w:rPr>
        <w:t>ылайык күчүн жоготту)</w:t>
      </w:r>
    </w:p>
    <w:p w14:paraId="0E841F79" w14:textId="77777777" w:rsidR="00275AFB" w:rsidRDefault="004076E1">
      <w:pPr>
        <w:rPr>
          <w:rFonts w:eastAsia="Times New Roman" w:cs="Arial"/>
          <w:szCs w:val="24"/>
          <w:lang w:eastAsia="ru-RU"/>
        </w:rPr>
      </w:pPr>
      <w:r>
        <w:rPr>
          <w:rFonts w:eastAsia="Times New Roman" w:cs="Arial"/>
          <w:szCs w:val="24"/>
          <w:lang w:eastAsia="ru-RU"/>
        </w:rPr>
        <w:t>3. Өзгөчө режимдеги с</w:t>
      </w:r>
      <w:r>
        <w:rPr>
          <w:rFonts w:eastAsia="Times New Roman" w:cs="Arial"/>
          <w:szCs w:val="24"/>
          <w:lang w:eastAsia="ru-RU"/>
        </w:rPr>
        <w:t>оода зонасынын аймагында ушул Кодекске ылайык салык салуу жүзөгө ашырылуучу башка ишти жүзөгө ашырууга жол берилет.</w:t>
      </w:r>
    </w:p>
    <w:p w14:paraId="7DB82791" w14:textId="77777777" w:rsidR="00275AFB" w:rsidRDefault="004076E1">
      <w:pPr>
        <w:rPr>
          <w:rFonts w:eastAsia="Times New Roman" w:cs="Arial"/>
          <w:szCs w:val="24"/>
          <w:lang w:eastAsia="ru-RU"/>
        </w:rPr>
      </w:pPr>
      <w:r>
        <w:rPr>
          <w:rFonts w:eastAsia="Times New Roman" w:cs="Arial"/>
          <w:szCs w:val="24"/>
          <w:lang w:eastAsia="ru-RU"/>
        </w:rPr>
        <w:t>4. Ушул берененин талаптары бузулган учурда өзгөчө режимдеги соода зонасында рыноктун ээсине карата Кыргыз Республикасынын укук бузуулар жөн</w:t>
      </w:r>
      <w:r>
        <w:rPr>
          <w:rFonts w:eastAsia="Times New Roman" w:cs="Arial"/>
          <w:szCs w:val="24"/>
          <w:lang w:eastAsia="ru-RU"/>
        </w:rPr>
        <w:t xml:space="preserve">үндө мыйзамдарына ылайык жоопкерчилик колдонулат. </w:t>
      </w:r>
    </w:p>
    <w:p w14:paraId="1CD2D1E0" w14:textId="77777777" w:rsidR="00275AFB" w:rsidRDefault="004076E1">
      <w:pPr>
        <w:rPr>
          <w:rFonts w:eastAsia="Times New Roman" w:cs="Arial"/>
          <w:szCs w:val="24"/>
          <w:lang w:eastAsia="ru-RU"/>
        </w:rPr>
      </w:pPr>
      <w:r>
        <w:rPr>
          <w:rFonts w:eastAsia="Times New Roman" w:cs="Arial"/>
          <w:i/>
          <w:iCs/>
          <w:szCs w:val="24"/>
          <w:lang w:val="ky-KG" w:eastAsia="ru-RU"/>
        </w:rPr>
        <w:t xml:space="preserve">(Кыргыз Республикасынын </w:t>
      </w:r>
      <w:hyperlink r:id="rId472" w:tooltip="cdb:112552" w:history="1">
        <w:r>
          <w:rPr>
            <w:rFonts w:eastAsia="Times New Roman" w:cs="Arial"/>
            <w:i/>
            <w:iCs/>
            <w:color w:val="0000FF"/>
            <w:szCs w:val="24"/>
            <w:u w:val="single"/>
            <w:lang w:val="ky-KG" w:eastAsia="ru-RU"/>
          </w:rPr>
          <w:t>2023-жылдын 3-апрелиндеги № 78</w:t>
        </w:r>
      </w:hyperlink>
      <w:r>
        <w:rPr>
          <w:rFonts w:eastAsia="Times New Roman" w:cs="Arial"/>
          <w:i/>
          <w:iCs/>
          <w:szCs w:val="24"/>
          <w:lang w:val="ky-KG" w:eastAsia="ru-RU"/>
        </w:rPr>
        <w:t xml:space="preserve">, </w:t>
      </w:r>
      <w:hyperlink r:id="rId473"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p>
    <w:p w14:paraId="5ECA3CF0" w14:textId="77777777" w:rsidR="00275AFB" w:rsidRDefault="004076E1">
      <w:pPr>
        <w:rPr>
          <w:rFonts w:eastAsia="Times New Roman" w:cs="Arial"/>
          <w:szCs w:val="24"/>
          <w:lang w:eastAsia="ru-RU"/>
        </w:rPr>
      </w:pPr>
      <w:r>
        <w:rPr>
          <w:rFonts w:eastAsia="Times New Roman" w:cs="Arial"/>
          <w:szCs w:val="24"/>
          <w:lang w:eastAsia="ru-RU"/>
        </w:rPr>
        <w:t> </w:t>
      </w:r>
    </w:p>
    <w:p w14:paraId="0F90B6BB" w14:textId="77777777" w:rsidR="00275AFB" w:rsidRDefault="004076E1">
      <w:pPr>
        <w:rPr>
          <w:rFonts w:eastAsia="Times New Roman" w:cs="Arial"/>
          <w:szCs w:val="24"/>
          <w:lang w:eastAsia="ru-RU"/>
        </w:rPr>
      </w:pPr>
      <w:bookmarkStart w:id="542" w:name="st_459"/>
      <w:bookmarkEnd w:id="542"/>
      <w:r>
        <w:rPr>
          <w:rFonts w:eastAsia="Times New Roman" w:cs="Arial"/>
          <w:b/>
          <w:bCs/>
          <w:szCs w:val="24"/>
          <w:lang w:eastAsia="ru-RU"/>
        </w:rPr>
        <w:t>459- берене. Салык төлөөчү</w:t>
      </w:r>
    </w:p>
    <w:p w14:paraId="3DBEDADB" w14:textId="77777777" w:rsidR="00275AFB" w:rsidRDefault="004076E1">
      <w:pPr>
        <w:rPr>
          <w:rFonts w:eastAsia="Times New Roman" w:cs="Arial"/>
          <w:szCs w:val="24"/>
          <w:lang w:eastAsia="ru-RU"/>
        </w:rPr>
      </w:pPr>
      <w:r>
        <w:rPr>
          <w:rFonts w:eastAsia="Times New Roman" w:cs="Arial"/>
          <w:szCs w:val="24"/>
          <w:lang w:eastAsia="ru-RU"/>
        </w:rPr>
        <w:t> </w:t>
      </w:r>
    </w:p>
    <w:p w14:paraId="5DDEE2DE" w14:textId="77777777" w:rsidR="00275AFB" w:rsidRDefault="004076E1">
      <w:pPr>
        <w:rPr>
          <w:rFonts w:eastAsia="Times New Roman" w:cs="Arial"/>
          <w:szCs w:val="24"/>
          <w:lang w:eastAsia="ru-RU"/>
        </w:rPr>
      </w:pPr>
      <w:r>
        <w:rPr>
          <w:rFonts w:eastAsia="Times New Roman" w:cs="Arial"/>
          <w:szCs w:val="24"/>
          <w:lang w:eastAsia="ru-RU"/>
        </w:rPr>
        <w:t>1. Өзгөчө режимдеги соода зонасындагы ишке салыктын салык төлөөчүсү болуп ушул Кодекстин 457-беренесинде көрсөтүлгөн ишти өзгөчө режимдеги со</w:t>
      </w:r>
      <w:r>
        <w:rPr>
          <w:rFonts w:eastAsia="Times New Roman" w:cs="Arial"/>
          <w:szCs w:val="24"/>
          <w:lang w:eastAsia="ru-RU"/>
        </w:rPr>
        <w:t>ода зонасынын аймагында жүзөгө ашыруучу субъект эсептелет.</w:t>
      </w:r>
    </w:p>
    <w:p w14:paraId="4AB23A49" w14:textId="77777777" w:rsidR="00275AFB" w:rsidRDefault="004076E1">
      <w:pPr>
        <w:rPr>
          <w:rFonts w:eastAsia="Times New Roman" w:cs="Arial"/>
          <w:szCs w:val="24"/>
          <w:lang w:eastAsia="ru-RU"/>
        </w:rPr>
      </w:pPr>
      <w:r>
        <w:rPr>
          <w:rFonts w:eastAsia="Times New Roman" w:cs="Arial"/>
          <w:szCs w:val="24"/>
          <w:lang w:eastAsia="ru-RU"/>
        </w:rPr>
        <w:t>2. Салык төлөөчү өзгөчө режимдеги соода зонасындагы ишке салык төлөөчү катары арызды өзгөчө режимдеги соода зонасынын жайгашкан жери боюнча салык органына мындай иш башталганга чейин берүүгө милдет</w:t>
      </w:r>
      <w:r>
        <w:rPr>
          <w:rFonts w:eastAsia="Times New Roman" w:cs="Arial"/>
          <w:szCs w:val="24"/>
          <w:lang w:eastAsia="ru-RU"/>
        </w:rPr>
        <w:t>түү. Арыздын формасы ыйгарым укуктуу салык органы тарабынан бекитилет.</w:t>
      </w:r>
    </w:p>
    <w:p w14:paraId="3272E1FB" w14:textId="77777777" w:rsidR="00275AFB" w:rsidRDefault="004076E1">
      <w:pPr>
        <w:rPr>
          <w:rFonts w:eastAsia="Times New Roman" w:cs="Arial"/>
          <w:szCs w:val="24"/>
          <w:lang w:eastAsia="ru-RU"/>
        </w:rPr>
      </w:pPr>
      <w:r>
        <w:rPr>
          <w:rFonts w:eastAsia="Times New Roman" w:cs="Arial"/>
          <w:szCs w:val="24"/>
          <w:lang w:eastAsia="ru-RU"/>
        </w:rPr>
        <w:t xml:space="preserve">Эгерде салык төлөөчүдө эки же андан көп соода орундары болсо, анда өзгөчө режимдеги соода зоналарындагы ишке салык төлөөчүнүн арызында түшкөн каражаттын көлөмү ар бир соода орду боюнча </w:t>
      </w:r>
      <w:r>
        <w:rPr>
          <w:rFonts w:eastAsia="Times New Roman" w:cs="Arial"/>
          <w:szCs w:val="24"/>
          <w:lang w:eastAsia="ru-RU"/>
        </w:rPr>
        <w:t>өзүнчө көрсөтүлөт.</w:t>
      </w:r>
    </w:p>
    <w:p w14:paraId="7C541D64" w14:textId="77777777" w:rsidR="00275AFB" w:rsidRDefault="004076E1">
      <w:pPr>
        <w:rPr>
          <w:rFonts w:eastAsia="Times New Roman" w:cs="Arial"/>
          <w:szCs w:val="24"/>
          <w:lang w:eastAsia="ru-RU"/>
        </w:rPr>
      </w:pPr>
      <w:r>
        <w:rPr>
          <w:rFonts w:eastAsia="Times New Roman" w:cs="Arial"/>
          <w:szCs w:val="24"/>
          <w:lang w:eastAsia="ru-RU"/>
        </w:rPr>
        <w:t>Арызда төмөнкү маалымат көрсөтүлүүгө тийиш:</w:t>
      </w:r>
    </w:p>
    <w:p w14:paraId="41F882E8" w14:textId="77777777" w:rsidR="00275AFB" w:rsidRDefault="004076E1">
      <w:pPr>
        <w:rPr>
          <w:rFonts w:eastAsia="Times New Roman" w:cs="Arial"/>
          <w:szCs w:val="24"/>
          <w:lang w:eastAsia="ru-RU"/>
        </w:rPr>
      </w:pPr>
      <w:r>
        <w:rPr>
          <w:rFonts w:eastAsia="Times New Roman" w:cs="Arial"/>
          <w:szCs w:val="24"/>
          <w:lang w:eastAsia="ru-RU"/>
        </w:rPr>
        <w:t>1) салык төлөөчүнүн аталышы;</w:t>
      </w:r>
    </w:p>
    <w:p w14:paraId="75C2E89A" w14:textId="77777777" w:rsidR="00275AFB" w:rsidRDefault="004076E1">
      <w:pPr>
        <w:rPr>
          <w:rFonts w:eastAsia="Times New Roman" w:cs="Arial"/>
          <w:szCs w:val="24"/>
          <w:lang w:eastAsia="ru-RU"/>
        </w:rPr>
      </w:pPr>
      <w:r>
        <w:rPr>
          <w:rFonts w:eastAsia="Times New Roman" w:cs="Arial"/>
          <w:szCs w:val="24"/>
          <w:lang w:eastAsia="ru-RU"/>
        </w:rPr>
        <w:t>2) салык төлөөчүнүн юридикалык дареги;</w:t>
      </w:r>
    </w:p>
    <w:p w14:paraId="5162527B" w14:textId="77777777" w:rsidR="00275AFB" w:rsidRDefault="004076E1">
      <w:pPr>
        <w:rPr>
          <w:rFonts w:eastAsia="Times New Roman" w:cs="Arial"/>
          <w:szCs w:val="24"/>
          <w:lang w:eastAsia="ru-RU"/>
        </w:rPr>
      </w:pPr>
      <w:r>
        <w:rPr>
          <w:rFonts w:eastAsia="Times New Roman" w:cs="Arial"/>
          <w:szCs w:val="24"/>
          <w:lang w:eastAsia="ru-RU"/>
        </w:rPr>
        <w:t>3) идентификациялык салык номери;</w:t>
      </w:r>
    </w:p>
    <w:p w14:paraId="4403204F" w14:textId="77777777" w:rsidR="00275AFB" w:rsidRDefault="004076E1">
      <w:pPr>
        <w:rPr>
          <w:rFonts w:eastAsia="Times New Roman" w:cs="Arial"/>
          <w:szCs w:val="24"/>
          <w:lang w:eastAsia="ru-RU"/>
        </w:rPr>
      </w:pPr>
      <w:r>
        <w:rPr>
          <w:rFonts w:eastAsia="Times New Roman" w:cs="Arial"/>
          <w:szCs w:val="24"/>
          <w:lang w:eastAsia="ru-RU"/>
        </w:rPr>
        <w:t>4) өткөн календардык жыл үчүн финансылык иштин натыйжалары;</w:t>
      </w:r>
    </w:p>
    <w:p w14:paraId="46FB588E" w14:textId="77777777" w:rsidR="00275AFB" w:rsidRDefault="004076E1">
      <w:pPr>
        <w:rPr>
          <w:rFonts w:eastAsia="Times New Roman" w:cs="Arial"/>
          <w:szCs w:val="24"/>
          <w:lang w:eastAsia="ru-RU"/>
        </w:rPr>
      </w:pPr>
      <w:r>
        <w:rPr>
          <w:rFonts w:eastAsia="Times New Roman" w:cs="Arial"/>
          <w:szCs w:val="24"/>
          <w:lang w:eastAsia="ru-RU"/>
        </w:rPr>
        <w:t>5) учурдагы календардык жыл үчү</w:t>
      </w:r>
      <w:r>
        <w:rPr>
          <w:rFonts w:eastAsia="Times New Roman" w:cs="Arial"/>
          <w:szCs w:val="24"/>
          <w:lang w:eastAsia="ru-RU"/>
        </w:rPr>
        <w:t>н алуу пландалган түшкөн акчанын көлөмү;</w:t>
      </w:r>
    </w:p>
    <w:p w14:paraId="338121F8" w14:textId="77777777" w:rsidR="00275AFB" w:rsidRDefault="004076E1">
      <w:pPr>
        <w:rPr>
          <w:rFonts w:eastAsia="Times New Roman" w:cs="Arial"/>
          <w:szCs w:val="24"/>
          <w:lang w:eastAsia="ru-RU"/>
        </w:rPr>
      </w:pPr>
      <w:r>
        <w:rPr>
          <w:rFonts w:eastAsia="Times New Roman" w:cs="Arial"/>
          <w:szCs w:val="24"/>
          <w:lang w:eastAsia="ru-RU"/>
        </w:rPr>
        <w:t>6) учурдагы календардык жыл үчүн алуу пландалган түшкөн акчанын көлөмүнө ылайык аныкталган салыктын суммасы.</w:t>
      </w:r>
    </w:p>
    <w:p w14:paraId="7C00ED86" w14:textId="77777777" w:rsidR="00275AFB" w:rsidRDefault="004076E1">
      <w:pPr>
        <w:rPr>
          <w:rFonts w:eastAsia="Times New Roman" w:cs="Arial"/>
          <w:szCs w:val="24"/>
          <w:lang w:eastAsia="ru-RU"/>
        </w:rPr>
      </w:pPr>
      <w:r>
        <w:rPr>
          <w:rFonts w:eastAsia="Times New Roman" w:cs="Arial"/>
          <w:szCs w:val="24"/>
          <w:lang w:eastAsia="ru-RU"/>
        </w:rPr>
        <w:t>3. Учурдагы календардык жылда алууга пландаштырылган түшкөн каражаттын билдирилген көлөмү ашып кеткен учур</w:t>
      </w:r>
      <w:r>
        <w:rPr>
          <w:rFonts w:eastAsia="Times New Roman" w:cs="Arial"/>
          <w:szCs w:val="24"/>
          <w:lang w:eastAsia="ru-RU"/>
        </w:rPr>
        <w:t>да, салык төлөөчү календардык жылдын калган айларына түшкөн каражаттын көлөмүн көрсөтүү менен арыз берүүгө милдеттүү.</w:t>
      </w:r>
    </w:p>
    <w:p w14:paraId="4AA523FE" w14:textId="77777777" w:rsidR="00275AFB" w:rsidRDefault="004076E1">
      <w:pPr>
        <w:rPr>
          <w:rFonts w:eastAsia="Times New Roman" w:cs="Arial"/>
          <w:szCs w:val="24"/>
          <w:lang w:eastAsia="ru-RU"/>
        </w:rPr>
      </w:pPr>
      <w:r>
        <w:rPr>
          <w:rFonts w:eastAsia="Times New Roman" w:cs="Arial"/>
          <w:szCs w:val="24"/>
          <w:lang w:eastAsia="ru-RU"/>
        </w:rPr>
        <w:t>Эгерде учурдагы салыктык эсепке алуу орду боюнча салык органына учурдагы календардык жыл үчүн алууга пландаштырылган түшкөн каражаттын билдирилген көлөмүнөн ашып кеткендиги жөнүндө арыз берүүгө милдеттүү болгон салык төлөөчү арыз бербесе же аны өз убагында</w:t>
      </w:r>
      <w:r>
        <w:rPr>
          <w:rFonts w:eastAsia="Times New Roman" w:cs="Arial"/>
          <w:szCs w:val="24"/>
          <w:lang w:eastAsia="ru-RU"/>
        </w:rPr>
        <w:t xml:space="preserve"> бербесе, анда ал арыз берүүгө милдеттүү болгон айдан кийинки айдын 1-күнүнөн тартып 3-коэффициентти колдонуу менен ушул Кодекстин </w:t>
      </w:r>
      <w:hyperlink r:id="rId474" w:anchor="st_462" w:tooltip="cdb:112340#st_462" w:history="1">
        <w:r>
          <w:rPr>
            <w:rFonts w:eastAsia="Times New Roman" w:cs="Arial"/>
            <w:color w:val="0000FF"/>
            <w:szCs w:val="24"/>
            <w:u w:val="single"/>
            <w:lang w:eastAsia="ru-RU"/>
          </w:rPr>
          <w:t>462-беренесинин</w:t>
        </w:r>
      </w:hyperlink>
      <w:r>
        <w:rPr>
          <w:rFonts w:eastAsia="Times New Roman" w:cs="Arial"/>
          <w:szCs w:val="24"/>
          <w:lang w:eastAsia="ru-RU"/>
        </w:rPr>
        <w:t xml:space="preserve"> 2-бөлүгүндө көрсөтүлгөн формула боюнча эсептелген салыктын суммасынын салык төлөөчүсү катары таанылат.</w:t>
      </w:r>
    </w:p>
    <w:p w14:paraId="3C6299EB" w14:textId="77777777" w:rsidR="00275AFB" w:rsidRDefault="004076E1">
      <w:pPr>
        <w:rPr>
          <w:rFonts w:eastAsia="Times New Roman" w:cs="Arial"/>
          <w:szCs w:val="24"/>
          <w:lang w:eastAsia="ru-RU"/>
        </w:rPr>
      </w:pPr>
      <w:r>
        <w:rPr>
          <w:rFonts w:eastAsia="Times New Roman" w:cs="Arial"/>
          <w:szCs w:val="24"/>
          <w:lang w:eastAsia="ru-RU"/>
        </w:rPr>
        <w:t>4. Салык төлөөчү жалданма кызматкерлердин эмгек акысынан киреше салыгын эсептөөнүн жана төлөөнүн ордуна ушул Кодекске ылайык ар бир жалданма кызматкерге</w:t>
      </w:r>
      <w:r>
        <w:rPr>
          <w:rFonts w:eastAsia="Times New Roman" w:cs="Arial"/>
          <w:szCs w:val="24"/>
          <w:lang w:eastAsia="ru-RU"/>
        </w:rPr>
        <w:t xml:space="preserve"> патент сатып алууга укуктуу.</w:t>
      </w:r>
    </w:p>
    <w:p w14:paraId="2DB7B3A0" w14:textId="77777777" w:rsidR="00275AFB" w:rsidRDefault="004076E1">
      <w:pPr>
        <w:rPr>
          <w:rFonts w:eastAsia="Times New Roman" w:cs="Arial"/>
          <w:szCs w:val="24"/>
          <w:lang w:eastAsia="ru-RU"/>
        </w:rPr>
      </w:pPr>
      <w:r>
        <w:rPr>
          <w:rFonts w:eastAsia="Times New Roman" w:cs="Arial"/>
          <w:szCs w:val="24"/>
          <w:lang w:eastAsia="ru-RU"/>
        </w:rPr>
        <w:t>5. Салык төлөөчү, ушул главада белгиленген шарттарга шайкеш келбеген учурларда, шайкеш келбегендиги белгиленген мезгил ичинде учурдагы салыктык эсепке алуу жери боюнча салык органына арыз берилген айдан кийинки айдын биринчи к</w:t>
      </w:r>
      <w:r>
        <w:rPr>
          <w:rFonts w:eastAsia="Times New Roman" w:cs="Arial"/>
          <w:szCs w:val="24"/>
          <w:lang w:eastAsia="ru-RU"/>
        </w:rPr>
        <w:t>үнүнөн тартып салыктарды эсептөөнүн жана төлөөнүн башка тартибине өтүү жөнүндө арыз берүүгө милдеттүү.</w:t>
      </w:r>
    </w:p>
    <w:p w14:paraId="7B72C023" w14:textId="77777777" w:rsidR="00275AFB" w:rsidRDefault="004076E1">
      <w:pPr>
        <w:rPr>
          <w:rFonts w:eastAsia="Times New Roman" w:cs="Arial"/>
          <w:szCs w:val="24"/>
          <w:lang w:eastAsia="ru-RU"/>
        </w:rPr>
      </w:pPr>
      <w:r>
        <w:rPr>
          <w:rFonts w:eastAsia="Times New Roman" w:cs="Arial"/>
          <w:szCs w:val="24"/>
          <w:lang w:eastAsia="ru-RU"/>
        </w:rPr>
        <w:t>Эгерде учурдагы салыктык эсепке алуу жери боюнча салык органына башка салык режимине өтүү жөнүндө арыз берүүгө милдеттүү болгон салык төлөөчү арыз бербес</w:t>
      </w:r>
      <w:r>
        <w:rPr>
          <w:rFonts w:eastAsia="Times New Roman" w:cs="Arial"/>
          <w:szCs w:val="24"/>
          <w:lang w:eastAsia="ru-RU"/>
        </w:rPr>
        <w:t xml:space="preserve">е же аны өз убагында бербесе, анда ал арыз берүүгө милдеттүү болгон айдан кийинки айдын 1-күнүнөн баштап, жалпы салык режиминин негизиндеги салыктардын салык төлөөчүсү деп таанылат. </w:t>
      </w:r>
    </w:p>
    <w:p w14:paraId="7C41F5B3"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hyperlink r:id="rId475" w:tooltip="cdb:112552" w:history="1">
        <w:r>
          <w:rPr>
            <w:rFonts w:eastAsia="Times New Roman" w:cs="Arial"/>
            <w:i/>
            <w:iCs/>
            <w:color w:val="0000FF"/>
            <w:szCs w:val="24"/>
            <w:u w:val="single"/>
            <w:lang w:eastAsia="ru-RU"/>
          </w:rPr>
          <w:t>2023-ж</w:t>
        </w:r>
        <w:r>
          <w:rPr>
            <w:rFonts w:eastAsia="Times New Roman" w:cs="Arial"/>
            <w:i/>
            <w:iCs/>
            <w:color w:val="0000FF"/>
            <w:szCs w:val="24"/>
            <w:u w:val="single"/>
            <w:lang w:eastAsia="ru-RU"/>
          </w:rPr>
          <w:t>ылдын 3-апрелиндеги № 78</w:t>
        </w:r>
      </w:hyperlink>
      <w:r>
        <w:rPr>
          <w:rFonts w:eastAsia="Times New Roman" w:cs="Arial"/>
          <w:i/>
          <w:iCs/>
          <w:szCs w:val="24"/>
          <w:lang w:val="ky-KG" w:eastAsia="ru-RU"/>
        </w:rPr>
        <w:t xml:space="preserve">, </w:t>
      </w:r>
      <w:hyperlink r:id="rId476"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редакцияларына ылайык</w:t>
      </w:r>
      <w:r>
        <w:rPr>
          <w:rFonts w:eastAsia="Times New Roman" w:cs="Arial"/>
          <w:i/>
          <w:iCs/>
          <w:szCs w:val="24"/>
          <w:lang w:eastAsia="ru-RU"/>
        </w:rPr>
        <w:t>)</w:t>
      </w:r>
    </w:p>
    <w:p w14:paraId="097BBEF4" w14:textId="77777777" w:rsidR="00275AFB" w:rsidRDefault="004076E1">
      <w:pPr>
        <w:rPr>
          <w:rFonts w:eastAsia="Times New Roman" w:cs="Arial"/>
          <w:szCs w:val="24"/>
          <w:lang w:eastAsia="ru-RU"/>
        </w:rPr>
      </w:pPr>
      <w:r>
        <w:rPr>
          <w:rFonts w:eastAsia="Times New Roman" w:cs="Arial"/>
          <w:szCs w:val="24"/>
          <w:lang w:eastAsia="ru-RU"/>
        </w:rPr>
        <w:t> </w:t>
      </w:r>
    </w:p>
    <w:p w14:paraId="6B5951E8" w14:textId="77777777" w:rsidR="00275AFB" w:rsidRDefault="004076E1">
      <w:pPr>
        <w:rPr>
          <w:rFonts w:eastAsia="Times New Roman" w:cs="Arial"/>
          <w:szCs w:val="24"/>
          <w:lang w:eastAsia="ru-RU"/>
        </w:rPr>
      </w:pPr>
      <w:bookmarkStart w:id="543" w:name="st_460"/>
      <w:bookmarkEnd w:id="543"/>
      <w:r>
        <w:rPr>
          <w:rFonts w:eastAsia="Times New Roman" w:cs="Arial"/>
          <w:b/>
          <w:bCs/>
          <w:szCs w:val="24"/>
          <w:lang w:eastAsia="ru-RU"/>
        </w:rPr>
        <w:t>460- берене. Салык салынуучу объект</w:t>
      </w:r>
    </w:p>
    <w:p w14:paraId="5CA8251E" w14:textId="77777777" w:rsidR="00275AFB" w:rsidRDefault="004076E1">
      <w:pPr>
        <w:rPr>
          <w:rFonts w:eastAsia="Times New Roman" w:cs="Arial"/>
          <w:szCs w:val="24"/>
          <w:lang w:eastAsia="ru-RU"/>
        </w:rPr>
      </w:pPr>
      <w:r>
        <w:rPr>
          <w:rFonts w:eastAsia="Times New Roman" w:cs="Arial"/>
          <w:szCs w:val="24"/>
          <w:lang w:eastAsia="ru-RU"/>
        </w:rPr>
        <w:t> </w:t>
      </w:r>
    </w:p>
    <w:p w14:paraId="39A4E935" w14:textId="77777777" w:rsidR="00275AFB" w:rsidRDefault="004076E1">
      <w:pPr>
        <w:rPr>
          <w:rFonts w:eastAsia="Times New Roman" w:cs="Arial"/>
          <w:szCs w:val="24"/>
          <w:lang w:eastAsia="ru-RU"/>
        </w:rPr>
      </w:pPr>
      <w:r>
        <w:rPr>
          <w:rFonts w:eastAsia="Times New Roman" w:cs="Arial"/>
          <w:szCs w:val="24"/>
          <w:lang w:eastAsia="ru-RU"/>
        </w:rPr>
        <w:t xml:space="preserve">Өзгөчө режимдеги соода зоналарындагы ишке салыктын салык салуу объекти болуп өзгөчө режимдеги соода зонасындагы салык төлөөчүнүн товарларды сатып өткөрүү боюнча иши эсептелет. </w:t>
      </w:r>
    </w:p>
    <w:p w14:paraId="0693730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2023-жылдын 3-апрелиндеги № 78 </w:t>
      </w:r>
      <w:hyperlink r:id="rId477" w:tooltip="cdb:112552" w:history="1">
        <w:r>
          <w:rPr>
            <w:rFonts w:eastAsia="Times New Roman" w:cs="Arial"/>
            <w:i/>
            <w:iCs/>
            <w:color w:val="0000FF"/>
            <w:szCs w:val="24"/>
            <w:u w:val="single"/>
            <w:lang w:eastAsia="ru-RU"/>
          </w:rPr>
          <w:t>Мыйзамынын</w:t>
        </w:r>
      </w:hyperlink>
      <w:r>
        <w:rPr>
          <w:rFonts w:eastAsia="Times New Roman" w:cs="Arial"/>
          <w:i/>
          <w:iCs/>
          <w:szCs w:val="24"/>
          <w:lang w:eastAsia="ru-RU"/>
        </w:rPr>
        <w:t xml:space="preserve"> редакциясына ылайык)</w:t>
      </w:r>
    </w:p>
    <w:p w14:paraId="61B03558" w14:textId="77777777" w:rsidR="00275AFB" w:rsidRDefault="004076E1">
      <w:pPr>
        <w:rPr>
          <w:rFonts w:eastAsia="Times New Roman" w:cs="Arial"/>
          <w:szCs w:val="24"/>
          <w:lang w:eastAsia="ru-RU"/>
        </w:rPr>
      </w:pPr>
      <w:r>
        <w:rPr>
          <w:rFonts w:eastAsia="Times New Roman" w:cs="Arial"/>
          <w:szCs w:val="24"/>
          <w:lang w:eastAsia="ru-RU"/>
        </w:rPr>
        <w:t> </w:t>
      </w:r>
    </w:p>
    <w:p w14:paraId="3FFB6974" w14:textId="77777777" w:rsidR="00275AFB" w:rsidRDefault="004076E1">
      <w:pPr>
        <w:rPr>
          <w:rFonts w:eastAsia="Times New Roman" w:cs="Arial"/>
          <w:szCs w:val="24"/>
          <w:lang w:eastAsia="ru-RU"/>
        </w:rPr>
      </w:pPr>
      <w:bookmarkStart w:id="544" w:name="st_461"/>
      <w:bookmarkEnd w:id="544"/>
      <w:r>
        <w:rPr>
          <w:rFonts w:eastAsia="Times New Roman" w:cs="Arial"/>
          <w:b/>
          <w:bCs/>
          <w:szCs w:val="24"/>
          <w:lang w:eastAsia="ru-RU"/>
        </w:rPr>
        <w:t>461- берене. Салыктын ставкасы</w:t>
      </w:r>
    </w:p>
    <w:p w14:paraId="2B0963FA" w14:textId="77777777" w:rsidR="00275AFB" w:rsidRDefault="004076E1">
      <w:pPr>
        <w:rPr>
          <w:rFonts w:eastAsia="Times New Roman" w:cs="Arial"/>
          <w:szCs w:val="24"/>
          <w:lang w:eastAsia="ru-RU"/>
        </w:rPr>
      </w:pPr>
      <w:r>
        <w:rPr>
          <w:rFonts w:eastAsia="Times New Roman" w:cs="Arial"/>
          <w:szCs w:val="24"/>
          <w:lang w:eastAsia="ru-RU"/>
        </w:rPr>
        <w:t> </w:t>
      </w:r>
    </w:p>
    <w:p w14:paraId="224D49AF" w14:textId="77777777" w:rsidR="00275AFB" w:rsidRDefault="004076E1">
      <w:pPr>
        <w:rPr>
          <w:rFonts w:eastAsia="Times New Roman" w:cs="Arial"/>
          <w:szCs w:val="24"/>
          <w:lang w:eastAsia="ru-RU"/>
        </w:rPr>
      </w:pPr>
      <w:r>
        <w:rPr>
          <w:rFonts w:eastAsia="Times New Roman" w:cs="Arial"/>
          <w:szCs w:val="24"/>
          <w:lang w:eastAsia="ru-RU"/>
        </w:rPr>
        <w:t>Салыктын ставкасы учурдагы календардык жыл үчүн алууга пландалган түшкөн акчанын билдирилген көлөмүнө жараша бир соода ордуна төмөнкүдөй өлчөмдөрдө белгиленет:</w:t>
      </w:r>
    </w:p>
    <w:p w14:paraId="0A108C94" w14:textId="77777777" w:rsidR="00275AFB" w:rsidRDefault="004076E1">
      <w:pPr>
        <w:rPr>
          <w:rFonts w:eastAsia="Times New Roman" w:cs="Arial"/>
          <w:szCs w:val="24"/>
          <w:lang w:eastAsia="ru-RU"/>
        </w:rPr>
      </w:pPr>
      <w:r>
        <w:rPr>
          <w:rFonts w:eastAsia="Times New Roman" w:cs="Arial"/>
          <w:szCs w:val="24"/>
          <w:lang w:eastAsia="ru-RU"/>
        </w:rPr>
        <w:t>1) 4000000</w:t>
      </w:r>
      <w:r>
        <w:rPr>
          <w:rFonts w:eastAsia="Times New Roman" w:cs="Arial"/>
          <w:szCs w:val="24"/>
          <w:lang w:eastAsia="ru-RU"/>
        </w:rPr>
        <w:t xml:space="preserve"> сомго чейин соода лотоктордо, прилавкаларда, чатырларда, кол арабаларда, бастырмаларда, соода аянты 4 кв.м. ашпаган металл жана башка конструкциялардан жасалган курулмаларда - 18000 сом;</w:t>
      </w:r>
    </w:p>
    <w:p w14:paraId="37EDC09D" w14:textId="77777777" w:rsidR="00275AFB" w:rsidRDefault="004076E1">
      <w:pPr>
        <w:rPr>
          <w:rFonts w:eastAsia="Times New Roman" w:cs="Arial"/>
          <w:szCs w:val="24"/>
          <w:lang w:eastAsia="ru-RU"/>
        </w:rPr>
      </w:pPr>
      <w:r>
        <w:rPr>
          <w:rFonts w:eastAsia="Times New Roman" w:cs="Arial"/>
          <w:szCs w:val="24"/>
          <w:lang w:eastAsia="ru-RU"/>
        </w:rPr>
        <w:t>2) 8 000 000 сомго чейин - 42 000 сом;</w:t>
      </w:r>
    </w:p>
    <w:p w14:paraId="37031F60" w14:textId="77777777" w:rsidR="00275AFB" w:rsidRDefault="004076E1">
      <w:pPr>
        <w:rPr>
          <w:rFonts w:eastAsia="Times New Roman" w:cs="Arial"/>
          <w:szCs w:val="24"/>
          <w:lang w:eastAsia="ru-RU"/>
        </w:rPr>
      </w:pPr>
      <w:r>
        <w:rPr>
          <w:rFonts w:eastAsia="Times New Roman" w:cs="Arial"/>
          <w:szCs w:val="24"/>
          <w:lang w:eastAsia="ru-RU"/>
        </w:rPr>
        <w:t>3) 8 000 000 сомдон 15 000 00</w:t>
      </w:r>
      <w:r>
        <w:rPr>
          <w:rFonts w:eastAsia="Times New Roman" w:cs="Arial"/>
          <w:szCs w:val="24"/>
          <w:lang w:eastAsia="ru-RU"/>
        </w:rPr>
        <w:t>0 сомго чейин - 96 000 сом;</w:t>
      </w:r>
    </w:p>
    <w:p w14:paraId="0DD785A3" w14:textId="77777777" w:rsidR="00275AFB" w:rsidRDefault="004076E1">
      <w:pPr>
        <w:rPr>
          <w:rFonts w:eastAsia="Times New Roman" w:cs="Arial"/>
          <w:szCs w:val="24"/>
          <w:lang w:eastAsia="ru-RU"/>
        </w:rPr>
      </w:pPr>
      <w:r>
        <w:rPr>
          <w:rFonts w:eastAsia="Times New Roman" w:cs="Arial"/>
          <w:szCs w:val="24"/>
          <w:lang w:eastAsia="ru-RU"/>
        </w:rPr>
        <w:t>4) 15 000 000 сомдон 22 000 000 сомго чейин - 168 000 сом;</w:t>
      </w:r>
    </w:p>
    <w:p w14:paraId="202E76F0" w14:textId="77777777" w:rsidR="00275AFB" w:rsidRDefault="004076E1">
      <w:pPr>
        <w:rPr>
          <w:rFonts w:eastAsia="Times New Roman" w:cs="Arial"/>
          <w:szCs w:val="24"/>
          <w:lang w:eastAsia="ru-RU"/>
        </w:rPr>
      </w:pPr>
      <w:r>
        <w:rPr>
          <w:rFonts w:eastAsia="Times New Roman" w:cs="Arial"/>
          <w:szCs w:val="24"/>
          <w:lang w:eastAsia="ru-RU"/>
        </w:rPr>
        <w:t>5) 22 000 000 сомдон 30 000 000 сомго чейин - 252 000 сом;</w:t>
      </w:r>
    </w:p>
    <w:p w14:paraId="31959BEC" w14:textId="77777777" w:rsidR="00275AFB" w:rsidRDefault="004076E1">
      <w:pPr>
        <w:rPr>
          <w:rFonts w:eastAsia="Times New Roman" w:cs="Arial"/>
          <w:szCs w:val="24"/>
          <w:lang w:eastAsia="ru-RU"/>
        </w:rPr>
      </w:pPr>
      <w:r>
        <w:rPr>
          <w:rFonts w:eastAsia="Times New Roman" w:cs="Arial"/>
          <w:szCs w:val="24"/>
          <w:lang w:eastAsia="ru-RU"/>
        </w:rPr>
        <w:t>6) 30 000 000 сомдон 50 000 000 сомго чейин - 360 000 сом;</w:t>
      </w:r>
    </w:p>
    <w:p w14:paraId="538B7231" w14:textId="77777777" w:rsidR="00275AFB" w:rsidRDefault="004076E1">
      <w:pPr>
        <w:rPr>
          <w:rFonts w:eastAsia="Times New Roman" w:cs="Arial"/>
          <w:szCs w:val="24"/>
          <w:lang w:eastAsia="ru-RU"/>
        </w:rPr>
      </w:pPr>
      <w:r>
        <w:rPr>
          <w:rFonts w:eastAsia="Times New Roman" w:cs="Arial"/>
          <w:szCs w:val="24"/>
          <w:lang w:eastAsia="ru-RU"/>
        </w:rPr>
        <w:t>7) 50 000 000 сомдон 100 000 000 сомго чейин - 500 000 сом;</w:t>
      </w:r>
    </w:p>
    <w:p w14:paraId="27A8AA41" w14:textId="77777777" w:rsidR="00275AFB" w:rsidRDefault="004076E1">
      <w:pPr>
        <w:rPr>
          <w:rFonts w:eastAsia="Times New Roman" w:cs="Arial"/>
          <w:szCs w:val="24"/>
          <w:lang w:eastAsia="ru-RU"/>
        </w:rPr>
      </w:pPr>
      <w:r>
        <w:rPr>
          <w:rFonts w:eastAsia="Times New Roman" w:cs="Arial"/>
          <w:szCs w:val="24"/>
          <w:lang w:eastAsia="ru-RU"/>
        </w:rPr>
        <w:t>8) 100 000 000 сомдон 150 000 000 сомго чейин - 800 000 сом;</w:t>
      </w:r>
    </w:p>
    <w:p w14:paraId="0C983B09" w14:textId="77777777" w:rsidR="00275AFB" w:rsidRDefault="004076E1">
      <w:pPr>
        <w:rPr>
          <w:rFonts w:eastAsia="Times New Roman" w:cs="Arial"/>
          <w:szCs w:val="24"/>
          <w:lang w:eastAsia="ru-RU"/>
        </w:rPr>
      </w:pPr>
      <w:r>
        <w:rPr>
          <w:rFonts w:eastAsia="Times New Roman" w:cs="Arial"/>
          <w:szCs w:val="24"/>
          <w:lang w:eastAsia="ru-RU"/>
        </w:rPr>
        <w:t>9) 150 000 000 сомдон 200 000 000 сомго чейин - 900 000 сом;</w:t>
      </w:r>
    </w:p>
    <w:p w14:paraId="471D7D52" w14:textId="77777777" w:rsidR="00275AFB" w:rsidRDefault="004076E1">
      <w:pPr>
        <w:rPr>
          <w:rFonts w:eastAsia="Times New Roman" w:cs="Arial"/>
          <w:szCs w:val="24"/>
          <w:lang w:eastAsia="ru-RU"/>
        </w:rPr>
      </w:pPr>
      <w:r>
        <w:rPr>
          <w:rFonts w:eastAsia="Times New Roman" w:cs="Arial"/>
          <w:szCs w:val="24"/>
          <w:lang w:eastAsia="ru-RU"/>
        </w:rPr>
        <w:t xml:space="preserve">10) 200 000 000 жана андан жогору - 1 000 000 сом. </w:t>
      </w:r>
    </w:p>
    <w:p w14:paraId="515D7D58" w14:textId="77777777" w:rsidR="00275AFB" w:rsidRDefault="004076E1">
      <w:pPr>
        <w:rPr>
          <w:rFonts w:eastAsia="Times New Roman" w:cs="Arial"/>
          <w:szCs w:val="24"/>
          <w:lang w:eastAsia="ru-RU"/>
        </w:rPr>
      </w:pPr>
      <w:r>
        <w:rPr>
          <w:rFonts w:eastAsia="Times New Roman" w:cs="Arial"/>
          <w:i/>
          <w:iCs/>
          <w:szCs w:val="24"/>
          <w:lang w:eastAsia="ru-RU"/>
        </w:rPr>
        <w:t>(Кыргыз Республикасыны</w:t>
      </w:r>
      <w:r>
        <w:rPr>
          <w:rFonts w:eastAsia="Times New Roman" w:cs="Arial"/>
          <w:i/>
          <w:iCs/>
          <w:szCs w:val="24"/>
          <w:lang w:eastAsia="ru-RU"/>
        </w:rPr>
        <w:t xml:space="preserve">н </w:t>
      </w:r>
      <w:hyperlink r:id="rId478" w:tooltip="cdb:112552" w:history="1">
        <w:r>
          <w:rPr>
            <w:rFonts w:eastAsia="Times New Roman" w:cs="Arial"/>
            <w:i/>
            <w:iCs/>
            <w:color w:val="0000FF"/>
            <w:szCs w:val="24"/>
            <w:u w:val="single"/>
            <w:lang w:eastAsia="ru-RU"/>
          </w:rPr>
          <w:t>2023-жылдын 3-апрелиндеги № 78</w:t>
        </w:r>
      </w:hyperlink>
      <w:r>
        <w:rPr>
          <w:rFonts w:eastAsia="Times New Roman" w:cs="Arial"/>
          <w:i/>
          <w:iCs/>
          <w:szCs w:val="24"/>
          <w:lang w:val="ky-KG" w:eastAsia="ru-RU"/>
        </w:rPr>
        <w:t xml:space="preserve">, </w:t>
      </w:r>
      <w:hyperlink r:id="rId479" w:tooltip="https://cbd.minjust.gov.kg/4-5267/edition/2263/kg" w:history="1">
        <w:r>
          <w:rPr>
            <w:rStyle w:val="aff1"/>
            <w:rFonts w:eastAsia="Times New Roman" w:cs="Arial"/>
            <w:i/>
            <w:iCs/>
            <w:szCs w:val="24"/>
            <w:lang w:val="ky-KG" w:eastAsia="ru-RU"/>
          </w:rPr>
          <w:t>2024-жылдын 2-февралындагы № 31</w:t>
        </w:r>
      </w:hyperlink>
      <w:r>
        <w:rPr>
          <w:rFonts w:eastAsia="Times New Roman" w:cs="Arial"/>
          <w:i/>
          <w:iCs/>
          <w:szCs w:val="24"/>
          <w:lang w:val="ky-KG" w:eastAsia="ru-RU"/>
        </w:rPr>
        <w:t xml:space="preserve"> Мыйзамдарынын редакциялары</w:t>
      </w:r>
      <w:r>
        <w:rPr>
          <w:rFonts w:eastAsia="Times New Roman" w:cs="Arial"/>
          <w:i/>
          <w:iCs/>
          <w:szCs w:val="24"/>
          <w:lang w:val="ky-KG" w:eastAsia="ru-RU"/>
        </w:rPr>
        <w:t>на ылайык</w:t>
      </w:r>
      <w:r>
        <w:rPr>
          <w:rFonts w:eastAsia="Times New Roman" w:cs="Arial"/>
          <w:i/>
          <w:iCs/>
          <w:szCs w:val="24"/>
          <w:lang w:eastAsia="ru-RU"/>
        </w:rPr>
        <w:t>)</w:t>
      </w:r>
    </w:p>
    <w:p w14:paraId="0A9E688C" w14:textId="77777777" w:rsidR="00275AFB" w:rsidRDefault="004076E1">
      <w:pPr>
        <w:rPr>
          <w:rFonts w:eastAsia="Times New Roman" w:cs="Arial"/>
          <w:szCs w:val="24"/>
          <w:lang w:eastAsia="ru-RU"/>
        </w:rPr>
      </w:pPr>
      <w:r>
        <w:rPr>
          <w:rFonts w:eastAsia="Times New Roman" w:cs="Arial"/>
          <w:szCs w:val="24"/>
          <w:lang w:eastAsia="ru-RU"/>
        </w:rPr>
        <w:t> </w:t>
      </w:r>
    </w:p>
    <w:p w14:paraId="7A1D7296" w14:textId="77777777" w:rsidR="00275AFB" w:rsidRDefault="004076E1">
      <w:pPr>
        <w:rPr>
          <w:rFonts w:eastAsia="Times New Roman" w:cs="Arial"/>
          <w:szCs w:val="24"/>
          <w:lang w:eastAsia="ru-RU"/>
        </w:rPr>
      </w:pPr>
      <w:bookmarkStart w:id="545" w:name="st_462"/>
      <w:bookmarkEnd w:id="545"/>
      <w:r>
        <w:rPr>
          <w:rFonts w:eastAsia="Times New Roman" w:cs="Arial"/>
          <w:b/>
          <w:bCs/>
          <w:szCs w:val="24"/>
          <w:lang w:eastAsia="ru-RU"/>
        </w:rPr>
        <w:t>462-берене. Салыктын суммасын аныктоо тартиби</w:t>
      </w:r>
    </w:p>
    <w:p w14:paraId="56C1D961" w14:textId="77777777" w:rsidR="00275AFB" w:rsidRDefault="004076E1">
      <w:pPr>
        <w:rPr>
          <w:rFonts w:eastAsia="Times New Roman" w:cs="Arial"/>
          <w:szCs w:val="24"/>
          <w:lang w:eastAsia="ru-RU"/>
        </w:rPr>
      </w:pPr>
      <w:r>
        <w:rPr>
          <w:rFonts w:eastAsia="Times New Roman" w:cs="Arial"/>
          <w:szCs w:val="24"/>
          <w:lang w:eastAsia="ru-RU"/>
        </w:rPr>
        <w:t xml:space="preserve">1. Өзгөчө режимдеги соода зоналарындагы ишке салыктын суммасы ушул Кодекстин </w:t>
      </w:r>
      <w:hyperlink r:id="rId480" w:anchor="st_461" w:tooltip="cdb:112340#st_461" w:history="1">
        <w:r>
          <w:rPr>
            <w:rFonts w:eastAsia="Times New Roman" w:cs="Arial"/>
            <w:color w:val="0000FF"/>
            <w:szCs w:val="24"/>
            <w:u w:val="single"/>
            <w:lang w:eastAsia="ru-RU"/>
          </w:rPr>
          <w:t>461-беренесинде</w:t>
        </w:r>
      </w:hyperlink>
      <w:r>
        <w:rPr>
          <w:rFonts w:eastAsia="Times New Roman" w:cs="Arial"/>
          <w:szCs w:val="24"/>
          <w:lang w:eastAsia="ru-RU"/>
        </w:rPr>
        <w:t xml:space="preserve"> белгиленген салыктын ставкасын колдонуу ме</w:t>
      </w:r>
      <w:r>
        <w:rPr>
          <w:rFonts w:eastAsia="Times New Roman" w:cs="Arial"/>
          <w:szCs w:val="24"/>
          <w:lang w:eastAsia="ru-RU"/>
        </w:rPr>
        <w:t>нен аныкталат.</w:t>
      </w:r>
    </w:p>
    <w:p w14:paraId="65BD45DD" w14:textId="77777777" w:rsidR="00275AFB" w:rsidRDefault="004076E1">
      <w:pPr>
        <w:rPr>
          <w:rFonts w:eastAsia="Times New Roman" w:cs="Arial"/>
          <w:szCs w:val="24"/>
          <w:lang w:eastAsia="ru-RU"/>
        </w:rPr>
      </w:pPr>
      <w:r>
        <w:rPr>
          <w:rFonts w:eastAsia="Times New Roman" w:cs="Arial"/>
          <w:szCs w:val="24"/>
          <w:lang w:eastAsia="ru-RU"/>
        </w:rPr>
        <w:t>2. Өзгөчө режимдеги соода зоналарындагы ишкердикке салык төлөөчү катары кайрадан катталган салык төлөөчү үчүн салыктын суммасы төмөнкүдөй формула боюнча аныкталат:</w:t>
      </w:r>
    </w:p>
    <w:p w14:paraId="292E1125" w14:textId="77777777" w:rsidR="00275AFB" w:rsidRDefault="004076E1">
      <w:pPr>
        <w:rPr>
          <w:rFonts w:eastAsia="Times New Roman" w:cs="Arial"/>
          <w:szCs w:val="24"/>
          <w:lang w:eastAsia="ru-RU"/>
        </w:rPr>
      </w:pPr>
      <w:r>
        <w:rPr>
          <w:rFonts w:eastAsia="Times New Roman" w:cs="Arial"/>
          <w:szCs w:val="24"/>
          <w:lang w:eastAsia="ru-RU"/>
        </w:rPr>
        <w:t xml:space="preserve">СС = С / 12 х А, </w:t>
      </w:r>
    </w:p>
    <w:p w14:paraId="67547475" w14:textId="77777777" w:rsidR="00275AFB" w:rsidRDefault="004076E1">
      <w:pPr>
        <w:rPr>
          <w:rFonts w:eastAsia="Times New Roman" w:cs="Arial"/>
          <w:szCs w:val="24"/>
          <w:lang w:eastAsia="ru-RU"/>
        </w:rPr>
      </w:pPr>
      <w:r>
        <w:rPr>
          <w:rFonts w:eastAsia="Times New Roman" w:cs="Arial"/>
          <w:szCs w:val="24"/>
          <w:lang w:eastAsia="ru-RU"/>
        </w:rPr>
        <w:t>мында:</w:t>
      </w:r>
    </w:p>
    <w:p w14:paraId="2E04994D" w14:textId="77777777" w:rsidR="00275AFB" w:rsidRDefault="004076E1">
      <w:pPr>
        <w:rPr>
          <w:rFonts w:eastAsia="Times New Roman" w:cs="Arial"/>
          <w:szCs w:val="24"/>
          <w:lang w:eastAsia="ru-RU"/>
        </w:rPr>
      </w:pPr>
      <w:r>
        <w:rPr>
          <w:rFonts w:eastAsia="Times New Roman" w:cs="Arial"/>
          <w:szCs w:val="24"/>
          <w:lang w:eastAsia="ru-RU"/>
        </w:rPr>
        <w:t xml:space="preserve">СС - салыктын суммасы; </w:t>
      </w:r>
    </w:p>
    <w:p w14:paraId="0179EEED" w14:textId="77777777" w:rsidR="00275AFB" w:rsidRDefault="004076E1">
      <w:pPr>
        <w:rPr>
          <w:rFonts w:eastAsia="Times New Roman" w:cs="Arial"/>
          <w:szCs w:val="24"/>
          <w:lang w:eastAsia="ru-RU"/>
        </w:rPr>
      </w:pPr>
      <w:r>
        <w:rPr>
          <w:rFonts w:eastAsia="Times New Roman" w:cs="Arial"/>
          <w:szCs w:val="24"/>
          <w:lang w:eastAsia="ru-RU"/>
        </w:rPr>
        <w:t>С - салыктын ставкасы;</w:t>
      </w:r>
    </w:p>
    <w:p w14:paraId="3DCFA64E" w14:textId="77777777" w:rsidR="00275AFB" w:rsidRDefault="004076E1">
      <w:pPr>
        <w:rPr>
          <w:rFonts w:eastAsia="Times New Roman" w:cs="Arial"/>
          <w:szCs w:val="24"/>
          <w:lang w:eastAsia="ru-RU"/>
        </w:rPr>
      </w:pPr>
      <w:r>
        <w:rPr>
          <w:rFonts w:eastAsia="Times New Roman" w:cs="Arial"/>
          <w:szCs w:val="24"/>
          <w:lang w:eastAsia="ru-RU"/>
        </w:rPr>
        <w:t>А - арызда көрсөтүлгөн календардык жылда катары менен келген айлардын саны.</w:t>
      </w:r>
    </w:p>
    <w:p w14:paraId="622BDE9E" w14:textId="77777777" w:rsidR="00275AFB" w:rsidRDefault="004076E1">
      <w:pPr>
        <w:rPr>
          <w:rFonts w:eastAsia="Times New Roman" w:cs="Arial"/>
          <w:szCs w:val="24"/>
          <w:lang w:eastAsia="ru-RU"/>
        </w:rPr>
      </w:pPr>
      <w:r>
        <w:rPr>
          <w:rFonts w:eastAsia="Times New Roman" w:cs="Arial"/>
          <w:szCs w:val="24"/>
          <w:lang w:eastAsia="ru-RU"/>
        </w:rPr>
        <w:t>3. Учурдагы календардык жыл үчүн алууга пландаштырылган түшкөн каражаттын билдирилген көлөмү ашып кеткен учурда, календардык жылдын катары менен калган айла-</w:t>
      </w:r>
      <w:r>
        <w:rPr>
          <w:rFonts w:eastAsia="Times New Roman" w:cs="Arial"/>
          <w:szCs w:val="24"/>
          <w:lang w:eastAsia="ru-RU"/>
        </w:rPr>
        <w:t>рына салыктын суммасы ушул берененин 2-бөлүгүндө көрсөтүлгөн формула боюнча, түшкөн каражаттын мурда билдирилген көлөмүнөн ашкан түшкөн каражаттын көлөмү үчүн белгиленген салыктын ставкасын колдонуу менен аныкталат.</w:t>
      </w:r>
    </w:p>
    <w:p w14:paraId="4808485D" w14:textId="77777777" w:rsidR="00275AFB" w:rsidRDefault="004076E1">
      <w:pPr>
        <w:rPr>
          <w:rFonts w:eastAsia="Times New Roman" w:cs="Arial"/>
          <w:szCs w:val="24"/>
          <w:lang w:eastAsia="ru-RU"/>
        </w:rPr>
      </w:pPr>
      <w:r>
        <w:rPr>
          <w:rFonts w:eastAsia="Times New Roman" w:cs="Arial"/>
          <w:szCs w:val="24"/>
          <w:lang w:eastAsia="ru-RU"/>
        </w:rPr>
        <w:t xml:space="preserve">4. Өзгөчө режимдеги соода зоналарындагы </w:t>
      </w:r>
      <w:r>
        <w:rPr>
          <w:rFonts w:eastAsia="Times New Roman" w:cs="Arial"/>
          <w:szCs w:val="24"/>
          <w:lang w:eastAsia="ru-RU"/>
        </w:rPr>
        <w:t>ишке салык төлөөчү катары режимден чыкканда, салык төлөөчү өзгөчө режимдеги соода зонасы жайгашкан жер боюнча салык органына арыз берүүгө милдеттүү жана арыз берилген айдан кийинки айдын 1-күнүнөн тартып эсептелген салык милдеттенмесинин калган суммасы атк</w:t>
      </w:r>
      <w:r>
        <w:rPr>
          <w:rFonts w:eastAsia="Times New Roman" w:cs="Arial"/>
          <w:szCs w:val="24"/>
          <w:lang w:eastAsia="ru-RU"/>
        </w:rPr>
        <w:t>арылууга тийиш эмес.</w:t>
      </w:r>
    </w:p>
    <w:p w14:paraId="00CCE005" w14:textId="77777777" w:rsidR="00275AFB" w:rsidRDefault="004076E1">
      <w:pPr>
        <w:rPr>
          <w:rFonts w:eastAsia="Times New Roman" w:cs="Arial"/>
          <w:szCs w:val="24"/>
          <w:lang w:eastAsia="ru-RU"/>
        </w:rPr>
      </w:pPr>
      <w:r>
        <w:rPr>
          <w:rFonts w:eastAsia="Times New Roman" w:cs="Arial"/>
          <w:i/>
          <w:iCs/>
          <w:szCs w:val="24"/>
          <w:lang w:eastAsia="ru-RU"/>
        </w:rPr>
        <w:t xml:space="preserve">(Кыргыз Республикасынын </w:t>
      </w:r>
      <w:r>
        <w:rPr>
          <w:rFonts w:eastAsia="Times New Roman" w:cs="Arial"/>
          <w:i/>
          <w:iCs/>
          <w:szCs w:val="24"/>
          <w:lang w:val="ky-KG" w:eastAsia="ru-RU"/>
        </w:rPr>
        <w:t xml:space="preserve">2024-жылдын 2-февралындагы № 31 </w:t>
      </w:r>
      <w:hyperlink r:id="rId481" w:tooltip="https://cbd.minjust.gov.kg/4-5267/edition/2263/kg" w:history="1">
        <w:r>
          <w:rPr>
            <w:rStyle w:val="aff1"/>
            <w:rFonts w:eastAsia="Times New Roman" w:cs="Arial"/>
            <w:i/>
            <w:iCs/>
            <w:szCs w:val="24"/>
            <w:lang w:eastAsia="ru-RU"/>
          </w:rPr>
          <w:t xml:space="preserve">Мыйзамынын </w:t>
        </w:r>
      </w:hyperlink>
      <w:r>
        <w:rPr>
          <w:rFonts w:eastAsia="Times New Roman" w:cs="Arial"/>
          <w:i/>
          <w:iCs/>
          <w:szCs w:val="24"/>
          <w:lang w:eastAsia="ru-RU"/>
        </w:rPr>
        <w:t>редакциясына ылайык)</w:t>
      </w:r>
    </w:p>
    <w:p w14:paraId="4EBAD730" w14:textId="77777777" w:rsidR="00275AFB" w:rsidRDefault="004076E1">
      <w:pPr>
        <w:rPr>
          <w:rFonts w:eastAsia="Times New Roman" w:cs="Arial"/>
          <w:szCs w:val="24"/>
          <w:lang w:eastAsia="ru-RU"/>
        </w:rPr>
      </w:pPr>
      <w:r>
        <w:rPr>
          <w:rFonts w:eastAsia="Times New Roman" w:cs="Arial"/>
          <w:szCs w:val="24"/>
          <w:lang w:eastAsia="ru-RU"/>
        </w:rPr>
        <w:t> </w:t>
      </w:r>
    </w:p>
    <w:p w14:paraId="70DE2F31" w14:textId="77777777" w:rsidR="00275AFB" w:rsidRDefault="004076E1">
      <w:pPr>
        <w:rPr>
          <w:rFonts w:eastAsia="Times New Roman" w:cs="Arial"/>
          <w:szCs w:val="24"/>
          <w:lang w:eastAsia="ru-RU"/>
        </w:rPr>
      </w:pPr>
      <w:bookmarkStart w:id="546" w:name="st_463"/>
      <w:bookmarkEnd w:id="546"/>
      <w:r>
        <w:rPr>
          <w:rFonts w:eastAsia="Times New Roman" w:cs="Arial"/>
          <w:b/>
          <w:bCs/>
          <w:szCs w:val="24"/>
          <w:lang w:eastAsia="ru-RU"/>
        </w:rPr>
        <w:t>463- берене. Салыктык мезгил</w:t>
      </w:r>
    </w:p>
    <w:p w14:paraId="16C55F8B" w14:textId="77777777" w:rsidR="00275AFB" w:rsidRDefault="004076E1">
      <w:pPr>
        <w:rPr>
          <w:rFonts w:eastAsia="Times New Roman" w:cs="Arial"/>
          <w:szCs w:val="24"/>
          <w:lang w:eastAsia="ru-RU"/>
        </w:rPr>
      </w:pPr>
      <w:r>
        <w:rPr>
          <w:rFonts w:eastAsia="Times New Roman" w:cs="Arial"/>
          <w:szCs w:val="24"/>
          <w:lang w:eastAsia="ru-RU"/>
        </w:rPr>
        <w:t> </w:t>
      </w:r>
    </w:p>
    <w:p w14:paraId="2CEF0AF9" w14:textId="77777777" w:rsidR="00275AFB" w:rsidRDefault="004076E1">
      <w:pPr>
        <w:rPr>
          <w:rFonts w:eastAsia="Times New Roman" w:cs="Arial"/>
          <w:szCs w:val="24"/>
          <w:lang w:eastAsia="ru-RU"/>
        </w:rPr>
      </w:pPr>
      <w:r>
        <w:rPr>
          <w:rFonts w:eastAsia="Times New Roman" w:cs="Arial"/>
          <w:szCs w:val="24"/>
          <w:lang w:eastAsia="ru-RU"/>
        </w:rPr>
        <w:t>Өзгөчө режимдеги соода зоналарындагы ишке салык үчүн салыктык мезгил болуп бир календардык жыл эсептелет.</w:t>
      </w:r>
    </w:p>
    <w:p w14:paraId="6984C420" w14:textId="77777777" w:rsidR="00275AFB" w:rsidRDefault="004076E1">
      <w:pPr>
        <w:spacing w:after="60" w:line="276" w:lineRule="auto"/>
        <w:ind w:firstLine="0"/>
        <w:rPr>
          <w:rFonts w:eastAsia="Times New Roman" w:cs="Arial"/>
          <w:szCs w:val="24"/>
          <w:lang w:eastAsia="ru-RU"/>
        </w:rPr>
      </w:pPr>
      <w:r>
        <w:rPr>
          <w:rFonts w:eastAsia="Times New Roman" w:cs="Arial"/>
          <w:szCs w:val="24"/>
          <w:lang w:eastAsia="ru-RU"/>
        </w:rPr>
        <w:t> </w:t>
      </w:r>
    </w:p>
    <w:p w14:paraId="2564FF61" w14:textId="77777777" w:rsidR="00275AFB" w:rsidRDefault="004076E1">
      <w:pPr>
        <w:rPr>
          <w:rFonts w:eastAsia="Times New Roman" w:cs="Arial"/>
          <w:szCs w:val="24"/>
          <w:lang w:eastAsia="ru-RU"/>
        </w:rPr>
      </w:pPr>
      <w:bookmarkStart w:id="547" w:name="st_464"/>
      <w:bookmarkEnd w:id="547"/>
      <w:r>
        <w:rPr>
          <w:rFonts w:eastAsia="Times New Roman" w:cs="Arial"/>
          <w:b/>
          <w:bCs/>
          <w:szCs w:val="24"/>
          <w:lang w:eastAsia="ru-RU"/>
        </w:rPr>
        <w:t>464-берене. Салыктык милдеттенмени аткаруу жана салыктык отчет</w:t>
      </w:r>
    </w:p>
    <w:p w14:paraId="2EA5FA77" w14:textId="77777777" w:rsidR="00275AFB" w:rsidRDefault="004076E1">
      <w:pPr>
        <w:rPr>
          <w:rFonts w:eastAsia="Times New Roman" w:cs="Arial"/>
          <w:szCs w:val="24"/>
          <w:lang w:eastAsia="ru-RU"/>
        </w:rPr>
      </w:pPr>
      <w:r>
        <w:rPr>
          <w:rFonts w:eastAsia="Times New Roman" w:cs="Arial"/>
          <w:szCs w:val="24"/>
          <w:lang w:eastAsia="ru-RU"/>
        </w:rPr>
        <w:t> </w:t>
      </w:r>
    </w:p>
    <w:p w14:paraId="308672FC" w14:textId="77777777" w:rsidR="00275AFB" w:rsidRDefault="004076E1">
      <w:pPr>
        <w:rPr>
          <w:rFonts w:eastAsia="Times New Roman" w:cs="Arial"/>
          <w:szCs w:val="24"/>
          <w:lang w:eastAsia="ru-RU"/>
        </w:rPr>
      </w:pPr>
      <w:r>
        <w:rPr>
          <w:rFonts w:eastAsia="Times New Roman" w:cs="Arial"/>
          <w:szCs w:val="24"/>
          <w:lang w:eastAsia="ru-RU"/>
        </w:rPr>
        <w:t>1. Салык боюнча салыктык милдеттенмелерди аткаруу ай</w:t>
      </w:r>
      <w:r>
        <w:rPr>
          <w:rFonts w:eastAsia="Times New Roman" w:cs="Arial"/>
          <w:szCs w:val="24"/>
          <w:lang w:eastAsia="ru-RU"/>
        </w:rPr>
        <w:t xml:space="preserve"> сайын ар бир айдын 1-күнүнөн кечиктирбестен бирдей үлүштөр менен жүзөгө ашырылат.</w:t>
      </w:r>
    </w:p>
    <w:p w14:paraId="30F5F987" w14:textId="77777777" w:rsidR="00275AFB" w:rsidRDefault="004076E1">
      <w:pPr>
        <w:rPr>
          <w:rFonts w:eastAsia="Times New Roman" w:cs="Arial"/>
          <w:szCs w:val="24"/>
          <w:lang w:eastAsia="ru-RU"/>
        </w:rPr>
      </w:pPr>
      <w:r>
        <w:rPr>
          <w:rFonts w:eastAsia="Times New Roman" w:cs="Arial"/>
          <w:szCs w:val="24"/>
          <w:lang w:eastAsia="ru-RU"/>
        </w:rPr>
        <w:t>2. Салык төлөөчү салык милдеттенмесин мөөнөтүнөн мурда аткарууга укуктуу.</w:t>
      </w:r>
    </w:p>
    <w:p w14:paraId="67726A8F" w14:textId="77777777" w:rsidR="00275AFB" w:rsidRDefault="004076E1">
      <w:pPr>
        <w:rPr>
          <w:rFonts w:eastAsia="Times New Roman" w:cs="Arial"/>
          <w:szCs w:val="24"/>
          <w:lang w:eastAsia="ru-RU"/>
        </w:rPr>
      </w:pPr>
      <w:r>
        <w:rPr>
          <w:rFonts w:eastAsia="Times New Roman" w:cs="Arial"/>
          <w:szCs w:val="24"/>
          <w:lang w:eastAsia="ru-RU"/>
        </w:rPr>
        <w:t xml:space="preserve">3. Салыктын суммасын эсептөө боюнча милдет ушул Кодекстин </w:t>
      </w:r>
      <w:hyperlink r:id="rId482" w:anchor="st_459" w:tooltip="cdb:112340#st_459" w:history="1">
        <w:r>
          <w:rPr>
            <w:rFonts w:eastAsia="Times New Roman" w:cs="Arial"/>
            <w:color w:val="0000FF"/>
            <w:szCs w:val="24"/>
            <w:u w:val="single"/>
            <w:lang w:eastAsia="ru-RU"/>
          </w:rPr>
          <w:t>459-беренесинин</w:t>
        </w:r>
      </w:hyperlink>
      <w:r>
        <w:rPr>
          <w:rFonts w:eastAsia="Times New Roman" w:cs="Arial"/>
          <w:szCs w:val="24"/>
          <w:lang w:eastAsia="ru-RU"/>
        </w:rPr>
        <w:t xml:space="preserve"> 2-бөлүгүндө көрсөтүлгөн салык төлөөчүнүн арызынын негизинде өзгөчө режимдеги соода зонасы жайгашкан жери боюнча салык органына жүктөлөт.</w:t>
      </w:r>
    </w:p>
    <w:p w14:paraId="2B6EEAD5" w14:textId="77777777" w:rsidR="00275AFB" w:rsidRDefault="004076E1">
      <w:pPr>
        <w:rPr>
          <w:rFonts w:eastAsia="Times New Roman" w:cs="Arial"/>
          <w:szCs w:val="24"/>
          <w:lang w:eastAsia="ru-RU"/>
        </w:rPr>
      </w:pPr>
      <w:r>
        <w:rPr>
          <w:rFonts w:eastAsia="Times New Roman" w:cs="Arial"/>
          <w:szCs w:val="24"/>
          <w:lang w:eastAsia="ru-RU"/>
        </w:rPr>
        <w:t xml:space="preserve">4. Эгерде салык төлөөчү ушул Кодекстин </w:t>
      </w:r>
      <w:hyperlink r:id="rId483" w:anchor="st_459" w:tooltip="cdb:112340#st_459" w:history="1">
        <w:r>
          <w:rPr>
            <w:rFonts w:eastAsia="Times New Roman" w:cs="Arial"/>
            <w:color w:val="0000FF"/>
            <w:szCs w:val="24"/>
            <w:u w:val="single"/>
            <w:lang w:eastAsia="ru-RU"/>
          </w:rPr>
          <w:t>459-беренесинин</w:t>
        </w:r>
      </w:hyperlink>
      <w:r>
        <w:rPr>
          <w:rFonts w:eastAsia="Times New Roman" w:cs="Arial"/>
          <w:szCs w:val="24"/>
          <w:lang w:eastAsia="ru-RU"/>
        </w:rPr>
        <w:t xml:space="preserve"> 3-бөлүгүндө көрсөтүлгөн арызды бербесе, салык органы учурдагы календардык жылдын калган күндөрүнө салыкты ушул Кодекстин </w:t>
      </w:r>
      <w:hyperlink r:id="rId484" w:anchor="st_462" w:tooltip="cdb:112340#st_462" w:history="1">
        <w:r>
          <w:rPr>
            <w:rFonts w:eastAsia="Times New Roman" w:cs="Arial"/>
            <w:color w:val="0000FF"/>
            <w:szCs w:val="24"/>
            <w:u w:val="single"/>
            <w:lang w:eastAsia="ru-RU"/>
          </w:rPr>
          <w:t>462-беренесинин</w:t>
        </w:r>
      </w:hyperlink>
      <w:r>
        <w:rPr>
          <w:rFonts w:eastAsia="Times New Roman" w:cs="Arial"/>
          <w:szCs w:val="24"/>
          <w:lang w:eastAsia="ru-RU"/>
        </w:rPr>
        <w:t xml:space="preserve"> 2-бөлүгүндө көрсөтүлгө</w:t>
      </w:r>
      <w:r>
        <w:rPr>
          <w:rFonts w:eastAsia="Times New Roman" w:cs="Arial"/>
          <w:szCs w:val="24"/>
          <w:lang w:eastAsia="ru-RU"/>
        </w:rPr>
        <w:t>н формула боюнча түшкөн акчанын мурда билдирилген көлөмүнө ылайык салыктын ставкасынан кийинки салыктын ставкасын колдонуу менен эсептөөгө укуктуу.</w:t>
      </w:r>
    </w:p>
    <w:p w14:paraId="5933C305" w14:textId="77777777" w:rsidR="00275AFB" w:rsidRDefault="004076E1">
      <w:pPr>
        <w:rPr>
          <w:rFonts w:eastAsia="Times New Roman" w:cs="Arial"/>
          <w:szCs w:val="24"/>
          <w:lang w:eastAsia="ru-RU"/>
        </w:rPr>
      </w:pPr>
      <w:r>
        <w:rPr>
          <w:rFonts w:eastAsia="Times New Roman" w:cs="Arial"/>
          <w:szCs w:val="24"/>
          <w:lang w:eastAsia="ru-RU"/>
        </w:rPr>
        <w:t xml:space="preserve">5. Салык төлөөчү бирдиктүү салык декларациясын ушул Кодекстин </w:t>
      </w:r>
      <w:hyperlink r:id="rId485" w:anchor="st_106" w:tooltip="cdb:112340#st_106" w:history="1">
        <w:r>
          <w:rPr>
            <w:rFonts w:eastAsia="Times New Roman" w:cs="Arial"/>
            <w:color w:val="0000FF"/>
            <w:szCs w:val="24"/>
            <w:u w:val="single"/>
            <w:lang w:eastAsia="ru-RU"/>
          </w:rPr>
          <w:t>106-беренесинде</w:t>
        </w:r>
      </w:hyperlink>
      <w:r>
        <w:rPr>
          <w:rFonts w:eastAsia="Times New Roman" w:cs="Arial"/>
          <w:szCs w:val="24"/>
          <w:lang w:eastAsia="ru-RU"/>
        </w:rPr>
        <w:t xml:space="preserve"> белгиленген мөөнөттө берүүгө милдеттүү.</w:t>
      </w:r>
    </w:p>
    <w:p w14:paraId="31CD8842" w14:textId="77777777" w:rsidR="00275AFB" w:rsidRDefault="004076E1">
      <w:pPr>
        <w:spacing w:after="60" w:line="276" w:lineRule="auto"/>
        <w:ind w:firstLine="0"/>
        <w:rPr>
          <w:rFonts w:eastAsia="Times New Roman" w:cs="Arial"/>
          <w:szCs w:val="24"/>
          <w:lang w:eastAsia="ru-RU"/>
        </w:rPr>
      </w:pPr>
      <w:r>
        <w:rPr>
          <w:rFonts w:eastAsia="Times New Roman" w:cs="Arial"/>
          <w:szCs w:val="24"/>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275AFB" w14:paraId="274CF411" w14:textId="77777777">
        <w:tc>
          <w:tcPr>
            <w:tcW w:w="2500" w:type="pct"/>
            <w:tcMar>
              <w:top w:w="0" w:type="dxa"/>
              <w:left w:w="108" w:type="dxa"/>
              <w:bottom w:w="0" w:type="dxa"/>
              <w:right w:w="108" w:type="dxa"/>
            </w:tcMar>
          </w:tcPr>
          <w:p w14:paraId="34F125F7" w14:textId="77777777" w:rsidR="00275AFB" w:rsidRDefault="004076E1">
            <w:pPr>
              <w:spacing w:after="0"/>
              <w:ind w:firstLine="0"/>
              <w:jc w:val="left"/>
              <w:rPr>
                <w:rFonts w:eastAsia="Times New Roman" w:cs="Arial"/>
                <w:szCs w:val="24"/>
                <w:lang w:eastAsia="ru-RU"/>
              </w:rPr>
            </w:pPr>
            <w:r>
              <w:rPr>
                <w:rFonts w:eastAsia="Times New Roman" w:cs="Arial"/>
                <w:b/>
                <w:bCs/>
                <w:szCs w:val="24"/>
                <w:lang w:eastAsia="ru-RU"/>
              </w:rPr>
              <w:t>Кыргыз Республикасынын</w:t>
            </w:r>
          </w:p>
          <w:p w14:paraId="224A5457" w14:textId="77777777" w:rsidR="00275AFB" w:rsidRDefault="004076E1">
            <w:pPr>
              <w:spacing w:after="0"/>
              <w:ind w:firstLine="0"/>
              <w:jc w:val="left"/>
              <w:rPr>
                <w:rFonts w:eastAsia="Times New Roman" w:cs="Arial"/>
                <w:szCs w:val="24"/>
                <w:lang w:eastAsia="ru-RU"/>
              </w:rPr>
            </w:pPr>
            <w:r>
              <w:rPr>
                <w:rFonts w:eastAsia="Times New Roman" w:cs="Arial"/>
                <w:b/>
                <w:bCs/>
                <w:szCs w:val="24"/>
                <w:lang w:eastAsia="ru-RU"/>
              </w:rPr>
              <w:t>         Президенти</w:t>
            </w:r>
          </w:p>
        </w:tc>
        <w:tc>
          <w:tcPr>
            <w:tcW w:w="2500" w:type="pct"/>
            <w:tcMar>
              <w:top w:w="0" w:type="dxa"/>
              <w:left w:w="108" w:type="dxa"/>
              <w:bottom w:w="0" w:type="dxa"/>
              <w:right w:w="108" w:type="dxa"/>
            </w:tcMar>
          </w:tcPr>
          <w:p w14:paraId="18925EC1" w14:textId="77777777" w:rsidR="00275AFB" w:rsidRDefault="004076E1">
            <w:pPr>
              <w:spacing w:after="0"/>
              <w:ind w:firstLine="0"/>
              <w:jc w:val="left"/>
              <w:rPr>
                <w:rFonts w:eastAsia="Times New Roman" w:cs="Arial"/>
                <w:szCs w:val="24"/>
                <w:lang w:eastAsia="ru-RU"/>
              </w:rPr>
            </w:pPr>
            <w:r>
              <w:rPr>
                <w:rFonts w:eastAsia="Times New Roman" w:cs="Arial"/>
                <w:szCs w:val="24"/>
                <w:lang w:eastAsia="ru-RU"/>
              </w:rPr>
              <w:t> </w:t>
            </w:r>
          </w:p>
          <w:p w14:paraId="4249E116" w14:textId="77777777" w:rsidR="00275AFB" w:rsidRDefault="004076E1">
            <w:pPr>
              <w:spacing w:after="0"/>
              <w:ind w:firstLine="0"/>
              <w:jc w:val="right"/>
              <w:rPr>
                <w:rFonts w:eastAsia="Times New Roman" w:cs="Arial"/>
                <w:szCs w:val="24"/>
                <w:lang w:eastAsia="ru-RU"/>
              </w:rPr>
            </w:pPr>
            <w:r>
              <w:rPr>
                <w:rFonts w:eastAsia="Times New Roman" w:cs="Arial"/>
                <w:b/>
                <w:bCs/>
                <w:szCs w:val="24"/>
                <w:lang w:val="ky-KG" w:eastAsia="ru-RU"/>
              </w:rPr>
              <w:t>С.Н. Жапаров</w:t>
            </w:r>
          </w:p>
        </w:tc>
      </w:tr>
    </w:tbl>
    <w:p w14:paraId="4E3BF94E" w14:textId="77777777" w:rsidR="00275AFB" w:rsidRDefault="004076E1">
      <w:pPr>
        <w:spacing w:after="0"/>
        <w:ind w:firstLine="0"/>
        <w:jc w:val="left"/>
        <w:rPr>
          <w:rFonts w:eastAsia="Times New Roman" w:cs="Arial"/>
          <w:szCs w:val="24"/>
          <w:lang w:eastAsia="ru-RU"/>
        </w:rPr>
      </w:pPr>
      <w:r>
        <w:rPr>
          <w:rFonts w:eastAsia="Times New Roman" w:cs="Arial"/>
          <w:szCs w:val="24"/>
          <w:lang w:eastAsia="ru-RU"/>
        </w:rPr>
        <w:t> </w:t>
      </w:r>
    </w:p>
    <w:tbl>
      <w:tblPr>
        <w:tblW w:w="5000" w:type="pct"/>
        <w:tblCellMar>
          <w:left w:w="0" w:type="dxa"/>
          <w:right w:w="0" w:type="dxa"/>
        </w:tblCellMar>
        <w:tblLook w:val="04A0" w:firstRow="1" w:lastRow="0" w:firstColumn="1" w:lastColumn="0" w:noHBand="0" w:noVBand="1"/>
      </w:tblPr>
      <w:tblGrid>
        <w:gridCol w:w="4785"/>
        <w:gridCol w:w="4786"/>
      </w:tblGrid>
      <w:tr w:rsidR="00275AFB" w14:paraId="1C8E48A0" w14:textId="77777777">
        <w:tc>
          <w:tcPr>
            <w:tcW w:w="2500" w:type="pct"/>
            <w:tcMar>
              <w:top w:w="0" w:type="dxa"/>
              <w:left w:w="108" w:type="dxa"/>
              <w:bottom w:w="0" w:type="dxa"/>
              <w:right w:w="108" w:type="dxa"/>
            </w:tcMar>
          </w:tcPr>
          <w:p w14:paraId="6DD809F6" w14:textId="77777777" w:rsidR="00275AFB" w:rsidRDefault="004076E1">
            <w:pPr>
              <w:spacing w:after="0"/>
              <w:ind w:firstLine="0"/>
              <w:jc w:val="left"/>
              <w:rPr>
                <w:rFonts w:eastAsia="Times New Roman" w:cs="Arial"/>
                <w:szCs w:val="24"/>
                <w:lang w:eastAsia="ru-RU"/>
              </w:rPr>
            </w:pPr>
            <w:r>
              <w:rPr>
                <w:rFonts w:eastAsia="Times New Roman" w:cs="Arial"/>
                <w:szCs w:val="24"/>
                <w:lang w:eastAsia="ru-RU"/>
              </w:rPr>
              <w:t> </w:t>
            </w:r>
          </w:p>
          <w:p w14:paraId="14032066" w14:textId="77777777" w:rsidR="00275AFB" w:rsidRDefault="004076E1">
            <w:pPr>
              <w:spacing w:after="0"/>
              <w:ind w:firstLine="0"/>
              <w:jc w:val="left"/>
              <w:rPr>
                <w:rFonts w:eastAsia="Times New Roman" w:cs="Arial"/>
                <w:szCs w:val="24"/>
                <w:lang w:eastAsia="ru-RU"/>
              </w:rPr>
            </w:pPr>
            <w:r>
              <w:rPr>
                <w:rFonts w:eastAsia="Times New Roman" w:cs="Arial"/>
                <w:szCs w:val="24"/>
                <w:lang w:eastAsia="ru-RU"/>
              </w:rPr>
              <w:t> </w:t>
            </w:r>
          </w:p>
          <w:p w14:paraId="56FEB09C" w14:textId="77777777" w:rsidR="00275AFB" w:rsidRDefault="004076E1">
            <w:pPr>
              <w:spacing w:after="0"/>
              <w:ind w:firstLine="0"/>
              <w:jc w:val="left"/>
              <w:rPr>
                <w:rFonts w:eastAsia="Times New Roman" w:cs="Arial"/>
                <w:szCs w:val="24"/>
                <w:lang w:eastAsia="ru-RU"/>
              </w:rPr>
            </w:pPr>
            <w:r>
              <w:rPr>
                <w:rFonts w:eastAsia="Times New Roman" w:cs="Arial"/>
                <w:szCs w:val="24"/>
                <w:lang w:val="ky-KG" w:eastAsia="ru-RU"/>
              </w:rPr>
              <w:t>2021-жылдын 22-декабрында</w:t>
            </w:r>
          </w:p>
        </w:tc>
        <w:tc>
          <w:tcPr>
            <w:tcW w:w="2500" w:type="pct"/>
            <w:tcMar>
              <w:top w:w="0" w:type="dxa"/>
              <w:left w:w="108" w:type="dxa"/>
              <w:bottom w:w="0" w:type="dxa"/>
              <w:right w:w="108" w:type="dxa"/>
            </w:tcMar>
          </w:tcPr>
          <w:p w14:paraId="03CA3C6C" w14:textId="77777777" w:rsidR="00275AFB" w:rsidRDefault="004076E1">
            <w:pPr>
              <w:spacing w:after="0"/>
              <w:ind w:firstLine="0"/>
              <w:jc w:val="right"/>
              <w:rPr>
                <w:rFonts w:eastAsia="Times New Roman" w:cs="Arial"/>
                <w:szCs w:val="24"/>
                <w:lang w:eastAsia="ru-RU"/>
              </w:rPr>
            </w:pPr>
            <w:r>
              <w:rPr>
                <w:rFonts w:eastAsia="Times New Roman" w:cs="Arial"/>
                <w:szCs w:val="24"/>
                <w:lang w:val="ky-KG" w:eastAsia="ru-RU"/>
              </w:rPr>
              <w:t xml:space="preserve">Кыргыз Республикасынын </w:t>
            </w:r>
          </w:p>
          <w:p w14:paraId="007CB65B" w14:textId="77777777" w:rsidR="00275AFB" w:rsidRDefault="004076E1">
            <w:pPr>
              <w:spacing w:after="0"/>
              <w:ind w:firstLine="0"/>
              <w:jc w:val="right"/>
              <w:rPr>
                <w:rFonts w:eastAsia="Times New Roman" w:cs="Arial"/>
                <w:szCs w:val="24"/>
                <w:lang w:eastAsia="ru-RU"/>
              </w:rPr>
            </w:pPr>
            <w:r>
              <w:rPr>
                <w:rFonts w:eastAsia="Times New Roman" w:cs="Arial"/>
                <w:szCs w:val="24"/>
                <w:lang w:val="ky-KG" w:eastAsia="ru-RU"/>
              </w:rPr>
              <w:t xml:space="preserve">Жогорку Кеңеши тарабынан </w:t>
            </w:r>
          </w:p>
          <w:p w14:paraId="4B6C8099" w14:textId="77777777" w:rsidR="00275AFB" w:rsidRDefault="004076E1">
            <w:pPr>
              <w:spacing w:after="0"/>
              <w:ind w:firstLine="0"/>
              <w:jc w:val="right"/>
              <w:rPr>
                <w:rFonts w:eastAsia="Times New Roman" w:cs="Arial"/>
                <w:szCs w:val="24"/>
                <w:lang w:eastAsia="ru-RU"/>
              </w:rPr>
            </w:pPr>
            <w:r>
              <w:rPr>
                <w:rFonts w:eastAsia="Times New Roman" w:cs="Arial"/>
                <w:szCs w:val="24"/>
                <w:lang w:val="ky-KG" w:eastAsia="ru-RU"/>
              </w:rPr>
              <w:t>кабыл алынган</w:t>
            </w:r>
          </w:p>
        </w:tc>
      </w:tr>
    </w:tbl>
    <w:p w14:paraId="1984D54E" w14:textId="77777777" w:rsidR="00275AFB" w:rsidRDefault="004076E1">
      <w:pPr>
        <w:rPr>
          <w:rFonts w:eastAsia="Times New Roman" w:cs="Arial"/>
          <w:szCs w:val="24"/>
          <w:lang w:eastAsia="ru-RU"/>
        </w:rPr>
      </w:pPr>
      <w:r>
        <w:rPr>
          <w:rFonts w:eastAsia="Times New Roman" w:cs="Arial"/>
          <w:szCs w:val="24"/>
          <w:lang w:eastAsia="ru-RU"/>
        </w:rPr>
        <w:t> </w:t>
      </w:r>
    </w:p>
    <w:p w14:paraId="17F7C723" w14:textId="77777777" w:rsidR="00275AFB" w:rsidRDefault="004076E1">
      <w:pPr>
        <w:rPr>
          <w:rFonts w:eastAsia="Times New Roman" w:cs="Arial"/>
          <w:szCs w:val="24"/>
          <w:lang w:eastAsia="ru-RU"/>
        </w:rPr>
      </w:pPr>
      <w:r>
        <w:rPr>
          <w:rFonts w:eastAsia="Times New Roman" w:cs="Arial"/>
          <w:szCs w:val="24"/>
          <w:lang w:eastAsia="ru-RU"/>
        </w:rPr>
        <w:t> </w:t>
      </w:r>
    </w:p>
    <w:p w14:paraId="179F4D3A" w14:textId="77777777" w:rsidR="00275AFB" w:rsidRDefault="004076E1">
      <w:pPr>
        <w:rPr>
          <w:rFonts w:eastAsia="Times New Roman" w:cs="Arial"/>
          <w:szCs w:val="24"/>
          <w:lang w:eastAsia="ru-RU"/>
        </w:rPr>
      </w:pPr>
      <w:r>
        <w:rPr>
          <w:rFonts w:eastAsia="Times New Roman" w:cs="Arial"/>
          <w:szCs w:val="24"/>
          <w:lang w:eastAsia="ru-RU"/>
        </w:rPr>
        <w:t> </w:t>
      </w:r>
    </w:p>
    <w:p w14:paraId="556276CC" w14:textId="77777777" w:rsidR="00275AFB" w:rsidRDefault="004076E1">
      <w:pPr>
        <w:spacing w:after="0"/>
        <w:ind w:firstLine="0"/>
        <w:jc w:val="left"/>
        <w:rPr>
          <w:rFonts w:eastAsia="Times New Roman" w:cs="Arial"/>
          <w:szCs w:val="24"/>
          <w:lang w:eastAsia="ru-RU"/>
        </w:rPr>
      </w:pPr>
      <w:r>
        <w:rPr>
          <w:rFonts w:eastAsia="Times New Roman" w:cs="Arial"/>
          <w:szCs w:val="24"/>
          <w:lang w:eastAsia="ru-RU"/>
        </w:rPr>
        <w:t> </w:t>
      </w:r>
    </w:p>
    <w:p w14:paraId="3D7449F3" w14:textId="77777777" w:rsidR="00275AFB" w:rsidRDefault="00275AFB">
      <w:pPr>
        <w:rPr>
          <w:rFonts w:cs="Arial"/>
          <w:szCs w:val="24"/>
        </w:rPr>
      </w:pPr>
    </w:p>
    <w:sectPr w:rsidR="00275AFB">
      <w:headerReference w:type="even" r:id="rId486"/>
      <w:headerReference w:type="default" r:id="rId487"/>
      <w:footerReference w:type="even" r:id="rId488"/>
      <w:footerReference w:type="default" r:id="rId489"/>
      <w:headerReference w:type="first" r:id="rId490"/>
      <w:footerReference w:type="first" r:id="rId4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4E3F" w14:textId="77777777" w:rsidR="00275AFB" w:rsidRDefault="004076E1">
      <w:pPr>
        <w:spacing w:after="0"/>
      </w:pPr>
      <w:r>
        <w:separator/>
      </w:r>
    </w:p>
  </w:endnote>
  <w:endnote w:type="continuationSeparator" w:id="0">
    <w:p w14:paraId="10CF4882" w14:textId="77777777" w:rsidR="00275AFB" w:rsidRDefault="004076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auto"/>
    <w:pitch w:val="default"/>
  </w:font>
  <w:font w:name="Consolas">
    <w:panose1 w:val="020B0609020204030204"/>
    <w:charset w:val="00"/>
    <w:family w:val="auto"/>
    <w:pitch w:val="default"/>
  </w:font>
  <w:font w:name="Arial CYR">
    <w:panose1 w:val="020B0604020202020204"/>
    <w:charset w:val="00"/>
    <w:family w:val="auto"/>
    <w:pitch w:val="default"/>
  </w:font>
  <w:font w:name="Times New Roman Bold">
    <w:charset w:val="00"/>
    <w:family w:val="auto"/>
    <w:pitch w:val="default"/>
  </w:font>
  <w:font w:name="Candara">
    <w:panose1 w:val="020E0502030303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5D77" w14:textId="77777777" w:rsidR="004076E1" w:rsidRDefault="004076E1">
    <w:pPr>
      <w:pStyle w:val="af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17F7" w14:textId="1453BE4B" w:rsidR="004076E1" w:rsidRPr="004076E1" w:rsidRDefault="004076E1" w:rsidP="004076E1">
    <w:pPr>
      <w:pStyle w:val="affb"/>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296E6" w14:textId="77777777" w:rsidR="004076E1" w:rsidRDefault="004076E1">
    <w:pPr>
      <w:pStyle w:val="af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7316" w14:textId="77777777" w:rsidR="00275AFB" w:rsidRDefault="004076E1">
      <w:pPr>
        <w:spacing w:after="0"/>
      </w:pPr>
      <w:r>
        <w:separator/>
      </w:r>
    </w:p>
  </w:footnote>
  <w:footnote w:type="continuationSeparator" w:id="0">
    <w:p w14:paraId="3782B0FA" w14:textId="77777777" w:rsidR="00275AFB" w:rsidRDefault="004076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8C18" w14:textId="77777777" w:rsidR="004076E1" w:rsidRDefault="004076E1">
    <w:pPr>
      <w:pStyle w:val="a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2695" w14:textId="54532232" w:rsidR="004076E1" w:rsidRPr="004076E1" w:rsidRDefault="004076E1" w:rsidP="004076E1">
    <w:pPr>
      <w:pStyle w:val="aff9"/>
      <w:jc w:val="center"/>
      <w:rPr>
        <w:color w:val="0000FF"/>
        <w:sz w:val="20"/>
      </w:rPr>
    </w:pPr>
    <w:r>
      <w:rPr>
        <w:color w:val="0000FF"/>
        <w:sz w:val="20"/>
      </w:rPr>
      <w:t>Кыргыз Республикасынын 2022-жылдын 18-январындагы № 3 "Кыргыз Республикасынын Салык кодекси" кодекси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E646" w14:textId="77777777" w:rsidR="004076E1" w:rsidRDefault="004076E1">
    <w:pPr>
      <w:pStyle w:val="a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275A"/>
    <w:multiLevelType w:val="hybridMultilevel"/>
    <w:tmpl w:val="A002E6BA"/>
    <w:lvl w:ilvl="0" w:tplc="24BA69AE">
      <w:start w:val="1"/>
      <w:numFmt w:val="bullet"/>
      <w:pStyle w:val="2"/>
      <w:lvlText w:val=""/>
      <w:lvlJc w:val="left"/>
      <w:pPr>
        <w:tabs>
          <w:tab w:val="num" w:pos="643"/>
        </w:tabs>
        <w:ind w:left="643" w:hanging="360"/>
      </w:pPr>
      <w:rPr>
        <w:rFonts w:ascii="Symbol" w:hAnsi="Symbol" w:hint="default"/>
      </w:rPr>
    </w:lvl>
    <w:lvl w:ilvl="1" w:tplc="AE14E602">
      <w:start w:val="1"/>
      <w:numFmt w:val="bullet"/>
      <w:lvlText w:val="o"/>
      <w:lvlJc w:val="left"/>
      <w:pPr>
        <w:ind w:left="1440" w:hanging="360"/>
      </w:pPr>
      <w:rPr>
        <w:rFonts w:ascii="Courier New" w:eastAsia="Courier New" w:hAnsi="Courier New" w:cs="Courier New" w:hint="default"/>
      </w:rPr>
    </w:lvl>
    <w:lvl w:ilvl="2" w:tplc="7CA076CA">
      <w:start w:val="1"/>
      <w:numFmt w:val="bullet"/>
      <w:lvlText w:val="§"/>
      <w:lvlJc w:val="left"/>
      <w:pPr>
        <w:ind w:left="2160" w:hanging="360"/>
      </w:pPr>
      <w:rPr>
        <w:rFonts w:ascii="Wingdings" w:eastAsia="Wingdings" w:hAnsi="Wingdings" w:cs="Wingdings" w:hint="default"/>
      </w:rPr>
    </w:lvl>
    <w:lvl w:ilvl="3" w:tplc="9D88EED8">
      <w:start w:val="1"/>
      <w:numFmt w:val="bullet"/>
      <w:lvlText w:val="·"/>
      <w:lvlJc w:val="left"/>
      <w:pPr>
        <w:ind w:left="2880" w:hanging="360"/>
      </w:pPr>
      <w:rPr>
        <w:rFonts w:ascii="Symbol" w:eastAsia="Symbol" w:hAnsi="Symbol" w:cs="Symbol" w:hint="default"/>
      </w:rPr>
    </w:lvl>
    <w:lvl w:ilvl="4" w:tplc="5B9CF150">
      <w:start w:val="1"/>
      <w:numFmt w:val="bullet"/>
      <w:lvlText w:val="o"/>
      <w:lvlJc w:val="left"/>
      <w:pPr>
        <w:ind w:left="3600" w:hanging="360"/>
      </w:pPr>
      <w:rPr>
        <w:rFonts w:ascii="Courier New" w:eastAsia="Courier New" w:hAnsi="Courier New" w:cs="Courier New" w:hint="default"/>
      </w:rPr>
    </w:lvl>
    <w:lvl w:ilvl="5" w:tplc="363C0FE4">
      <w:start w:val="1"/>
      <w:numFmt w:val="bullet"/>
      <w:lvlText w:val="§"/>
      <w:lvlJc w:val="left"/>
      <w:pPr>
        <w:ind w:left="4320" w:hanging="360"/>
      </w:pPr>
      <w:rPr>
        <w:rFonts w:ascii="Wingdings" w:eastAsia="Wingdings" w:hAnsi="Wingdings" w:cs="Wingdings" w:hint="default"/>
      </w:rPr>
    </w:lvl>
    <w:lvl w:ilvl="6" w:tplc="F0D239B0">
      <w:start w:val="1"/>
      <w:numFmt w:val="bullet"/>
      <w:lvlText w:val="·"/>
      <w:lvlJc w:val="left"/>
      <w:pPr>
        <w:ind w:left="5040" w:hanging="360"/>
      </w:pPr>
      <w:rPr>
        <w:rFonts w:ascii="Symbol" w:eastAsia="Symbol" w:hAnsi="Symbol" w:cs="Symbol" w:hint="default"/>
      </w:rPr>
    </w:lvl>
    <w:lvl w:ilvl="7" w:tplc="6DD27560">
      <w:start w:val="1"/>
      <w:numFmt w:val="bullet"/>
      <w:lvlText w:val="o"/>
      <w:lvlJc w:val="left"/>
      <w:pPr>
        <w:ind w:left="5760" w:hanging="360"/>
      </w:pPr>
      <w:rPr>
        <w:rFonts w:ascii="Courier New" w:eastAsia="Courier New" w:hAnsi="Courier New" w:cs="Courier New" w:hint="default"/>
      </w:rPr>
    </w:lvl>
    <w:lvl w:ilvl="8" w:tplc="4F76EA86">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637249EC"/>
    <w:multiLevelType w:val="hybridMultilevel"/>
    <w:tmpl w:val="6F1ACF24"/>
    <w:lvl w:ilvl="0" w:tplc="319CBD86">
      <w:start w:val="1"/>
      <w:numFmt w:val="bullet"/>
      <w:pStyle w:val="a"/>
      <w:lvlText w:val=""/>
      <w:lvlJc w:val="left"/>
      <w:pPr>
        <w:tabs>
          <w:tab w:val="num" w:pos="360"/>
        </w:tabs>
        <w:ind w:left="360" w:hanging="360"/>
      </w:pPr>
      <w:rPr>
        <w:rFonts w:ascii="Symbol" w:hAnsi="Symbol" w:hint="default"/>
      </w:rPr>
    </w:lvl>
    <w:lvl w:ilvl="1" w:tplc="650CE000">
      <w:start w:val="1"/>
      <w:numFmt w:val="bullet"/>
      <w:lvlText w:val="o"/>
      <w:lvlJc w:val="left"/>
      <w:pPr>
        <w:ind w:left="1440" w:hanging="360"/>
      </w:pPr>
      <w:rPr>
        <w:rFonts w:ascii="Courier New" w:eastAsia="Courier New" w:hAnsi="Courier New" w:cs="Courier New" w:hint="default"/>
      </w:rPr>
    </w:lvl>
    <w:lvl w:ilvl="2" w:tplc="099E57AC">
      <w:start w:val="1"/>
      <w:numFmt w:val="bullet"/>
      <w:lvlText w:val="§"/>
      <w:lvlJc w:val="left"/>
      <w:pPr>
        <w:ind w:left="2160" w:hanging="360"/>
      </w:pPr>
      <w:rPr>
        <w:rFonts w:ascii="Wingdings" w:eastAsia="Wingdings" w:hAnsi="Wingdings" w:cs="Wingdings" w:hint="default"/>
      </w:rPr>
    </w:lvl>
    <w:lvl w:ilvl="3" w:tplc="ECC6F53C">
      <w:start w:val="1"/>
      <w:numFmt w:val="bullet"/>
      <w:lvlText w:val="·"/>
      <w:lvlJc w:val="left"/>
      <w:pPr>
        <w:ind w:left="2880" w:hanging="360"/>
      </w:pPr>
      <w:rPr>
        <w:rFonts w:ascii="Symbol" w:eastAsia="Symbol" w:hAnsi="Symbol" w:cs="Symbol" w:hint="default"/>
      </w:rPr>
    </w:lvl>
    <w:lvl w:ilvl="4" w:tplc="83641908">
      <w:start w:val="1"/>
      <w:numFmt w:val="bullet"/>
      <w:lvlText w:val="o"/>
      <w:lvlJc w:val="left"/>
      <w:pPr>
        <w:ind w:left="3600" w:hanging="360"/>
      </w:pPr>
      <w:rPr>
        <w:rFonts w:ascii="Courier New" w:eastAsia="Courier New" w:hAnsi="Courier New" w:cs="Courier New" w:hint="default"/>
      </w:rPr>
    </w:lvl>
    <w:lvl w:ilvl="5" w:tplc="CA861DF4">
      <w:start w:val="1"/>
      <w:numFmt w:val="bullet"/>
      <w:lvlText w:val="§"/>
      <w:lvlJc w:val="left"/>
      <w:pPr>
        <w:ind w:left="4320" w:hanging="360"/>
      </w:pPr>
      <w:rPr>
        <w:rFonts w:ascii="Wingdings" w:eastAsia="Wingdings" w:hAnsi="Wingdings" w:cs="Wingdings" w:hint="default"/>
      </w:rPr>
    </w:lvl>
    <w:lvl w:ilvl="6" w:tplc="9FD09B10">
      <w:start w:val="1"/>
      <w:numFmt w:val="bullet"/>
      <w:lvlText w:val="·"/>
      <w:lvlJc w:val="left"/>
      <w:pPr>
        <w:ind w:left="5040" w:hanging="360"/>
      </w:pPr>
      <w:rPr>
        <w:rFonts w:ascii="Symbol" w:eastAsia="Symbol" w:hAnsi="Symbol" w:cs="Symbol" w:hint="default"/>
      </w:rPr>
    </w:lvl>
    <w:lvl w:ilvl="7" w:tplc="525ACF68">
      <w:start w:val="1"/>
      <w:numFmt w:val="bullet"/>
      <w:lvlText w:val="o"/>
      <w:lvlJc w:val="left"/>
      <w:pPr>
        <w:ind w:left="5760" w:hanging="360"/>
      </w:pPr>
      <w:rPr>
        <w:rFonts w:ascii="Courier New" w:eastAsia="Courier New" w:hAnsi="Courier New" w:cs="Courier New" w:hint="default"/>
      </w:rPr>
    </w:lvl>
    <w:lvl w:ilvl="8" w:tplc="6E3C4B26">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AFB"/>
    <w:rsid w:val="00275AFB"/>
    <w:rsid w:val="0040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8FCEF"/>
  <w15:docId w15:val="{207D41FC-78C7-45B5-BC20-A77B9AC2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40" w:lineRule="auto"/>
      <w:ind w:firstLine="397"/>
      <w:jc w:val="both"/>
    </w:pPr>
    <w:rPr>
      <w:rFonts w:ascii="Arial" w:hAnsi="Arial"/>
      <w:sz w:val="24"/>
    </w:rPr>
  </w:style>
  <w:style w:type="paragraph" w:styleId="1">
    <w:name w:val="heading 1"/>
    <w:basedOn w:val="a0"/>
    <w:next w:val="a0"/>
    <w:link w:val="10"/>
    <w:uiPriority w:val="9"/>
    <w:qFormat/>
    <w:pPr>
      <w:keepNext/>
      <w:keepLines/>
      <w:spacing w:before="480" w:after="0"/>
      <w:ind w:firstLine="0"/>
      <w:jc w:val="center"/>
      <w:outlineLvl w:val="0"/>
    </w:pPr>
    <w:rPr>
      <w:rFonts w:eastAsiaTheme="majorEastAsia" w:cstheme="majorBidi"/>
      <w:b/>
      <w:bCs/>
      <w:sz w:val="28"/>
      <w:szCs w:val="28"/>
    </w:rPr>
  </w:style>
  <w:style w:type="paragraph" w:styleId="20">
    <w:name w:val="heading 2"/>
    <w:basedOn w:val="a0"/>
    <w:next w:val="a0"/>
    <w:link w:val="21"/>
    <w:uiPriority w:val="9"/>
    <w:qFormat/>
    <w:pPr>
      <w:keepNext/>
      <w:keepLines/>
      <w:spacing w:before="200" w:after="0"/>
      <w:ind w:firstLine="0"/>
      <w:jc w:val="center"/>
      <w:outlineLvl w:val="1"/>
    </w:pPr>
    <w:rPr>
      <w:rFonts w:eastAsiaTheme="majorEastAsia" w:cstheme="majorBidi"/>
      <w:b/>
      <w:bCs/>
      <w:szCs w:val="26"/>
    </w:rPr>
  </w:style>
  <w:style w:type="paragraph" w:styleId="3">
    <w:name w:val="heading 3"/>
    <w:basedOn w:val="a0"/>
    <w:next w:val="a0"/>
    <w:link w:val="30"/>
    <w:uiPriority w:val="9"/>
    <w:qFormat/>
    <w:pPr>
      <w:keepNext/>
      <w:keepLines/>
      <w:spacing w:before="200"/>
      <w:jc w:val="left"/>
      <w:outlineLvl w:val="2"/>
    </w:pPr>
    <w:rPr>
      <w:rFonts w:eastAsiaTheme="majorEastAsia" w:cstheme="majorBidi"/>
      <w:b/>
      <w:bCs/>
    </w:rPr>
  </w:style>
  <w:style w:type="paragraph" w:styleId="4">
    <w:name w:val="heading 4"/>
    <w:basedOn w:val="a0"/>
    <w:next w:val="a0"/>
    <w:link w:val="40"/>
    <w:uiPriority w:val="9"/>
    <w:qFormat/>
    <w:pPr>
      <w:keepNext/>
      <w:keepLines/>
      <w:spacing w:before="200" w:after="0"/>
      <w:jc w:val="left"/>
      <w:outlineLvl w:val="3"/>
    </w:pPr>
    <w:rPr>
      <w:rFonts w:eastAsiaTheme="majorEastAsia" w:cstheme="majorBidi"/>
      <w:b/>
      <w:bCs/>
      <w:i/>
      <w:iCs/>
    </w:rPr>
  </w:style>
  <w:style w:type="paragraph" w:styleId="5">
    <w:name w:val="heading 5"/>
    <w:basedOn w:val="a0"/>
    <w:next w:val="a0"/>
    <w:link w:val="50"/>
    <w:uiPriority w:val="9"/>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qFormat/>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0"/>
    <w:next w:val="a0"/>
    <w:link w:val="90"/>
    <w:uiPriority w:val="9"/>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Heading8Char">
    <w:name w:val="Heading 8 Char"/>
    <w:basedOn w:val="a1"/>
    <w:uiPriority w:val="9"/>
    <w:rPr>
      <w:rFonts w:ascii="Arial" w:eastAsia="Arial" w:hAnsi="Arial" w:cs="Arial"/>
      <w:i/>
      <w:iCs/>
      <w:sz w:val="22"/>
      <w:szCs w:val="22"/>
    </w:rPr>
  </w:style>
  <w:style w:type="character" w:customStyle="1" w:styleId="Heading9Char">
    <w:name w:val="Heading 9 Char"/>
    <w:basedOn w:val="a1"/>
    <w:uiPriority w:val="9"/>
    <w:rPr>
      <w:rFonts w:ascii="Arial" w:eastAsia="Arial" w:hAnsi="Arial" w:cs="Arial"/>
      <w:i/>
      <w:iCs/>
      <w:sz w:val="21"/>
      <w:szCs w:val="21"/>
    </w:rPr>
  </w:style>
  <w:style w:type="character" w:customStyle="1" w:styleId="TitleChar">
    <w:name w:val="Title Char"/>
    <w:basedOn w:val="a1"/>
    <w:uiPriority w:val="10"/>
    <w:rPr>
      <w:sz w:val="48"/>
      <w:szCs w:val="48"/>
    </w:rPr>
  </w:style>
  <w:style w:type="character" w:customStyle="1" w:styleId="SubtitleChar">
    <w:name w:val="Subtitle Char"/>
    <w:basedOn w:val="a1"/>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4">
    <w:name w:val="table of figures"/>
    <w:basedOn w:val="a0"/>
    <w:next w:val="a0"/>
    <w:uiPriority w:val="99"/>
    <w:unhideWhenUsed/>
    <w:pPr>
      <w:spacing w:after="0"/>
    </w:pPr>
  </w:style>
  <w:style w:type="paragraph" w:customStyle="1" w:styleId="a5">
    <w:name w:val="Реквизит"/>
    <w:basedOn w:val="a0"/>
    <w:pPr>
      <w:spacing w:after="240"/>
      <w:ind w:firstLine="0"/>
      <w:jc w:val="left"/>
    </w:pPr>
  </w:style>
  <w:style w:type="paragraph" w:styleId="a6">
    <w:name w:val="Title"/>
    <w:basedOn w:val="a0"/>
    <w:link w:val="a7"/>
    <w:uiPriority w:val="10"/>
    <w:qFormat/>
    <w:pPr>
      <w:spacing w:after="480"/>
      <w:ind w:firstLine="0"/>
      <w:jc w:val="center"/>
    </w:pPr>
    <w:rPr>
      <w:rFonts w:eastAsiaTheme="minorEastAsia"/>
      <w:b/>
      <w:bCs/>
      <w:spacing w:val="5"/>
      <w:sz w:val="28"/>
      <w:szCs w:val="28"/>
    </w:rPr>
  </w:style>
  <w:style w:type="character" w:customStyle="1" w:styleId="a7">
    <w:name w:val="Заголовок Знак"/>
    <w:basedOn w:val="a1"/>
    <w:link w:val="a6"/>
    <w:uiPriority w:val="10"/>
    <w:rPr>
      <w:rFonts w:ascii="Arial" w:eastAsiaTheme="minorEastAsia" w:hAnsi="Arial"/>
      <w:b/>
      <w:bCs/>
      <w:spacing w:val="5"/>
      <w:sz w:val="28"/>
      <w:szCs w:val="28"/>
    </w:rPr>
  </w:style>
  <w:style w:type="paragraph" w:styleId="a8">
    <w:name w:val="Message Header"/>
    <w:basedOn w:val="a0"/>
    <w:link w:val="a9"/>
    <w:uiPriority w:val="99"/>
    <w:pPr>
      <w:spacing w:after="480"/>
      <w:ind w:firstLine="0"/>
      <w:jc w:val="center"/>
    </w:pPr>
    <w:rPr>
      <w:rFonts w:eastAsiaTheme="majorEastAsia" w:cstheme="majorBidi"/>
      <w:b/>
      <w:sz w:val="32"/>
      <w:szCs w:val="24"/>
    </w:rPr>
  </w:style>
  <w:style w:type="character" w:customStyle="1" w:styleId="a9">
    <w:name w:val="Шапка Знак"/>
    <w:basedOn w:val="a1"/>
    <w:link w:val="a8"/>
    <w:uiPriority w:val="99"/>
    <w:rPr>
      <w:rFonts w:ascii="Arial" w:eastAsiaTheme="majorEastAsia" w:hAnsi="Arial" w:cstheme="majorBidi"/>
      <w:b/>
      <w:sz w:val="32"/>
      <w:szCs w:val="24"/>
    </w:rPr>
  </w:style>
  <w:style w:type="paragraph" w:styleId="aa">
    <w:name w:val="No Spacing"/>
    <w:link w:val="ab"/>
    <w:uiPriority w:val="1"/>
    <w:qFormat/>
    <w:pPr>
      <w:spacing w:after="0" w:line="240" w:lineRule="auto"/>
    </w:pPr>
    <w:rPr>
      <w:rFonts w:eastAsiaTheme="minorEastAsia"/>
    </w:rPr>
  </w:style>
  <w:style w:type="character" w:customStyle="1" w:styleId="10">
    <w:name w:val="Заголовок 1 Знак"/>
    <w:basedOn w:val="a1"/>
    <w:link w:val="1"/>
    <w:uiPriority w:val="9"/>
    <w:rPr>
      <w:rFonts w:ascii="Arial" w:eastAsiaTheme="majorEastAsia" w:hAnsi="Arial" w:cstheme="majorBidi"/>
      <w:b/>
      <w:bCs/>
      <w:sz w:val="28"/>
      <w:szCs w:val="28"/>
    </w:rPr>
  </w:style>
  <w:style w:type="character" w:customStyle="1" w:styleId="21">
    <w:name w:val="Заголовок 2 Знак"/>
    <w:basedOn w:val="a1"/>
    <w:link w:val="20"/>
    <w:uiPriority w:val="9"/>
    <w:rPr>
      <w:rFonts w:ascii="Arial" w:eastAsiaTheme="majorEastAsia" w:hAnsi="Arial" w:cstheme="majorBidi"/>
      <w:b/>
      <w:bCs/>
      <w:sz w:val="24"/>
      <w:szCs w:val="26"/>
    </w:rPr>
  </w:style>
  <w:style w:type="character" w:customStyle="1" w:styleId="30">
    <w:name w:val="Заголовок 3 Знак"/>
    <w:basedOn w:val="a1"/>
    <w:link w:val="3"/>
    <w:uiPriority w:val="9"/>
    <w:rPr>
      <w:rFonts w:ascii="Arial" w:eastAsiaTheme="majorEastAsia" w:hAnsi="Arial" w:cstheme="majorBidi"/>
      <w:b/>
      <w:bCs/>
      <w:sz w:val="24"/>
    </w:rPr>
  </w:style>
  <w:style w:type="character" w:customStyle="1" w:styleId="40">
    <w:name w:val="Заголовок 4 Знак"/>
    <w:basedOn w:val="a1"/>
    <w:link w:val="4"/>
    <w:uiPriority w:val="9"/>
    <w:rPr>
      <w:rFonts w:ascii="Arial" w:eastAsiaTheme="majorEastAsia" w:hAnsi="Arial" w:cstheme="majorBidi"/>
      <w:b/>
      <w:bCs/>
      <w:i/>
      <w:iCs/>
      <w:sz w:val="24"/>
    </w:rPr>
  </w:style>
  <w:style w:type="character" w:customStyle="1" w:styleId="50">
    <w:name w:val="Заголовок 5 Знак"/>
    <w:basedOn w:val="a1"/>
    <w:link w:val="5"/>
    <w:uiPriority w:val="9"/>
    <w:rPr>
      <w:rFonts w:asciiTheme="majorHAnsi" w:eastAsiaTheme="majorEastAsia" w:hAnsiTheme="majorHAnsi" w:cstheme="majorBidi"/>
      <w:color w:val="243F60" w:themeColor="accent1" w:themeShade="7F"/>
      <w:sz w:val="24"/>
    </w:rPr>
  </w:style>
  <w:style w:type="character" w:customStyle="1" w:styleId="60">
    <w:name w:val="Заголовок 6 Знак"/>
    <w:basedOn w:val="a1"/>
    <w:link w:val="6"/>
    <w:uiPriority w:val="9"/>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1"/>
    <w:link w:val="7"/>
    <w:uiPriority w:val="9"/>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1"/>
    <w:link w:val="8"/>
    <w:uiPriority w:val="9"/>
    <w:rPr>
      <w:rFonts w:asciiTheme="majorHAnsi" w:eastAsiaTheme="majorEastAsia" w:hAnsiTheme="majorHAnsi" w:cstheme="majorBidi"/>
      <w:color w:val="4F81BD" w:themeColor="accent1"/>
      <w:sz w:val="20"/>
      <w:szCs w:val="20"/>
    </w:rPr>
  </w:style>
  <w:style w:type="character" w:customStyle="1" w:styleId="90">
    <w:name w:val="Заголовок 9 Знак"/>
    <w:basedOn w:val="a1"/>
    <w:link w:val="9"/>
    <w:uiPriority w:val="9"/>
    <w:rPr>
      <w:rFonts w:asciiTheme="majorHAnsi" w:eastAsiaTheme="majorEastAsia" w:hAnsiTheme="majorHAnsi" w:cstheme="majorBidi"/>
      <w:i/>
      <w:iCs/>
      <w:color w:val="404040" w:themeColor="text1" w:themeTint="BF"/>
      <w:sz w:val="20"/>
      <w:szCs w:val="20"/>
    </w:rPr>
  </w:style>
  <w:style w:type="paragraph" w:styleId="ac">
    <w:name w:val="caption"/>
    <w:basedOn w:val="a0"/>
    <w:next w:val="a0"/>
    <w:uiPriority w:val="35"/>
    <w:qFormat/>
    <w:rPr>
      <w:b/>
      <w:bCs/>
      <w:color w:val="4F81BD" w:themeColor="accent1"/>
      <w:sz w:val="18"/>
      <w:szCs w:val="18"/>
    </w:rPr>
  </w:style>
  <w:style w:type="paragraph" w:styleId="ad">
    <w:name w:val="Signature"/>
    <w:basedOn w:val="a0"/>
    <w:link w:val="ae"/>
    <w:uiPriority w:val="99"/>
    <w:pPr>
      <w:spacing w:after="0"/>
      <w:ind w:firstLine="0"/>
      <w:jc w:val="left"/>
    </w:pPr>
    <w:rPr>
      <w:b/>
    </w:rPr>
  </w:style>
  <w:style w:type="character" w:customStyle="1" w:styleId="ae">
    <w:name w:val="Подпись Знак"/>
    <w:basedOn w:val="a1"/>
    <w:link w:val="ad"/>
    <w:uiPriority w:val="99"/>
    <w:rPr>
      <w:rFonts w:ascii="Arial" w:hAnsi="Arial"/>
      <w:b/>
      <w:sz w:val="24"/>
    </w:rPr>
  </w:style>
  <w:style w:type="paragraph" w:styleId="af">
    <w:name w:val="Subtitle"/>
    <w:basedOn w:val="a0"/>
    <w:next w:val="a0"/>
    <w:link w:val="af0"/>
    <w:uiPriority w:val="11"/>
    <w:qFormat/>
    <w:pPr>
      <w:numPr>
        <w:ilvl w:val="1"/>
      </w:numPr>
      <w:ind w:firstLine="454"/>
    </w:pPr>
    <w:rPr>
      <w:rFonts w:asciiTheme="majorHAnsi" w:eastAsiaTheme="majorEastAsia" w:hAnsiTheme="majorHAnsi" w:cstheme="majorBidi"/>
      <w:i/>
      <w:iCs/>
      <w:color w:val="4F81BD" w:themeColor="accent1"/>
      <w:spacing w:val="15"/>
      <w:szCs w:val="24"/>
    </w:rPr>
  </w:style>
  <w:style w:type="character" w:customStyle="1" w:styleId="af0">
    <w:name w:val="Подзаголовок Знак"/>
    <w:basedOn w:val="a1"/>
    <w:link w:val="af"/>
    <w:uiPriority w:val="11"/>
    <w:rPr>
      <w:rFonts w:asciiTheme="majorHAnsi" w:eastAsiaTheme="majorEastAsia" w:hAnsiTheme="majorHAnsi" w:cstheme="majorBidi"/>
      <w:i/>
      <w:iCs/>
      <w:color w:val="4F81BD" w:themeColor="accent1"/>
      <w:spacing w:val="15"/>
      <w:sz w:val="24"/>
      <w:szCs w:val="24"/>
    </w:rPr>
  </w:style>
  <w:style w:type="character" w:styleId="af1">
    <w:name w:val="Strong"/>
    <w:basedOn w:val="a1"/>
    <w:uiPriority w:val="22"/>
    <w:semiHidden/>
    <w:qFormat/>
    <w:rPr>
      <w:b/>
      <w:bCs/>
    </w:rPr>
  </w:style>
  <w:style w:type="character" w:styleId="af2">
    <w:name w:val="Emphasis"/>
    <w:basedOn w:val="a1"/>
    <w:uiPriority w:val="20"/>
    <w:semiHidden/>
    <w:qFormat/>
    <w:rPr>
      <w:i/>
      <w:iCs/>
    </w:rPr>
  </w:style>
  <w:style w:type="paragraph" w:styleId="af3">
    <w:name w:val="List Paragraph"/>
    <w:basedOn w:val="a0"/>
    <w:uiPriority w:val="34"/>
    <w:qFormat/>
    <w:pPr>
      <w:ind w:left="720"/>
      <w:contextualSpacing/>
    </w:pPr>
  </w:style>
  <w:style w:type="paragraph" w:styleId="23">
    <w:name w:val="Quote"/>
    <w:basedOn w:val="a0"/>
    <w:next w:val="a0"/>
    <w:link w:val="24"/>
    <w:uiPriority w:val="29"/>
    <w:qFormat/>
    <w:rPr>
      <w:i/>
      <w:iCs/>
      <w:color w:val="000000" w:themeColor="text1"/>
    </w:rPr>
  </w:style>
  <w:style w:type="character" w:customStyle="1" w:styleId="24">
    <w:name w:val="Цитата 2 Знак"/>
    <w:basedOn w:val="a1"/>
    <w:link w:val="23"/>
    <w:uiPriority w:val="29"/>
    <w:rPr>
      <w:rFonts w:ascii="Arial" w:hAnsi="Arial"/>
      <w:i/>
      <w:iCs/>
      <w:color w:val="000000" w:themeColor="text1"/>
      <w:sz w:val="24"/>
    </w:rPr>
  </w:style>
  <w:style w:type="paragraph" w:styleId="af4">
    <w:name w:val="Intense Quote"/>
    <w:basedOn w:val="a0"/>
    <w:next w:val="a0"/>
    <w:link w:val="af5"/>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1"/>
    <w:link w:val="af4"/>
    <w:uiPriority w:val="30"/>
    <w:rPr>
      <w:rFonts w:ascii="Arial" w:hAnsi="Arial"/>
      <w:b/>
      <w:bCs/>
      <w:i/>
      <w:iCs/>
      <w:color w:val="4F81BD" w:themeColor="accent1"/>
      <w:sz w:val="24"/>
    </w:rPr>
  </w:style>
  <w:style w:type="character" w:styleId="af6">
    <w:name w:val="Subtle Emphasis"/>
    <w:basedOn w:val="a1"/>
    <w:uiPriority w:val="19"/>
    <w:qFormat/>
    <w:rPr>
      <w:i/>
      <w:iCs/>
      <w:color w:val="808080" w:themeColor="text1" w:themeTint="7F"/>
    </w:rPr>
  </w:style>
  <w:style w:type="character" w:styleId="af7">
    <w:name w:val="Intense Emphasis"/>
    <w:basedOn w:val="a1"/>
    <w:uiPriority w:val="21"/>
    <w:qFormat/>
    <w:rPr>
      <w:b/>
      <w:bCs/>
      <w:i/>
      <w:iCs/>
      <w:color w:val="4F81BD" w:themeColor="accent1"/>
    </w:rPr>
  </w:style>
  <w:style w:type="character" w:styleId="af8">
    <w:name w:val="Subtle Reference"/>
    <w:basedOn w:val="a1"/>
    <w:uiPriority w:val="31"/>
    <w:qFormat/>
    <w:rPr>
      <w:smallCaps/>
      <w:color w:val="C0504D" w:themeColor="accent2"/>
      <w:u w:val="single"/>
    </w:rPr>
  </w:style>
  <w:style w:type="character" w:styleId="af9">
    <w:name w:val="Intense Reference"/>
    <w:basedOn w:val="a1"/>
    <w:uiPriority w:val="32"/>
    <w:qFormat/>
    <w:rPr>
      <w:b/>
      <w:bCs/>
      <w:smallCaps/>
      <w:color w:val="C0504D" w:themeColor="accent2"/>
      <w:spacing w:val="5"/>
      <w:u w:val="single"/>
    </w:rPr>
  </w:style>
  <w:style w:type="character" w:styleId="afa">
    <w:name w:val="Book Title"/>
    <w:basedOn w:val="a1"/>
    <w:uiPriority w:val="33"/>
    <w:qFormat/>
    <w:rPr>
      <w:b/>
      <w:bCs/>
      <w:smallCaps/>
      <w:spacing w:val="5"/>
    </w:rPr>
  </w:style>
  <w:style w:type="paragraph" w:styleId="afb">
    <w:name w:val="TOC Heading"/>
    <w:basedOn w:val="1"/>
    <w:next w:val="a0"/>
    <w:uiPriority w:val="39"/>
    <w:qFormat/>
    <w:pPr>
      <w:outlineLvl w:val="9"/>
    </w:pPr>
  </w:style>
  <w:style w:type="paragraph" w:styleId="afc">
    <w:name w:val="Normal Indent"/>
    <w:basedOn w:val="a0"/>
    <w:uiPriority w:val="99"/>
    <w:semiHidden/>
    <w:pPr>
      <w:ind w:left="708"/>
    </w:pPr>
  </w:style>
  <w:style w:type="paragraph" w:styleId="afd">
    <w:name w:val="annotation text"/>
    <w:basedOn w:val="a0"/>
    <w:link w:val="afe"/>
    <w:uiPriority w:val="99"/>
    <w:pPr>
      <w:spacing w:before="120" w:after="240"/>
      <w:ind w:firstLine="0"/>
      <w:jc w:val="left"/>
    </w:pPr>
    <w:rPr>
      <w:i/>
      <w:szCs w:val="20"/>
    </w:rPr>
  </w:style>
  <w:style w:type="character" w:customStyle="1" w:styleId="afe">
    <w:name w:val="Текст примечания Знак"/>
    <w:basedOn w:val="a1"/>
    <w:link w:val="afd"/>
    <w:uiPriority w:val="99"/>
    <w:rPr>
      <w:rFonts w:ascii="Arial" w:hAnsi="Arial"/>
      <w:i/>
      <w:sz w:val="24"/>
      <w:szCs w:val="20"/>
    </w:rPr>
  </w:style>
  <w:style w:type="paragraph" w:customStyle="1" w:styleId="aff">
    <w:name w:val="Редакции"/>
    <w:basedOn w:val="a0"/>
    <w:pPr>
      <w:spacing w:after="240"/>
      <w:ind w:firstLine="0"/>
      <w:jc w:val="center"/>
    </w:pPr>
    <w:rPr>
      <w:rFonts w:eastAsiaTheme="minorEastAsia" w:cs="Arial"/>
      <w:i/>
      <w:iCs/>
      <w:szCs w:val="24"/>
      <w:lang w:eastAsia="ru-RU"/>
    </w:rPr>
  </w:style>
  <w:style w:type="paragraph" w:customStyle="1" w:styleId="aff0">
    <w:name w:val="Таблица"/>
    <w:basedOn w:val="a0"/>
    <w:qFormat/>
    <w:pPr>
      <w:ind w:firstLine="0"/>
    </w:pPr>
  </w:style>
  <w:style w:type="character" w:styleId="aff1">
    <w:name w:val="Hyperlink"/>
    <w:uiPriority w:val="99"/>
    <w:rPr>
      <w:color w:val="0000FF" w:themeColor="hyperlink"/>
      <w:u w:val="single"/>
    </w:rPr>
  </w:style>
  <w:style w:type="paragraph" w:styleId="aff2">
    <w:name w:val="Balloon Text"/>
    <w:basedOn w:val="a0"/>
    <w:link w:val="aff3"/>
    <w:uiPriority w:val="99"/>
    <w:semiHidden/>
    <w:pPr>
      <w:spacing w:after="0"/>
    </w:pPr>
    <w:rPr>
      <w:rFonts w:ascii="Tahoma" w:hAnsi="Tahoma" w:cs="Tahoma"/>
      <w:sz w:val="16"/>
      <w:szCs w:val="16"/>
    </w:rPr>
  </w:style>
  <w:style w:type="character" w:customStyle="1" w:styleId="aff3">
    <w:name w:val="Текст выноски Знак"/>
    <w:basedOn w:val="a1"/>
    <w:link w:val="aff2"/>
    <w:uiPriority w:val="99"/>
    <w:semiHidden/>
    <w:rPr>
      <w:rFonts w:ascii="Tahoma" w:eastAsiaTheme="minorEastAsia" w:hAnsi="Tahoma" w:cs="Tahoma"/>
      <w:sz w:val="16"/>
      <w:szCs w:val="16"/>
      <w:lang w:eastAsia="ru-RU"/>
    </w:rPr>
  </w:style>
  <w:style w:type="character" w:styleId="aff4">
    <w:name w:val="FollowedHyperlink"/>
    <w:basedOn w:val="a1"/>
    <w:uiPriority w:val="99"/>
    <w:semiHidden/>
    <w:unhideWhenUsed/>
    <w:rPr>
      <w:color w:val="800080" w:themeColor="followedHyperlink"/>
      <w:u w:val="single"/>
    </w:rPr>
  </w:style>
  <w:style w:type="numbering" w:customStyle="1" w:styleId="12">
    <w:name w:val="Нет списка1"/>
    <w:next w:val="a3"/>
    <w:uiPriority w:val="99"/>
    <w:semiHidden/>
    <w:unhideWhenUsed/>
  </w:style>
  <w:style w:type="paragraph" w:customStyle="1" w:styleId="msolistparagraphcxspfirst">
    <w:name w:val="msolistparagraphcxspfirst"/>
    <w:basedOn w:val="a0"/>
    <w:pPr>
      <w:ind w:left="720"/>
    </w:pPr>
    <w:rPr>
      <w:rFonts w:eastAsia="Times New Roman"/>
    </w:rPr>
  </w:style>
  <w:style w:type="paragraph" w:customStyle="1" w:styleId="msolistparagraphcxspmiddle">
    <w:name w:val="msolistparagraphcxspmiddle"/>
    <w:basedOn w:val="a0"/>
    <w:pPr>
      <w:ind w:left="720"/>
    </w:pPr>
    <w:rPr>
      <w:rFonts w:eastAsia="Times New Roman"/>
    </w:rPr>
  </w:style>
  <w:style w:type="paragraph" w:customStyle="1" w:styleId="msolistparagraphcxsplast">
    <w:name w:val="msolistparagraphcxsplast"/>
    <w:basedOn w:val="a0"/>
    <w:pPr>
      <w:ind w:left="720"/>
    </w:pPr>
    <w:rPr>
      <w:rFonts w:eastAsia="Times New Roman"/>
    </w:rPr>
  </w:style>
  <w:style w:type="paragraph" w:customStyle="1" w:styleId="a60">
    <w:name w:val="a6"/>
    <w:basedOn w:val="a0"/>
    <w:pPr>
      <w:spacing w:before="100" w:beforeAutospacing="1" w:after="100" w:afterAutospacing="1"/>
    </w:pPr>
    <w:rPr>
      <w:rFonts w:eastAsia="Times New Roman"/>
    </w:rPr>
  </w:style>
  <w:style w:type="paragraph" w:customStyle="1" w:styleId="msochpdefault">
    <w:name w:val="msochpdefault"/>
    <w:basedOn w:val="a0"/>
    <w:pPr>
      <w:spacing w:before="100" w:beforeAutospacing="1" w:after="100" w:afterAutospacing="1"/>
    </w:pPr>
    <w:rPr>
      <w:rFonts w:eastAsia="Times New Roman"/>
      <w:sz w:val="20"/>
      <w:szCs w:val="20"/>
    </w:rPr>
  </w:style>
  <w:style w:type="paragraph" w:customStyle="1" w:styleId="msopapdefault">
    <w:name w:val="msopapdefault"/>
    <w:basedOn w:val="a0"/>
    <w:pPr>
      <w:spacing w:before="100" w:beforeAutospacing="1" w:after="200" w:line="276" w:lineRule="auto"/>
    </w:pPr>
    <w:rPr>
      <w:rFonts w:eastAsia="Times New Roman"/>
    </w:rPr>
  </w:style>
  <w:style w:type="paragraph" w:customStyle="1" w:styleId="tkNazvanie">
    <w:name w:val="_Название (tkNazvanie)"/>
    <w:basedOn w:val="a0"/>
    <w:pPr>
      <w:spacing w:before="400" w:after="400" w:line="276" w:lineRule="auto"/>
      <w:ind w:left="1134" w:right="1134"/>
      <w:jc w:val="center"/>
    </w:pPr>
    <w:rPr>
      <w:rFonts w:eastAsia="Times New Roman"/>
      <w:b/>
      <w:bCs/>
    </w:rPr>
  </w:style>
  <w:style w:type="paragraph" w:customStyle="1" w:styleId="tkZagolovok5">
    <w:name w:val="_Заголовок Статья (tkZagolovok5)"/>
    <w:basedOn w:val="a0"/>
    <w:pPr>
      <w:spacing w:before="200" w:after="60" w:line="276" w:lineRule="auto"/>
      <w:ind w:firstLine="567"/>
    </w:pPr>
    <w:rPr>
      <w:rFonts w:eastAsia="Times New Roman"/>
      <w:b/>
      <w:bCs/>
      <w:sz w:val="20"/>
      <w:szCs w:val="20"/>
    </w:rPr>
  </w:style>
  <w:style w:type="paragraph" w:customStyle="1" w:styleId="tkKomentarij">
    <w:name w:val="_Комментарий (tkKomentarij)"/>
    <w:basedOn w:val="a0"/>
    <w:pPr>
      <w:spacing w:after="60" w:line="276" w:lineRule="auto"/>
      <w:ind w:firstLine="567"/>
    </w:pPr>
    <w:rPr>
      <w:rFonts w:eastAsia="Times New Roman"/>
      <w:i/>
      <w:iCs/>
      <w:color w:val="006600"/>
      <w:sz w:val="20"/>
      <w:szCs w:val="20"/>
    </w:rPr>
  </w:style>
  <w:style w:type="paragraph" w:customStyle="1" w:styleId="tkTekst">
    <w:name w:val="_Текст обычный (tkTekst)"/>
    <w:basedOn w:val="a0"/>
    <w:pPr>
      <w:spacing w:after="60" w:line="276" w:lineRule="auto"/>
      <w:ind w:firstLine="567"/>
    </w:pPr>
    <w:rPr>
      <w:rFonts w:eastAsia="Times New Roman"/>
      <w:sz w:val="20"/>
      <w:szCs w:val="20"/>
    </w:rPr>
  </w:style>
  <w:style w:type="paragraph" w:customStyle="1" w:styleId="tkRedakcijaTekst">
    <w:name w:val="_В редакции текст (tkRedakcijaTekst)"/>
    <w:basedOn w:val="a0"/>
    <w:pPr>
      <w:spacing w:after="60" w:line="276" w:lineRule="auto"/>
      <w:ind w:firstLine="567"/>
    </w:pPr>
    <w:rPr>
      <w:rFonts w:eastAsia="Times New Roman"/>
      <w:i/>
      <w:iCs/>
      <w:sz w:val="20"/>
      <w:szCs w:val="20"/>
    </w:rPr>
  </w:style>
  <w:style w:type="numbering" w:customStyle="1" w:styleId="25">
    <w:name w:val="Нет списка2"/>
    <w:next w:val="a3"/>
    <w:uiPriority w:val="99"/>
    <w:semiHidden/>
    <w:unhideWhenUsed/>
  </w:style>
  <w:style w:type="paragraph" w:customStyle="1" w:styleId="tkTablica">
    <w:name w:val="_Текст таблицы (tkTablica)"/>
    <w:basedOn w:val="a0"/>
    <w:pPr>
      <w:spacing w:after="60" w:line="276" w:lineRule="auto"/>
      <w:ind w:firstLine="0"/>
      <w:jc w:val="left"/>
    </w:pPr>
    <w:rPr>
      <w:rFonts w:eastAsia="Times New Roman"/>
      <w:sz w:val="20"/>
      <w:szCs w:val="20"/>
    </w:rPr>
  </w:style>
  <w:style w:type="paragraph" w:customStyle="1" w:styleId="tkRedakcijaSpisok">
    <w:name w:val="_В редакции список (tkRedakcijaSpisok)"/>
    <w:basedOn w:val="a0"/>
    <w:pPr>
      <w:spacing w:after="200" w:line="276" w:lineRule="auto"/>
      <w:ind w:left="1134" w:right="1134" w:firstLine="0"/>
      <w:jc w:val="center"/>
    </w:pPr>
    <w:rPr>
      <w:rFonts w:eastAsia="Times New Roman"/>
      <w:i/>
      <w:iCs/>
      <w:sz w:val="20"/>
      <w:szCs w:val="20"/>
    </w:rPr>
  </w:style>
  <w:style w:type="paragraph" w:customStyle="1" w:styleId="tsSystem">
    <w:name w:val="__Служебный (tsSystem)"/>
    <w:basedOn w:val="a0"/>
    <w:pPr>
      <w:shd w:val="clear" w:color="auto" w:fill="FFC000"/>
      <w:spacing w:before="120" w:line="276" w:lineRule="auto"/>
      <w:ind w:firstLine="0"/>
      <w:jc w:val="left"/>
    </w:pPr>
    <w:rPr>
      <w:rFonts w:eastAsia="Times New Roman"/>
      <w:vanish/>
      <w:color w:val="404040"/>
      <w:sz w:val="20"/>
      <w:szCs w:val="20"/>
    </w:rPr>
  </w:style>
  <w:style w:type="numbering" w:customStyle="1" w:styleId="32">
    <w:name w:val="Нет списка3"/>
    <w:next w:val="a3"/>
    <w:uiPriority w:val="99"/>
    <w:semiHidden/>
    <w:unhideWhenUsed/>
  </w:style>
  <w:style w:type="numbering" w:customStyle="1" w:styleId="42">
    <w:name w:val="Нет списка4"/>
    <w:next w:val="a3"/>
    <w:uiPriority w:val="99"/>
    <w:semiHidden/>
    <w:unhideWhenUsed/>
  </w:style>
  <w:style w:type="numbering" w:customStyle="1" w:styleId="52">
    <w:name w:val="Нет списка5"/>
    <w:next w:val="a3"/>
    <w:uiPriority w:val="99"/>
    <w:semiHidden/>
    <w:unhideWhenUsed/>
  </w:style>
  <w:style w:type="numbering" w:customStyle="1" w:styleId="61">
    <w:name w:val="Нет списка6"/>
    <w:next w:val="a3"/>
    <w:uiPriority w:val="99"/>
    <w:semiHidden/>
    <w:unhideWhenUsed/>
  </w:style>
  <w:style w:type="paragraph" w:customStyle="1" w:styleId="tkPodpis">
    <w:name w:val="_Подпись (tkPodpis)"/>
    <w:basedOn w:val="a0"/>
    <w:pPr>
      <w:spacing w:after="60" w:line="276" w:lineRule="auto"/>
    </w:pPr>
    <w:rPr>
      <w:rFonts w:eastAsia="Times New Roman"/>
      <w:b/>
      <w:bCs/>
      <w:sz w:val="20"/>
      <w:szCs w:val="20"/>
    </w:rPr>
  </w:style>
  <w:style w:type="paragraph" w:customStyle="1" w:styleId="tkZagolovok3">
    <w:name w:val="_Заголовок Глава (tkZagolovok3)"/>
    <w:basedOn w:val="a0"/>
    <w:pPr>
      <w:spacing w:before="200" w:after="200" w:line="276" w:lineRule="auto"/>
      <w:ind w:left="1134" w:right="1134"/>
      <w:jc w:val="center"/>
    </w:pPr>
    <w:rPr>
      <w:rFonts w:eastAsia="Times New Roman"/>
      <w:b/>
      <w:bCs/>
    </w:rPr>
  </w:style>
  <w:style w:type="paragraph" w:customStyle="1" w:styleId="tkZagolovok4">
    <w:name w:val="_Заголовок Параграф (tkZagolovok4)"/>
    <w:basedOn w:val="a0"/>
    <w:pPr>
      <w:spacing w:before="200" w:after="200" w:line="276" w:lineRule="auto"/>
      <w:ind w:left="1134" w:right="1134"/>
      <w:jc w:val="center"/>
    </w:pPr>
    <w:rPr>
      <w:rFonts w:eastAsia="Times New Roman"/>
      <w:b/>
      <w:bCs/>
    </w:rPr>
  </w:style>
  <w:style w:type="table" w:styleId="aff5">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
    <w:name w:val="Нет списка7"/>
    <w:next w:val="a3"/>
    <w:uiPriority w:val="99"/>
    <w:semiHidden/>
    <w:unhideWhenUsed/>
  </w:style>
  <w:style w:type="paragraph" w:styleId="HTML">
    <w:name w:val="HTML Preformatted"/>
    <w:basedOn w:val="a0"/>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sz w:val="20"/>
      <w:szCs w:val="20"/>
      <w:lang w:eastAsia="ru-RU"/>
    </w:rPr>
  </w:style>
  <w:style w:type="character" w:customStyle="1" w:styleId="HTML0">
    <w:name w:val="Стандартный HTML Знак"/>
    <w:basedOn w:val="a1"/>
    <w:link w:val="HTML"/>
    <w:uiPriority w:val="99"/>
    <w:semiHidden/>
    <w:rPr>
      <w:rFonts w:ascii="Consolas" w:eastAsia="Times New Roman" w:hAnsi="Consolas" w:cs="Courier New"/>
      <w:sz w:val="20"/>
      <w:szCs w:val="20"/>
      <w:lang w:eastAsia="ru-RU"/>
    </w:rPr>
  </w:style>
  <w:style w:type="paragraph" w:styleId="aff6">
    <w:name w:val="Normal (Web)"/>
    <w:basedOn w:val="a0"/>
    <w:uiPriority w:val="99"/>
    <w:semiHidden/>
    <w:unhideWhenUsed/>
    <w:pPr>
      <w:spacing w:before="100" w:beforeAutospacing="1" w:after="100" w:afterAutospacing="1"/>
    </w:pPr>
    <w:rPr>
      <w:rFonts w:eastAsia="Times New Roman" w:cs="Arial"/>
      <w:szCs w:val="24"/>
      <w:lang w:eastAsia="ru-RU"/>
    </w:rPr>
  </w:style>
  <w:style w:type="paragraph" w:styleId="13">
    <w:name w:val="toc 1"/>
    <w:basedOn w:val="a0"/>
    <w:uiPriority w:val="39"/>
    <w:semiHidden/>
    <w:unhideWhenUsed/>
    <w:pPr>
      <w:spacing w:after="100"/>
    </w:pPr>
    <w:rPr>
      <w:rFonts w:ascii="Cambria" w:eastAsia="Times New Roman" w:hAnsi="Cambria" w:cs="Arial"/>
      <w:sz w:val="20"/>
      <w:szCs w:val="20"/>
      <w:lang w:eastAsia="ru-RU"/>
    </w:rPr>
  </w:style>
  <w:style w:type="paragraph" w:styleId="26">
    <w:name w:val="toc 2"/>
    <w:basedOn w:val="a0"/>
    <w:uiPriority w:val="39"/>
    <w:semiHidden/>
    <w:unhideWhenUsed/>
    <w:pPr>
      <w:spacing w:after="100"/>
      <w:ind w:left="220"/>
    </w:pPr>
    <w:rPr>
      <w:rFonts w:ascii="Cambria" w:eastAsia="Times New Roman" w:hAnsi="Cambria" w:cs="Arial"/>
      <w:sz w:val="20"/>
      <w:szCs w:val="20"/>
      <w:lang w:eastAsia="ru-RU"/>
    </w:rPr>
  </w:style>
  <w:style w:type="paragraph" w:styleId="33">
    <w:name w:val="toc 3"/>
    <w:basedOn w:val="a0"/>
    <w:uiPriority w:val="39"/>
    <w:semiHidden/>
    <w:unhideWhenUsed/>
    <w:pPr>
      <w:spacing w:after="100"/>
    </w:pPr>
    <w:rPr>
      <w:rFonts w:eastAsia="Times New Roman" w:cs="Arial"/>
      <w:sz w:val="20"/>
      <w:szCs w:val="20"/>
      <w:lang w:eastAsia="ru-RU"/>
    </w:rPr>
  </w:style>
  <w:style w:type="paragraph" w:styleId="aff7">
    <w:name w:val="footnote text"/>
    <w:basedOn w:val="a0"/>
    <w:link w:val="aff8"/>
    <w:uiPriority w:val="99"/>
    <w:semiHidden/>
    <w:unhideWhenUsed/>
    <w:rPr>
      <w:rFonts w:ascii="Calibri" w:eastAsia="Times New Roman" w:hAnsi="Calibri" w:cs="Calibri"/>
      <w:sz w:val="20"/>
      <w:szCs w:val="20"/>
      <w:lang w:eastAsia="ru-RU"/>
    </w:rPr>
  </w:style>
  <w:style w:type="character" w:customStyle="1" w:styleId="aff8">
    <w:name w:val="Текст сноски Знак"/>
    <w:basedOn w:val="a1"/>
    <w:link w:val="aff7"/>
    <w:uiPriority w:val="99"/>
    <w:semiHidden/>
    <w:rPr>
      <w:rFonts w:ascii="Calibri" w:eastAsia="Times New Roman" w:hAnsi="Calibri" w:cs="Calibri"/>
      <w:sz w:val="20"/>
      <w:szCs w:val="20"/>
      <w:lang w:eastAsia="ru-RU"/>
    </w:rPr>
  </w:style>
  <w:style w:type="paragraph" w:styleId="aff9">
    <w:name w:val="header"/>
    <w:basedOn w:val="a0"/>
    <w:link w:val="affa"/>
    <w:uiPriority w:val="99"/>
    <w:unhideWhenUsed/>
    <w:rPr>
      <w:rFonts w:ascii="Calibri" w:eastAsia="Times New Roman" w:hAnsi="Calibri" w:cs="Calibri"/>
      <w:sz w:val="22"/>
      <w:lang w:eastAsia="ru-RU"/>
    </w:rPr>
  </w:style>
  <w:style w:type="character" w:customStyle="1" w:styleId="affa">
    <w:name w:val="Верхний колонтитул Знак"/>
    <w:basedOn w:val="a1"/>
    <w:link w:val="aff9"/>
    <w:uiPriority w:val="99"/>
    <w:rPr>
      <w:rFonts w:ascii="Calibri" w:eastAsia="Times New Roman" w:hAnsi="Calibri" w:cs="Calibri"/>
      <w:lang w:eastAsia="ru-RU"/>
    </w:rPr>
  </w:style>
  <w:style w:type="paragraph" w:styleId="affb">
    <w:name w:val="footer"/>
    <w:basedOn w:val="a0"/>
    <w:link w:val="affc"/>
    <w:uiPriority w:val="99"/>
    <w:unhideWhenUsed/>
    <w:rPr>
      <w:rFonts w:ascii="Calibri" w:eastAsia="Times New Roman" w:hAnsi="Calibri" w:cs="Calibri"/>
      <w:sz w:val="22"/>
      <w:lang w:eastAsia="ru-RU"/>
    </w:rPr>
  </w:style>
  <w:style w:type="character" w:customStyle="1" w:styleId="affc">
    <w:name w:val="Нижний колонтитул Знак"/>
    <w:basedOn w:val="a1"/>
    <w:link w:val="affb"/>
    <w:uiPriority w:val="99"/>
    <w:rPr>
      <w:rFonts w:ascii="Calibri" w:eastAsia="Times New Roman" w:hAnsi="Calibri" w:cs="Calibri"/>
      <w:lang w:eastAsia="ru-RU"/>
    </w:rPr>
  </w:style>
  <w:style w:type="paragraph" w:styleId="affd">
    <w:name w:val="endnote text"/>
    <w:basedOn w:val="a0"/>
    <w:link w:val="affe"/>
    <w:uiPriority w:val="99"/>
    <w:semiHidden/>
    <w:unhideWhenUsed/>
    <w:rPr>
      <w:rFonts w:eastAsia="Times New Roman" w:cs="Arial"/>
      <w:sz w:val="20"/>
      <w:szCs w:val="20"/>
      <w:lang w:eastAsia="ru-RU"/>
    </w:rPr>
  </w:style>
  <w:style w:type="character" w:customStyle="1" w:styleId="affe">
    <w:name w:val="Текст концевой сноски Знак"/>
    <w:basedOn w:val="a1"/>
    <w:link w:val="affd"/>
    <w:uiPriority w:val="99"/>
    <w:semiHidden/>
    <w:rPr>
      <w:rFonts w:ascii="Arial" w:eastAsia="Times New Roman" w:hAnsi="Arial" w:cs="Arial"/>
      <w:sz w:val="20"/>
      <w:szCs w:val="20"/>
      <w:lang w:eastAsia="ru-RU"/>
    </w:rPr>
  </w:style>
  <w:style w:type="paragraph" w:styleId="a">
    <w:name w:val="List Bullet"/>
    <w:basedOn w:val="a0"/>
    <w:uiPriority w:val="99"/>
    <w:semiHidden/>
    <w:unhideWhenUsed/>
    <w:pPr>
      <w:numPr>
        <w:numId w:val="1"/>
      </w:numPr>
      <w:tabs>
        <w:tab w:val="clear" w:pos="360"/>
      </w:tabs>
    </w:pPr>
    <w:rPr>
      <w:rFonts w:eastAsia="Times New Roman" w:cs="Arial"/>
      <w:szCs w:val="24"/>
      <w:lang w:eastAsia="ru-RU"/>
    </w:rPr>
  </w:style>
  <w:style w:type="paragraph" w:styleId="2">
    <w:name w:val="List Bullet 2"/>
    <w:basedOn w:val="a0"/>
    <w:uiPriority w:val="99"/>
    <w:semiHidden/>
    <w:unhideWhenUsed/>
    <w:pPr>
      <w:numPr>
        <w:numId w:val="2"/>
      </w:numPr>
      <w:tabs>
        <w:tab w:val="clear" w:pos="643"/>
      </w:tabs>
    </w:pPr>
    <w:rPr>
      <w:rFonts w:eastAsia="Times New Roman" w:cs="Arial"/>
      <w:szCs w:val="24"/>
      <w:lang w:eastAsia="ru-RU"/>
    </w:rPr>
  </w:style>
  <w:style w:type="paragraph" w:styleId="afff">
    <w:name w:val="Body Text"/>
    <w:basedOn w:val="a0"/>
    <w:link w:val="afff0"/>
    <w:uiPriority w:val="99"/>
    <w:semiHidden/>
    <w:unhideWhenUsed/>
    <w:rPr>
      <w:rFonts w:eastAsia="Times New Roman" w:cs="Arial"/>
      <w:szCs w:val="24"/>
      <w:lang w:eastAsia="ru-RU"/>
    </w:rPr>
  </w:style>
  <w:style w:type="character" w:customStyle="1" w:styleId="afff0">
    <w:name w:val="Основной текст Знак"/>
    <w:basedOn w:val="a1"/>
    <w:link w:val="afff"/>
    <w:uiPriority w:val="99"/>
    <w:semiHidden/>
    <w:rPr>
      <w:rFonts w:ascii="Arial" w:eastAsia="Times New Roman" w:hAnsi="Arial" w:cs="Arial"/>
      <w:sz w:val="24"/>
      <w:szCs w:val="24"/>
      <w:lang w:eastAsia="ru-RU"/>
    </w:rPr>
  </w:style>
  <w:style w:type="paragraph" w:styleId="27">
    <w:name w:val="Body Text Indent 2"/>
    <w:basedOn w:val="a0"/>
    <w:link w:val="28"/>
    <w:uiPriority w:val="99"/>
    <w:semiHidden/>
    <w:unhideWhenUsed/>
    <w:pPr>
      <w:ind w:left="5245"/>
    </w:pPr>
    <w:rPr>
      <w:rFonts w:eastAsia="Times New Roman" w:cs="Arial"/>
      <w:b/>
      <w:bCs/>
      <w:szCs w:val="24"/>
      <w:lang w:eastAsia="ru-RU"/>
    </w:rPr>
  </w:style>
  <w:style w:type="character" w:customStyle="1" w:styleId="28">
    <w:name w:val="Основной текст с отступом 2 Знак"/>
    <w:basedOn w:val="a1"/>
    <w:link w:val="27"/>
    <w:uiPriority w:val="99"/>
    <w:semiHidden/>
    <w:rPr>
      <w:rFonts w:ascii="Arial" w:eastAsia="Times New Roman" w:hAnsi="Arial" w:cs="Arial"/>
      <w:b/>
      <w:bCs/>
      <w:sz w:val="24"/>
      <w:szCs w:val="24"/>
      <w:lang w:eastAsia="ru-RU"/>
    </w:rPr>
  </w:style>
  <w:style w:type="paragraph" w:styleId="afff1">
    <w:name w:val="annotation subject"/>
    <w:basedOn w:val="a0"/>
    <w:link w:val="afff2"/>
    <w:uiPriority w:val="99"/>
    <w:semiHidden/>
    <w:unhideWhenUsed/>
    <w:rPr>
      <w:rFonts w:ascii="Calibri" w:eastAsia="Times New Roman" w:hAnsi="Calibri" w:cs="Calibri"/>
      <w:b/>
      <w:bCs/>
      <w:sz w:val="20"/>
      <w:szCs w:val="20"/>
      <w:lang w:eastAsia="ru-RU"/>
    </w:rPr>
  </w:style>
  <w:style w:type="character" w:customStyle="1" w:styleId="afff2">
    <w:name w:val="Тема примечания Знак"/>
    <w:basedOn w:val="afe"/>
    <w:link w:val="afff1"/>
    <w:uiPriority w:val="99"/>
    <w:semiHidden/>
    <w:rPr>
      <w:rFonts w:ascii="Calibri" w:eastAsia="Times New Roman" w:hAnsi="Calibri" w:cs="Calibri"/>
      <w:b/>
      <w:bCs/>
      <w:i w:val="0"/>
      <w:sz w:val="20"/>
      <w:szCs w:val="20"/>
      <w:lang w:eastAsia="ru-RU"/>
    </w:rPr>
  </w:style>
  <w:style w:type="paragraph" w:styleId="afff3">
    <w:name w:val="Revision"/>
    <w:basedOn w:val="a0"/>
    <w:uiPriority w:val="99"/>
    <w:semiHidden/>
    <w:rPr>
      <w:rFonts w:ascii="Calibri" w:eastAsia="Times New Roman" w:hAnsi="Calibri" w:cs="Calibri"/>
      <w:sz w:val="22"/>
      <w:lang w:eastAsia="ru-RU"/>
    </w:rPr>
  </w:style>
  <w:style w:type="paragraph" w:customStyle="1" w:styleId="ConsPlusNormal">
    <w:name w:val="ConsPlusNormal"/>
    <w:basedOn w:val="a0"/>
    <w:uiPriority w:val="99"/>
    <w:pPr>
      <w:ind w:firstLine="720"/>
    </w:pPr>
    <w:rPr>
      <w:rFonts w:eastAsia="Times New Roman" w:cs="Arial"/>
      <w:sz w:val="20"/>
      <w:szCs w:val="20"/>
      <w:lang w:eastAsia="ru-RU"/>
    </w:rPr>
  </w:style>
  <w:style w:type="paragraph" w:customStyle="1" w:styleId="14">
    <w:name w:val="Абзац списка1"/>
    <w:basedOn w:val="a0"/>
    <w:uiPriority w:val="99"/>
    <w:pPr>
      <w:ind w:left="720"/>
    </w:pPr>
    <w:rPr>
      <w:rFonts w:ascii="Calibri" w:eastAsia="Times New Roman" w:hAnsi="Calibri" w:cs="Calibri"/>
      <w:szCs w:val="24"/>
      <w:lang w:eastAsia="ru-RU"/>
    </w:rPr>
  </w:style>
  <w:style w:type="paragraph" w:customStyle="1" w:styleId="1CxSpFirst">
    <w:name w:val="Абзац списка1CxSpFirst"/>
    <w:basedOn w:val="a0"/>
    <w:uiPriority w:val="99"/>
    <w:pPr>
      <w:ind w:left="720"/>
    </w:pPr>
    <w:rPr>
      <w:rFonts w:ascii="Calibri" w:eastAsia="Times New Roman" w:hAnsi="Calibri" w:cs="Calibri"/>
      <w:szCs w:val="24"/>
      <w:lang w:eastAsia="ru-RU"/>
    </w:rPr>
  </w:style>
  <w:style w:type="paragraph" w:customStyle="1" w:styleId="1CxSpMiddle">
    <w:name w:val="Абзац списка1CxSpMiddle"/>
    <w:basedOn w:val="a0"/>
    <w:uiPriority w:val="99"/>
    <w:pPr>
      <w:ind w:left="720"/>
    </w:pPr>
    <w:rPr>
      <w:rFonts w:ascii="Calibri" w:eastAsia="Times New Roman" w:hAnsi="Calibri" w:cs="Calibri"/>
      <w:szCs w:val="24"/>
      <w:lang w:eastAsia="ru-RU"/>
    </w:rPr>
  </w:style>
  <w:style w:type="paragraph" w:customStyle="1" w:styleId="1CxSpLast">
    <w:name w:val="Абзац списка1CxSpLast"/>
    <w:basedOn w:val="a0"/>
    <w:uiPriority w:val="99"/>
    <w:pPr>
      <w:ind w:left="720"/>
    </w:pPr>
    <w:rPr>
      <w:rFonts w:ascii="Calibri" w:eastAsia="Times New Roman" w:hAnsi="Calibri" w:cs="Calibri"/>
      <w:szCs w:val="24"/>
      <w:lang w:eastAsia="ru-RU"/>
    </w:rPr>
  </w:style>
  <w:style w:type="paragraph" w:customStyle="1" w:styleId="29">
    <w:name w:val="Абзац списка2"/>
    <w:basedOn w:val="a0"/>
    <w:uiPriority w:val="99"/>
    <w:pPr>
      <w:ind w:left="720"/>
    </w:pPr>
    <w:rPr>
      <w:rFonts w:ascii="Calibri" w:eastAsia="Times New Roman" w:hAnsi="Calibri" w:cs="Calibri"/>
      <w:szCs w:val="24"/>
      <w:lang w:eastAsia="ru-RU"/>
    </w:rPr>
  </w:style>
  <w:style w:type="paragraph" w:customStyle="1" w:styleId="2CxSpFirst">
    <w:name w:val="Абзац списка2CxSpFirst"/>
    <w:basedOn w:val="a0"/>
    <w:uiPriority w:val="99"/>
    <w:pPr>
      <w:ind w:left="720"/>
    </w:pPr>
    <w:rPr>
      <w:rFonts w:ascii="Calibri" w:eastAsia="Times New Roman" w:hAnsi="Calibri" w:cs="Calibri"/>
      <w:szCs w:val="24"/>
      <w:lang w:eastAsia="ru-RU"/>
    </w:rPr>
  </w:style>
  <w:style w:type="paragraph" w:customStyle="1" w:styleId="2CxSpMiddle">
    <w:name w:val="Абзац списка2CxSpMiddle"/>
    <w:basedOn w:val="a0"/>
    <w:uiPriority w:val="99"/>
    <w:pPr>
      <w:ind w:left="720"/>
    </w:pPr>
    <w:rPr>
      <w:rFonts w:ascii="Calibri" w:eastAsia="Times New Roman" w:hAnsi="Calibri" w:cs="Calibri"/>
      <w:szCs w:val="24"/>
      <w:lang w:eastAsia="ru-RU"/>
    </w:rPr>
  </w:style>
  <w:style w:type="paragraph" w:customStyle="1" w:styleId="2CxSpLast">
    <w:name w:val="Абзац списка2CxSpLast"/>
    <w:basedOn w:val="a0"/>
    <w:uiPriority w:val="99"/>
    <w:pPr>
      <w:ind w:left="720"/>
    </w:pPr>
    <w:rPr>
      <w:rFonts w:ascii="Calibri" w:eastAsia="Times New Roman" w:hAnsi="Calibri" w:cs="Calibri"/>
      <w:szCs w:val="24"/>
      <w:lang w:eastAsia="ru-RU"/>
    </w:rPr>
  </w:style>
  <w:style w:type="paragraph" w:customStyle="1" w:styleId="34">
    <w:name w:val="Абзац списка3"/>
    <w:basedOn w:val="a0"/>
    <w:uiPriority w:val="99"/>
    <w:pPr>
      <w:ind w:left="720"/>
    </w:pPr>
    <w:rPr>
      <w:rFonts w:ascii="Calibri" w:eastAsia="Times New Roman" w:hAnsi="Calibri" w:cs="Calibri"/>
      <w:szCs w:val="24"/>
      <w:lang w:eastAsia="ru-RU"/>
    </w:rPr>
  </w:style>
  <w:style w:type="paragraph" w:customStyle="1" w:styleId="3CxSpFirst">
    <w:name w:val="Абзац списка3CxSpFirst"/>
    <w:basedOn w:val="a0"/>
    <w:uiPriority w:val="99"/>
    <w:pPr>
      <w:ind w:left="720"/>
    </w:pPr>
    <w:rPr>
      <w:rFonts w:ascii="Calibri" w:eastAsia="Times New Roman" w:hAnsi="Calibri" w:cs="Calibri"/>
      <w:szCs w:val="24"/>
      <w:lang w:eastAsia="ru-RU"/>
    </w:rPr>
  </w:style>
  <w:style w:type="paragraph" w:customStyle="1" w:styleId="3CxSpMiddle">
    <w:name w:val="Абзац списка3CxSpMiddle"/>
    <w:basedOn w:val="a0"/>
    <w:uiPriority w:val="99"/>
    <w:pPr>
      <w:ind w:left="720"/>
    </w:pPr>
    <w:rPr>
      <w:rFonts w:ascii="Calibri" w:eastAsia="Times New Roman" w:hAnsi="Calibri" w:cs="Calibri"/>
      <w:szCs w:val="24"/>
      <w:lang w:eastAsia="ru-RU"/>
    </w:rPr>
  </w:style>
  <w:style w:type="paragraph" w:customStyle="1" w:styleId="3CxSpLast">
    <w:name w:val="Абзац списка3CxSpLast"/>
    <w:basedOn w:val="a0"/>
    <w:uiPriority w:val="99"/>
    <w:pPr>
      <w:ind w:left="720"/>
    </w:pPr>
    <w:rPr>
      <w:rFonts w:ascii="Calibri" w:eastAsia="Times New Roman" w:hAnsi="Calibri" w:cs="Calibri"/>
      <w:szCs w:val="24"/>
      <w:lang w:eastAsia="ru-RU"/>
    </w:rPr>
  </w:style>
  <w:style w:type="paragraph" w:customStyle="1" w:styleId="43">
    <w:name w:val="Абзац списка4"/>
    <w:basedOn w:val="a0"/>
    <w:uiPriority w:val="99"/>
    <w:pPr>
      <w:ind w:left="720"/>
    </w:pPr>
    <w:rPr>
      <w:rFonts w:ascii="Calibri" w:eastAsia="Times New Roman" w:hAnsi="Calibri" w:cs="Calibri"/>
      <w:szCs w:val="24"/>
      <w:lang w:eastAsia="ru-RU"/>
    </w:rPr>
  </w:style>
  <w:style w:type="paragraph" w:customStyle="1" w:styleId="4CxSpFirst">
    <w:name w:val="Абзац списка4CxSpFirst"/>
    <w:basedOn w:val="a0"/>
    <w:uiPriority w:val="99"/>
    <w:pPr>
      <w:ind w:left="720"/>
    </w:pPr>
    <w:rPr>
      <w:rFonts w:ascii="Calibri" w:eastAsia="Times New Roman" w:hAnsi="Calibri" w:cs="Calibri"/>
      <w:szCs w:val="24"/>
      <w:lang w:eastAsia="ru-RU"/>
    </w:rPr>
  </w:style>
  <w:style w:type="paragraph" w:customStyle="1" w:styleId="4CxSpMiddle">
    <w:name w:val="Абзац списка4CxSpMiddle"/>
    <w:basedOn w:val="a0"/>
    <w:uiPriority w:val="99"/>
    <w:pPr>
      <w:ind w:left="720"/>
    </w:pPr>
    <w:rPr>
      <w:rFonts w:ascii="Calibri" w:eastAsia="Times New Roman" w:hAnsi="Calibri" w:cs="Calibri"/>
      <w:szCs w:val="24"/>
      <w:lang w:eastAsia="ru-RU"/>
    </w:rPr>
  </w:style>
  <w:style w:type="paragraph" w:customStyle="1" w:styleId="4CxSpLast">
    <w:name w:val="Абзац списка4CxSpLast"/>
    <w:basedOn w:val="a0"/>
    <w:uiPriority w:val="99"/>
    <w:pPr>
      <w:ind w:left="720"/>
    </w:pPr>
    <w:rPr>
      <w:rFonts w:ascii="Calibri" w:eastAsia="Times New Roman" w:hAnsi="Calibri" w:cs="Calibri"/>
      <w:szCs w:val="24"/>
      <w:lang w:eastAsia="ru-RU"/>
    </w:rPr>
  </w:style>
  <w:style w:type="paragraph" w:customStyle="1" w:styleId="53">
    <w:name w:val="Абзац списка5"/>
    <w:basedOn w:val="a0"/>
    <w:uiPriority w:val="99"/>
    <w:pPr>
      <w:ind w:left="720"/>
    </w:pPr>
    <w:rPr>
      <w:rFonts w:ascii="Calibri" w:eastAsia="Times New Roman" w:hAnsi="Calibri" w:cs="Calibri"/>
      <w:szCs w:val="24"/>
      <w:lang w:eastAsia="ru-RU"/>
    </w:rPr>
  </w:style>
  <w:style w:type="paragraph" w:customStyle="1" w:styleId="5CxSpFirst">
    <w:name w:val="Абзац списка5CxSpFirst"/>
    <w:basedOn w:val="a0"/>
    <w:uiPriority w:val="99"/>
    <w:pPr>
      <w:ind w:left="720"/>
    </w:pPr>
    <w:rPr>
      <w:rFonts w:ascii="Calibri" w:eastAsia="Times New Roman" w:hAnsi="Calibri" w:cs="Calibri"/>
      <w:szCs w:val="24"/>
      <w:lang w:eastAsia="ru-RU"/>
    </w:rPr>
  </w:style>
  <w:style w:type="paragraph" w:customStyle="1" w:styleId="5CxSpMiddle">
    <w:name w:val="Абзац списка5CxSpMiddle"/>
    <w:basedOn w:val="a0"/>
    <w:uiPriority w:val="99"/>
    <w:pPr>
      <w:ind w:left="720"/>
    </w:pPr>
    <w:rPr>
      <w:rFonts w:ascii="Calibri" w:eastAsia="Times New Roman" w:hAnsi="Calibri" w:cs="Calibri"/>
      <w:szCs w:val="24"/>
      <w:lang w:eastAsia="ru-RU"/>
    </w:rPr>
  </w:style>
  <w:style w:type="paragraph" w:customStyle="1" w:styleId="5CxSpLast">
    <w:name w:val="Абзац списка5CxSpLast"/>
    <w:basedOn w:val="a0"/>
    <w:uiPriority w:val="99"/>
    <w:pPr>
      <w:ind w:left="720"/>
    </w:pPr>
    <w:rPr>
      <w:rFonts w:ascii="Calibri" w:eastAsia="Times New Roman" w:hAnsi="Calibri" w:cs="Calibri"/>
      <w:szCs w:val="24"/>
      <w:lang w:eastAsia="ru-RU"/>
    </w:rPr>
  </w:style>
  <w:style w:type="paragraph" w:customStyle="1" w:styleId="62">
    <w:name w:val="Абзац списка6"/>
    <w:basedOn w:val="a0"/>
    <w:uiPriority w:val="99"/>
    <w:pPr>
      <w:ind w:left="720"/>
    </w:pPr>
    <w:rPr>
      <w:rFonts w:ascii="Calibri" w:eastAsia="Times New Roman" w:hAnsi="Calibri" w:cs="Calibri"/>
      <w:szCs w:val="24"/>
      <w:lang w:eastAsia="ru-RU"/>
    </w:rPr>
  </w:style>
  <w:style w:type="paragraph" w:customStyle="1" w:styleId="6CxSpFirst">
    <w:name w:val="Абзац списка6CxSpFirst"/>
    <w:basedOn w:val="a0"/>
    <w:uiPriority w:val="99"/>
    <w:pPr>
      <w:ind w:left="720"/>
    </w:pPr>
    <w:rPr>
      <w:rFonts w:ascii="Calibri" w:eastAsia="Times New Roman" w:hAnsi="Calibri" w:cs="Calibri"/>
      <w:szCs w:val="24"/>
      <w:lang w:eastAsia="ru-RU"/>
    </w:rPr>
  </w:style>
  <w:style w:type="paragraph" w:customStyle="1" w:styleId="6CxSpMiddle">
    <w:name w:val="Абзац списка6CxSpMiddle"/>
    <w:basedOn w:val="a0"/>
    <w:uiPriority w:val="99"/>
    <w:pPr>
      <w:ind w:left="720"/>
    </w:pPr>
    <w:rPr>
      <w:rFonts w:ascii="Calibri" w:eastAsia="Times New Roman" w:hAnsi="Calibri" w:cs="Calibri"/>
      <w:szCs w:val="24"/>
      <w:lang w:eastAsia="ru-RU"/>
    </w:rPr>
  </w:style>
  <w:style w:type="paragraph" w:customStyle="1" w:styleId="6CxSpLast">
    <w:name w:val="Абзац списка6CxSpLast"/>
    <w:basedOn w:val="a0"/>
    <w:uiPriority w:val="99"/>
    <w:pPr>
      <w:ind w:left="720"/>
    </w:pPr>
    <w:rPr>
      <w:rFonts w:ascii="Calibri" w:eastAsia="Times New Roman" w:hAnsi="Calibri" w:cs="Calibri"/>
      <w:szCs w:val="24"/>
      <w:lang w:eastAsia="ru-RU"/>
    </w:rPr>
  </w:style>
  <w:style w:type="paragraph" w:customStyle="1" w:styleId="72">
    <w:name w:val="Абзац списка7"/>
    <w:basedOn w:val="a0"/>
    <w:uiPriority w:val="99"/>
    <w:pPr>
      <w:ind w:left="720"/>
    </w:pPr>
    <w:rPr>
      <w:rFonts w:ascii="Calibri" w:eastAsia="Times New Roman" w:hAnsi="Calibri" w:cs="Calibri"/>
      <w:szCs w:val="24"/>
      <w:lang w:eastAsia="ru-RU"/>
    </w:rPr>
  </w:style>
  <w:style w:type="paragraph" w:customStyle="1" w:styleId="7CxSpFirst">
    <w:name w:val="Абзац списка7CxSpFirst"/>
    <w:basedOn w:val="a0"/>
    <w:uiPriority w:val="99"/>
    <w:pPr>
      <w:ind w:left="720"/>
    </w:pPr>
    <w:rPr>
      <w:rFonts w:ascii="Calibri" w:eastAsia="Times New Roman" w:hAnsi="Calibri" w:cs="Calibri"/>
      <w:szCs w:val="24"/>
      <w:lang w:eastAsia="ru-RU"/>
    </w:rPr>
  </w:style>
  <w:style w:type="paragraph" w:customStyle="1" w:styleId="7CxSpMiddle">
    <w:name w:val="Абзац списка7CxSpMiddle"/>
    <w:basedOn w:val="a0"/>
    <w:uiPriority w:val="99"/>
    <w:pPr>
      <w:ind w:left="720"/>
    </w:pPr>
    <w:rPr>
      <w:rFonts w:ascii="Calibri" w:eastAsia="Times New Roman" w:hAnsi="Calibri" w:cs="Calibri"/>
      <w:szCs w:val="24"/>
      <w:lang w:eastAsia="ru-RU"/>
    </w:rPr>
  </w:style>
  <w:style w:type="paragraph" w:customStyle="1" w:styleId="7CxSpLast">
    <w:name w:val="Абзац списка7CxSpLast"/>
    <w:basedOn w:val="a0"/>
    <w:uiPriority w:val="99"/>
    <w:pPr>
      <w:ind w:left="720"/>
    </w:pPr>
    <w:rPr>
      <w:rFonts w:ascii="Calibri" w:eastAsia="Times New Roman" w:hAnsi="Calibri" w:cs="Calibri"/>
      <w:szCs w:val="24"/>
      <w:lang w:eastAsia="ru-RU"/>
    </w:rPr>
  </w:style>
  <w:style w:type="paragraph" w:customStyle="1" w:styleId="81">
    <w:name w:val="Абзац списка8"/>
    <w:basedOn w:val="a0"/>
    <w:uiPriority w:val="99"/>
    <w:pPr>
      <w:ind w:left="720"/>
    </w:pPr>
    <w:rPr>
      <w:rFonts w:ascii="Calibri" w:eastAsia="Times New Roman" w:hAnsi="Calibri" w:cs="Calibri"/>
      <w:szCs w:val="24"/>
      <w:lang w:eastAsia="ru-RU"/>
    </w:rPr>
  </w:style>
  <w:style w:type="paragraph" w:customStyle="1" w:styleId="8CxSpFirst">
    <w:name w:val="Абзац списка8CxSpFirst"/>
    <w:basedOn w:val="a0"/>
    <w:uiPriority w:val="99"/>
    <w:pPr>
      <w:ind w:left="720"/>
    </w:pPr>
    <w:rPr>
      <w:rFonts w:ascii="Calibri" w:eastAsia="Times New Roman" w:hAnsi="Calibri" w:cs="Calibri"/>
      <w:szCs w:val="24"/>
      <w:lang w:eastAsia="ru-RU"/>
    </w:rPr>
  </w:style>
  <w:style w:type="paragraph" w:customStyle="1" w:styleId="8CxSpMiddle">
    <w:name w:val="Абзац списка8CxSpMiddle"/>
    <w:basedOn w:val="a0"/>
    <w:uiPriority w:val="99"/>
    <w:pPr>
      <w:ind w:left="720"/>
    </w:pPr>
    <w:rPr>
      <w:rFonts w:ascii="Calibri" w:eastAsia="Times New Roman" w:hAnsi="Calibri" w:cs="Calibri"/>
      <w:szCs w:val="24"/>
      <w:lang w:eastAsia="ru-RU"/>
    </w:rPr>
  </w:style>
  <w:style w:type="paragraph" w:customStyle="1" w:styleId="8CxSpLast">
    <w:name w:val="Абзац списка8CxSpLast"/>
    <w:basedOn w:val="a0"/>
    <w:uiPriority w:val="99"/>
    <w:pPr>
      <w:ind w:left="720"/>
    </w:pPr>
    <w:rPr>
      <w:rFonts w:ascii="Calibri" w:eastAsia="Times New Roman" w:hAnsi="Calibri" w:cs="Calibri"/>
      <w:szCs w:val="24"/>
      <w:lang w:eastAsia="ru-RU"/>
    </w:rPr>
  </w:style>
  <w:style w:type="paragraph" w:customStyle="1" w:styleId="91">
    <w:name w:val="Абзац списка9"/>
    <w:basedOn w:val="a0"/>
    <w:uiPriority w:val="99"/>
    <w:pPr>
      <w:ind w:left="720"/>
    </w:pPr>
    <w:rPr>
      <w:rFonts w:ascii="Calibri" w:eastAsia="Times New Roman" w:hAnsi="Calibri" w:cs="Calibri"/>
      <w:szCs w:val="24"/>
      <w:lang w:eastAsia="ru-RU"/>
    </w:rPr>
  </w:style>
  <w:style w:type="paragraph" w:customStyle="1" w:styleId="9CxSpFirst">
    <w:name w:val="Абзац списка9CxSpFirst"/>
    <w:basedOn w:val="a0"/>
    <w:uiPriority w:val="99"/>
    <w:pPr>
      <w:ind w:left="720"/>
    </w:pPr>
    <w:rPr>
      <w:rFonts w:ascii="Calibri" w:eastAsia="Times New Roman" w:hAnsi="Calibri" w:cs="Calibri"/>
      <w:szCs w:val="24"/>
      <w:lang w:eastAsia="ru-RU"/>
    </w:rPr>
  </w:style>
  <w:style w:type="paragraph" w:customStyle="1" w:styleId="9CxSpMiddle">
    <w:name w:val="Абзац списка9CxSpMiddle"/>
    <w:basedOn w:val="a0"/>
    <w:uiPriority w:val="99"/>
    <w:pPr>
      <w:ind w:left="720"/>
    </w:pPr>
    <w:rPr>
      <w:rFonts w:ascii="Calibri" w:eastAsia="Times New Roman" w:hAnsi="Calibri" w:cs="Calibri"/>
      <w:szCs w:val="24"/>
      <w:lang w:eastAsia="ru-RU"/>
    </w:rPr>
  </w:style>
  <w:style w:type="paragraph" w:customStyle="1" w:styleId="9CxSpLast">
    <w:name w:val="Абзац списка9CxSpLast"/>
    <w:basedOn w:val="a0"/>
    <w:uiPriority w:val="99"/>
    <w:pPr>
      <w:ind w:left="720"/>
    </w:pPr>
    <w:rPr>
      <w:rFonts w:ascii="Calibri" w:eastAsia="Times New Roman" w:hAnsi="Calibri" w:cs="Calibri"/>
      <w:szCs w:val="24"/>
      <w:lang w:eastAsia="ru-RU"/>
    </w:rPr>
  </w:style>
  <w:style w:type="paragraph" w:customStyle="1" w:styleId="tkGrif">
    <w:name w:val="_Гриф (tkGrif)"/>
    <w:basedOn w:val="a0"/>
    <w:pPr>
      <w:spacing w:after="60" w:line="276" w:lineRule="auto"/>
      <w:jc w:val="center"/>
    </w:pPr>
    <w:rPr>
      <w:rFonts w:eastAsia="Times New Roman" w:cs="Arial"/>
      <w:sz w:val="20"/>
      <w:szCs w:val="20"/>
      <w:lang w:eastAsia="ru-RU"/>
    </w:rPr>
  </w:style>
  <w:style w:type="paragraph" w:customStyle="1" w:styleId="tkZagolovok2">
    <w:name w:val="_Заголовок Раздел (tkZagolovok2)"/>
    <w:basedOn w:val="a0"/>
    <w:pPr>
      <w:spacing w:before="200" w:after="200" w:line="276" w:lineRule="auto"/>
      <w:ind w:left="1134" w:right="1134"/>
      <w:jc w:val="center"/>
    </w:pPr>
    <w:rPr>
      <w:rFonts w:eastAsia="Times New Roman" w:cs="Arial"/>
      <w:b/>
      <w:bCs/>
      <w:szCs w:val="24"/>
      <w:lang w:eastAsia="ru-RU"/>
    </w:rPr>
  </w:style>
  <w:style w:type="paragraph" w:customStyle="1" w:styleId="tkZagolovok1">
    <w:name w:val="_Заголовок Часть (tkZagolovok1)"/>
    <w:basedOn w:val="a0"/>
    <w:pPr>
      <w:spacing w:before="200" w:after="200" w:line="276" w:lineRule="auto"/>
      <w:ind w:left="1134" w:right="1134"/>
      <w:jc w:val="center"/>
    </w:pPr>
    <w:rPr>
      <w:rFonts w:eastAsia="Times New Roman" w:cs="Arial"/>
      <w:b/>
      <w:bCs/>
      <w:szCs w:val="24"/>
      <w:lang w:eastAsia="ru-RU"/>
    </w:rPr>
  </w:style>
  <w:style w:type="paragraph" w:customStyle="1" w:styleId="tkRekvizit">
    <w:name w:val="_Реквизит (tkRekvizit)"/>
    <w:basedOn w:val="a0"/>
    <w:pPr>
      <w:spacing w:before="200" w:after="200" w:line="276" w:lineRule="auto"/>
      <w:jc w:val="center"/>
    </w:pPr>
    <w:rPr>
      <w:rFonts w:eastAsia="Times New Roman" w:cs="Arial"/>
      <w:i/>
      <w:iCs/>
      <w:sz w:val="20"/>
      <w:szCs w:val="20"/>
      <w:lang w:eastAsia="ru-RU"/>
    </w:rPr>
  </w:style>
  <w:style w:type="paragraph" w:customStyle="1" w:styleId="tsSoderzhanie3">
    <w:name w:val="__Структура Глава (tsSoderzhanie3)"/>
    <w:basedOn w:val="a0"/>
    <w:pPr>
      <w:shd w:val="clear" w:color="auto" w:fill="D9D9D9"/>
      <w:spacing w:after="200" w:line="276" w:lineRule="auto"/>
    </w:pPr>
    <w:rPr>
      <w:rFonts w:eastAsia="Times New Roman" w:cs="Arial"/>
      <w:vanish/>
      <w:szCs w:val="24"/>
      <w:lang w:eastAsia="ru-RU"/>
    </w:rPr>
  </w:style>
  <w:style w:type="paragraph" w:customStyle="1" w:styleId="tsSoderzhanie4">
    <w:name w:val="__Структура Параграф (tsSoderzhanie4)"/>
    <w:basedOn w:val="a0"/>
    <w:pPr>
      <w:shd w:val="clear" w:color="auto" w:fill="D9D9D9"/>
      <w:spacing w:after="200" w:line="276" w:lineRule="auto"/>
    </w:pPr>
    <w:rPr>
      <w:rFonts w:eastAsia="Times New Roman" w:cs="Arial"/>
      <w:vanish/>
      <w:szCs w:val="24"/>
      <w:lang w:eastAsia="ru-RU"/>
    </w:rPr>
  </w:style>
  <w:style w:type="paragraph" w:customStyle="1" w:styleId="tsSoderzhanie2">
    <w:name w:val="__Структура Раздел (tsSoderzhanie2)"/>
    <w:basedOn w:val="a0"/>
    <w:pPr>
      <w:shd w:val="clear" w:color="auto" w:fill="D9D9D9"/>
      <w:spacing w:after="200" w:line="276" w:lineRule="auto"/>
    </w:pPr>
    <w:rPr>
      <w:rFonts w:eastAsia="Times New Roman" w:cs="Arial"/>
      <w:vanish/>
      <w:szCs w:val="24"/>
      <w:lang w:eastAsia="ru-RU"/>
    </w:rPr>
  </w:style>
  <w:style w:type="paragraph" w:customStyle="1" w:styleId="tsSoderzhanie5">
    <w:name w:val="__Структура Статья (tsSoderzhanie5)"/>
    <w:basedOn w:val="a0"/>
    <w:pPr>
      <w:shd w:val="clear" w:color="auto" w:fill="D9D9D9"/>
      <w:spacing w:after="200" w:line="276" w:lineRule="auto"/>
    </w:pPr>
    <w:rPr>
      <w:rFonts w:eastAsia="Times New Roman" w:cs="Arial"/>
      <w:vanish/>
      <w:szCs w:val="24"/>
      <w:lang w:eastAsia="ru-RU"/>
    </w:rPr>
  </w:style>
  <w:style w:type="paragraph" w:customStyle="1" w:styleId="tsSoderzhanie1">
    <w:name w:val="__Структура Часть (tsSoderzhanie1)"/>
    <w:basedOn w:val="a0"/>
    <w:pPr>
      <w:shd w:val="clear" w:color="auto" w:fill="D9D9D9"/>
      <w:spacing w:after="200" w:line="276" w:lineRule="auto"/>
    </w:pPr>
    <w:rPr>
      <w:rFonts w:eastAsia="Times New Roman" w:cs="Arial"/>
      <w:vanish/>
      <w:szCs w:val="24"/>
      <w:lang w:eastAsia="ru-RU"/>
    </w:rPr>
  </w:style>
  <w:style w:type="paragraph" w:customStyle="1" w:styleId="tkForma">
    <w:name w:val="_Форма (tkForma)"/>
    <w:basedOn w:val="a0"/>
    <w:pPr>
      <w:spacing w:after="200" w:line="276" w:lineRule="auto"/>
      <w:ind w:left="1134" w:right="1134"/>
      <w:jc w:val="center"/>
    </w:pPr>
    <w:rPr>
      <w:rFonts w:eastAsia="Times New Roman" w:cs="Arial"/>
      <w:b/>
      <w:bCs/>
      <w:caps/>
      <w:szCs w:val="24"/>
      <w:lang w:eastAsia="ru-RU"/>
    </w:rPr>
  </w:style>
  <w:style w:type="paragraph" w:customStyle="1" w:styleId="font5">
    <w:name w:val="font5"/>
    <w:basedOn w:val="a0"/>
    <w:uiPriority w:val="99"/>
    <w:pPr>
      <w:spacing w:before="100" w:beforeAutospacing="1" w:after="100" w:afterAutospacing="1"/>
    </w:pPr>
    <w:rPr>
      <w:rFonts w:eastAsia="Times New Roman" w:cs="Arial"/>
      <w:b/>
      <w:bCs/>
      <w:sz w:val="18"/>
      <w:szCs w:val="18"/>
      <w:lang w:eastAsia="ru-RU"/>
    </w:rPr>
  </w:style>
  <w:style w:type="paragraph" w:customStyle="1" w:styleId="xl69">
    <w:name w:val="xl69"/>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70">
    <w:name w:val="xl70"/>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71">
    <w:name w:val="xl71"/>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xl72">
    <w:name w:val="xl72"/>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xl73">
    <w:name w:val="xl73"/>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74">
    <w:name w:val="xl74"/>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75">
    <w:name w:val="xl75"/>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76">
    <w:name w:val="xl76"/>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77">
    <w:name w:val="xl77"/>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xl78">
    <w:name w:val="xl78"/>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79">
    <w:name w:val="xl79"/>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80">
    <w:name w:val="xl80"/>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xl81">
    <w:name w:val="xl81"/>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82">
    <w:name w:val="xl82"/>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83">
    <w:name w:val="xl83"/>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84">
    <w:name w:val="xl84"/>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85">
    <w:name w:val="xl85"/>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86">
    <w:name w:val="xl86"/>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xl87">
    <w:name w:val="xl87"/>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88">
    <w:name w:val="xl88"/>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89">
    <w:name w:val="xl89"/>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90">
    <w:name w:val="xl90"/>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91">
    <w:name w:val="xl91"/>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92">
    <w:name w:val="xl92"/>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93">
    <w:name w:val="xl93"/>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xl94">
    <w:name w:val="xl94"/>
    <w:basedOn w:val="a0"/>
    <w:uiPriority w:val="99"/>
    <w:pPr>
      <w:shd w:val="clear" w:color="auto" w:fill="FFFFFF"/>
      <w:spacing w:before="100" w:beforeAutospacing="1" w:after="100" w:afterAutospacing="1"/>
      <w:jc w:val="right"/>
    </w:pPr>
    <w:rPr>
      <w:rFonts w:eastAsia="Times New Roman" w:cs="Arial"/>
      <w:b/>
      <w:bCs/>
      <w:sz w:val="18"/>
      <w:szCs w:val="18"/>
      <w:lang w:eastAsia="ru-RU"/>
    </w:rPr>
  </w:style>
  <w:style w:type="paragraph" w:customStyle="1" w:styleId="xl95">
    <w:name w:val="xl95"/>
    <w:basedOn w:val="a0"/>
    <w:uiPriority w:val="99"/>
    <w:pPr>
      <w:shd w:val="clear" w:color="auto" w:fill="FFFFFF"/>
      <w:spacing w:before="100" w:beforeAutospacing="1" w:after="100" w:afterAutospacing="1"/>
      <w:jc w:val="right"/>
    </w:pPr>
    <w:rPr>
      <w:rFonts w:eastAsia="Times New Roman" w:cs="Arial"/>
      <w:sz w:val="18"/>
      <w:szCs w:val="18"/>
      <w:lang w:eastAsia="ru-RU"/>
    </w:rPr>
  </w:style>
  <w:style w:type="paragraph" w:customStyle="1" w:styleId="xl96">
    <w:name w:val="xl96"/>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97">
    <w:name w:val="xl97"/>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98">
    <w:name w:val="xl98"/>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99">
    <w:name w:val="xl99"/>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100">
    <w:name w:val="xl100"/>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101">
    <w:name w:val="xl101"/>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102">
    <w:name w:val="xl102"/>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103">
    <w:name w:val="xl103"/>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xl104">
    <w:name w:val="xl104"/>
    <w:basedOn w:val="a0"/>
    <w:uiPriority w:val="99"/>
    <w:pPr>
      <w:shd w:val="clear" w:color="auto" w:fill="FFFFFF"/>
      <w:spacing w:before="100" w:beforeAutospacing="1" w:after="100" w:afterAutospacing="1"/>
      <w:jc w:val="right"/>
    </w:pPr>
    <w:rPr>
      <w:rFonts w:eastAsia="Times New Roman" w:cs="Arial"/>
      <w:sz w:val="18"/>
      <w:szCs w:val="18"/>
      <w:lang w:eastAsia="ru-RU"/>
    </w:rPr>
  </w:style>
  <w:style w:type="paragraph" w:customStyle="1" w:styleId="xl105">
    <w:name w:val="xl105"/>
    <w:basedOn w:val="a0"/>
    <w:uiPriority w:val="99"/>
    <w:pPr>
      <w:shd w:val="clear" w:color="auto" w:fill="FFFFFF"/>
      <w:spacing w:before="100" w:beforeAutospacing="1" w:after="100" w:afterAutospacing="1"/>
      <w:jc w:val="right"/>
    </w:pPr>
    <w:rPr>
      <w:rFonts w:eastAsia="Times New Roman" w:cs="Arial"/>
      <w:b/>
      <w:bCs/>
      <w:szCs w:val="24"/>
      <w:lang w:eastAsia="ru-RU"/>
    </w:rPr>
  </w:style>
  <w:style w:type="paragraph" w:customStyle="1" w:styleId="xl106">
    <w:name w:val="xl106"/>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107">
    <w:name w:val="xl107"/>
    <w:basedOn w:val="a0"/>
    <w:uiPriority w:val="99"/>
    <w:pPr>
      <w:shd w:val="clear" w:color="auto" w:fill="FFFFFF"/>
      <w:spacing w:before="100" w:beforeAutospacing="1" w:after="100" w:afterAutospacing="1"/>
      <w:jc w:val="right"/>
    </w:pPr>
    <w:rPr>
      <w:rFonts w:eastAsia="Times New Roman" w:cs="Arial"/>
      <w:b/>
      <w:bCs/>
      <w:sz w:val="18"/>
      <w:szCs w:val="18"/>
      <w:lang w:eastAsia="ru-RU"/>
    </w:rPr>
  </w:style>
  <w:style w:type="paragraph" w:customStyle="1" w:styleId="xl108">
    <w:name w:val="xl108"/>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xl109">
    <w:name w:val="xl109"/>
    <w:basedOn w:val="a0"/>
    <w:uiPriority w:val="99"/>
    <w:pPr>
      <w:shd w:val="clear" w:color="auto" w:fill="FFFFFF"/>
      <w:spacing w:before="100" w:beforeAutospacing="1" w:after="100" w:afterAutospacing="1"/>
      <w:jc w:val="right"/>
    </w:pPr>
    <w:rPr>
      <w:rFonts w:eastAsia="Times New Roman" w:cs="Arial"/>
      <w:sz w:val="18"/>
      <w:szCs w:val="18"/>
      <w:lang w:eastAsia="ru-RU"/>
    </w:rPr>
  </w:style>
  <w:style w:type="paragraph" w:customStyle="1" w:styleId="xl110">
    <w:name w:val="xl110"/>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111">
    <w:name w:val="xl111"/>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112">
    <w:name w:val="xl112"/>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113">
    <w:name w:val="xl113"/>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114">
    <w:name w:val="xl114"/>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115">
    <w:name w:val="xl115"/>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116">
    <w:name w:val="xl116"/>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117">
    <w:name w:val="xl117"/>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xl118">
    <w:name w:val="xl118"/>
    <w:basedOn w:val="a0"/>
    <w:uiPriority w:val="99"/>
    <w:pPr>
      <w:shd w:val="clear" w:color="auto" w:fill="FFFFFF"/>
      <w:spacing w:before="100" w:beforeAutospacing="1" w:after="100" w:afterAutospacing="1"/>
    </w:pPr>
    <w:rPr>
      <w:rFonts w:eastAsia="Times New Roman" w:cs="Arial"/>
      <w:sz w:val="18"/>
      <w:szCs w:val="18"/>
      <w:lang w:eastAsia="ru-RU"/>
    </w:rPr>
  </w:style>
  <w:style w:type="paragraph" w:customStyle="1" w:styleId="xl119">
    <w:name w:val="xl119"/>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120">
    <w:name w:val="xl120"/>
    <w:basedOn w:val="a0"/>
    <w:uiPriority w:val="99"/>
    <w:pPr>
      <w:shd w:val="clear" w:color="auto" w:fill="FFFFFF"/>
      <w:spacing w:before="100" w:beforeAutospacing="1" w:after="100" w:afterAutospacing="1"/>
    </w:pPr>
    <w:rPr>
      <w:rFonts w:eastAsia="Times New Roman" w:cs="Arial"/>
      <w:b/>
      <w:bCs/>
      <w:sz w:val="18"/>
      <w:szCs w:val="18"/>
      <w:lang w:eastAsia="ru-RU"/>
    </w:rPr>
  </w:style>
  <w:style w:type="paragraph" w:customStyle="1" w:styleId="font6">
    <w:name w:val="font6"/>
    <w:basedOn w:val="a0"/>
    <w:uiPriority w:val="99"/>
    <w:pPr>
      <w:spacing w:before="100" w:beforeAutospacing="1" w:after="100" w:afterAutospacing="1"/>
    </w:pPr>
    <w:rPr>
      <w:rFonts w:eastAsia="Times New Roman" w:cs="Arial"/>
      <w:sz w:val="18"/>
      <w:szCs w:val="18"/>
      <w:lang w:eastAsia="ru-RU"/>
    </w:rPr>
  </w:style>
  <w:style w:type="paragraph" w:customStyle="1" w:styleId="font7">
    <w:name w:val="font7"/>
    <w:basedOn w:val="a0"/>
    <w:uiPriority w:val="99"/>
    <w:pPr>
      <w:spacing w:before="100" w:beforeAutospacing="1" w:after="100" w:afterAutospacing="1"/>
    </w:pPr>
    <w:rPr>
      <w:rFonts w:eastAsia="Times New Roman" w:cs="Arial"/>
      <w:b/>
      <w:bCs/>
      <w:sz w:val="18"/>
      <w:szCs w:val="18"/>
      <w:lang w:eastAsia="ru-RU"/>
    </w:rPr>
  </w:style>
  <w:style w:type="paragraph" w:customStyle="1" w:styleId="xl68">
    <w:name w:val="xl68"/>
    <w:basedOn w:val="a0"/>
    <w:uiPriority w:val="99"/>
    <w:pPr>
      <w:shd w:val="clear" w:color="auto" w:fill="FFFFFF"/>
      <w:spacing w:before="100" w:beforeAutospacing="1" w:after="100" w:afterAutospacing="1"/>
      <w:jc w:val="right"/>
    </w:pPr>
    <w:rPr>
      <w:rFonts w:eastAsia="Times New Roman" w:cs="Arial"/>
      <w:sz w:val="18"/>
      <w:szCs w:val="18"/>
      <w:lang w:eastAsia="ru-RU"/>
    </w:rPr>
  </w:style>
  <w:style w:type="paragraph" w:customStyle="1" w:styleId="font8">
    <w:name w:val="font8"/>
    <w:basedOn w:val="a0"/>
    <w:uiPriority w:val="99"/>
    <w:pPr>
      <w:spacing w:before="100" w:beforeAutospacing="1" w:after="100" w:afterAutospacing="1"/>
    </w:pPr>
    <w:rPr>
      <w:rFonts w:eastAsia="Times New Roman" w:cs="Arial"/>
      <w:b/>
      <w:bCs/>
      <w:sz w:val="18"/>
      <w:szCs w:val="18"/>
      <w:lang w:eastAsia="ru-RU"/>
    </w:rPr>
  </w:style>
  <w:style w:type="paragraph" w:customStyle="1" w:styleId="xl121">
    <w:name w:val="xl121"/>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122">
    <w:name w:val="xl122"/>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123">
    <w:name w:val="xl123"/>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124">
    <w:name w:val="xl124"/>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125">
    <w:name w:val="xl125"/>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126">
    <w:name w:val="xl126"/>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127">
    <w:name w:val="xl127"/>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128">
    <w:name w:val="xl128"/>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129">
    <w:name w:val="xl129"/>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130">
    <w:name w:val="xl130"/>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131">
    <w:name w:val="xl131"/>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132">
    <w:name w:val="xl132"/>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133">
    <w:name w:val="xl133"/>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134">
    <w:name w:val="xl134"/>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135">
    <w:name w:val="xl135"/>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136">
    <w:name w:val="xl136"/>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137">
    <w:name w:val="xl137"/>
    <w:basedOn w:val="a0"/>
    <w:uiPriority w:val="99"/>
    <w:pPr>
      <w:shd w:val="clear" w:color="auto" w:fill="FF0000"/>
      <w:spacing w:before="100" w:beforeAutospacing="1" w:after="100" w:afterAutospacing="1"/>
      <w:jc w:val="center"/>
    </w:pPr>
    <w:rPr>
      <w:rFonts w:eastAsia="Times New Roman" w:cs="Arial"/>
      <w:szCs w:val="24"/>
      <w:lang w:eastAsia="ru-RU"/>
    </w:rPr>
  </w:style>
  <w:style w:type="paragraph" w:customStyle="1" w:styleId="xl138">
    <w:name w:val="xl138"/>
    <w:basedOn w:val="a0"/>
    <w:uiPriority w:val="99"/>
    <w:pPr>
      <w:shd w:val="clear" w:color="auto" w:fill="FF0000"/>
      <w:spacing w:before="100" w:beforeAutospacing="1" w:after="100" w:afterAutospacing="1"/>
      <w:jc w:val="center"/>
    </w:pPr>
    <w:rPr>
      <w:rFonts w:eastAsia="Times New Roman" w:cs="Arial"/>
      <w:szCs w:val="24"/>
      <w:lang w:eastAsia="ru-RU"/>
    </w:rPr>
  </w:style>
  <w:style w:type="paragraph" w:customStyle="1" w:styleId="xl139">
    <w:name w:val="xl139"/>
    <w:basedOn w:val="a0"/>
    <w:uiPriority w:val="99"/>
    <w:pPr>
      <w:shd w:val="clear" w:color="auto" w:fill="FF0000"/>
      <w:spacing w:before="100" w:beforeAutospacing="1" w:after="100" w:afterAutospacing="1"/>
    </w:pPr>
    <w:rPr>
      <w:rFonts w:eastAsia="Times New Roman" w:cs="Arial"/>
      <w:szCs w:val="24"/>
      <w:lang w:eastAsia="ru-RU"/>
    </w:rPr>
  </w:style>
  <w:style w:type="paragraph" w:customStyle="1" w:styleId="xl140">
    <w:name w:val="xl140"/>
    <w:basedOn w:val="a0"/>
    <w:uiPriority w:val="99"/>
    <w:pPr>
      <w:shd w:val="clear" w:color="auto" w:fill="FF0000"/>
      <w:spacing w:before="100" w:beforeAutospacing="1" w:after="100" w:afterAutospacing="1"/>
    </w:pPr>
    <w:rPr>
      <w:rFonts w:ascii="Arial CYR" w:eastAsia="Times New Roman" w:hAnsi="Arial CYR" w:cs="Arial"/>
      <w:sz w:val="20"/>
      <w:szCs w:val="20"/>
      <w:lang w:eastAsia="ru-RU"/>
    </w:rPr>
  </w:style>
  <w:style w:type="paragraph" w:customStyle="1" w:styleId="xl141">
    <w:name w:val="xl141"/>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tkKomentarijKonflikt">
    <w:name w:val="_Конфликт (tkKomentarijKonflikt)"/>
    <w:basedOn w:val="a0"/>
    <w:pPr>
      <w:shd w:val="clear" w:color="auto" w:fill="F2DBDB"/>
      <w:spacing w:before="120" w:line="276" w:lineRule="auto"/>
    </w:pPr>
    <w:rPr>
      <w:rFonts w:eastAsia="Times New Roman" w:cs="Arial"/>
      <w:i/>
      <w:iCs/>
      <w:vanish/>
      <w:color w:val="943634"/>
      <w:sz w:val="20"/>
      <w:szCs w:val="20"/>
      <w:lang w:eastAsia="ru-RU"/>
    </w:rPr>
  </w:style>
  <w:style w:type="paragraph" w:customStyle="1" w:styleId="110">
    <w:name w:val="Заголовок 11"/>
    <w:basedOn w:val="a0"/>
    <w:uiPriority w:val="99"/>
    <w:pPr>
      <w:keepNext/>
      <w:spacing w:before="480"/>
    </w:pPr>
    <w:rPr>
      <w:rFonts w:ascii="Cambria" w:eastAsia="Times New Roman" w:hAnsi="Cambria" w:cs="Arial"/>
      <w:b/>
      <w:bCs/>
      <w:color w:val="365F91"/>
      <w:sz w:val="28"/>
      <w:szCs w:val="28"/>
      <w:lang w:eastAsia="ru-RU"/>
    </w:rPr>
  </w:style>
  <w:style w:type="paragraph" w:customStyle="1" w:styleId="210">
    <w:name w:val="Заголовок 21"/>
    <w:basedOn w:val="a0"/>
    <w:uiPriority w:val="99"/>
    <w:pPr>
      <w:keepNext/>
      <w:spacing w:before="200"/>
    </w:pPr>
    <w:rPr>
      <w:rFonts w:ascii="Cambria" w:eastAsia="Times New Roman" w:hAnsi="Cambria" w:cs="Arial"/>
      <w:b/>
      <w:bCs/>
      <w:color w:val="4F81BD"/>
      <w:sz w:val="26"/>
      <w:szCs w:val="26"/>
      <w:lang w:eastAsia="ru-RU"/>
    </w:rPr>
  </w:style>
  <w:style w:type="paragraph" w:customStyle="1" w:styleId="310">
    <w:name w:val="Заголовок 31"/>
    <w:basedOn w:val="a0"/>
    <w:uiPriority w:val="99"/>
    <w:pPr>
      <w:keepNext/>
      <w:spacing w:before="200"/>
    </w:pPr>
    <w:rPr>
      <w:rFonts w:ascii="Cambria" w:eastAsia="Times New Roman" w:hAnsi="Cambria" w:cs="Arial"/>
      <w:b/>
      <w:bCs/>
      <w:color w:val="4F81BD"/>
      <w:sz w:val="22"/>
      <w:lang w:eastAsia="ru-RU"/>
    </w:rPr>
  </w:style>
  <w:style w:type="paragraph" w:customStyle="1" w:styleId="15">
    <w:name w:val="Верхний колонтитул1"/>
    <w:basedOn w:val="a0"/>
    <w:uiPriority w:val="99"/>
    <w:rPr>
      <w:rFonts w:ascii="Calibri" w:eastAsia="Times New Roman" w:hAnsi="Calibri" w:cs="Calibri"/>
      <w:sz w:val="22"/>
      <w:lang w:eastAsia="ru-RU"/>
    </w:rPr>
  </w:style>
  <w:style w:type="paragraph" w:customStyle="1" w:styleId="16">
    <w:name w:val="Нижний колонтитул1"/>
    <w:basedOn w:val="a0"/>
    <w:uiPriority w:val="99"/>
    <w:rPr>
      <w:rFonts w:ascii="Calibri" w:eastAsia="Times New Roman" w:hAnsi="Calibri" w:cs="Calibri"/>
      <w:sz w:val="22"/>
      <w:lang w:eastAsia="ru-RU"/>
    </w:rPr>
  </w:style>
  <w:style w:type="paragraph" w:customStyle="1" w:styleId="17">
    <w:name w:val="Заголовок оглавления1"/>
    <w:basedOn w:val="a0"/>
    <w:uiPriority w:val="99"/>
    <w:pPr>
      <w:keepNext/>
      <w:spacing w:before="480" w:line="276" w:lineRule="auto"/>
    </w:pPr>
    <w:rPr>
      <w:rFonts w:ascii="Cambria" w:eastAsia="Times New Roman" w:hAnsi="Cambria" w:cs="Arial"/>
      <w:b/>
      <w:bCs/>
      <w:color w:val="365F91"/>
      <w:sz w:val="28"/>
      <w:szCs w:val="28"/>
      <w:lang w:eastAsia="ru-RU"/>
    </w:rPr>
  </w:style>
  <w:style w:type="paragraph" w:customStyle="1" w:styleId="111">
    <w:name w:val="Оглавление 11"/>
    <w:basedOn w:val="a0"/>
    <w:uiPriority w:val="99"/>
    <w:pPr>
      <w:spacing w:after="100"/>
    </w:pPr>
    <w:rPr>
      <w:rFonts w:eastAsia="Times New Roman" w:cs="Arial"/>
      <w:b/>
      <w:bCs/>
      <w:sz w:val="20"/>
      <w:szCs w:val="20"/>
      <w:lang w:eastAsia="ru-RU"/>
    </w:rPr>
  </w:style>
  <w:style w:type="paragraph" w:customStyle="1" w:styleId="211">
    <w:name w:val="Оглавление 21"/>
    <w:basedOn w:val="a0"/>
    <w:uiPriority w:val="99"/>
    <w:pPr>
      <w:spacing w:after="100"/>
      <w:ind w:left="220"/>
    </w:pPr>
    <w:rPr>
      <w:rFonts w:eastAsia="Times New Roman" w:cs="Arial"/>
      <w:sz w:val="22"/>
      <w:lang w:eastAsia="ru-RU"/>
    </w:rPr>
  </w:style>
  <w:style w:type="paragraph" w:customStyle="1" w:styleId="18">
    <w:name w:val="Текст выноски1"/>
    <w:basedOn w:val="a0"/>
    <w:uiPriority w:val="99"/>
    <w:rPr>
      <w:rFonts w:ascii="Tahoma" w:eastAsia="Times New Roman" w:hAnsi="Tahoma" w:cs="Tahoma"/>
      <w:sz w:val="16"/>
      <w:szCs w:val="16"/>
      <w:lang w:eastAsia="ru-RU"/>
    </w:rPr>
  </w:style>
  <w:style w:type="paragraph" w:customStyle="1" w:styleId="19">
    <w:name w:val="Текст примечания1"/>
    <w:basedOn w:val="a0"/>
    <w:uiPriority w:val="99"/>
    <w:rPr>
      <w:rFonts w:ascii="Calibri" w:eastAsia="Times New Roman" w:hAnsi="Calibri" w:cs="Calibri"/>
      <w:sz w:val="20"/>
      <w:szCs w:val="20"/>
      <w:lang w:eastAsia="ru-RU"/>
    </w:rPr>
  </w:style>
  <w:style w:type="paragraph" w:customStyle="1" w:styleId="1a">
    <w:name w:val="Тема примечания1"/>
    <w:basedOn w:val="a0"/>
    <w:uiPriority w:val="99"/>
    <w:rPr>
      <w:rFonts w:ascii="Calibri" w:eastAsia="Times New Roman" w:hAnsi="Calibri" w:cs="Calibri"/>
      <w:b/>
      <w:bCs/>
      <w:sz w:val="20"/>
      <w:szCs w:val="20"/>
      <w:lang w:eastAsia="ru-RU"/>
    </w:rPr>
  </w:style>
  <w:style w:type="paragraph" w:customStyle="1" w:styleId="1b">
    <w:name w:val="Рецензия1"/>
    <w:basedOn w:val="a0"/>
    <w:uiPriority w:val="99"/>
    <w:rPr>
      <w:rFonts w:ascii="Calibri" w:eastAsia="Times New Roman" w:hAnsi="Calibri" w:cs="Calibri"/>
      <w:sz w:val="22"/>
      <w:lang w:eastAsia="ru-RU"/>
    </w:rPr>
  </w:style>
  <w:style w:type="paragraph" w:customStyle="1" w:styleId="ConsPlusNonformat">
    <w:name w:val="ConsPlusNonformat"/>
    <w:basedOn w:val="a0"/>
    <w:uiPriority w:val="99"/>
    <w:rPr>
      <w:rFonts w:ascii="Courier New" w:eastAsia="Times New Roman" w:hAnsi="Courier New" w:cs="Courier New"/>
      <w:sz w:val="20"/>
      <w:szCs w:val="20"/>
      <w:lang w:eastAsia="ru-RU"/>
    </w:rPr>
  </w:style>
  <w:style w:type="paragraph" w:customStyle="1" w:styleId="CharCharCharChar1">
    <w:name w:val="Char Char Знак Знак Char Char1 Знак Знак"/>
    <w:basedOn w:val="a0"/>
    <w:uiPriority w:val="99"/>
    <w:pPr>
      <w:spacing w:after="160" w:line="240" w:lineRule="atLeast"/>
    </w:pPr>
    <w:rPr>
      <w:rFonts w:eastAsia="Times New Roman" w:cs="Arial"/>
      <w:sz w:val="20"/>
      <w:szCs w:val="20"/>
      <w:lang w:eastAsia="ru-RU"/>
    </w:rPr>
  </w:style>
  <w:style w:type="character" w:customStyle="1" w:styleId="afff4">
    <w:name w:val="Основной текст_"/>
    <w:basedOn w:val="a1"/>
    <w:link w:val="2a"/>
    <w:rPr>
      <w:shd w:val="clear" w:color="auto" w:fill="FFFFFF"/>
    </w:rPr>
  </w:style>
  <w:style w:type="paragraph" w:customStyle="1" w:styleId="2a">
    <w:name w:val="Основной текст2"/>
    <w:basedOn w:val="a0"/>
    <w:link w:val="afff4"/>
    <w:pPr>
      <w:shd w:val="clear" w:color="auto" w:fill="FFFFFF"/>
      <w:spacing w:after="180" w:line="226" w:lineRule="atLeast"/>
      <w:ind w:hanging="180"/>
    </w:pPr>
    <w:rPr>
      <w:rFonts w:asciiTheme="minorHAnsi" w:hAnsiTheme="minorHAnsi"/>
      <w:sz w:val="22"/>
    </w:rPr>
  </w:style>
  <w:style w:type="character" w:customStyle="1" w:styleId="afff5">
    <w:name w:val="Сноска_"/>
    <w:basedOn w:val="a1"/>
    <w:link w:val="afff6"/>
    <w:rPr>
      <w:shd w:val="clear" w:color="auto" w:fill="FFFFFF"/>
    </w:rPr>
  </w:style>
  <w:style w:type="paragraph" w:customStyle="1" w:styleId="afff6">
    <w:name w:val="Сноска"/>
    <w:basedOn w:val="a0"/>
    <w:link w:val="afff5"/>
    <w:pPr>
      <w:shd w:val="clear" w:color="auto" w:fill="FFFFFF"/>
    </w:pPr>
    <w:rPr>
      <w:rFonts w:asciiTheme="minorHAnsi" w:hAnsiTheme="minorHAnsi"/>
      <w:sz w:val="22"/>
    </w:rPr>
  </w:style>
  <w:style w:type="paragraph" w:customStyle="1" w:styleId="xl64">
    <w:name w:val="xl64"/>
    <w:basedOn w:val="a0"/>
    <w:uiPriority w:val="99"/>
    <w:pPr>
      <w:spacing w:before="100" w:beforeAutospacing="1" w:after="100" w:afterAutospacing="1"/>
    </w:pPr>
    <w:rPr>
      <w:rFonts w:ascii="Arial CYR" w:eastAsia="Times New Roman" w:hAnsi="Arial CYR" w:cs="Arial"/>
      <w:szCs w:val="24"/>
      <w:lang w:eastAsia="ru-RU"/>
    </w:rPr>
  </w:style>
  <w:style w:type="paragraph" w:customStyle="1" w:styleId="xl65">
    <w:name w:val="xl65"/>
    <w:basedOn w:val="a0"/>
    <w:uiPriority w:val="99"/>
    <w:pPr>
      <w:spacing w:before="100" w:beforeAutospacing="1" w:after="100" w:afterAutospacing="1"/>
    </w:pPr>
    <w:rPr>
      <w:rFonts w:eastAsia="Times New Roman" w:cs="Arial"/>
      <w:b/>
      <w:bCs/>
      <w:szCs w:val="24"/>
      <w:lang w:eastAsia="ru-RU"/>
    </w:rPr>
  </w:style>
  <w:style w:type="paragraph" w:customStyle="1" w:styleId="xl66">
    <w:name w:val="xl66"/>
    <w:basedOn w:val="a0"/>
    <w:uiPriority w:val="99"/>
    <w:pPr>
      <w:spacing w:before="100" w:beforeAutospacing="1" w:after="100" w:afterAutospacing="1"/>
    </w:pPr>
    <w:rPr>
      <w:rFonts w:ascii="Arial CYR" w:eastAsia="Times New Roman" w:hAnsi="Arial CYR" w:cs="Arial"/>
      <w:szCs w:val="24"/>
      <w:lang w:eastAsia="ru-RU"/>
    </w:rPr>
  </w:style>
  <w:style w:type="paragraph" w:customStyle="1" w:styleId="xl67">
    <w:name w:val="xl67"/>
    <w:basedOn w:val="a0"/>
    <w:uiPriority w:val="99"/>
    <w:pPr>
      <w:spacing w:before="100" w:beforeAutospacing="1" w:after="100" w:afterAutospacing="1"/>
    </w:pPr>
    <w:rPr>
      <w:rFonts w:eastAsia="Times New Roman" w:cs="Arial"/>
      <w:b/>
      <w:bCs/>
      <w:szCs w:val="24"/>
      <w:lang w:eastAsia="ru-RU"/>
    </w:rPr>
  </w:style>
  <w:style w:type="paragraph" w:customStyle="1" w:styleId="xl142">
    <w:name w:val="xl142"/>
    <w:basedOn w:val="a0"/>
    <w:uiPriority w:val="99"/>
    <w:pPr>
      <w:shd w:val="clear" w:color="auto" w:fill="FF0000"/>
      <w:spacing w:before="100" w:beforeAutospacing="1" w:after="100" w:afterAutospacing="1"/>
    </w:pPr>
    <w:rPr>
      <w:rFonts w:ascii="Arial CYR" w:eastAsia="Times New Roman" w:hAnsi="Arial CYR" w:cs="Arial"/>
      <w:sz w:val="20"/>
      <w:szCs w:val="20"/>
      <w:lang w:eastAsia="ru-RU"/>
    </w:rPr>
  </w:style>
  <w:style w:type="paragraph" w:customStyle="1" w:styleId="xl143">
    <w:name w:val="xl143"/>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font9">
    <w:name w:val="font9"/>
    <w:basedOn w:val="a0"/>
    <w:uiPriority w:val="99"/>
    <w:pPr>
      <w:spacing w:before="100" w:beforeAutospacing="1" w:after="100" w:afterAutospacing="1"/>
    </w:pPr>
    <w:rPr>
      <w:rFonts w:eastAsia="Times New Roman" w:cs="Arial"/>
      <w:b/>
      <w:bCs/>
      <w:color w:val="0070C0"/>
      <w:sz w:val="22"/>
      <w:lang w:eastAsia="ru-RU"/>
    </w:rPr>
  </w:style>
  <w:style w:type="paragraph" w:customStyle="1" w:styleId="font10">
    <w:name w:val="font10"/>
    <w:basedOn w:val="a0"/>
    <w:uiPriority w:val="99"/>
    <w:pPr>
      <w:spacing w:before="100" w:beforeAutospacing="1" w:after="100" w:afterAutospacing="1"/>
    </w:pPr>
    <w:rPr>
      <w:rFonts w:eastAsia="Times New Roman" w:cs="Arial"/>
      <w:i/>
      <w:iCs/>
      <w:szCs w:val="24"/>
      <w:lang w:eastAsia="ru-RU"/>
    </w:rPr>
  </w:style>
  <w:style w:type="paragraph" w:customStyle="1" w:styleId="xl308">
    <w:name w:val="xl308"/>
    <w:basedOn w:val="a0"/>
    <w:uiPriority w:val="99"/>
    <w:pPr>
      <w:spacing w:before="100" w:beforeAutospacing="1" w:after="100" w:afterAutospacing="1"/>
      <w:jc w:val="center"/>
    </w:pPr>
    <w:rPr>
      <w:rFonts w:eastAsia="Times New Roman" w:cs="Arial"/>
      <w:szCs w:val="24"/>
      <w:lang w:eastAsia="ru-RU"/>
    </w:rPr>
  </w:style>
  <w:style w:type="paragraph" w:customStyle="1" w:styleId="xl309">
    <w:name w:val="xl309"/>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10">
    <w:name w:val="xl310"/>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11">
    <w:name w:val="xl311"/>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12">
    <w:name w:val="xl312"/>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313">
    <w:name w:val="xl313"/>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14">
    <w:name w:val="xl314"/>
    <w:basedOn w:val="a0"/>
    <w:uiPriority w:val="99"/>
    <w:pPr>
      <w:spacing w:before="100" w:beforeAutospacing="1" w:after="100" w:afterAutospacing="1"/>
      <w:jc w:val="center"/>
    </w:pPr>
    <w:rPr>
      <w:rFonts w:eastAsia="Times New Roman" w:cs="Arial"/>
      <w:b/>
      <w:bCs/>
      <w:szCs w:val="24"/>
      <w:lang w:eastAsia="ru-RU"/>
    </w:rPr>
  </w:style>
  <w:style w:type="paragraph" w:customStyle="1" w:styleId="xl315">
    <w:name w:val="xl315"/>
    <w:basedOn w:val="a0"/>
    <w:uiPriority w:val="99"/>
    <w:pPr>
      <w:spacing w:before="100" w:beforeAutospacing="1" w:after="100" w:afterAutospacing="1"/>
      <w:jc w:val="center"/>
    </w:pPr>
    <w:rPr>
      <w:rFonts w:eastAsia="Times New Roman" w:cs="Arial"/>
      <w:szCs w:val="24"/>
      <w:lang w:eastAsia="ru-RU"/>
    </w:rPr>
  </w:style>
  <w:style w:type="paragraph" w:customStyle="1" w:styleId="xl316">
    <w:name w:val="xl316"/>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17">
    <w:name w:val="xl317"/>
    <w:basedOn w:val="a0"/>
    <w:uiPriority w:val="99"/>
    <w:pPr>
      <w:shd w:val="clear" w:color="auto" w:fill="FFFFFF"/>
      <w:spacing w:before="100" w:beforeAutospacing="1" w:after="100" w:afterAutospacing="1"/>
      <w:jc w:val="center"/>
    </w:pPr>
    <w:rPr>
      <w:rFonts w:ascii="Calibri" w:eastAsia="Times New Roman" w:hAnsi="Calibri" w:cs="Calibri"/>
      <w:b/>
      <w:bCs/>
      <w:szCs w:val="24"/>
      <w:lang w:eastAsia="ru-RU"/>
    </w:rPr>
  </w:style>
  <w:style w:type="paragraph" w:customStyle="1" w:styleId="xl318">
    <w:name w:val="xl318"/>
    <w:basedOn w:val="a0"/>
    <w:uiPriority w:val="99"/>
    <w:pPr>
      <w:shd w:val="clear" w:color="auto" w:fill="FFFFFF"/>
      <w:spacing w:before="100" w:beforeAutospacing="1" w:after="100" w:afterAutospacing="1"/>
      <w:jc w:val="center"/>
    </w:pPr>
    <w:rPr>
      <w:rFonts w:ascii="Calibri" w:eastAsia="Times New Roman" w:hAnsi="Calibri" w:cs="Calibri"/>
      <w:szCs w:val="24"/>
      <w:lang w:eastAsia="ru-RU"/>
    </w:rPr>
  </w:style>
  <w:style w:type="paragraph" w:customStyle="1" w:styleId="xl319">
    <w:name w:val="xl319"/>
    <w:basedOn w:val="a0"/>
    <w:uiPriority w:val="99"/>
    <w:pPr>
      <w:shd w:val="clear" w:color="auto" w:fill="FFFFFF"/>
      <w:spacing w:before="100" w:beforeAutospacing="1" w:after="100" w:afterAutospacing="1"/>
      <w:jc w:val="center"/>
    </w:pPr>
    <w:rPr>
      <w:rFonts w:ascii="Calibri" w:eastAsia="Times New Roman" w:hAnsi="Calibri" w:cs="Calibri"/>
      <w:szCs w:val="24"/>
      <w:lang w:eastAsia="ru-RU"/>
    </w:rPr>
  </w:style>
  <w:style w:type="paragraph" w:customStyle="1" w:styleId="xl320">
    <w:name w:val="xl320"/>
    <w:basedOn w:val="a0"/>
    <w:uiPriority w:val="99"/>
    <w:pPr>
      <w:shd w:val="clear" w:color="auto" w:fill="FFFFFF"/>
      <w:spacing w:before="100" w:beforeAutospacing="1" w:after="100" w:afterAutospacing="1"/>
      <w:jc w:val="center"/>
    </w:pPr>
    <w:rPr>
      <w:rFonts w:ascii="Calibri" w:eastAsia="Times New Roman" w:hAnsi="Calibri" w:cs="Calibri"/>
      <w:b/>
      <w:bCs/>
      <w:szCs w:val="24"/>
      <w:lang w:eastAsia="ru-RU"/>
    </w:rPr>
  </w:style>
  <w:style w:type="paragraph" w:customStyle="1" w:styleId="xl321">
    <w:name w:val="xl321"/>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322">
    <w:name w:val="xl322"/>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323">
    <w:name w:val="xl323"/>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24">
    <w:name w:val="xl324"/>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25">
    <w:name w:val="xl325"/>
    <w:basedOn w:val="a0"/>
    <w:uiPriority w:val="99"/>
    <w:pPr>
      <w:spacing w:before="100" w:beforeAutospacing="1" w:after="100" w:afterAutospacing="1"/>
    </w:pPr>
    <w:rPr>
      <w:rFonts w:eastAsia="Times New Roman" w:cs="Arial"/>
      <w:szCs w:val="24"/>
      <w:lang w:eastAsia="ru-RU"/>
    </w:rPr>
  </w:style>
  <w:style w:type="paragraph" w:customStyle="1" w:styleId="xl326">
    <w:name w:val="xl326"/>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327">
    <w:name w:val="xl327"/>
    <w:basedOn w:val="a0"/>
    <w:uiPriority w:val="99"/>
    <w:pPr>
      <w:spacing w:before="100" w:beforeAutospacing="1" w:after="100" w:afterAutospacing="1"/>
    </w:pPr>
    <w:rPr>
      <w:rFonts w:eastAsia="Times New Roman" w:cs="Arial"/>
      <w:b/>
      <w:bCs/>
      <w:szCs w:val="24"/>
      <w:lang w:eastAsia="ru-RU"/>
    </w:rPr>
  </w:style>
  <w:style w:type="paragraph" w:customStyle="1" w:styleId="xl328">
    <w:name w:val="xl328"/>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329">
    <w:name w:val="xl329"/>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30">
    <w:name w:val="xl330"/>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31">
    <w:name w:val="xl331"/>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32">
    <w:name w:val="xl332"/>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33">
    <w:name w:val="xl333"/>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34">
    <w:name w:val="xl334"/>
    <w:basedOn w:val="a0"/>
    <w:uiPriority w:val="99"/>
    <w:pPr>
      <w:shd w:val="clear" w:color="auto" w:fill="FFFFFF"/>
      <w:spacing w:before="100" w:beforeAutospacing="1" w:after="100" w:afterAutospacing="1"/>
    </w:pPr>
    <w:rPr>
      <w:rFonts w:eastAsia="Times New Roman" w:cs="Arial"/>
      <w:i/>
      <w:iCs/>
      <w:szCs w:val="24"/>
      <w:lang w:eastAsia="ru-RU"/>
    </w:rPr>
  </w:style>
  <w:style w:type="paragraph" w:customStyle="1" w:styleId="xl335">
    <w:name w:val="xl335"/>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36">
    <w:name w:val="xl336"/>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37">
    <w:name w:val="xl337"/>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38">
    <w:name w:val="xl338"/>
    <w:basedOn w:val="a0"/>
    <w:uiPriority w:val="99"/>
    <w:pPr>
      <w:spacing w:before="100" w:beforeAutospacing="1" w:after="100" w:afterAutospacing="1"/>
    </w:pPr>
    <w:rPr>
      <w:rFonts w:eastAsia="Times New Roman" w:cs="Arial"/>
      <w:szCs w:val="24"/>
      <w:lang w:eastAsia="ru-RU"/>
    </w:rPr>
  </w:style>
  <w:style w:type="paragraph" w:customStyle="1" w:styleId="xl339">
    <w:name w:val="xl339"/>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340">
    <w:name w:val="xl340"/>
    <w:basedOn w:val="a0"/>
    <w:uiPriority w:val="99"/>
    <w:pPr>
      <w:spacing w:before="100" w:beforeAutospacing="1" w:after="100" w:afterAutospacing="1"/>
      <w:jc w:val="center"/>
    </w:pPr>
    <w:rPr>
      <w:rFonts w:eastAsia="Times New Roman" w:cs="Arial"/>
      <w:szCs w:val="24"/>
      <w:lang w:eastAsia="ru-RU"/>
    </w:rPr>
  </w:style>
  <w:style w:type="paragraph" w:customStyle="1" w:styleId="xl341">
    <w:name w:val="xl341"/>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42">
    <w:name w:val="xl342"/>
    <w:basedOn w:val="a0"/>
    <w:uiPriority w:val="99"/>
    <w:pPr>
      <w:spacing w:before="100" w:beforeAutospacing="1" w:after="100" w:afterAutospacing="1"/>
    </w:pPr>
    <w:rPr>
      <w:rFonts w:eastAsia="Times New Roman" w:cs="Arial"/>
      <w:szCs w:val="24"/>
      <w:lang w:eastAsia="ru-RU"/>
    </w:rPr>
  </w:style>
  <w:style w:type="paragraph" w:customStyle="1" w:styleId="xl343">
    <w:name w:val="xl343"/>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344">
    <w:name w:val="xl344"/>
    <w:basedOn w:val="a0"/>
    <w:uiPriority w:val="99"/>
    <w:pPr>
      <w:shd w:val="clear" w:color="auto" w:fill="FFFFFF"/>
      <w:spacing w:before="100" w:beforeAutospacing="1" w:after="100" w:afterAutospacing="1"/>
    </w:pPr>
    <w:rPr>
      <w:rFonts w:eastAsia="Times New Roman" w:cs="Arial"/>
      <w:b/>
      <w:bCs/>
      <w:szCs w:val="24"/>
      <w:lang w:eastAsia="ru-RU"/>
    </w:rPr>
  </w:style>
  <w:style w:type="paragraph" w:customStyle="1" w:styleId="xl345">
    <w:name w:val="xl345"/>
    <w:basedOn w:val="a0"/>
    <w:uiPriority w:val="99"/>
    <w:pPr>
      <w:spacing w:before="100" w:beforeAutospacing="1" w:after="100" w:afterAutospacing="1"/>
      <w:jc w:val="center"/>
    </w:pPr>
    <w:rPr>
      <w:rFonts w:eastAsia="Times New Roman" w:cs="Arial"/>
      <w:b/>
      <w:bCs/>
      <w:szCs w:val="24"/>
      <w:lang w:eastAsia="ru-RU"/>
    </w:rPr>
  </w:style>
  <w:style w:type="paragraph" w:customStyle="1" w:styleId="xl346">
    <w:name w:val="xl346"/>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347">
    <w:name w:val="xl347"/>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348">
    <w:name w:val="xl348"/>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49">
    <w:name w:val="xl349"/>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350">
    <w:name w:val="xl350"/>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51">
    <w:name w:val="xl351"/>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352">
    <w:name w:val="xl352"/>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353">
    <w:name w:val="xl353"/>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354">
    <w:name w:val="xl354"/>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55">
    <w:name w:val="xl355"/>
    <w:basedOn w:val="a0"/>
    <w:uiPriority w:val="99"/>
    <w:pPr>
      <w:spacing w:before="100" w:beforeAutospacing="1" w:after="100" w:afterAutospacing="1"/>
      <w:jc w:val="center"/>
    </w:pPr>
    <w:rPr>
      <w:rFonts w:eastAsia="Times New Roman" w:cs="Arial"/>
      <w:b/>
      <w:bCs/>
      <w:szCs w:val="24"/>
      <w:lang w:eastAsia="ru-RU"/>
    </w:rPr>
  </w:style>
  <w:style w:type="paragraph" w:customStyle="1" w:styleId="xl356">
    <w:name w:val="xl356"/>
    <w:basedOn w:val="a0"/>
    <w:uiPriority w:val="99"/>
    <w:pPr>
      <w:shd w:val="clear" w:color="auto" w:fill="FFFFFF"/>
      <w:spacing w:before="100" w:beforeAutospacing="1" w:after="100" w:afterAutospacing="1"/>
    </w:pPr>
    <w:rPr>
      <w:rFonts w:eastAsia="Times New Roman" w:cs="Arial"/>
      <w:szCs w:val="24"/>
      <w:lang w:eastAsia="ru-RU"/>
    </w:rPr>
  </w:style>
  <w:style w:type="paragraph" w:customStyle="1" w:styleId="xl357">
    <w:name w:val="xl357"/>
    <w:basedOn w:val="a0"/>
    <w:uiPriority w:val="99"/>
    <w:pPr>
      <w:shd w:val="clear" w:color="auto" w:fill="FFFFFF"/>
      <w:spacing w:before="100" w:beforeAutospacing="1" w:after="100" w:afterAutospacing="1"/>
      <w:jc w:val="center"/>
    </w:pPr>
    <w:rPr>
      <w:rFonts w:eastAsia="Times New Roman" w:cs="Arial"/>
      <w:szCs w:val="24"/>
      <w:lang w:eastAsia="ru-RU"/>
    </w:rPr>
  </w:style>
  <w:style w:type="paragraph" w:customStyle="1" w:styleId="xl358">
    <w:name w:val="xl358"/>
    <w:basedOn w:val="a0"/>
    <w:uiPriority w:val="99"/>
    <w:pPr>
      <w:spacing w:before="100" w:beforeAutospacing="1" w:after="100" w:afterAutospacing="1"/>
      <w:jc w:val="center"/>
    </w:pPr>
    <w:rPr>
      <w:rFonts w:eastAsia="Times New Roman" w:cs="Arial"/>
      <w:b/>
      <w:bCs/>
      <w:szCs w:val="24"/>
      <w:lang w:eastAsia="ru-RU"/>
    </w:rPr>
  </w:style>
  <w:style w:type="paragraph" w:customStyle="1" w:styleId="xl359">
    <w:name w:val="xl359"/>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paragraph" w:customStyle="1" w:styleId="xl360">
    <w:name w:val="xl360"/>
    <w:basedOn w:val="a0"/>
    <w:uiPriority w:val="99"/>
    <w:pPr>
      <w:shd w:val="clear" w:color="auto" w:fill="FFFFFF"/>
      <w:spacing w:before="100" w:beforeAutospacing="1" w:after="100" w:afterAutospacing="1"/>
      <w:jc w:val="center"/>
    </w:pPr>
    <w:rPr>
      <w:rFonts w:eastAsia="Times New Roman" w:cs="Arial"/>
      <w:b/>
      <w:bCs/>
      <w:szCs w:val="24"/>
      <w:lang w:eastAsia="ru-RU"/>
    </w:rPr>
  </w:style>
  <w:style w:type="character" w:styleId="afff7">
    <w:name w:val="footnote reference"/>
    <w:basedOn w:val="a1"/>
    <w:uiPriority w:val="99"/>
    <w:semiHidden/>
    <w:unhideWhenUsed/>
    <w:rPr>
      <w:vertAlign w:val="superscript"/>
    </w:rPr>
  </w:style>
  <w:style w:type="character" w:styleId="afff8">
    <w:name w:val="annotation reference"/>
    <w:basedOn w:val="a1"/>
    <w:uiPriority w:val="99"/>
    <w:semiHidden/>
    <w:unhideWhenUsed/>
    <w:rPr>
      <w:rFonts w:ascii="Times New Roman" w:hAnsi="Times New Roman" w:cs="Times New Roman" w:hint="default"/>
    </w:rPr>
  </w:style>
  <w:style w:type="character" w:styleId="afff9">
    <w:name w:val="endnote reference"/>
    <w:basedOn w:val="a1"/>
    <w:uiPriority w:val="99"/>
    <w:semiHidden/>
    <w:unhideWhenUsed/>
    <w:rPr>
      <w:vertAlign w:val="superscript"/>
    </w:rPr>
  </w:style>
  <w:style w:type="character" w:styleId="afffa">
    <w:name w:val="Placeholder Text"/>
    <w:basedOn w:val="a1"/>
    <w:uiPriority w:val="99"/>
    <w:semiHidden/>
    <w:rPr>
      <w:color w:val="808080"/>
    </w:rPr>
  </w:style>
  <w:style w:type="character" w:customStyle="1" w:styleId="1c">
    <w:name w:val="Верхний колонтитул Знак1"/>
    <w:basedOn w:val="a1"/>
  </w:style>
  <w:style w:type="character" w:customStyle="1" w:styleId="1d">
    <w:name w:val="Нижний колонтитул Знак1"/>
    <w:basedOn w:val="a1"/>
  </w:style>
  <w:style w:type="character" w:customStyle="1" w:styleId="1e">
    <w:name w:val="Основной текст Знак1"/>
    <w:basedOn w:val="a1"/>
  </w:style>
  <w:style w:type="character" w:customStyle="1" w:styleId="1f">
    <w:name w:val="Текст выноски Знак1"/>
    <w:basedOn w:val="a1"/>
    <w:rPr>
      <w:rFonts w:ascii="Tahoma" w:hAnsi="Tahoma" w:cs="Tahoma" w:hint="default"/>
    </w:rPr>
  </w:style>
  <w:style w:type="character" w:customStyle="1" w:styleId="afffb">
    <w:name w:val="ШапкаОсн"/>
    <w:basedOn w:val="a1"/>
    <w:rPr>
      <w:rFonts w:ascii="Arial" w:hAnsi="Arial" w:cs="Arial" w:hint="default"/>
      <w:b/>
      <w:bCs/>
    </w:rPr>
  </w:style>
  <w:style w:type="character" w:customStyle="1" w:styleId="11pt">
    <w:name w:val="Основной текст + 11 pt"/>
    <w:basedOn w:val="a1"/>
    <w:rPr>
      <w:shd w:val="clear" w:color="auto" w:fill="FFFFFF"/>
    </w:rPr>
  </w:style>
  <w:style w:type="character" w:customStyle="1" w:styleId="1f0">
    <w:name w:val="Гиперссылка1"/>
    <w:basedOn w:val="a1"/>
    <w:rPr>
      <w:color w:val="0000FF"/>
      <w:u w:val="single"/>
    </w:rPr>
  </w:style>
  <w:style w:type="character" w:customStyle="1" w:styleId="w">
    <w:name w:val="w"/>
    <w:basedOn w:val="a1"/>
  </w:style>
  <w:style w:type="character" w:customStyle="1" w:styleId="112">
    <w:name w:val="Заголовок 1 Знак1"/>
    <w:basedOn w:val="a1"/>
    <w:rPr>
      <w:rFonts w:ascii="Cambria" w:hAnsi="Cambria" w:hint="default"/>
      <w:b/>
      <w:bCs/>
      <w:color w:val="365F91"/>
    </w:rPr>
  </w:style>
  <w:style w:type="character" w:customStyle="1" w:styleId="212">
    <w:name w:val="Заголовок 2 Знак1"/>
    <w:basedOn w:val="a1"/>
    <w:rPr>
      <w:rFonts w:ascii="Cambria" w:hAnsi="Cambria" w:hint="default"/>
      <w:b/>
      <w:bCs/>
      <w:color w:val="4F81BD"/>
    </w:rPr>
  </w:style>
  <w:style w:type="character" w:customStyle="1" w:styleId="7pt">
    <w:name w:val="Сноска + 7 pt"/>
    <w:basedOn w:val="a1"/>
    <w:rPr>
      <w:rFonts w:ascii="Times New Roman" w:hAnsi="Times New Roman" w:cs="Times New Roman" w:hint="default"/>
      <w:b/>
      <w:bCs/>
      <w:i/>
      <w:iCs/>
      <w:smallCaps w:val="0"/>
      <w:strike w:val="0"/>
      <w:color w:val="000000"/>
      <w:spacing w:val="0"/>
      <w:u w:val="none"/>
    </w:rPr>
  </w:style>
  <w:style w:type="character" w:customStyle="1" w:styleId="1f1">
    <w:name w:val="Основной текст1"/>
    <w:basedOn w:val="a1"/>
    <w:rPr>
      <w:rFonts w:ascii="Times New Roman" w:hAnsi="Times New Roman" w:cs="Times New Roman" w:hint="default"/>
      <w:b w:val="0"/>
      <w:bCs w:val="0"/>
      <w:i w:val="0"/>
      <w:iCs w:val="0"/>
      <w:smallCaps w:val="0"/>
      <w:strike w:val="0"/>
      <w:color w:val="000000"/>
      <w:spacing w:val="0"/>
      <w:u w:val="none"/>
      <w:shd w:val="clear" w:color="auto" w:fill="FFFFFF"/>
    </w:rPr>
  </w:style>
  <w:style w:type="character" w:customStyle="1" w:styleId="afffc">
    <w:name w:val="Основной текст + Курсив"/>
    <w:basedOn w:val="a1"/>
    <w:rPr>
      <w:rFonts w:ascii="Times New Roman" w:hAnsi="Times New Roman" w:cs="Times New Roman" w:hint="default"/>
      <w:b w:val="0"/>
      <w:bCs w:val="0"/>
      <w:i/>
      <w:iCs/>
      <w:smallCaps w:val="0"/>
      <w:strike w:val="0"/>
      <w:color w:val="000000"/>
      <w:spacing w:val="0"/>
      <w:u w:val="none"/>
      <w:shd w:val="clear" w:color="auto" w:fill="FFFFFF"/>
    </w:rPr>
  </w:style>
  <w:style w:type="character" w:customStyle="1" w:styleId="apple-converted-space">
    <w:name w:val="apple-converted-space"/>
    <w:basedOn w:val="a1"/>
  </w:style>
  <w:style w:type="character" w:customStyle="1" w:styleId="120">
    <w:name w:val="Заголовок 1 Знак2"/>
    <w:basedOn w:val="a1"/>
    <w:rPr>
      <w:rFonts w:ascii="Cambria" w:hAnsi="Cambria" w:hint="default"/>
      <w:b/>
      <w:bCs/>
      <w:color w:val="365F91"/>
    </w:rPr>
  </w:style>
  <w:style w:type="character" w:customStyle="1" w:styleId="220">
    <w:name w:val="Заголовок 2 Знак2"/>
    <w:basedOn w:val="a1"/>
    <w:rPr>
      <w:rFonts w:ascii="Cambria" w:hAnsi="Cambria" w:hint="default"/>
      <w:b/>
      <w:bCs/>
      <w:color w:val="4F81BD"/>
    </w:rPr>
  </w:style>
  <w:style w:type="character" w:customStyle="1" w:styleId="311">
    <w:name w:val="Заголовок 3 Знак1"/>
    <w:basedOn w:val="a1"/>
    <w:rPr>
      <w:rFonts w:ascii="Cambria" w:hAnsi="Cambria" w:hint="default"/>
      <w:b/>
      <w:bCs/>
      <w:color w:val="4F81BD"/>
    </w:rPr>
  </w:style>
  <w:style w:type="character" w:customStyle="1" w:styleId="2b">
    <w:name w:val="Верхний колонтитул Знак2"/>
    <w:basedOn w:val="a1"/>
  </w:style>
  <w:style w:type="character" w:customStyle="1" w:styleId="2c">
    <w:name w:val="Нижний колонтитул Знак2"/>
    <w:basedOn w:val="a1"/>
  </w:style>
  <w:style w:type="character" w:customStyle="1" w:styleId="1f2">
    <w:name w:val="Текст примечания Знак1"/>
    <w:basedOn w:val="a1"/>
  </w:style>
  <w:style w:type="character" w:customStyle="1" w:styleId="1f3">
    <w:name w:val="Тема примечания Знак1"/>
    <w:basedOn w:val="a1"/>
    <w:rPr>
      <w:b/>
      <w:bCs/>
    </w:rPr>
  </w:style>
  <w:style w:type="numbering" w:customStyle="1" w:styleId="82">
    <w:name w:val="Нет списка8"/>
    <w:next w:val="a3"/>
    <w:uiPriority w:val="99"/>
    <w:semiHidden/>
    <w:unhideWhenUsed/>
  </w:style>
  <w:style w:type="table" w:customStyle="1" w:styleId="1f4">
    <w:name w:val="Сетка таблицы1"/>
    <w:basedOn w:val="a2"/>
    <w:next w:val="aff5"/>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3"/>
    <w:uiPriority w:val="99"/>
    <w:semiHidden/>
    <w:unhideWhenUsed/>
  </w:style>
  <w:style w:type="paragraph" w:styleId="afffd">
    <w:name w:val="Document Map"/>
    <w:basedOn w:val="a0"/>
    <w:link w:val="afffe"/>
    <w:uiPriority w:val="99"/>
    <w:semiHidden/>
    <w:unhideWhenUsed/>
    <w:pPr>
      <w:spacing w:after="0"/>
      <w:ind w:firstLine="0"/>
      <w:jc w:val="left"/>
    </w:pPr>
    <w:rPr>
      <w:rFonts w:ascii="Tahoma" w:eastAsia="Times New Roman" w:hAnsi="Tahoma" w:cs="Tahoma"/>
      <w:color w:val="000000"/>
      <w:sz w:val="16"/>
      <w:szCs w:val="16"/>
      <w:lang w:eastAsia="ru-RU"/>
    </w:rPr>
  </w:style>
  <w:style w:type="character" w:customStyle="1" w:styleId="afffe">
    <w:name w:val="Схема документа Знак"/>
    <w:basedOn w:val="a1"/>
    <w:link w:val="afffd"/>
    <w:uiPriority w:val="99"/>
    <w:semiHidden/>
    <w:rPr>
      <w:rFonts w:ascii="Tahoma" w:eastAsia="Times New Roman" w:hAnsi="Tahoma" w:cs="Tahoma"/>
      <w:color w:val="000000"/>
      <w:sz w:val="16"/>
      <w:szCs w:val="16"/>
      <w:lang w:eastAsia="ru-RU"/>
    </w:rPr>
  </w:style>
  <w:style w:type="table" w:customStyle="1" w:styleId="2d">
    <w:name w:val="Сетка таблицы2"/>
    <w:basedOn w:val="a2"/>
    <w:next w:val="aff5"/>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
    <w:name w:val="Нет списка10"/>
    <w:next w:val="a3"/>
    <w:uiPriority w:val="99"/>
    <w:semiHidden/>
    <w:unhideWhenUsed/>
  </w:style>
  <w:style w:type="numbering" w:customStyle="1" w:styleId="113">
    <w:name w:val="Нет списка11"/>
    <w:next w:val="a3"/>
    <w:uiPriority w:val="99"/>
    <w:semiHidden/>
    <w:unhideWhenUsed/>
  </w:style>
  <w:style w:type="numbering" w:customStyle="1" w:styleId="121">
    <w:name w:val="Нет списка12"/>
    <w:next w:val="a3"/>
    <w:uiPriority w:val="99"/>
    <w:semiHidden/>
    <w:unhideWhenUsed/>
  </w:style>
  <w:style w:type="table" w:customStyle="1" w:styleId="35">
    <w:name w:val="Сетка таблицы3"/>
    <w:basedOn w:val="a2"/>
    <w:next w:val="aff5"/>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
    <w:name w:val="Нет списка13"/>
    <w:next w:val="a3"/>
    <w:uiPriority w:val="99"/>
    <w:semiHidden/>
    <w:unhideWhenUsed/>
  </w:style>
  <w:style w:type="numbering" w:customStyle="1" w:styleId="140">
    <w:name w:val="Нет списка14"/>
    <w:next w:val="a3"/>
    <w:uiPriority w:val="99"/>
    <w:semiHidden/>
    <w:unhideWhenUsed/>
  </w:style>
  <w:style w:type="paragraph" w:styleId="44">
    <w:name w:val="toc 4"/>
    <w:basedOn w:val="a0"/>
    <w:uiPriority w:val="39"/>
    <w:semiHidden/>
    <w:unhideWhenUsed/>
    <w:pPr>
      <w:spacing w:after="100" w:line="276" w:lineRule="auto"/>
      <w:ind w:left="660"/>
    </w:pPr>
    <w:rPr>
      <w:rFonts w:ascii="Calibri" w:eastAsia="Times New Roman" w:hAnsi="Calibri" w:cs="Calibri"/>
      <w:sz w:val="22"/>
      <w:lang w:eastAsia="ru-RU"/>
    </w:rPr>
  </w:style>
  <w:style w:type="paragraph" w:styleId="54">
    <w:name w:val="toc 5"/>
    <w:basedOn w:val="a0"/>
    <w:uiPriority w:val="39"/>
    <w:semiHidden/>
    <w:unhideWhenUsed/>
    <w:pPr>
      <w:spacing w:after="100" w:line="276" w:lineRule="auto"/>
      <w:ind w:left="880"/>
    </w:pPr>
    <w:rPr>
      <w:rFonts w:ascii="Calibri" w:eastAsia="Times New Roman" w:hAnsi="Calibri" w:cs="Calibri"/>
      <w:sz w:val="22"/>
      <w:lang w:eastAsia="ru-RU"/>
    </w:rPr>
  </w:style>
  <w:style w:type="paragraph" w:styleId="63">
    <w:name w:val="toc 6"/>
    <w:basedOn w:val="a0"/>
    <w:uiPriority w:val="39"/>
    <w:semiHidden/>
    <w:unhideWhenUsed/>
    <w:pPr>
      <w:spacing w:after="100" w:line="276" w:lineRule="auto"/>
      <w:ind w:left="1100"/>
    </w:pPr>
    <w:rPr>
      <w:rFonts w:ascii="Calibri" w:eastAsia="Times New Roman" w:hAnsi="Calibri" w:cs="Calibri"/>
      <w:sz w:val="22"/>
      <w:lang w:eastAsia="ru-RU"/>
    </w:rPr>
  </w:style>
  <w:style w:type="paragraph" w:styleId="73">
    <w:name w:val="toc 7"/>
    <w:basedOn w:val="a0"/>
    <w:uiPriority w:val="39"/>
    <w:semiHidden/>
    <w:unhideWhenUsed/>
    <w:pPr>
      <w:spacing w:after="100" w:line="276" w:lineRule="auto"/>
      <w:ind w:left="1320"/>
    </w:pPr>
    <w:rPr>
      <w:rFonts w:ascii="Calibri" w:eastAsia="Times New Roman" w:hAnsi="Calibri" w:cs="Calibri"/>
      <w:sz w:val="22"/>
      <w:lang w:eastAsia="ru-RU"/>
    </w:rPr>
  </w:style>
  <w:style w:type="paragraph" w:styleId="83">
    <w:name w:val="toc 8"/>
    <w:basedOn w:val="a0"/>
    <w:uiPriority w:val="39"/>
    <w:semiHidden/>
    <w:unhideWhenUsed/>
    <w:pPr>
      <w:spacing w:after="100" w:line="276" w:lineRule="auto"/>
      <w:ind w:left="1540"/>
    </w:pPr>
    <w:rPr>
      <w:rFonts w:ascii="Calibri" w:eastAsia="Times New Roman" w:hAnsi="Calibri" w:cs="Calibri"/>
      <w:sz w:val="22"/>
      <w:lang w:eastAsia="ru-RU"/>
    </w:rPr>
  </w:style>
  <w:style w:type="paragraph" w:styleId="93">
    <w:name w:val="toc 9"/>
    <w:basedOn w:val="a0"/>
    <w:uiPriority w:val="39"/>
    <w:semiHidden/>
    <w:unhideWhenUsed/>
    <w:pPr>
      <w:spacing w:after="100" w:line="276" w:lineRule="auto"/>
      <w:ind w:left="1760"/>
    </w:pPr>
    <w:rPr>
      <w:rFonts w:ascii="Calibri" w:eastAsia="Times New Roman" w:hAnsi="Calibri" w:cs="Calibri"/>
      <w:sz w:val="22"/>
      <w:lang w:eastAsia="ru-RU"/>
    </w:rPr>
  </w:style>
  <w:style w:type="paragraph" w:styleId="affff">
    <w:name w:val="Body Text Indent"/>
    <w:basedOn w:val="a0"/>
    <w:link w:val="affff0"/>
    <w:uiPriority w:val="99"/>
    <w:semiHidden/>
    <w:unhideWhenUsed/>
    <w:pPr>
      <w:spacing w:line="276" w:lineRule="auto"/>
      <w:ind w:left="283"/>
    </w:pPr>
    <w:rPr>
      <w:rFonts w:ascii="Calibri" w:eastAsia="Times New Roman" w:hAnsi="Calibri" w:cs="Calibri"/>
      <w:sz w:val="22"/>
      <w:lang w:eastAsia="ru-RU"/>
    </w:rPr>
  </w:style>
  <w:style w:type="character" w:customStyle="1" w:styleId="affff0">
    <w:name w:val="Основной текст с отступом Знак"/>
    <w:basedOn w:val="a1"/>
    <w:link w:val="affff"/>
    <w:uiPriority w:val="99"/>
    <w:semiHidden/>
    <w:rPr>
      <w:rFonts w:ascii="Calibri" w:eastAsia="Times New Roman" w:hAnsi="Calibri" w:cs="Calibri"/>
      <w:lang w:eastAsia="ru-RU"/>
    </w:rPr>
  </w:style>
  <w:style w:type="paragraph" w:styleId="2e">
    <w:name w:val="Body Text 2"/>
    <w:basedOn w:val="a0"/>
    <w:link w:val="2f"/>
    <w:uiPriority w:val="99"/>
    <w:semiHidden/>
    <w:unhideWhenUsed/>
    <w:pPr>
      <w:spacing w:line="480" w:lineRule="auto"/>
    </w:pPr>
    <w:rPr>
      <w:rFonts w:eastAsia="Times New Roman" w:cs="Arial"/>
      <w:szCs w:val="24"/>
      <w:lang w:eastAsia="ru-RU"/>
    </w:rPr>
  </w:style>
  <w:style w:type="character" w:customStyle="1" w:styleId="2f">
    <w:name w:val="Основной текст 2 Знак"/>
    <w:basedOn w:val="a1"/>
    <w:link w:val="2e"/>
    <w:uiPriority w:val="99"/>
    <w:semiHidden/>
    <w:rPr>
      <w:rFonts w:ascii="Arial" w:eastAsia="Times New Roman" w:hAnsi="Arial" w:cs="Arial"/>
      <w:sz w:val="24"/>
      <w:szCs w:val="24"/>
      <w:lang w:eastAsia="ru-RU"/>
    </w:rPr>
  </w:style>
  <w:style w:type="paragraph" w:styleId="36">
    <w:name w:val="Body Text 3"/>
    <w:basedOn w:val="a0"/>
    <w:link w:val="37"/>
    <w:uiPriority w:val="99"/>
    <w:semiHidden/>
    <w:unhideWhenUsed/>
    <w:pPr>
      <w:spacing w:line="276" w:lineRule="auto"/>
    </w:pPr>
    <w:rPr>
      <w:rFonts w:ascii="Calibri" w:eastAsia="Times New Roman" w:hAnsi="Calibri" w:cs="Calibri"/>
      <w:sz w:val="16"/>
      <w:szCs w:val="16"/>
      <w:lang w:eastAsia="ru-RU"/>
    </w:rPr>
  </w:style>
  <w:style w:type="character" w:customStyle="1" w:styleId="37">
    <w:name w:val="Основной текст 3 Знак"/>
    <w:basedOn w:val="a1"/>
    <w:link w:val="36"/>
    <w:uiPriority w:val="99"/>
    <w:semiHidden/>
    <w:rPr>
      <w:rFonts w:ascii="Calibri" w:eastAsia="Times New Roman" w:hAnsi="Calibri" w:cs="Calibri"/>
      <w:sz w:val="16"/>
      <w:szCs w:val="16"/>
      <w:lang w:eastAsia="ru-RU"/>
    </w:rPr>
  </w:style>
  <w:style w:type="character" w:customStyle="1" w:styleId="ab">
    <w:name w:val="Без интервала Знак"/>
    <w:basedOn w:val="a1"/>
    <w:link w:val="aa"/>
    <w:rPr>
      <w:rFonts w:eastAsiaTheme="minorEastAsia"/>
    </w:rPr>
  </w:style>
  <w:style w:type="character" w:customStyle="1" w:styleId="1f5">
    <w:name w:val="Стиль1 Знак"/>
    <w:basedOn w:val="a1"/>
    <w:link w:val="1f6"/>
    <w:semiHidden/>
    <w:rPr>
      <w:b/>
      <w:bCs/>
    </w:rPr>
  </w:style>
  <w:style w:type="paragraph" w:customStyle="1" w:styleId="1f6">
    <w:name w:val="Стиль1"/>
    <w:basedOn w:val="a0"/>
    <w:link w:val="1f5"/>
    <w:semiHidden/>
    <w:pPr>
      <w:spacing w:after="200" w:line="276" w:lineRule="auto"/>
    </w:pPr>
    <w:rPr>
      <w:rFonts w:asciiTheme="minorHAnsi" w:hAnsiTheme="minorHAnsi"/>
      <w:b/>
      <w:bCs/>
      <w:sz w:val="22"/>
    </w:rPr>
  </w:style>
  <w:style w:type="paragraph" w:customStyle="1" w:styleId="ConsPlusTitle">
    <w:name w:val="ConsPlusTitle"/>
    <w:basedOn w:val="a0"/>
    <w:uiPriority w:val="99"/>
    <w:semiHidden/>
    <w:pPr>
      <w:spacing w:after="0"/>
      <w:ind w:firstLine="0"/>
      <w:jc w:val="left"/>
    </w:pPr>
    <w:rPr>
      <w:rFonts w:eastAsia="Times New Roman" w:cs="Arial"/>
      <w:b/>
      <w:bCs/>
      <w:sz w:val="20"/>
      <w:szCs w:val="20"/>
      <w:lang w:eastAsia="ru-RU"/>
    </w:rPr>
  </w:style>
  <w:style w:type="paragraph" w:customStyle="1" w:styleId="ConsPlusCell">
    <w:name w:val="ConsPlusCell"/>
    <w:basedOn w:val="a0"/>
    <w:uiPriority w:val="99"/>
    <w:semiHidden/>
    <w:pPr>
      <w:spacing w:after="0"/>
      <w:ind w:firstLine="0"/>
      <w:jc w:val="left"/>
    </w:pPr>
    <w:rPr>
      <w:rFonts w:eastAsia="Times New Roman" w:cs="Arial"/>
      <w:sz w:val="20"/>
      <w:szCs w:val="20"/>
      <w:lang w:eastAsia="ru-RU"/>
    </w:rPr>
  </w:style>
  <w:style w:type="paragraph" w:customStyle="1" w:styleId="ConsPlusDocList">
    <w:name w:val="ConsPlusDocList"/>
    <w:basedOn w:val="a0"/>
    <w:uiPriority w:val="99"/>
    <w:semiHidden/>
    <w:pPr>
      <w:spacing w:after="0"/>
      <w:ind w:firstLine="0"/>
      <w:jc w:val="left"/>
    </w:pPr>
    <w:rPr>
      <w:rFonts w:ascii="Courier New" w:eastAsia="Times New Roman" w:hAnsi="Courier New" w:cs="Courier New"/>
      <w:sz w:val="20"/>
      <w:szCs w:val="20"/>
      <w:lang w:eastAsia="ru-RU"/>
    </w:rPr>
  </w:style>
  <w:style w:type="paragraph" w:customStyle="1" w:styleId="s1">
    <w:name w:val="s_1"/>
    <w:basedOn w:val="a0"/>
    <w:uiPriority w:val="99"/>
    <w:semiHidden/>
    <w:pPr>
      <w:spacing w:before="100" w:beforeAutospacing="1" w:after="100" w:afterAutospacing="1"/>
    </w:pPr>
    <w:rPr>
      <w:rFonts w:eastAsia="Times New Roman" w:cs="Arial"/>
      <w:szCs w:val="24"/>
      <w:lang w:eastAsia="ru-RU"/>
    </w:rPr>
  </w:style>
  <w:style w:type="paragraph" w:customStyle="1" w:styleId="tekstob">
    <w:name w:val="tekstob"/>
    <w:basedOn w:val="a0"/>
    <w:uiPriority w:val="99"/>
    <w:semiHidden/>
    <w:pPr>
      <w:spacing w:before="100" w:beforeAutospacing="1" w:after="100" w:afterAutospacing="1"/>
    </w:pPr>
    <w:rPr>
      <w:rFonts w:eastAsia="Times New Roman" w:cs="Arial"/>
      <w:szCs w:val="24"/>
      <w:lang w:eastAsia="ru-RU"/>
    </w:rPr>
  </w:style>
  <w:style w:type="paragraph" w:customStyle="1" w:styleId="MT2">
    <w:name w:val="MT2"/>
    <w:basedOn w:val="a0"/>
    <w:uiPriority w:val="99"/>
    <w:semiHidden/>
    <w:pPr>
      <w:keepNext/>
      <w:spacing w:after="240"/>
      <w:ind w:left="1440" w:hanging="1440"/>
    </w:pPr>
    <w:rPr>
      <w:rFonts w:ascii="Times New Roman Bold" w:eastAsia="Times New Roman" w:hAnsi="Times New Roman Bold" w:cs="Arial"/>
      <w:b/>
      <w:bCs/>
      <w:szCs w:val="24"/>
      <w:lang w:eastAsia="ru-RU"/>
    </w:rPr>
  </w:style>
  <w:style w:type="paragraph" w:customStyle="1" w:styleId="MT1">
    <w:name w:val="MT1"/>
    <w:basedOn w:val="a0"/>
    <w:uiPriority w:val="99"/>
    <w:semiHidden/>
    <w:pPr>
      <w:keepNext/>
      <w:spacing w:before="240" w:after="240"/>
      <w:ind w:left="1440" w:hanging="1440"/>
    </w:pPr>
    <w:rPr>
      <w:rFonts w:ascii="Times New Roman Bold" w:eastAsia="Times New Roman" w:hAnsi="Times New Roman Bold" w:cs="Arial"/>
      <w:b/>
      <w:bCs/>
      <w:smallCaps/>
      <w:szCs w:val="24"/>
      <w:lang w:eastAsia="ru-RU"/>
    </w:rPr>
  </w:style>
  <w:style w:type="paragraph" w:customStyle="1" w:styleId="MT3">
    <w:name w:val="MT3"/>
    <w:basedOn w:val="a0"/>
    <w:uiPriority w:val="99"/>
    <w:semiHidden/>
    <w:pPr>
      <w:spacing w:after="240"/>
      <w:ind w:firstLine="0"/>
    </w:pPr>
    <w:rPr>
      <w:rFonts w:eastAsia="Times New Roman" w:cs="Arial"/>
      <w:szCs w:val="24"/>
      <w:lang w:eastAsia="ru-RU"/>
    </w:rPr>
  </w:style>
  <w:style w:type="character" w:customStyle="1" w:styleId="MT41">
    <w:name w:val="MT4 Знак Знак1"/>
    <w:basedOn w:val="a1"/>
    <w:link w:val="MT4"/>
    <w:semiHidden/>
    <w:rPr>
      <w:rFonts w:ascii="Arial" w:hAnsi="Arial" w:cs="Arial"/>
    </w:rPr>
  </w:style>
  <w:style w:type="paragraph" w:customStyle="1" w:styleId="MT4">
    <w:name w:val="MT4 Знак"/>
    <w:basedOn w:val="a0"/>
    <w:link w:val="MT41"/>
    <w:semiHidden/>
    <w:pPr>
      <w:spacing w:after="240"/>
      <w:ind w:firstLine="0"/>
    </w:pPr>
    <w:rPr>
      <w:rFonts w:cs="Arial"/>
      <w:sz w:val="22"/>
    </w:rPr>
  </w:style>
  <w:style w:type="paragraph" w:customStyle="1" w:styleId="MT5">
    <w:name w:val="MT5"/>
    <w:basedOn w:val="a0"/>
    <w:uiPriority w:val="99"/>
    <w:semiHidden/>
    <w:pPr>
      <w:spacing w:after="240"/>
      <w:ind w:left="2160" w:hanging="720"/>
    </w:pPr>
    <w:rPr>
      <w:rFonts w:eastAsia="Times New Roman" w:cs="Arial"/>
      <w:szCs w:val="24"/>
      <w:lang w:eastAsia="ru-RU"/>
    </w:rPr>
  </w:style>
  <w:style w:type="paragraph" w:customStyle="1" w:styleId="MT6">
    <w:name w:val="MT6"/>
    <w:basedOn w:val="a0"/>
    <w:uiPriority w:val="99"/>
    <w:semiHidden/>
    <w:pPr>
      <w:spacing w:after="240"/>
      <w:ind w:left="1288" w:hanging="720"/>
    </w:pPr>
    <w:rPr>
      <w:rFonts w:eastAsia="Times New Roman" w:cs="Arial"/>
      <w:szCs w:val="24"/>
      <w:lang w:eastAsia="ru-RU"/>
    </w:rPr>
  </w:style>
  <w:style w:type="paragraph" w:customStyle="1" w:styleId="MT7">
    <w:name w:val="MT7"/>
    <w:basedOn w:val="a0"/>
    <w:uiPriority w:val="99"/>
    <w:semiHidden/>
    <w:pPr>
      <w:spacing w:after="240"/>
      <w:ind w:left="4320" w:hanging="720"/>
    </w:pPr>
    <w:rPr>
      <w:rFonts w:eastAsia="Times New Roman" w:cs="Arial"/>
      <w:szCs w:val="24"/>
      <w:lang w:eastAsia="ru-RU"/>
    </w:rPr>
  </w:style>
  <w:style w:type="paragraph" w:customStyle="1" w:styleId="MT8">
    <w:name w:val="MT8"/>
    <w:basedOn w:val="a0"/>
    <w:uiPriority w:val="99"/>
    <w:semiHidden/>
    <w:pPr>
      <w:spacing w:after="240"/>
      <w:ind w:left="4320" w:hanging="720"/>
    </w:pPr>
    <w:rPr>
      <w:rFonts w:eastAsia="Times New Roman" w:cs="Arial"/>
      <w:szCs w:val="24"/>
      <w:lang w:eastAsia="ru-RU"/>
    </w:rPr>
  </w:style>
  <w:style w:type="paragraph" w:customStyle="1" w:styleId="MT9">
    <w:name w:val="MT9"/>
    <w:basedOn w:val="a0"/>
    <w:uiPriority w:val="99"/>
    <w:semiHidden/>
    <w:pPr>
      <w:spacing w:after="240"/>
      <w:ind w:left="4320" w:hanging="720"/>
    </w:pPr>
    <w:rPr>
      <w:rFonts w:eastAsia="Times New Roman" w:cs="Arial"/>
      <w:szCs w:val="24"/>
      <w:lang w:eastAsia="ru-RU"/>
    </w:rPr>
  </w:style>
  <w:style w:type="paragraph" w:customStyle="1" w:styleId="MTBodyTab1">
    <w:name w:val="MTBodyTab 1&quot;"/>
    <w:basedOn w:val="a0"/>
    <w:uiPriority w:val="99"/>
    <w:semiHidden/>
    <w:pPr>
      <w:spacing w:after="240"/>
      <w:ind w:firstLine="1440"/>
    </w:pPr>
    <w:rPr>
      <w:rFonts w:eastAsia="Times New Roman" w:cs="Arial"/>
      <w:szCs w:val="24"/>
      <w:lang w:eastAsia="ru-RU"/>
    </w:rPr>
  </w:style>
  <w:style w:type="paragraph" w:customStyle="1" w:styleId="newstext">
    <w:name w:val="news_text"/>
    <w:basedOn w:val="a0"/>
    <w:uiPriority w:val="99"/>
    <w:semiHidden/>
    <w:pPr>
      <w:spacing w:before="100" w:beforeAutospacing="1" w:after="100" w:afterAutospacing="1"/>
    </w:pPr>
    <w:rPr>
      <w:rFonts w:eastAsia="Times New Roman" w:cs="Arial"/>
      <w:szCs w:val="24"/>
      <w:lang w:eastAsia="ru-RU"/>
    </w:rPr>
  </w:style>
  <w:style w:type="paragraph" w:customStyle="1" w:styleId="storybody">
    <w:name w:val="storybody"/>
    <w:basedOn w:val="a0"/>
    <w:uiPriority w:val="99"/>
    <w:semiHidden/>
    <w:pPr>
      <w:spacing w:before="100" w:beforeAutospacing="1" w:after="100" w:afterAutospacing="1"/>
      <w:ind w:firstLine="400"/>
    </w:pPr>
    <w:rPr>
      <w:rFonts w:eastAsia="Times New Roman" w:cs="Arial"/>
      <w:color w:val="000000"/>
      <w:sz w:val="20"/>
      <w:szCs w:val="20"/>
      <w:lang w:eastAsia="ru-RU"/>
    </w:rPr>
  </w:style>
  <w:style w:type="paragraph" w:customStyle="1" w:styleId="affff1">
    <w:name w:val="ПРИКАЗ"/>
    <w:basedOn w:val="a0"/>
    <w:uiPriority w:val="99"/>
    <w:semiHidden/>
    <w:pPr>
      <w:ind w:firstLine="720"/>
    </w:pPr>
    <w:rPr>
      <w:rFonts w:eastAsia="Times New Roman" w:cs="Arial"/>
      <w:sz w:val="28"/>
      <w:szCs w:val="28"/>
      <w:lang w:eastAsia="ru-RU"/>
    </w:rPr>
  </w:style>
  <w:style w:type="paragraph" w:customStyle="1" w:styleId="45">
    <w:name w:val="Основной текст4"/>
    <w:basedOn w:val="a0"/>
    <w:uiPriority w:val="99"/>
    <w:semiHidden/>
    <w:pPr>
      <w:shd w:val="clear" w:color="auto" w:fill="FFFFFF"/>
      <w:spacing w:line="322" w:lineRule="atLeast"/>
    </w:pPr>
    <w:rPr>
      <w:rFonts w:eastAsia="Times New Roman" w:cs="Arial"/>
      <w:color w:val="000000"/>
      <w:sz w:val="27"/>
      <w:szCs w:val="27"/>
      <w:lang w:eastAsia="ru-RU"/>
    </w:rPr>
  </w:style>
  <w:style w:type="paragraph" w:customStyle="1" w:styleId="Standard">
    <w:name w:val="Standard"/>
    <w:basedOn w:val="a0"/>
    <w:uiPriority w:val="99"/>
    <w:semiHidden/>
    <w:pPr>
      <w:spacing w:after="0"/>
      <w:ind w:firstLine="0"/>
      <w:jc w:val="left"/>
    </w:pPr>
    <w:rPr>
      <w:rFonts w:ascii="Times New Roman" w:eastAsia="Times New Roman" w:hAnsi="Times New Roman" w:cs="Times New Roman"/>
      <w:szCs w:val="24"/>
      <w:lang w:eastAsia="ru-RU"/>
    </w:rPr>
  </w:style>
  <w:style w:type="character" w:customStyle="1" w:styleId="2Exact">
    <w:name w:val="Подпись к картинке (2) Exact"/>
    <w:basedOn w:val="a1"/>
    <w:link w:val="2f0"/>
    <w:semiHidden/>
    <w:rPr>
      <w:b/>
      <w:bCs/>
      <w:spacing w:val="3"/>
      <w:shd w:val="clear" w:color="auto" w:fill="FFFFFF"/>
    </w:rPr>
  </w:style>
  <w:style w:type="paragraph" w:customStyle="1" w:styleId="2f0">
    <w:name w:val="Подпись к картинке (2)"/>
    <w:basedOn w:val="a0"/>
    <w:link w:val="2Exact"/>
    <w:semiHidden/>
    <w:pPr>
      <w:shd w:val="clear" w:color="auto" w:fill="FFFFFF"/>
      <w:spacing w:after="60" w:line="240" w:lineRule="atLeast"/>
      <w:jc w:val="right"/>
    </w:pPr>
    <w:rPr>
      <w:rFonts w:asciiTheme="minorHAnsi" w:hAnsiTheme="minorHAnsi"/>
      <w:b/>
      <w:bCs/>
      <w:spacing w:val="3"/>
      <w:sz w:val="22"/>
    </w:rPr>
  </w:style>
  <w:style w:type="character" w:customStyle="1" w:styleId="Exact">
    <w:name w:val="Подпись к картинке Exact"/>
    <w:basedOn w:val="a1"/>
    <w:link w:val="affff2"/>
    <w:semiHidden/>
    <w:rPr>
      <w:spacing w:val="2"/>
      <w:shd w:val="clear" w:color="auto" w:fill="FFFFFF"/>
    </w:rPr>
  </w:style>
  <w:style w:type="paragraph" w:customStyle="1" w:styleId="affff2">
    <w:name w:val="Подпись к картинке"/>
    <w:basedOn w:val="a0"/>
    <w:link w:val="Exact"/>
    <w:semiHidden/>
    <w:pPr>
      <w:shd w:val="clear" w:color="auto" w:fill="FFFFFF"/>
      <w:spacing w:before="60" w:line="240" w:lineRule="atLeast"/>
      <w:jc w:val="right"/>
    </w:pPr>
    <w:rPr>
      <w:rFonts w:asciiTheme="minorHAnsi" w:hAnsiTheme="minorHAnsi"/>
      <w:spacing w:val="2"/>
      <w:sz w:val="22"/>
    </w:rPr>
  </w:style>
  <w:style w:type="character" w:customStyle="1" w:styleId="2f1">
    <w:name w:val="Основной текст (2)_"/>
    <w:basedOn w:val="a1"/>
    <w:link w:val="213"/>
    <w:semiHidden/>
    <w:rPr>
      <w:b/>
      <w:bCs/>
      <w:shd w:val="clear" w:color="auto" w:fill="FFFFFF"/>
    </w:rPr>
  </w:style>
  <w:style w:type="paragraph" w:customStyle="1" w:styleId="213">
    <w:name w:val="Основной текст (2)1"/>
    <w:basedOn w:val="a0"/>
    <w:link w:val="2f1"/>
    <w:semiHidden/>
    <w:pPr>
      <w:shd w:val="clear" w:color="auto" w:fill="FFFFFF"/>
      <w:spacing w:line="294" w:lineRule="atLeast"/>
    </w:pPr>
    <w:rPr>
      <w:rFonts w:asciiTheme="minorHAnsi" w:hAnsiTheme="minorHAnsi"/>
      <w:b/>
      <w:bCs/>
      <w:sz w:val="22"/>
    </w:rPr>
  </w:style>
  <w:style w:type="character" w:customStyle="1" w:styleId="affff3">
    <w:name w:val="Колонтитул_"/>
    <w:basedOn w:val="a1"/>
    <w:link w:val="1f7"/>
    <w:semiHidden/>
    <w:rPr>
      <w:b/>
      <w:bCs/>
      <w:shd w:val="clear" w:color="auto" w:fill="FFFFFF"/>
    </w:rPr>
  </w:style>
  <w:style w:type="paragraph" w:customStyle="1" w:styleId="1f7">
    <w:name w:val="Колонтитул1"/>
    <w:basedOn w:val="a0"/>
    <w:link w:val="affff3"/>
    <w:semiHidden/>
    <w:pPr>
      <w:shd w:val="clear" w:color="auto" w:fill="FFFFFF"/>
    </w:pPr>
    <w:rPr>
      <w:rFonts w:asciiTheme="minorHAnsi" w:hAnsiTheme="minorHAnsi"/>
      <w:b/>
      <w:bCs/>
      <w:sz w:val="22"/>
    </w:rPr>
  </w:style>
  <w:style w:type="character" w:customStyle="1" w:styleId="2f2">
    <w:name w:val="Заголовок №2_"/>
    <w:basedOn w:val="a1"/>
    <w:link w:val="2f3"/>
    <w:semiHidden/>
    <w:rPr>
      <w:b/>
      <w:bCs/>
      <w:shd w:val="clear" w:color="auto" w:fill="FFFFFF"/>
    </w:rPr>
  </w:style>
  <w:style w:type="paragraph" w:customStyle="1" w:styleId="2f3">
    <w:name w:val="Заголовок №2"/>
    <w:basedOn w:val="a0"/>
    <w:link w:val="2f2"/>
    <w:semiHidden/>
    <w:pPr>
      <w:shd w:val="clear" w:color="auto" w:fill="FFFFFF"/>
      <w:spacing w:before="240" w:after="240" w:line="299" w:lineRule="atLeast"/>
      <w:ind w:hanging="1420"/>
    </w:pPr>
    <w:rPr>
      <w:rFonts w:asciiTheme="minorHAnsi" w:hAnsiTheme="minorHAnsi"/>
      <w:b/>
      <w:bCs/>
      <w:sz w:val="22"/>
    </w:rPr>
  </w:style>
  <w:style w:type="character" w:customStyle="1" w:styleId="2f4">
    <w:name w:val="Подпись к таблице (2)_"/>
    <w:basedOn w:val="a1"/>
    <w:link w:val="214"/>
    <w:semiHidden/>
    <w:rPr>
      <w:shd w:val="clear" w:color="auto" w:fill="FFFFFF"/>
    </w:rPr>
  </w:style>
  <w:style w:type="paragraph" w:customStyle="1" w:styleId="214">
    <w:name w:val="Подпись к таблице (2)1"/>
    <w:basedOn w:val="a0"/>
    <w:link w:val="2f4"/>
    <w:semiHidden/>
    <w:pPr>
      <w:shd w:val="clear" w:color="auto" w:fill="FFFFFF"/>
      <w:spacing w:line="240" w:lineRule="atLeast"/>
    </w:pPr>
    <w:rPr>
      <w:rFonts w:asciiTheme="minorHAnsi" w:hAnsiTheme="minorHAnsi"/>
      <w:sz w:val="22"/>
    </w:rPr>
  </w:style>
  <w:style w:type="character" w:customStyle="1" w:styleId="38">
    <w:name w:val="Подпись к таблице (3)_"/>
    <w:basedOn w:val="a1"/>
    <w:link w:val="39"/>
    <w:semiHidden/>
    <w:rPr>
      <w:i/>
      <w:iCs/>
      <w:spacing w:val="20"/>
      <w:shd w:val="clear" w:color="auto" w:fill="FFFFFF"/>
    </w:rPr>
  </w:style>
  <w:style w:type="paragraph" w:customStyle="1" w:styleId="39">
    <w:name w:val="Подпись к таблице (3)"/>
    <w:basedOn w:val="a0"/>
    <w:link w:val="38"/>
    <w:semiHidden/>
    <w:pPr>
      <w:shd w:val="clear" w:color="auto" w:fill="FFFFFF"/>
      <w:spacing w:line="240" w:lineRule="atLeast"/>
    </w:pPr>
    <w:rPr>
      <w:rFonts w:asciiTheme="minorHAnsi" w:hAnsiTheme="minorHAnsi"/>
      <w:i/>
      <w:iCs/>
      <w:spacing w:val="20"/>
      <w:sz w:val="22"/>
    </w:rPr>
  </w:style>
  <w:style w:type="character" w:customStyle="1" w:styleId="3a">
    <w:name w:val="Основной текст (3)_"/>
    <w:basedOn w:val="a1"/>
    <w:link w:val="3b"/>
    <w:semiHidden/>
    <w:rPr>
      <w:b/>
      <w:bCs/>
      <w:i/>
      <w:iCs/>
      <w:shd w:val="clear" w:color="auto" w:fill="FFFFFF"/>
    </w:rPr>
  </w:style>
  <w:style w:type="paragraph" w:customStyle="1" w:styleId="3b">
    <w:name w:val="Основной текст (3)"/>
    <w:basedOn w:val="a0"/>
    <w:link w:val="3a"/>
    <w:semiHidden/>
    <w:pPr>
      <w:shd w:val="clear" w:color="auto" w:fill="FFFFFF"/>
      <w:spacing w:line="255" w:lineRule="atLeast"/>
      <w:ind w:firstLine="500"/>
    </w:pPr>
    <w:rPr>
      <w:rFonts w:asciiTheme="minorHAnsi" w:hAnsiTheme="minorHAnsi"/>
      <w:b/>
      <w:bCs/>
      <w:i/>
      <w:iCs/>
      <w:sz w:val="22"/>
    </w:rPr>
  </w:style>
  <w:style w:type="character" w:customStyle="1" w:styleId="affff4">
    <w:name w:val="Подпись к таблице_"/>
    <w:basedOn w:val="a1"/>
    <w:link w:val="affff5"/>
    <w:semiHidden/>
    <w:rPr>
      <w:b/>
      <w:bCs/>
      <w:shd w:val="clear" w:color="auto" w:fill="FFFFFF"/>
    </w:rPr>
  </w:style>
  <w:style w:type="paragraph" w:customStyle="1" w:styleId="affff5">
    <w:name w:val="Подпись к таблице"/>
    <w:basedOn w:val="a0"/>
    <w:link w:val="affff4"/>
    <w:semiHidden/>
    <w:pPr>
      <w:shd w:val="clear" w:color="auto" w:fill="FFFFFF"/>
      <w:spacing w:line="240" w:lineRule="atLeast"/>
    </w:pPr>
    <w:rPr>
      <w:rFonts w:asciiTheme="minorHAnsi" w:hAnsiTheme="minorHAnsi"/>
      <w:b/>
      <w:bCs/>
      <w:sz w:val="22"/>
    </w:rPr>
  </w:style>
  <w:style w:type="character" w:customStyle="1" w:styleId="46">
    <w:name w:val="Основной текст (4)_"/>
    <w:basedOn w:val="a1"/>
    <w:link w:val="47"/>
    <w:semiHidden/>
    <w:rPr>
      <w:i/>
      <w:iCs/>
      <w:spacing w:val="20"/>
      <w:shd w:val="clear" w:color="auto" w:fill="FFFFFF"/>
    </w:rPr>
  </w:style>
  <w:style w:type="paragraph" w:customStyle="1" w:styleId="47">
    <w:name w:val="Основной текст (4)"/>
    <w:basedOn w:val="a0"/>
    <w:link w:val="46"/>
    <w:semiHidden/>
    <w:pPr>
      <w:shd w:val="clear" w:color="auto" w:fill="FFFFFF"/>
      <w:spacing w:before="660" w:line="240" w:lineRule="atLeast"/>
      <w:jc w:val="center"/>
    </w:pPr>
    <w:rPr>
      <w:rFonts w:asciiTheme="minorHAnsi" w:hAnsiTheme="minorHAnsi"/>
      <w:i/>
      <w:iCs/>
      <w:spacing w:val="20"/>
      <w:sz w:val="22"/>
    </w:rPr>
  </w:style>
  <w:style w:type="character" w:customStyle="1" w:styleId="55">
    <w:name w:val="Основной текст (5)_"/>
    <w:basedOn w:val="a1"/>
    <w:link w:val="56"/>
    <w:semiHidden/>
    <w:rPr>
      <w:shd w:val="clear" w:color="auto" w:fill="FFFFFF"/>
    </w:rPr>
  </w:style>
  <w:style w:type="paragraph" w:customStyle="1" w:styleId="56">
    <w:name w:val="Основной текст (5)"/>
    <w:basedOn w:val="a0"/>
    <w:link w:val="55"/>
    <w:semiHidden/>
    <w:pPr>
      <w:shd w:val="clear" w:color="auto" w:fill="FFFFFF"/>
      <w:spacing w:line="240" w:lineRule="atLeast"/>
    </w:pPr>
    <w:rPr>
      <w:rFonts w:asciiTheme="minorHAnsi" w:hAnsiTheme="minorHAnsi"/>
      <w:sz w:val="22"/>
    </w:rPr>
  </w:style>
  <w:style w:type="character" w:customStyle="1" w:styleId="1f8">
    <w:name w:val="Заголовок №1_"/>
    <w:basedOn w:val="a1"/>
    <w:link w:val="1f9"/>
    <w:semiHidden/>
    <w:rPr>
      <w:b/>
      <w:bCs/>
      <w:spacing w:val="30"/>
      <w:shd w:val="clear" w:color="auto" w:fill="FFFFFF"/>
    </w:rPr>
  </w:style>
  <w:style w:type="paragraph" w:customStyle="1" w:styleId="1f9">
    <w:name w:val="Заголовок №1"/>
    <w:basedOn w:val="a0"/>
    <w:link w:val="1f8"/>
    <w:semiHidden/>
    <w:pPr>
      <w:shd w:val="clear" w:color="auto" w:fill="FFFFFF"/>
      <w:spacing w:before="720" w:after="360"/>
      <w:jc w:val="center"/>
    </w:pPr>
    <w:rPr>
      <w:rFonts w:asciiTheme="minorHAnsi" w:hAnsiTheme="minorHAnsi"/>
      <w:b/>
      <w:bCs/>
      <w:spacing w:val="30"/>
      <w:sz w:val="22"/>
    </w:rPr>
  </w:style>
  <w:style w:type="character" w:customStyle="1" w:styleId="64">
    <w:name w:val="Основной текст (6)_"/>
    <w:basedOn w:val="a1"/>
    <w:link w:val="65"/>
    <w:semiHidden/>
    <w:rPr>
      <w:b/>
      <w:bCs/>
      <w:shd w:val="clear" w:color="auto" w:fill="FFFFFF"/>
    </w:rPr>
  </w:style>
  <w:style w:type="paragraph" w:customStyle="1" w:styleId="65">
    <w:name w:val="Основной текст (6)"/>
    <w:basedOn w:val="a0"/>
    <w:link w:val="64"/>
    <w:semiHidden/>
    <w:pPr>
      <w:shd w:val="clear" w:color="auto" w:fill="FFFFFF"/>
      <w:spacing w:before="300" w:after="60" w:line="240" w:lineRule="atLeast"/>
    </w:pPr>
    <w:rPr>
      <w:rFonts w:asciiTheme="minorHAnsi" w:hAnsiTheme="minorHAnsi"/>
      <w:b/>
      <w:bCs/>
      <w:sz w:val="22"/>
    </w:rPr>
  </w:style>
  <w:style w:type="character" w:customStyle="1" w:styleId="10Exact">
    <w:name w:val="Основной текст (10) Exact"/>
    <w:basedOn w:val="a1"/>
    <w:link w:val="101"/>
    <w:semiHidden/>
    <w:rPr>
      <w:b/>
      <w:bCs/>
      <w:spacing w:val="3"/>
      <w:shd w:val="clear" w:color="auto" w:fill="FFFFFF"/>
    </w:rPr>
  </w:style>
  <w:style w:type="paragraph" w:customStyle="1" w:styleId="101">
    <w:name w:val="Основной текст (10)"/>
    <w:basedOn w:val="a0"/>
    <w:link w:val="10Exact"/>
    <w:semiHidden/>
    <w:pPr>
      <w:shd w:val="clear" w:color="auto" w:fill="FFFFFF"/>
      <w:spacing w:after="300" w:line="240" w:lineRule="atLeast"/>
      <w:jc w:val="center"/>
    </w:pPr>
    <w:rPr>
      <w:rFonts w:asciiTheme="minorHAnsi" w:hAnsiTheme="minorHAnsi"/>
      <w:b/>
      <w:bCs/>
      <w:spacing w:val="3"/>
      <w:sz w:val="22"/>
    </w:rPr>
  </w:style>
  <w:style w:type="character" w:customStyle="1" w:styleId="74">
    <w:name w:val="Основной текст (7)_"/>
    <w:basedOn w:val="a1"/>
    <w:link w:val="75"/>
    <w:semiHidden/>
    <w:rPr>
      <w:shd w:val="clear" w:color="auto" w:fill="FFFFFF"/>
    </w:rPr>
  </w:style>
  <w:style w:type="paragraph" w:customStyle="1" w:styleId="75">
    <w:name w:val="Основной текст (7)"/>
    <w:basedOn w:val="a0"/>
    <w:link w:val="74"/>
    <w:semiHidden/>
    <w:pPr>
      <w:shd w:val="clear" w:color="auto" w:fill="FFFFFF"/>
      <w:spacing w:after="420" w:line="240" w:lineRule="atLeast"/>
    </w:pPr>
    <w:rPr>
      <w:rFonts w:asciiTheme="minorHAnsi" w:hAnsiTheme="minorHAnsi"/>
      <w:sz w:val="22"/>
    </w:rPr>
  </w:style>
  <w:style w:type="character" w:customStyle="1" w:styleId="84">
    <w:name w:val="Основной текст (8)_"/>
    <w:basedOn w:val="a1"/>
    <w:link w:val="810"/>
    <w:semiHidden/>
    <w:rPr>
      <w:b/>
      <w:bCs/>
      <w:shd w:val="clear" w:color="auto" w:fill="FFFFFF"/>
    </w:rPr>
  </w:style>
  <w:style w:type="paragraph" w:customStyle="1" w:styleId="810">
    <w:name w:val="Основной текст (8)1"/>
    <w:basedOn w:val="a0"/>
    <w:link w:val="84"/>
    <w:semiHidden/>
    <w:pPr>
      <w:shd w:val="clear" w:color="auto" w:fill="FFFFFF"/>
      <w:spacing w:before="660" w:after="660" w:line="240" w:lineRule="atLeast"/>
    </w:pPr>
    <w:rPr>
      <w:rFonts w:asciiTheme="minorHAnsi" w:hAnsiTheme="minorHAnsi"/>
      <w:b/>
      <w:bCs/>
      <w:sz w:val="22"/>
    </w:rPr>
  </w:style>
  <w:style w:type="character" w:customStyle="1" w:styleId="11Exact">
    <w:name w:val="Основной текст (11) Exact"/>
    <w:basedOn w:val="a1"/>
    <w:link w:val="114"/>
    <w:semiHidden/>
    <w:rPr>
      <w:i/>
      <w:iCs/>
      <w:shd w:val="clear" w:color="auto" w:fill="FFFFFF"/>
    </w:rPr>
  </w:style>
  <w:style w:type="paragraph" w:customStyle="1" w:styleId="114">
    <w:name w:val="Основной текст (11)"/>
    <w:basedOn w:val="a0"/>
    <w:link w:val="11Exact"/>
    <w:semiHidden/>
    <w:pPr>
      <w:shd w:val="clear" w:color="auto" w:fill="FFFFFF"/>
      <w:spacing w:line="242" w:lineRule="atLeast"/>
    </w:pPr>
    <w:rPr>
      <w:rFonts w:asciiTheme="minorHAnsi" w:hAnsiTheme="minorHAnsi"/>
      <w:i/>
      <w:iCs/>
      <w:sz w:val="22"/>
    </w:rPr>
  </w:style>
  <w:style w:type="character" w:customStyle="1" w:styleId="94">
    <w:name w:val="Основной текст (9)_"/>
    <w:basedOn w:val="a1"/>
    <w:link w:val="95"/>
    <w:semiHidden/>
    <w:rPr>
      <w:shd w:val="clear" w:color="auto" w:fill="FFFFFF"/>
    </w:rPr>
  </w:style>
  <w:style w:type="paragraph" w:customStyle="1" w:styleId="95">
    <w:name w:val="Основной текст (9)"/>
    <w:basedOn w:val="a0"/>
    <w:link w:val="94"/>
    <w:semiHidden/>
    <w:pPr>
      <w:shd w:val="clear" w:color="auto" w:fill="FFFFFF"/>
      <w:spacing w:line="256" w:lineRule="atLeast"/>
      <w:ind w:firstLine="560"/>
    </w:pPr>
    <w:rPr>
      <w:rFonts w:asciiTheme="minorHAnsi" w:hAnsiTheme="minorHAnsi"/>
      <w:sz w:val="22"/>
    </w:rPr>
  </w:style>
  <w:style w:type="character" w:customStyle="1" w:styleId="122">
    <w:name w:val="Основной текст (12)_"/>
    <w:basedOn w:val="a1"/>
    <w:link w:val="123"/>
    <w:semiHidden/>
    <w:rPr>
      <w:b/>
      <w:bCs/>
      <w:shd w:val="clear" w:color="auto" w:fill="FFFFFF"/>
    </w:rPr>
  </w:style>
  <w:style w:type="paragraph" w:customStyle="1" w:styleId="123">
    <w:name w:val="Основной текст (12)"/>
    <w:basedOn w:val="a0"/>
    <w:link w:val="122"/>
    <w:semiHidden/>
    <w:pPr>
      <w:shd w:val="clear" w:color="auto" w:fill="FFFFFF"/>
      <w:spacing w:before="60" w:line="240" w:lineRule="atLeast"/>
    </w:pPr>
    <w:rPr>
      <w:rFonts w:asciiTheme="minorHAnsi" w:hAnsiTheme="minorHAnsi"/>
      <w:b/>
      <w:bCs/>
      <w:sz w:val="22"/>
    </w:rPr>
  </w:style>
  <w:style w:type="character" w:customStyle="1" w:styleId="131">
    <w:name w:val="Основной текст (13)_"/>
    <w:basedOn w:val="a1"/>
    <w:link w:val="132"/>
    <w:semiHidden/>
    <w:rPr>
      <w:rFonts w:ascii="Consolas" w:hAnsi="Consolas"/>
      <w:shd w:val="clear" w:color="auto" w:fill="FFFFFF"/>
    </w:rPr>
  </w:style>
  <w:style w:type="paragraph" w:customStyle="1" w:styleId="132">
    <w:name w:val="Основной текст (13)"/>
    <w:basedOn w:val="a0"/>
    <w:link w:val="131"/>
    <w:semiHidden/>
    <w:pPr>
      <w:shd w:val="clear" w:color="auto" w:fill="FFFFFF"/>
      <w:spacing w:before="120" w:after="180" w:line="240" w:lineRule="atLeast"/>
      <w:jc w:val="center"/>
    </w:pPr>
    <w:rPr>
      <w:rFonts w:ascii="Consolas" w:hAnsi="Consolas"/>
      <w:sz w:val="22"/>
    </w:rPr>
  </w:style>
  <w:style w:type="character" w:customStyle="1" w:styleId="141">
    <w:name w:val="Основной текст (14)_"/>
    <w:basedOn w:val="a1"/>
    <w:link w:val="142"/>
    <w:semiHidden/>
    <w:rPr>
      <w:i/>
      <w:iCs/>
      <w:shd w:val="clear" w:color="auto" w:fill="FFFFFF"/>
    </w:rPr>
  </w:style>
  <w:style w:type="paragraph" w:customStyle="1" w:styleId="142">
    <w:name w:val="Основной текст (14)"/>
    <w:basedOn w:val="a0"/>
    <w:link w:val="141"/>
    <w:semiHidden/>
    <w:pPr>
      <w:shd w:val="clear" w:color="auto" w:fill="FFFFFF"/>
      <w:spacing w:before="180" w:line="236" w:lineRule="atLeast"/>
    </w:pPr>
    <w:rPr>
      <w:rFonts w:asciiTheme="minorHAnsi" w:hAnsiTheme="minorHAnsi"/>
      <w:i/>
      <w:iCs/>
      <w:sz w:val="22"/>
    </w:rPr>
  </w:style>
  <w:style w:type="paragraph" w:customStyle="1" w:styleId="point">
    <w:name w:val="point"/>
    <w:basedOn w:val="a0"/>
    <w:uiPriority w:val="99"/>
    <w:semiHidden/>
    <w:pPr>
      <w:spacing w:before="100" w:beforeAutospacing="1" w:after="100" w:afterAutospacing="1"/>
    </w:pPr>
    <w:rPr>
      <w:rFonts w:eastAsia="Times New Roman" w:cs="Arial"/>
      <w:szCs w:val="24"/>
      <w:lang w:eastAsia="ru-RU"/>
    </w:rPr>
  </w:style>
  <w:style w:type="paragraph" w:customStyle="1" w:styleId="newncpi">
    <w:name w:val="newncpi"/>
    <w:basedOn w:val="a0"/>
    <w:uiPriority w:val="99"/>
    <w:semiHidden/>
    <w:pPr>
      <w:spacing w:before="100" w:beforeAutospacing="1" w:after="100" w:afterAutospacing="1"/>
    </w:pPr>
    <w:rPr>
      <w:rFonts w:eastAsia="Times New Roman" w:cs="Arial"/>
      <w:szCs w:val="24"/>
      <w:lang w:eastAsia="ru-RU"/>
    </w:rPr>
  </w:style>
  <w:style w:type="paragraph" w:customStyle="1" w:styleId="tktekst0">
    <w:name w:val="tktekst"/>
    <w:basedOn w:val="a0"/>
    <w:uiPriority w:val="99"/>
    <w:semiHidden/>
    <w:pPr>
      <w:spacing w:before="100" w:beforeAutospacing="1" w:after="100" w:afterAutospacing="1"/>
    </w:pPr>
    <w:rPr>
      <w:rFonts w:eastAsia="Times New Roman" w:cs="Arial"/>
      <w:szCs w:val="24"/>
      <w:lang w:eastAsia="ru-RU"/>
    </w:rPr>
  </w:style>
  <w:style w:type="character" w:styleId="affff6">
    <w:name w:val="page number"/>
    <w:basedOn w:val="a1"/>
    <w:uiPriority w:val="99"/>
    <w:semiHidden/>
    <w:unhideWhenUsed/>
    <w:rPr>
      <w:rFonts w:ascii="Times New Roman" w:hAnsi="Times New Roman" w:cs="Times New Roman" w:hint="default"/>
    </w:rPr>
  </w:style>
  <w:style w:type="character" w:customStyle="1" w:styleId="s0">
    <w:name w:val="s0"/>
    <w:basedOn w:val="a1"/>
    <w:rPr>
      <w:rFonts w:ascii="Times New Roman" w:hAnsi="Times New Roman" w:cs="Times New Roman" w:hint="default"/>
      <w:b w:val="0"/>
      <w:bCs w:val="0"/>
      <w:i w:val="0"/>
      <w:iCs w:val="0"/>
      <w:strike w:val="0"/>
      <w:color w:val="000000"/>
      <w:u w:val="none"/>
    </w:rPr>
  </w:style>
  <w:style w:type="character" w:customStyle="1" w:styleId="s10">
    <w:name w:val="s1"/>
    <w:basedOn w:val="a1"/>
    <w:rPr>
      <w:rFonts w:ascii="Times New Roman" w:hAnsi="Times New Roman" w:cs="Times New Roman" w:hint="default"/>
      <w:b/>
      <w:bCs/>
      <w:i w:val="0"/>
      <w:iCs w:val="0"/>
      <w:strike w:val="0"/>
      <w:color w:val="000000"/>
      <w:u w:val="none"/>
    </w:rPr>
  </w:style>
  <w:style w:type="character" w:customStyle="1" w:styleId="s3">
    <w:name w:val="s3"/>
    <w:basedOn w:val="a1"/>
    <w:rPr>
      <w:rFonts w:ascii="Times New Roman" w:hAnsi="Times New Roman" w:cs="Times New Roman" w:hint="default"/>
      <w:b w:val="0"/>
      <w:bCs w:val="0"/>
      <w:i/>
      <w:iCs/>
      <w:strike w:val="0"/>
      <w:color w:val="FF0000"/>
      <w:u w:val="none"/>
    </w:rPr>
  </w:style>
  <w:style w:type="character" w:customStyle="1" w:styleId="s9">
    <w:name w:val="s9"/>
    <w:basedOn w:val="a1"/>
    <w:rPr>
      <w:rFonts w:ascii="Times New Roman" w:hAnsi="Times New Roman" w:cs="Times New Roman" w:hint="default"/>
      <w:i/>
      <w:iCs/>
      <w:color w:val="333399"/>
      <w:u w:val="single"/>
    </w:rPr>
  </w:style>
  <w:style w:type="character" w:customStyle="1" w:styleId="s00">
    <w:name w:val="s00"/>
    <w:basedOn w:val="a1"/>
    <w:rPr>
      <w:rFonts w:ascii="Times New Roman" w:hAnsi="Times New Roman" w:cs="Times New Roman" w:hint="default"/>
      <w:b w:val="0"/>
      <w:bCs w:val="0"/>
      <w:i w:val="0"/>
      <w:iCs w:val="0"/>
      <w:color w:val="000000"/>
    </w:rPr>
  </w:style>
  <w:style w:type="character" w:customStyle="1" w:styleId="s20">
    <w:name w:val="s20"/>
    <w:basedOn w:val="a1"/>
    <w:rPr>
      <w:shd w:val="clear" w:color="auto" w:fill="FFFFFF"/>
    </w:rPr>
  </w:style>
  <w:style w:type="character" w:customStyle="1" w:styleId="BalloonTextChar1">
    <w:name w:val="Balloon Text Char1"/>
    <w:basedOn w:val="a1"/>
    <w:rPr>
      <w:rFonts w:ascii="Times New Roman" w:hAnsi="Times New Roman" w:cs="Times New Roman" w:hint="default"/>
    </w:rPr>
  </w:style>
  <w:style w:type="character" w:customStyle="1" w:styleId="CommentTextChar1">
    <w:name w:val="Comment Text Char1"/>
    <w:basedOn w:val="a1"/>
    <w:rPr>
      <w:rFonts w:ascii="Times New Roman" w:hAnsi="Times New Roman" w:cs="Times New Roman" w:hint="default"/>
    </w:rPr>
  </w:style>
  <w:style w:type="character" w:customStyle="1" w:styleId="CommentSubjectChar1">
    <w:name w:val="Comment Subject Char1"/>
    <w:basedOn w:val="a1"/>
    <w:rPr>
      <w:rFonts w:ascii="Times New Roman" w:hAnsi="Times New Roman" w:cs="Times New Roman" w:hint="default"/>
      <w:b/>
      <w:bCs/>
    </w:rPr>
  </w:style>
  <w:style w:type="character" w:customStyle="1" w:styleId="2Exact0">
    <w:name w:val="Основной текст (2) Exact"/>
    <w:basedOn w:val="a1"/>
    <w:rPr>
      <w:rFonts w:ascii="Times New Roman" w:hAnsi="Times New Roman" w:cs="Times New Roman" w:hint="default"/>
      <w:b/>
      <w:bCs/>
      <w:strike w:val="0"/>
      <w:spacing w:val="3"/>
      <w:u w:val="none"/>
    </w:rPr>
  </w:style>
  <w:style w:type="character" w:customStyle="1" w:styleId="Exact0">
    <w:name w:val="Основной текст Exact"/>
    <w:basedOn w:val="a1"/>
    <w:rPr>
      <w:rFonts w:ascii="Times New Roman" w:hAnsi="Times New Roman" w:cs="Times New Roman" w:hint="default"/>
      <w:strike w:val="0"/>
      <w:spacing w:val="2"/>
      <w:u w:val="none"/>
    </w:rPr>
  </w:style>
  <w:style w:type="character" w:customStyle="1" w:styleId="12pt">
    <w:name w:val="Колонтитул + 12 pt"/>
    <w:basedOn w:val="a1"/>
    <w:rPr>
      <w:rFonts w:ascii="Times New Roman" w:hAnsi="Times New Roman" w:cs="Times New Roman" w:hint="default"/>
      <w:b/>
      <w:bCs/>
      <w:strike w:val="0"/>
      <w:color w:val="000000"/>
      <w:spacing w:val="0"/>
      <w:u w:val="none"/>
    </w:rPr>
  </w:style>
  <w:style w:type="character" w:customStyle="1" w:styleId="affff7">
    <w:name w:val="Колонтитул"/>
    <w:basedOn w:val="a1"/>
    <w:rPr>
      <w:rFonts w:ascii="Times New Roman" w:hAnsi="Times New Roman" w:cs="Times New Roman" w:hint="default"/>
      <w:b/>
      <w:bCs/>
      <w:strike w:val="0"/>
      <w:color w:val="000000"/>
      <w:spacing w:val="0"/>
      <w:u w:val="none"/>
    </w:rPr>
  </w:style>
  <w:style w:type="character" w:customStyle="1" w:styleId="2f5">
    <w:name w:val="Заголовок №2 + Курсив"/>
    <w:basedOn w:val="a1"/>
    <w:rPr>
      <w:rFonts w:ascii="Times New Roman" w:hAnsi="Times New Roman" w:cs="Times New Roman" w:hint="default"/>
      <w:b/>
      <w:bCs/>
      <w:i/>
      <w:iCs/>
      <w:strike w:val="0"/>
      <w:color w:val="000000"/>
      <w:spacing w:val="0"/>
      <w:u w:val="none"/>
    </w:rPr>
  </w:style>
  <w:style w:type="character" w:customStyle="1" w:styleId="affff8">
    <w:name w:val="Основной текст + Полужирный"/>
    <w:basedOn w:val="a1"/>
    <w:rPr>
      <w:rFonts w:ascii="Times New Roman" w:hAnsi="Times New Roman" w:cs="Times New Roman" w:hint="default"/>
      <w:b/>
      <w:bCs/>
      <w:strike w:val="0"/>
      <w:color w:val="000000"/>
      <w:spacing w:val="0"/>
      <w:u w:val="none"/>
    </w:rPr>
  </w:style>
  <w:style w:type="character" w:customStyle="1" w:styleId="7pt0">
    <w:name w:val="Основной текст + 7 pt"/>
    <w:basedOn w:val="a1"/>
    <w:rPr>
      <w:rFonts w:ascii="Times New Roman" w:hAnsi="Times New Roman" w:cs="Times New Roman" w:hint="default"/>
      <w:strike w:val="0"/>
      <w:color w:val="000000"/>
      <w:spacing w:val="-10"/>
      <w:u w:val="none"/>
    </w:rPr>
  </w:style>
  <w:style w:type="character" w:customStyle="1" w:styleId="10pt">
    <w:name w:val="Основной текст + 10 pt"/>
    <w:basedOn w:val="a1"/>
    <w:rPr>
      <w:rFonts w:ascii="Times New Roman" w:hAnsi="Times New Roman" w:cs="Times New Roman" w:hint="default"/>
      <w:strike w:val="0"/>
      <w:color w:val="000000"/>
      <w:spacing w:val="0"/>
      <w:u w:val="none"/>
    </w:rPr>
  </w:style>
  <w:style w:type="character" w:customStyle="1" w:styleId="2f6">
    <w:name w:val="Подпись к таблице (2)"/>
    <w:basedOn w:val="a1"/>
    <w:rPr>
      <w:rFonts w:ascii="Times New Roman" w:hAnsi="Times New Roman" w:cs="Times New Roman" w:hint="default"/>
      <w:color w:val="000000"/>
      <w:spacing w:val="0"/>
      <w:u w:val="single"/>
    </w:rPr>
  </w:style>
  <w:style w:type="character" w:customStyle="1" w:styleId="Candara">
    <w:name w:val="Основной текст + Candara"/>
    <w:basedOn w:val="a1"/>
    <w:rPr>
      <w:rFonts w:ascii="Candara" w:hAnsi="Candara" w:hint="default"/>
      <w:strike w:val="0"/>
      <w:color w:val="000000"/>
      <w:spacing w:val="0"/>
      <w:u w:val="none"/>
    </w:rPr>
  </w:style>
  <w:style w:type="character" w:customStyle="1" w:styleId="312pt">
    <w:name w:val="Основной текст (3) + 12 pt"/>
    <w:basedOn w:val="a1"/>
    <w:rPr>
      <w:rFonts w:ascii="Times New Roman" w:hAnsi="Times New Roman" w:cs="Times New Roman" w:hint="default"/>
      <w:b/>
      <w:bCs/>
      <w:i/>
      <w:iCs/>
      <w:strike w:val="0"/>
      <w:color w:val="000000"/>
      <w:spacing w:val="0"/>
      <w:u w:val="none"/>
    </w:rPr>
  </w:style>
  <w:style w:type="character" w:customStyle="1" w:styleId="1fa">
    <w:name w:val="Основной текст + Полужирный1"/>
    <w:basedOn w:val="a1"/>
    <w:rPr>
      <w:rFonts w:ascii="Times New Roman" w:hAnsi="Times New Roman" w:cs="Times New Roman" w:hint="default"/>
      <w:b/>
      <w:bCs/>
      <w:strike w:val="0"/>
      <w:color w:val="000000"/>
      <w:spacing w:val="0"/>
      <w:u w:val="none"/>
    </w:rPr>
  </w:style>
  <w:style w:type="character" w:customStyle="1" w:styleId="50pt">
    <w:name w:val="Основной текст (5) + Интервал 0 pt"/>
    <w:basedOn w:val="a1"/>
    <w:rPr>
      <w:rFonts w:ascii="Times New Roman" w:hAnsi="Times New Roman" w:cs="Times New Roman" w:hint="default"/>
      <w:strike w:val="0"/>
      <w:color w:val="000000"/>
      <w:spacing w:val="-10"/>
      <w:u w:val="none"/>
    </w:rPr>
  </w:style>
  <w:style w:type="character" w:customStyle="1" w:styleId="23pt">
    <w:name w:val="Основной текст (2) + Интервал 3 pt"/>
    <w:basedOn w:val="a1"/>
    <w:rPr>
      <w:rFonts w:ascii="Times New Roman" w:hAnsi="Times New Roman" w:cs="Times New Roman" w:hint="default"/>
      <w:b/>
      <w:bCs/>
      <w:strike w:val="0"/>
      <w:color w:val="000000"/>
      <w:spacing w:val="60"/>
      <w:u w:val="none"/>
    </w:rPr>
  </w:style>
  <w:style w:type="character" w:customStyle="1" w:styleId="2f7">
    <w:name w:val="Основной текст (2)"/>
    <w:basedOn w:val="a1"/>
    <w:rPr>
      <w:rFonts w:ascii="Times New Roman" w:hAnsi="Times New Roman" w:cs="Times New Roman" w:hint="default"/>
      <w:b/>
      <w:bCs/>
      <w:color w:val="000000"/>
      <w:spacing w:val="0"/>
      <w:u w:val="single"/>
    </w:rPr>
  </w:style>
  <w:style w:type="character" w:customStyle="1" w:styleId="Exact1">
    <w:name w:val="Основной текст Exact1"/>
    <w:basedOn w:val="a1"/>
    <w:rPr>
      <w:rFonts w:ascii="Times New Roman" w:hAnsi="Times New Roman" w:cs="Times New Roman" w:hint="default"/>
      <w:color w:val="000000"/>
      <w:spacing w:val="2"/>
      <w:u w:val="single"/>
    </w:rPr>
  </w:style>
  <w:style w:type="character" w:customStyle="1" w:styleId="7Exact">
    <w:name w:val="Основной текст (7) Exact"/>
    <w:basedOn w:val="a1"/>
    <w:rPr>
      <w:rFonts w:ascii="Times New Roman" w:hAnsi="Times New Roman" w:cs="Times New Roman" w:hint="default"/>
      <w:strike w:val="0"/>
      <w:spacing w:val="9"/>
      <w:u w:val="none"/>
    </w:rPr>
  </w:style>
  <w:style w:type="character" w:customStyle="1" w:styleId="8Exact">
    <w:name w:val="Основной текст (8) Exact"/>
    <w:basedOn w:val="a1"/>
    <w:rPr>
      <w:rFonts w:ascii="Times New Roman" w:hAnsi="Times New Roman" w:cs="Times New Roman" w:hint="default"/>
      <w:b/>
      <w:bCs/>
      <w:strike w:val="0"/>
      <w:spacing w:val="4"/>
      <w:u w:val="none"/>
    </w:rPr>
  </w:style>
  <w:style w:type="character" w:customStyle="1" w:styleId="8Exact1">
    <w:name w:val="Основной текст (8) Exact1"/>
    <w:basedOn w:val="a1"/>
    <w:rPr>
      <w:rFonts w:ascii="Times New Roman" w:hAnsi="Times New Roman" w:cs="Times New Roman" w:hint="default"/>
      <w:b/>
      <w:bCs/>
      <w:spacing w:val="4"/>
      <w:u w:val="single"/>
    </w:rPr>
  </w:style>
  <w:style w:type="character" w:customStyle="1" w:styleId="6Exact">
    <w:name w:val="Основной текст (6) Exact"/>
    <w:basedOn w:val="a1"/>
    <w:rPr>
      <w:rFonts w:ascii="Times New Roman" w:hAnsi="Times New Roman" w:cs="Times New Roman" w:hint="default"/>
      <w:b/>
      <w:bCs/>
      <w:strike w:val="0"/>
      <w:spacing w:val="4"/>
      <w:u w:val="none"/>
    </w:rPr>
  </w:style>
  <w:style w:type="character" w:customStyle="1" w:styleId="85">
    <w:name w:val="Основной текст (8)"/>
    <w:basedOn w:val="a1"/>
    <w:rPr>
      <w:rFonts w:ascii="Times New Roman" w:hAnsi="Times New Roman" w:cs="Times New Roman" w:hint="default"/>
      <w:b/>
      <w:bCs/>
      <w:color w:val="000000"/>
      <w:spacing w:val="0"/>
      <w:u w:val="single"/>
    </w:rPr>
  </w:style>
  <w:style w:type="table" w:customStyle="1" w:styleId="48">
    <w:name w:val="Сетка таблицы4"/>
    <w:basedOn w:val="a2"/>
    <w:next w:val="aff5"/>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3"/>
    <w:uiPriority w:val="99"/>
    <w:semiHidden/>
    <w:unhideWhenUsed/>
  </w:style>
  <w:style w:type="numbering" w:customStyle="1" w:styleId="160">
    <w:name w:val="Нет списка16"/>
    <w:next w:val="a3"/>
    <w:uiPriority w:val="99"/>
    <w:semiHidden/>
    <w:unhideWhenUsed/>
  </w:style>
  <w:style w:type="numbering" w:customStyle="1" w:styleId="170">
    <w:name w:val="Нет списка17"/>
    <w:next w:val="a3"/>
    <w:uiPriority w:val="99"/>
    <w:semiHidden/>
    <w:unhideWhenUsed/>
  </w:style>
  <w:style w:type="numbering" w:customStyle="1" w:styleId="180">
    <w:name w:val="Нет списка18"/>
    <w:next w:val="a3"/>
    <w:uiPriority w:val="99"/>
    <w:semiHidden/>
    <w:unhideWhenUsed/>
  </w:style>
  <w:style w:type="table" w:customStyle="1" w:styleId="57">
    <w:name w:val="Сетка таблицы5"/>
    <w:basedOn w:val="a2"/>
    <w:next w:val="aff5"/>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0">
    <w:name w:val="Нет списка19"/>
    <w:next w:val="a3"/>
    <w:uiPriority w:val="99"/>
    <w:semiHidden/>
    <w:unhideWhenUsed/>
  </w:style>
  <w:style w:type="table" w:customStyle="1" w:styleId="66">
    <w:name w:val="Сетка таблицы6"/>
    <w:basedOn w:val="a2"/>
    <w:next w:val="aff5"/>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0">
    <w:name w:val="Нет списка20"/>
    <w:next w:val="a3"/>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db:112340" TargetMode="External"/><Relationship Id="rId299" Type="http://schemas.openxmlformats.org/officeDocument/2006/relationships/hyperlink" Target="cdb:112552" TargetMode="External"/><Relationship Id="rId21" Type="http://schemas.openxmlformats.org/officeDocument/2006/relationships/hyperlink" Target="https://cbd.minjust.gov.kg/4-5267/edition/2263/kg" TargetMode="External"/><Relationship Id="rId63" Type="http://schemas.openxmlformats.org/officeDocument/2006/relationships/hyperlink" Target="cdb:112340" TargetMode="External"/><Relationship Id="rId159" Type="http://schemas.openxmlformats.org/officeDocument/2006/relationships/hyperlink" Target="cdb:112552" TargetMode="External"/><Relationship Id="rId324" Type="http://schemas.openxmlformats.org/officeDocument/2006/relationships/hyperlink" Target="cdb:112340" TargetMode="External"/><Relationship Id="rId366" Type="http://schemas.openxmlformats.org/officeDocument/2006/relationships/hyperlink" Target="cdb:112340" TargetMode="External"/><Relationship Id="rId170" Type="http://schemas.openxmlformats.org/officeDocument/2006/relationships/hyperlink" Target="https://cbd.minjust.gov.kg/4-5267/edition/2263/kg" TargetMode="External"/><Relationship Id="rId226" Type="http://schemas.openxmlformats.org/officeDocument/2006/relationships/hyperlink" Target="cdb:112552" TargetMode="External"/><Relationship Id="rId433" Type="http://schemas.openxmlformats.org/officeDocument/2006/relationships/hyperlink" Target="https://cbd.minjust.gov.kg/4-5267/edition/2263/kg" TargetMode="External"/><Relationship Id="rId268" Type="http://schemas.openxmlformats.org/officeDocument/2006/relationships/hyperlink" Target="cdb:112552" TargetMode="External"/><Relationship Id="rId475" Type="http://schemas.openxmlformats.org/officeDocument/2006/relationships/hyperlink" Target="cdb:112552" TargetMode="External"/><Relationship Id="rId32" Type="http://schemas.openxmlformats.org/officeDocument/2006/relationships/hyperlink" Target="cdb:1505" TargetMode="External"/><Relationship Id="rId74" Type="http://schemas.openxmlformats.org/officeDocument/2006/relationships/hyperlink" Target="cdb:112340" TargetMode="External"/><Relationship Id="rId128" Type="http://schemas.openxmlformats.org/officeDocument/2006/relationships/hyperlink" Target="cdb:112552" TargetMode="External"/><Relationship Id="rId335" Type="http://schemas.openxmlformats.org/officeDocument/2006/relationships/hyperlink" Target="cdb:112340" TargetMode="External"/><Relationship Id="rId377" Type="http://schemas.openxmlformats.org/officeDocument/2006/relationships/hyperlink" Target="https://cbd.minjust.gov.kg/4-5267/edition/2263/kg" TargetMode="External"/><Relationship Id="rId5" Type="http://schemas.openxmlformats.org/officeDocument/2006/relationships/footnotes" Target="footnotes.xml"/><Relationship Id="rId181" Type="http://schemas.openxmlformats.org/officeDocument/2006/relationships/hyperlink" Target="cdb:112552" TargetMode="External"/><Relationship Id="rId237" Type="http://schemas.openxmlformats.org/officeDocument/2006/relationships/hyperlink" Target="cdb:112552" TargetMode="External"/><Relationship Id="rId402" Type="http://schemas.openxmlformats.org/officeDocument/2006/relationships/hyperlink" Target="file:///C:\Users\Work\AppData\Local\Temp\LSoft\Toktom\4cb0c1a6-7f91-47fc-898a-20ecabf9af57\document.htm" TargetMode="External"/><Relationship Id="rId279" Type="http://schemas.openxmlformats.org/officeDocument/2006/relationships/hyperlink" Target="cdb:112552" TargetMode="External"/><Relationship Id="rId444" Type="http://schemas.openxmlformats.org/officeDocument/2006/relationships/hyperlink" Target="cdb:112340" TargetMode="External"/><Relationship Id="rId486" Type="http://schemas.openxmlformats.org/officeDocument/2006/relationships/header" Target="header1.xml"/><Relationship Id="rId43" Type="http://schemas.openxmlformats.org/officeDocument/2006/relationships/hyperlink" Target="https://cbd.minjust.gov.kg/4-5267/edition/2263/kg" TargetMode="External"/><Relationship Id="rId139" Type="http://schemas.openxmlformats.org/officeDocument/2006/relationships/hyperlink" Target="cdb:112552" TargetMode="External"/><Relationship Id="rId290" Type="http://schemas.openxmlformats.org/officeDocument/2006/relationships/hyperlink" Target="https://cbd.minjust.gov.kg/4-5267/edition/2263/kg" TargetMode="External"/><Relationship Id="rId304" Type="http://schemas.openxmlformats.org/officeDocument/2006/relationships/hyperlink" Target="cdb:112340" TargetMode="External"/><Relationship Id="rId346" Type="http://schemas.openxmlformats.org/officeDocument/2006/relationships/hyperlink" Target="cdb:112340" TargetMode="External"/><Relationship Id="rId388" Type="http://schemas.openxmlformats.org/officeDocument/2006/relationships/hyperlink" Target="cdb:112340" TargetMode="External"/><Relationship Id="rId85" Type="http://schemas.openxmlformats.org/officeDocument/2006/relationships/hyperlink" Target="cdb:112340" TargetMode="External"/><Relationship Id="rId150" Type="http://schemas.openxmlformats.org/officeDocument/2006/relationships/hyperlink" Target="cdb:112340" TargetMode="External"/><Relationship Id="rId192" Type="http://schemas.openxmlformats.org/officeDocument/2006/relationships/hyperlink" Target="cdb:112340" TargetMode="External"/><Relationship Id="rId206" Type="http://schemas.openxmlformats.org/officeDocument/2006/relationships/hyperlink" Target="cdb:112384" TargetMode="External"/><Relationship Id="rId413" Type="http://schemas.openxmlformats.org/officeDocument/2006/relationships/hyperlink" Target="https://cbd.minjust.gov.kg/4-5267/edition/2263/kg" TargetMode="External"/><Relationship Id="rId248" Type="http://schemas.openxmlformats.org/officeDocument/2006/relationships/hyperlink" Target="cdb:112340" TargetMode="External"/><Relationship Id="rId455" Type="http://schemas.openxmlformats.org/officeDocument/2006/relationships/hyperlink" Target="cdb:112552" TargetMode="External"/><Relationship Id="rId12" Type="http://schemas.openxmlformats.org/officeDocument/2006/relationships/hyperlink" Target="cdb:112552" TargetMode="External"/><Relationship Id="rId108" Type="http://schemas.openxmlformats.org/officeDocument/2006/relationships/hyperlink" Target="cdb:112340" TargetMode="External"/><Relationship Id="rId315" Type="http://schemas.openxmlformats.org/officeDocument/2006/relationships/hyperlink" Target="cdb:112552" TargetMode="External"/><Relationship Id="rId357" Type="http://schemas.openxmlformats.org/officeDocument/2006/relationships/hyperlink" Target="cdb:112552" TargetMode="External"/><Relationship Id="rId54" Type="http://schemas.openxmlformats.org/officeDocument/2006/relationships/hyperlink" Target="cdb:112340" TargetMode="External"/><Relationship Id="rId96" Type="http://schemas.openxmlformats.org/officeDocument/2006/relationships/hyperlink" Target="cdb:112552" TargetMode="External"/><Relationship Id="rId161" Type="http://schemas.openxmlformats.org/officeDocument/2006/relationships/hyperlink" Target="cdb:112552" TargetMode="External"/><Relationship Id="rId217" Type="http://schemas.openxmlformats.org/officeDocument/2006/relationships/hyperlink" Target="cdb:112552" TargetMode="External"/><Relationship Id="rId399" Type="http://schemas.openxmlformats.org/officeDocument/2006/relationships/hyperlink" Target="file:///C:\Users\Work\AppData\Local\Temp\LSoft\Toktom\4cb0c1a6-7f91-47fc-898a-20ecabf9af57\document.htm" TargetMode="External"/><Relationship Id="rId259" Type="http://schemas.openxmlformats.org/officeDocument/2006/relationships/hyperlink" Target="cdb:112340" TargetMode="External"/><Relationship Id="rId424" Type="http://schemas.openxmlformats.org/officeDocument/2006/relationships/hyperlink" Target="cdb:112552" TargetMode="External"/><Relationship Id="rId466" Type="http://schemas.openxmlformats.org/officeDocument/2006/relationships/hyperlink" Target="cdb:112384" TargetMode="External"/><Relationship Id="rId23" Type="http://schemas.openxmlformats.org/officeDocument/2006/relationships/hyperlink" Target="cdb:112340" TargetMode="External"/><Relationship Id="rId119" Type="http://schemas.openxmlformats.org/officeDocument/2006/relationships/hyperlink" Target="cdb:202711" TargetMode="External"/><Relationship Id="rId270" Type="http://schemas.openxmlformats.org/officeDocument/2006/relationships/hyperlink" Target="https://cbd.minjust.gov.kg/4-5267/edition/2263/kg" TargetMode="External"/><Relationship Id="rId326" Type="http://schemas.openxmlformats.org/officeDocument/2006/relationships/hyperlink" Target="cdb:112340" TargetMode="External"/><Relationship Id="rId65" Type="http://schemas.openxmlformats.org/officeDocument/2006/relationships/hyperlink" Target="cdb:112340" TargetMode="External"/><Relationship Id="rId130" Type="http://schemas.openxmlformats.org/officeDocument/2006/relationships/hyperlink" Target="cdb:112552" TargetMode="External"/><Relationship Id="rId368" Type="http://schemas.openxmlformats.org/officeDocument/2006/relationships/hyperlink" Target="cdb:112552" TargetMode="External"/><Relationship Id="rId172" Type="http://schemas.openxmlformats.org/officeDocument/2006/relationships/hyperlink" Target="cdb:112552" TargetMode="External"/><Relationship Id="rId228" Type="http://schemas.openxmlformats.org/officeDocument/2006/relationships/hyperlink" Target="cdb:112340" TargetMode="External"/><Relationship Id="rId435" Type="http://schemas.openxmlformats.org/officeDocument/2006/relationships/hyperlink" Target="cdb:112340" TargetMode="External"/><Relationship Id="rId477" Type="http://schemas.openxmlformats.org/officeDocument/2006/relationships/hyperlink" Target="cdb:112552" TargetMode="External"/><Relationship Id="rId281" Type="http://schemas.openxmlformats.org/officeDocument/2006/relationships/hyperlink" Target="cdb:112552" TargetMode="External"/><Relationship Id="rId337" Type="http://schemas.openxmlformats.org/officeDocument/2006/relationships/hyperlink" Target="cdb:112340" TargetMode="External"/><Relationship Id="rId34" Type="http://schemas.openxmlformats.org/officeDocument/2006/relationships/hyperlink" Target="cdb:112552" TargetMode="External"/><Relationship Id="rId76" Type="http://schemas.openxmlformats.org/officeDocument/2006/relationships/hyperlink" Target="https://cbd.minjust.gov.kg/4-5267/edition/2263/kg" TargetMode="External"/><Relationship Id="rId141" Type="http://schemas.openxmlformats.org/officeDocument/2006/relationships/hyperlink" Target="https://cbd.minjust.gov.kg/4-5267/edition/2263/kg" TargetMode="External"/><Relationship Id="rId379" Type="http://schemas.openxmlformats.org/officeDocument/2006/relationships/hyperlink" Target="cdb:112552" TargetMode="External"/><Relationship Id="rId7" Type="http://schemas.openxmlformats.org/officeDocument/2006/relationships/image" Target="media/image1.png"/><Relationship Id="rId183" Type="http://schemas.openxmlformats.org/officeDocument/2006/relationships/hyperlink" Target="cdb:112552" TargetMode="External"/><Relationship Id="rId239" Type="http://schemas.openxmlformats.org/officeDocument/2006/relationships/hyperlink" Target="https://cbd.minjust.gov.kg/4-5267/edition/2263/kg" TargetMode="External"/><Relationship Id="rId390" Type="http://schemas.openxmlformats.org/officeDocument/2006/relationships/hyperlink" Target="cdb:112340" TargetMode="External"/><Relationship Id="rId404" Type="http://schemas.openxmlformats.org/officeDocument/2006/relationships/hyperlink" Target="cdb:112552" TargetMode="External"/><Relationship Id="rId446" Type="http://schemas.openxmlformats.org/officeDocument/2006/relationships/hyperlink" Target="cdb:112340" TargetMode="External"/><Relationship Id="rId250" Type="http://schemas.openxmlformats.org/officeDocument/2006/relationships/hyperlink" Target="cdb:112340" TargetMode="External"/><Relationship Id="rId292" Type="http://schemas.openxmlformats.org/officeDocument/2006/relationships/hyperlink" Target="https://cbd.minjust.gov.kg/4-5267/edition/2263/kg" TargetMode="External"/><Relationship Id="rId306" Type="http://schemas.openxmlformats.org/officeDocument/2006/relationships/hyperlink" Target="cdb:112340" TargetMode="External"/><Relationship Id="rId488" Type="http://schemas.openxmlformats.org/officeDocument/2006/relationships/footer" Target="footer1.xml"/><Relationship Id="rId45" Type="http://schemas.openxmlformats.org/officeDocument/2006/relationships/hyperlink" Target="cdb:112340" TargetMode="External"/><Relationship Id="rId87" Type="http://schemas.openxmlformats.org/officeDocument/2006/relationships/hyperlink" Target="cdb:112340" TargetMode="External"/><Relationship Id="rId110" Type="http://schemas.openxmlformats.org/officeDocument/2006/relationships/hyperlink" Target="cdb:112552" TargetMode="External"/><Relationship Id="rId348" Type="http://schemas.openxmlformats.org/officeDocument/2006/relationships/hyperlink" Target="https://cbd.minjust.gov.kg/4-5267/edition/2263/kg" TargetMode="External"/><Relationship Id="rId152" Type="http://schemas.openxmlformats.org/officeDocument/2006/relationships/hyperlink" Target="cdb:112552" TargetMode="External"/><Relationship Id="rId194" Type="http://schemas.openxmlformats.org/officeDocument/2006/relationships/hyperlink" Target="cdb:112552" TargetMode="External"/><Relationship Id="rId208" Type="http://schemas.openxmlformats.org/officeDocument/2006/relationships/hyperlink" Target="cdb:112552" TargetMode="External"/><Relationship Id="rId415" Type="http://schemas.openxmlformats.org/officeDocument/2006/relationships/hyperlink" Target="cdb:112340" TargetMode="External"/><Relationship Id="rId457" Type="http://schemas.openxmlformats.org/officeDocument/2006/relationships/hyperlink" Target="cdb:112340" TargetMode="External"/><Relationship Id="rId261" Type="http://schemas.openxmlformats.org/officeDocument/2006/relationships/hyperlink" Target="cdb:112340" TargetMode="External"/><Relationship Id="rId14" Type="http://schemas.openxmlformats.org/officeDocument/2006/relationships/hyperlink" Target="cdb:112552" TargetMode="External"/><Relationship Id="rId56" Type="http://schemas.openxmlformats.org/officeDocument/2006/relationships/hyperlink" Target="cdb:112552" TargetMode="External"/><Relationship Id="rId317" Type="http://schemas.openxmlformats.org/officeDocument/2006/relationships/hyperlink" Target="https://cbd.minjust.gov.kg/4-5267/edition/2263/kg" TargetMode="External"/><Relationship Id="rId359" Type="http://schemas.openxmlformats.org/officeDocument/2006/relationships/hyperlink" Target="cdb:112340" TargetMode="External"/><Relationship Id="rId98" Type="http://schemas.openxmlformats.org/officeDocument/2006/relationships/hyperlink" Target="cdb:112552" TargetMode="External"/><Relationship Id="rId121" Type="http://schemas.openxmlformats.org/officeDocument/2006/relationships/hyperlink" Target="cdb:112552" TargetMode="External"/><Relationship Id="rId163" Type="http://schemas.openxmlformats.org/officeDocument/2006/relationships/hyperlink" Target="cdb:112340" TargetMode="External"/><Relationship Id="rId219" Type="http://schemas.openxmlformats.org/officeDocument/2006/relationships/hyperlink" Target="cdb:112552" TargetMode="External"/><Relationship Id="rId370" Type="http://schemas.openxmlformats.org/officeDocument/2006/relationships/hyperlink" Target="cdb:112340" TargetMode="External"/><Relationship Id="rId426" Type="http://schemas.openxmlformats.org/officeDocument/2006/relationships/hyperlink" Target="cdb:112340" TargetMode="External"/><Relationship Id="rId230" Type="http://schemas.openxmlformats.org/officeDocument/2006/relationships/hyperlink" Target="cdb:112340" TargetMode="External"/><Relationship Id="rId468" Type="http://schemas.openxmlformats.org/officeDocument/2006/relationships/hyperlink" Target="cdb:112552" TargetMode="External"/><Relationship Id="rId25" Type="http://schemas.openxmlformats.org/officeDocument/2006/relationships/hyperlink" Target="file:///C:\Users\Work\AppData\Local\Temp\LSoft\Toktom\4cb0c1a6-7f91-47fc-898a-20ecabf9af57\document.htm" TargetMode="External"/><Relationship Id="rId67" Type="http://schemas.openxmlformats.org/officeDocument/2006/relationships/hyperlink" Target="cdb:112340" TargetMode="External"/><Relationship Id="rId272" Type="http://schemas.openxmlformats.org/officeDocument/2006/relationships/hyperlink" Target="cdb:112340" TargetMode="External"/><Relationship Id="rId328" Type="http://schemas.openxmlformats.org/officeDocument/2006/relationships/hyperlink" Target="cdb:112552" TargetMode="External"/><Relationship Id="rId132" Type="http://schemas.openxmlformats.org/officeDocument/2006/relationships/hyperlink" Target="cdb:112340" TargetMode="External"/><Relationship Id="rId174" Type="http://schemas.openxmlformats.org/officeDocument/2006/relationships/hyperlink" Target="cdb:112552" TargetMode="External"/><Relationship Id="rId381" Type="http://schemas.openxmlformats.org/officeDocument/2006/relationships/hyperlink" Target="cdb:112340" TargetMode="External"/><Relationship Id="rId241" Type="http://schemas.openxmlformats.org/officeDocument/2006/relationships/hyperlink" Target="file:///C:\Users\Work\AppData\Local\Temp\LSoft\Toktom\4cb0c1a6-7f91-47fc-898a-20ecabf9af57\document.htm" TargetMode="External"/><Relationship Id="rId437" Type="http://schemas.openxmlformats.org/officeDocument/2006/relationships/hyperlink" Target="cdb:112340" TargetMode="External"/><Relationship Id="rId479" Type="http://schemas.openxmlformats.org/officeDocument/2006/relationships/hyperlink" Target="https://cbd.minjust.gov.kg/4-5267/edition/2263/kg" TargetMode="External"/><Relationship Id="rId36" Type="http://schemas.openxmlformats.org/officeDocument/2006/relationships/hyperlink" Target="cdb:112552" TargetMode="External"/><Relationship Id="rId283" Type="http://schemas.openxmlformats.org/officeDocument/2006/relationships/hyperlink" Target="cdb:112552" TargetMode="External"/><Relationship Id="rId339" Type="http://schemas.openxmlformats.org/officeDocument/2006/relationships/hyperlink" Target="https://cbd.minjust.gov.kg/4-5267/edition/2263/kg" TargetMode="External"/><Relationship Id="rId490" Type="http://schemas.openxmlformats.org/officeDocument/2006/relationships/header" Target="header3.xml"/><Relationship Id="rId78" Type="http://schemas.openxmlformats.org/officeDocument/2006/relationships/hyperlink" Target="cdb:112552" TargetMode="External"/><Relationship Id="rId101" Type="http://schemas.openxmlformats.org/officeDocument/2006/relationships/hyperlink" Target="cdb:112552" TargetMode="External"/><Relationship Id="rId143" Type="http://schemas.openxmlformats.org/officeDocument/2006/relationships/hyperlink" Target="cdb:112340" TargetMode="External"/><Relationship Id="rId185" Type="http://schemas.openxmlformats.org/officeDocument/2006/relationships/hyperlink" Target="cdb:112340" TargetMode="External"/><Relationship Id="rId350" Type="http://schemas.openxmlformats.org/officeDocument/2006/relationships/hyperlink" Target="cdb:112340" TargetMode="External"/><Relationship Id="rId406" Type="http://schemas.openxmlformats.org/officeDocument/2006/relationships/hyperlink" Target="https://cbd.minjust.gov.kg/4-5267/edition/2263/kg" TargetMode="External"/><Relationship Id="rId9" Type="http://schemas.openxmlformats.org/officeDocument/2006/relationships/image" Target="media/image10.png"/><Relationship Id="rId210" Type="http://schemas.openxmlformats.org/officeDocument/2006/relationships/hyperlink" Target="cdb:112552" TargetMode="External"/><Relationship Id="rId392" Type="http://schemas.openxmlformats.org/officeDocument/2006/relationships/hyperlink" Target="cdb:112340" TargetMode="External"/><Relationship Id="rId448" Type="http://schemas.openxmlformats.org/officeDocument/2006/relationships/hyperlink" Target="cdb:112552" TargetMode="External"/><Relationship Id="rId252" Type="http://schemas.openxmlformats.org/officeDocument/2006/relationships/hyperlink" Target="cdb:112340" TargetMode="External"/><Relationship Id="rId294" Type="http://schemas.openxmlformats.org/officeDocument/2006/relationships/hyperlink" Target="cdb:112340" TargetMode="External"/><Relationship Id="rId308" Type="http://schemas.openxmlformats.org/officeDocument/2006/relationships/hyperlink" Target="https://cbd.minjust.gov.kg/4-5267/edition/2263/kg" TargetMode="External"/><Relationship Id="rId47" Type="http://schemas.openxmlformats.org/officeDocument/2006/relationships/hyperlink" Target="cdb:112552" TargetMode="External"/><Relationship Id="rId89" Type="http://schemas.openxmlformats.org/officeDocument/2006/relationships/hyperlink" Target="cdb:112340" TargetMode="External"/><Relationship Id="rId112" Type="http://schemas.openxmlformats.org/officeDocument/2006/relationships/hyperlink" Target="cdb:112552" TargetMode="External"/><Relationship Id="rId154" Type="http://schemas.openxmlformats.org/officeDocument/2006/relationships/hyperlink" Target="cdb:112340" TargetMode="External"/><Relationship Id="rId361" Type="http://schemas.openxmlformats.org/officeDocument/2006/relationships/hyperlink" Target="https://cbd.minjust.gov.kg/4-5267/edition/2263/kg" TargetMode="External"/><Relationship Id="rId196" Type="http://schemas.openxmlformats.org/officeDocument/2006/relationships/hyperlink" Target="https://cbd.minjust.gov.kg/4-5267/edition/2263/kg" TargetMode="External"/><Relationship Id="rId417" Type="http://schemas.openxmlformats.org/officeDocument/2006/relationships/hyperlink" Target="cdb:112340" TargetMode="External"/><Relationship Id="rId459" Type="http://schemas.openxmlformats.org/officeDocument/2006/relationships/hyperlink" Target="cdb:112384" TargetMode="External"/><Relationship Id="rId16" Type="http://schemas.openxmlformats.org/officeDocument/2006/relationships/hyperlink" Target="cdb:112552" TargetMode="External"/><Relationship Id="rId221" Type="http://schemas.openxmlformats.org/officeDocument/2006/relationships/hyperlink" Target="https://cbd.minjust.gov.kg/4-5267/edition/2263/kg" TargetMode="External"/><Relationship Id="rId263" Type="http://schemas.openxmlformats.org/officeDocument/2006/relationships/hyperlink" Target="cdb:112552" TargetMode="External"/><Relationship Id="rId319" Type="http://schemas.openxmlformats.org/officeDocument/2006/relationships/hyperlink" Target="https://cbd.minjust.gov.kg/4-5267/edition/2263/kg" TargetMode="External"/><Relationship Id="rId470" Type="http://schemas.openxmlformats.org/officeDocument/2006/relationships/hyperlink" Target="https://cbd.minjust.gov.kg/4-5267/edition/2263/kg" TargetMode="External"/><Relationship Id="rId58" Type="http://schemas.openxmlformats.org/officeDocument/2006/relationships/hyperlink" Target="cdb:112552" TargetMode="External"/><Relationship Id="rId123" Type="http://schemas.openxmlformats.org/officeDocument/2006/relationships/hyperlink" Target="cdb:112552" TargetMode="External"/><Relationship Id="rId330" Type="http://schemas.openxmlformats.org/officeDocument/2006/relationships/hyperlink" Target="cdb:112552" TargetMode="External"/><Relationship Id="rId165" Type="http://schemas.openxmlformats.org/officeDocument/2006/relationships/hyperlink" Target="https://cbd.minjust.gov.kg/4-5267/edition/2263/kg" TargetMode="External"/><Relationship Id="rId372" Type="http://schemas.openxmlformats.org/officeDocument/2006/relationships/hyperlink" Target="cdb:112552" TargetMode="External"/><Relationship Id="rId428" Type="http://schemas.openxmlformats.org/officeDocument/2006/relationships/hyperlink" Target="cdb:112552" TargetMode="External"/><Relationship Id="rId232" Type="http://schemas.openxmlformats.org/officeDocument/2006/relationships/hyperlink" Target="cdb:112340" TargetMode="External"/><Relationship Id="rId274" Type="http://schemas.openxmlformats.org/officeDocument/2006/relationships/hyperlink" Target="cdb:112552" TargetMode="External"/><Relationship Id="rId481" Type="http://schemas.openxmlformats.org/officeDocument/2006/relationships/hyperlink" Target="https://cbd.minjust.gov.kg/4-5267/edition/2263/kg" TargetMode="External"/><Relationship Id="rId27" Type="http://schemas.openxmlformats.org/officeDocument/2006/relationships/hyperlink" Target="cdb:112340" TargetMode="External"/><Relationship Id="rId69" Type="http://schemas.openxmlformats.org/officeDocument/2006/relationships/hyperlink" Target="cdb:112340" TargetMode="External"/><Relationship Id="rId134" Type="http://schemas.openxmlformats.org/officeDocument/2006/relationships/hyperlink" Target="cdb:112340" TargetMode="External"/><Relationship Id="rId80" Type="http://schemas.openxmlformats.org/officeDocument/2006/relationships/hyperlink" Target="cdb:112552" TargetMode="External"/><Relationship Id="rId176" Type="http://schemas.openxmlformats.org/officeDocument/2006/relationships/hyperlink" Target="https://cbd.minjust.gov.kg/4-5267/edition/2263/kg" TargetMode="External"/><Relationship Id="rId341" Type="http://schemas.openxmlformats.org/officeDocument/2006/relationships/hyperlink" Target="cdb:112340" TargetMode="External"/><Relationship Id="rId383" Type="http://schemas.openxmlformats.org/officeDocument/2006/relationships/hyperlink" Target="cdb:112340" TargetMode="External"/><Relationship Id="rId439" Type="http://schemas.openxmlformats.org/officeDocument/2006/relationships/hyperlink" Target="cdb:112340" TargetMode="External"/><Relationship Id="rId201" Type="http://schemas.openxmlformats.org/officeDocument/2006/relationships/hyperlink" Target="cdb:112552" TargetMode="External"/><Relationship Id="rId243" Type="http://schemas.openxmlformats.org/officeDocument/2006/relationships/hyperlink" Target="cdb:112340" TargetMode="External"/><Relationship Id="rId285" Type="http://schemas.openxmlformats.org/officeDocument/2006/relationships/hyperlink" Target="cdb:112552" TargetMode="External"/><Relationship Id="rId450" Type="http://schemas.openxmlformats.org/officeDocument/2006/relationships/hyperlink" Target="cdb:112552" TargetMode="External"/><Relationship Id="rId38" Type="http://schemas.openxmlformats.org/officeDocument/2006/relationships/hyperlink" Target="cdb:112552" TargetMode="External"/><Relationship Id="rId103" Type="http://schemas.openxmlformats.org/officeDocument/2006/relationships/hyperlink" Target="cdb:112552" TargetMode="External"/><Relationship Id="rId310" Type="http://schemas.openxmlformats.org/officeDocument/2006/relationships/hyperlink" Target="cdb:112552" TargetMode="External"/><Relationship Id="rId492" Type="http://schemas.openxmlformats.org/officeDocument/2006/relationships/fontTable" Target="fontTable.xml"/><Relationship Id="rId91" Type="http://schemas.openxmlformats.org/officeDocument/2006/relationships/hyperlink" Target="cdb:4" TargetMode="External"/><Relationship Id="rId145" Type="http://schemas.openxmlformats.org/officeDocument/2006/relationships/hyperlink" Target="cdb:112340" TargetMode="External"/><Relationship Id="rId187" Type="http://schemas.openxmlformats.org/officeDocument/2006/relationships/hyperlink" Target="cdb:112552" TargetMode="External"/><Relationship Id="rId352" Type="http://schemas.openxmlformats.org/officeDocument/2006/relationships/hyperlink" Target="https://cbd.minjust.gov.kg/4-5267/edition/2263/kg" TargetMode="External"/><Relationship Id="rId394" Type="http://schemas.openxmlformats.org/officeDocument/2006/relationships/hyperlink" Target="https://cbd.minjust.gov.kg/4-5267/edition/2263/kg" TargetMode="External"/><Relationship Id="rId408" Type="http://schemas.openxmlformats.org/officeDocument/2006/relationships/hyperlink" Target="cdb:112552" TargetMode="External"/><Relationship Id="rId212" Type="http://schemas.openxmlformats.org/officeDocument/2006/relationships/hyperlink" Target="cdb:112340" TargetMode="External"/><Relationship Id="rId254" Type="http://schemas.openxmlformats.org/officeDocument/2006/relationships/hyperlink" Target="cdb:112552" TargetMode="External"/><Relationship Id="rId49" Type="http://schemas.openxmlformats.org/officeDocument/2006/relationships/hyperlink" Target="cdb:112552" TargetMode="External"/><Relationship Id="rId114" Type="http://schemas.openxmlformats.org/officeDocument/2006/relationships/hyperlink" Target="cdb:112552" TargetMode="External"/><Relationship Id="rId296" Type="http://schemas.openxmlformats.org/officeDocument/2006/relationships/hyperlink" Target="cdb:112340" TargetMode="External"/><Relationship Id="rId461" Type="http://schemas.openxmlformats.org/officeDocument/2006/relationships/hyperlink" Target="cdb:112384" TargetMode="External"/><Relationship Id="rId60" Type="http://schemas.openxmlformats.org/officeDocument/2006/relationships/hyperlink" Target="cdb:112340" TargetMode="External"/><Relationship Id="rId156" Type="http://schemas.openxmlformats.org/officeDocument/2006/relationships/hyperlink" Target="cdb:112552" TargetMode="External"/><Relationship Id="rId198" Type="http://schemas.openxmlformats.org/officeDocument/2006/relationships/hyperlink" Target="cdb:112384" TargetMode="External"/><Relationship Id="rId321" Type="http://schemas.openxmlformats.org/officeDocument/2006/relationships/hyperlink" Target="https://cbd.minjust.gov.kg/4-5267/edition/2263/kg" TargetMode="External"/><Relationship Id="rId363" Type="http://schemas.openxmlformats.org/officeDocument/2006/relationships/hyperlink" Target="cdb:112340" TargetMode="External"/><Relationship Id="rId419" Type="http://schemas.openxmlformats.org/officeDocument/2006/relationships/hyperlink" Target="cdb:112552" TargetMode="External"/><Relationship Id="rId223" Type="http://schemas.openxmlformats.org/officeDocument/2006/relationships/hyperlink" Target="cdb:112552" TargetMode="External"/><Relationship Id="rId430" Type="http://schemas.openxmlformats.org/officeDocument/2006/relationships/hyperlink" Target="cdb:112340" TargetMode="External"/><Relationship Id="rId18" Type="http://schemas.openxmlformats.org/officeDocument/2006/relationships/hyperlink" Target="https://cbd.minjust.gov.kg/4-5267/edition/2263/kg" TargetMode="External"/><Relationship Id="rId265" Type="http://schemas.openxmlformats.org/officeDocument/2006/relationships/hyperlink" Target="cdb:112340" TargetMode="External"/><Relationship Id="rId472" Type="http://schemas.openxmlformats.org/officeDocument/2006/relationships/hyperlink" Target="cdb:112552" TargetMode="External"/><Relationship Id="rId125" Type="http://schemas.openxmlformats.org/officeDocument/2006/relationships/hyperlink" Target="cdb:112552" TargetMode="External"/><Relationship Id="rId167" Type="http://schemas.openxmlformats.org/officeDocument/2006/relationships/hyperlink" Target="https://cbd.minjust.gov.kg/4-5267/edition/2263/kg" TargetMode="External"/><Relationship Id="rId332" Type="http://schemas.openxmlformats.org/officeDocument/2006/relationships/hyperlink" Target="cdb:112340" TargetMode="External"/><Relationship Id="rId374" Type="http://schemas.openxmlformats.org/officeDocument/2006/relationships/hyperlink" Target="cdb:112340" TargetMode="External"/><Relationship Id="rId71" Type="http://schemas.openxmlformats.org/officeDocument/2006/relationships/hyperlink" Target="cdb:112340" TargetMode="External"/><Relationship Id="rId234" Type="http://schemas.openxmlformats.org/officeDocument/2006/relationships/hyperlink" Target="cdb:112552" TargetMode="External"/><Relationship Id="rId2" Type="http://schemas.openxmlformats.org/officeDocument/2006/relationships/styles" Target="styles.xml"/><Relationship Id="rId29" Type="http://schemas.openxmlformats.org/officeDocument/2006/relationships/hyperlink" Target="cdb:112552" TargetMode="External"/><Relationship Id="rId276" Type="http://schemas.openxmlformats.org/officeDocument/2006/relationships/hyperlink" Target="cdb:112340" TargetMode="External"/><Relationship Id="rId441" Type="http://schemas.openxmlformats.org/officeDocument/2006/relationships/hyperlink" Target="https://cbd.minjust.gov.kg/4-5267/edition/2263/kg" TargetMode="External"/><Relationship Id="rId483" Type="http://schemas.openxmlformats.org/officeDocument/2006/relationships/hyperlink" Target="cdb:112340" TargetMode="External"/><Relationship Id="rId40" Type="http://schemas.openxmlformats.org/officeDocument/2006/relationships/hyperlink" Target="cdb:112552" TargetMode="External"/><Relationship Id="rId136" Type="http://schemas.openxmlformats.org/officeDocument/2006/relationships/hyperlink" Target="https://cbd.minjust.gov.kg/4-5267/edition/2263/kg" TargetMode="External"/><Relationship Id="rId178" Type="http://schemas.openxmlformats.org/officeDocument/2006/relationships/hyperlink" Target="cdb:112552" TargetMode="External"/><Relationship Id="rId301" Type="http://schemas.openxmlformats.org/officeDocument/2006/relationships/hyperlink" Target="cdb:112340" TargetMode="External"/><Relationship Id="rId343" Type="http://schemas.openxmlformats.org/officeDocument/2006/relationships/hyperlink" Target="cdb:112340" TargetMode="External"/><Relationship Id="rId82" Type="http://schemas.openxmlformats.org/officeDocument/2006/relationships/hyperlink" Target="cdb:112552" TargetMode="External"/><Relationship Id="rId203" Type="http://schemas.openxmlformats.org/officeDocument/2006/relationships/hyperlink" Target="toktom://db/174295" TargetMode="External"/><Relationship Id="rId385" Type="http://schemas.openxmlformats.org/officeDocument/2006/relationships/hyperlink" Target="cdb:112340" TargetMode="External"/><Relationship Id="rId245" Type="http://schemas.openxmlformats.org/officeDocument/2006/relationships/hyperlink" Target="cdb:112340" TargetMode="External"/><Relationship Id="rId287" Type="http://schemas.openxmlformats.org/officeDocument/2006/relationships/hyperlink" Target="https://cbd.minjust.gov.kg/4-5267/edition/2263/kg" TargetMode="External"/><Relationship Id="rId410" Type="http://schemas.openxmlformats.org/officeDocument/2006/relationships/hyperlink" Target="https://cbd.minjust.gov.kg/4-5267/edition/2263/kg" TargetMode="External"/><Relationship Id="rId452" Type="http://schemas.openxmlformats.org/officeDocument/2006/relationships/hyperlink" Target="cdb:112552" TargetMode="External"/><Relationship Id="rId105" Type="http://schemas.openxmlformats.org/officeDocument/2006/relationships/hyperlink" Target="cdb:112340" TargetMode="External"/><Relationship Id="rId147" Type="http://schemas.openxmlformats.org/officeDocument/2006/relationships/hyperlink" Target="cdb:112552" TargetMode="External"/><Relationship Id="rId312" Type="http://schemas.openxmlformats.org/officeDocument/2006/relationships/hyperlink" Target="cdb:112340" TargetMode="External"/><Relationship Id="rId354" Type="http://schemas.openxmlformats.org/officeDocument/2006/relationships/hyperlink" Target="cdb:112552" TargetMode="External"/><Relationship Id="rId51" Type="http://schemas.openxmlformats.org/officeDocument/2006/relationships/hyperlink" Target="cdb:112552" TargetMode="External"/><Relationship Id="rId93" Type="http://schemas.openxmlformats.org/officeDocument/2006/relationships/hyperlink" Target="cdb:112340" TargetMode="External"/><Relationship Id="rId189" Type="http://schemas.openxmlformats.org/officeDocument/2006/relationships/hyperlink" Target="cdb:112340" TargetMode="External"/><Relationship Id="rId396" Type="http://schemas.openxmlformats.org/officeDocument/2006/relationships/hyperlink" Target="file:///C:\Users\Work\AppData\Local\Temp\LSoft\Toktom\4cb0c1a6-7f91-47fc-898a-20ecabf9af57\document.htm" TargetMode="External"/><Relationship Id="rId214" Type="http://schemas.openxmlformats.org/officeDocument/2006/relationships/hyperlink" Target="cdb:112552" TargetMode="External"/><Relationship Id="rId256" Type="http://schemas.openxmlformats.org/officeDocument/2006/relationships/hyperlink" Target="cdb:112340" TargetMode="External"/><Relationship Id="rId298" Type="http://schemas.openxmlformats.org/officeDocument/2006/relationships/hyperlink" Target="cdb:112340" TargetMode="External"/><Relationship Id="rId421" Type="http://schemas.openxmlformats.org/officeDocument/2006/relationships/hyperlink" Target="cdb:112340" TargetMode="External"/><Relationship Id="rId463" Type="http://schemas.openxmlformats.org/officeDocument/2006/relationships/hyperlink" Target="cdb:112552" TargetMode="External"/><Relationship Id="rId116" Type="http://schemas.openxmlformats.org/officeDocument/2006/relationships/hyperlink" Target="cdb:112340" TargetMode="External"/><Relationship Id="rId158" Type="http://schemas.openxmlformats.org/officeDocument/2006/relationships/hyperlink" Target="cdb:112552" TargetMode="External"/><Relationship Id="rId323" Type="http://schemas.openxmlformats.org/officeDocument/2006/relationships/hyperlink" Target="cdb:112340" TargetMode="External"/><Relationship Id="rId20" Type="http://schemas.openxmlformats.org/officeDocument/2006/relationships/hyperlink" Target="cdb:112552" TargetMode="External"/><Relationship Id="rId41" Type="http://schemas.openxmlformats.org/officeDocument/2006/relationships/hyperlink" Target="cdb:112384" TargetMode="External"/><Relationship Id="rId62" Type="http://schemas.openxmlformats.org/officeDocument/2006/relationships/hyperlink" Target="cdb:112340" TargetMode="External"/><Relationship Id="rId83" Type="http://schemas.openxmlformats.org/officeDocument/2006/relationships/hyperlink" Target="cdb:112340" TargetMode="External"/><Relationship Id="rId179" Type="http://schemas.openxmlformats.org/officeDocument/2006/relationships/hyperlink" Target="cdb:112552" TargetMode="External"/><Relationship Id="rId365" Type="http://schemas.openxmlformats.org/officeDocument/2006/relationships/hyperlink" Target="cdb:112340" TargetMode="External"/><Relationship Id="rId386" Type="http://schemas.openxmlformats.org/officeDocument/2006/relationships/hyperlink" Target="cdb:112340" TargetMode="External"/><Relationship Id="rId190" Type="http://schemas.openxmlformats.org/officeDocument/2006/relationships/hyperlink" Target="cdb:112552" TargetMode="External"/><Relationship Id="rId204" Type="http://schemas.openxmlformats.org/officeDocument/2006/relationships/hyperlink" Target="cdb:112552" TargetMode="External"/><Relationship Id="rId225" Type="http://schemas.openxmlformats.org/officeDocument/2006/relationships/hyperlink" Target="cdb:112552" TargetMode="External"/><Relationship Id="rId246" Type="http://schemas.openxmlformats.org/officeDocument/2006/relationships/hyperlink" Target="cdb:112340" TargetMode="External"/><Relationship Id="rId267" Type="http://schemas.openxmlformats.org/officeDocument/2006/relationships/hyperlink" Target="cdb:1505" TargetMode="External"/><Relationship Id="rId288" Type="http://schemas.openxmlformats.org/officeDocument/2006/relationships/hyperlink" Target="cdb:112340" TargetMode="External"/><Relationship Id="rId411" Type="http://schemas.openxmlformats.org/officeDocument/2006/relationships/hyperlink" Target="cdb:112552" TargetMode="External"/><Relationship Id="rId432" Type="http://schemas.openxmlformats.org/officeDocument/2006/relationships/hyperlink" Target="cdb:112552" TargetMode="External"/><Relationship Id="rId453" Type="http://schemas.openxmlformats.org/officeDocument/2006/relationships/hyperlink" Target="cdb:112340" TargetMode="External"/><Relationship Id="rId474" Type="http://schemas.openxmlformats.org/officeDocument/2006/relationships/hyperlink" Target="cdb:112340" TargetMode="External"/><Relationship Id="rId106" Type="http://schemas.openxmlformats.org/officeDocument/2006/relationships/hyperlink" Target="cdb:112552" TargetMode="External"/><Relationship Id="rId127" Type="http://schemas.openxmlformats.org/officeDocument/2006/relationships/hyperlink" Target="cdb:112552" TargetMode="External"/><Relationship Id="rId313" Type="http://schemas.openxmlformats.org/officeDocument/2006/relationships/hyperlink" Target="cdb:112552" TargetMode="External"/><Relationship Id="rId10" Type="http://schemas.openxmlformats.org/officeDocument/2006/relationships/hyperlink" Target="cdb:112342" TargetMode="External"/><Relationship Id="rId31" Type="http://schemas.openxmlformats.org/officeDocument/2006/relationships/hyperlink" Target="cdb:112552" TargetMode="External"/><Relationship Id="rId52" Type="http://schemas.openxmlformats.org/officeDocument/2006/relationships/hyperlink" Target="cdb:112340" TargetMode="External"/><Relationship Id="rId73" Type="http://schemas.openxmlformats.org/officeDocument/2006/relationships/hyperlink" Target="cdb:112340" TargetMode="External"/><Relationship Id="rId94" Type="http://schemas.openxmlformats.org/officeDocument/2006/relationships/hyperlink" Target="cdb:112552" TargetMode="External"/><Relationship Id="rId148" Type="http://schemas.openxmlformats.org/officeDocument/2006/relationships/hyperlink" Target="cdb:112552" TargetMode="External"/><Relationship Id="rId169" Type="http://schemas.openxmlformats.org/officeDocument/2006/relationships/hyperlink" Target="cdb:112552" TargetMode="External"/><Relationship Id="rId334" Type="http://schemas.openxmlformats.org/officeDocument/2006/relationships/hyperlink" Target="cdb:112340" TargetMode="External"/><Relationship Id="rId355" Type="http://schemas.openxmlformats.org/officeDocument/2006/relationships/hyperlink" Target="cdb:112552" TargetMode="External"/><Relationship Id="rId376" Type="http://schemas.openxmlformats.org/officeDocument/2006/relationships/hyperlink" Target="cdb:112552" TargetMode="External"/><Relationship Id="rId397" Type="http://schemas.openxmlformats.org/officeDocument/2006/relationships/hyperlink" Target="cdb:112552" TargetMode="External"/><Relationship Id="rId4" Type="http://schemas.openxmlformats.org/officeDocument/2006/relationships/webSettings" Target="webSettings.xml"/><Relationship Id="rId180" Type="http://schemas.openxmlformats.org/officeDocument/2006/relationships/hyperlink" Target="cdb:112552" TargetMode="External"/><Relationship Id="rId215" Type="http://schemas.openxmlformats.org/officeDocument/2006/relationships/hyperlink" Target="cdb:112552" TargetMode="External"/><Relationship Id="rId236" Type="http://schemas.openxmlformats.org/officeDocument/2006/relationships/hyperlink" Target="cdb:112552" TargetMode="External"/><Relationship Id="rId257" Type="http://schemas.openxmlformats.org/officeDocument/2006/relationships/hyperlink" Target="cdb:112340" TargetMode="External"/><Relationship Id="rId278" Type="http://schemas.openxmlformats.org/officeDocument/2006/relationships/hyperlink" Target="https://cbd.minjust.gov.kg/4-5267/edition/2263/kg" TargetMode="External"/><Relationship Id="rId401" Type="http://schemas.openxmlformats.org/officeDocument/2006/relationships/hyperlink" Target="file:///C:\Users\Work\AppData\Local\Temp\LSoft\Toktom\4cb0c1a6-7f91-47fc-898a-20ecabf9af57\document.htm" TargetMode="External"/><Relationship Id="rId422" Type="http://schemas.openxmlformats.org/officeDocument/2006/relationships/hyperlink" Target="cdb:112340" TargetMode="External"/><Relationship Id="rId443" Type="http://schemas.openxmlformats.org/officeDocument/2006/relationships/hyperlink" Target="cdb:205226" TargetMode="External"/><Relationship Id="rId464" Type="http://schemas.openxmlformats.org/officeDocument/2006/relationships/hyperlink" Target="cdb:112552" TargetMode="External"/><Relationship Id="rId303" Type="http://schemas.openxmlformats.org/officeDocument/2006/relationships/hyperlink" Target="cdb:112340" TargetMode="External"/><Relationship Id="rId485" Type="http://schemas.openxmlformats.org/officeDocument/2006/relationships/hyperlink" Target="cdb:112340" TargetMode="External"/><Relationship Id="rId42" Type="http://schemas.openxmlformats.org/officeDocument/2006/relationships/hyperlink" Target="cdb:112552" TargetMode="External"/><Relationship Id="rId84" Type="http://schemas.openxmlformats.org/officeDocument/2006/relationships/hyperlink" Target="cdb:112340" TargetMode="External"/><Relationship Id="rId138" Type="http://schemas.openxmlformats.org/officeDocument/2006/relationships/hyperlink" Target="https://cbd.minjust.gov.kg/4-5267/edition/2263/kg" TargetMode="External"/><Relationship Id="rId345" Type="http://schemas.openxmlformats.org/officeDocument/2006/relationships/hyperlink" Target="cdb:112340" TargetMode="External"/><Relationship Id="rId387" Type="http://schemas.openxmlformats.org/officeDocument/2006/relationships/hyperlink" Target="cdb:112340" TargetMode="External"/><Relationship Id="rId191" Type="http://schemas.openxmlformats.org/officeDocument/2006/relationships/hyperlink" Target="cdb:112552" TargetMode="External"/><Relationship Id="rId205" Type="http://schemas.openxmlformats.org/officeDocument/2006/relationships/hyperlink" Target="https://cbd.minjust.gov.kg/4-5267/edition/2263/kg" TargetMode="External"/><Relationship Id="rId247" Type="http://schemas.openxmlformats.org/officeDocument/2006/relationships/hyperlink" Target="cdb:112552" TargetMode="External"/><Relationship Id="rId412" Type="http://schemas.openxmlformats.org/officeDocument/2006/relationships/hyperlink" Target="cdb:112552" TargetMode="External"/><Relationship Id="rId107" Type="http://schemas.openxmlformats.org/officeDocument/2006/relationships/hyperlink" Target="cdb:112552" TargetMode="External"/><Relationship Id="rId289" Type="http://schemas.openxmlformats.org/officeDocument/2006/relationships/hyperlink" Target="cdb:112552" TargetMode="External"/><Relationship Id="rId454" Type="http://schemas.openxmlformats.org/officeDocument/2006/relationships/hyperlink" Target="cdb:112340" TargetMode="External"/><Relationship Id="rId11" Type="http://schemas.openxmlformats.org/officeDocument/2006/relationships/hyperlink" Target="toktom://db/174295" TargetMode="External"/><Relationship Id="rId53" Type="http://schemas.openxmlformats.org/officeDocument/2006/relationships/hyperlink" Target="cdb:112340" TargetMode="External"/><Relationship Id="rId149" Type="http://schemas.openxmlformats.org/officeDocument/2006/relationships/hyperlink" Target="cdb:112340" TargetMode="External"/><Relationship Id="rId314" Type="http://schemas.openxmlformats.org/officeDocument/2006/relationships/hyperlink" Target="cdb:112552" TargetMode="External"/><Relationship Id="rId356" Type="http://schemas.openxmlformats.org/officeDocument/2006/relationships/hyperlink" Target="cdb:112340" TargetMode="External"/><Relationship Id="rId398" Type="http://schemas.openxmlformats.org/officeDocument/2006/relationships/hyperlink" Target="file:///C:\Users\Work\AppData\Local\Temp\LSoft\Toktom\4cb0c1a6-7f91-47fc-898a-20ecabf9af57\document.htm" TargetMode="External"/><Relationship Id="rId95" Type="http://schemas.openxmlformats.org/officeDocument/2006/relationships/hyperlink" Target="cdb:112340" TargetMode="External"/><Relationship Id="rId160" Type="http://schemas.openxmlformats.org/officeDocument/2006/relationships/hyperlink" Target="cdb:112552" TargetMode="External"/><Relationship Id="rId216" Type="http://schemas.openxmlformats.org/officeDocument/2006/relationships/hyperlink" Target="cdb:112552" TargetMode="External"/><Relationship Id="rId423" Type="http://schemas.openxmlformats.org/officeDocument/2006/relationships/hyperlink" Target="cdb:112340" TargetMode="External"/><Relationship Id="rId258" Type="http://schemas.openxmlformats.org/officeDocument/2006/relationships/hyperlink" Target="cdb:112552" TargetMode="External"/><Relationship Id="rId465" Type="http://schemas.openxmlformats.org/officeDocument/2006/relationships/hyperlink" Target="cdb:112384" TargetMode="External"/><Relationship Id="rId22" Type="http://schemas.openxmlformats.org/officeDocument/2006/relationships/hyperlink" Target="cdb:112340" TargetMode="External"/><Relationship Id="rId64" Type="http://schemas.openxmlformats.org/officeDocument/2006/relationships/hyperlink" Target="cdb:112340" TargetMode="External"/><Relationship Id="rId118" Type="http://schemas.openxmlformats.org/officeDocument/2006/relationships/hyperlink" Target="cdb:112340" TargetMode="External"/><Relationship Id="rId325" Type="http://schemas.openxmlformats.org/officeDocument/2006/relationships/hyperlink" Target="https://cbd.minjust.gov.kg/4-5267/edition/2263/kg" TargetMode="External"/><Relationship Id="rId367" Type="http://schemas.openxmlformats.org/officeDocument/2006/relationships/hyperlink" Target="cdb:112340" TargetMode="External"/><Relationship Id="rId171" Type="http://schemas.openxmlformats.org/officeDocument/2006/relationships/hyperlink" Target="cdb:112552" TargetMode="External"/><Relationship Id="rId227" Type="http://schemas.openxmlformats.org/officeDocument/2006/relationships/hyperlink" Target="cdb:112340" TargetMode="External"/><Relationship Id="rId269" Type="http://schemas.openxmlformats.org/officeDocument/2006/relationships/hyperlink" Target="cdb:112552" TargetMode="External"/><Relationship Id="rId434" Type="http://schemas.openxmlformats.org/officeDocument/2006/relationships/hyperlink" Target="cdb:112340" TargetMode="External"/><Relationship Id="rId476" Type="http://schemas.openxmlformats.org/officeDocument/2006/relationships/hyperlink" Target="https://cbd.minjust.gov.kg/4-5267/edition/2263/kg" TargetMode="External"/><Relationship Id="rId33" Type="http://schemas.openxmlformats.org/officeDocument/2006/relationships/hyperlink" Target="cdb:112552" TargetMode="External"/><Relationship Id="rId129" Type="http://schemas.openxmlformats.org/officeDocument/2006/relationships/hyperlink" Target="cdb:112340" TargetMode="External"/><Relationship Id="rId280" Type="http://schemas.openxmlformats.org/officeDocument/2006/relationships/hyperlink" Target="cdb:112552" TargetMode="External"/><Relationship Id="rId336" Type="http://schemas.openxmlformats.org/officeDocument/2006/relationships/hyperlink" Target="cdb:112552" TargetMode="External"/><Relationship Id="rId75" Type="http://schemas.openxmlformats.org/officeDocument/2006/relationships/hyperlink" Target="cdb:112552" TargetMode="External"/><Relationship Id="rId140" Type="http://schemas.openxmlformats.org/officeDocument/2006/relationships/hyperlink" Target="https://cbd.minjust.gov.kg/4-5267/edition/2263/kg" TargetMode="External"/><Relationship Id="rId182" Type="http://schemas.openxmlformats.org/officeDocument/2006/relationships/hyperlink" Target="cdb:112552" TargetMode="External"/><Relationship Id="rId378" Type="http://schemas.openxmlformats.org/officeDocument/2006/relationships/hyperlink" Target="file:///C:\Users\Work\AppData\Local\Temp\LSoft\Toktom\4cb0c1a6-7f91-47fc-898a-20ecabf9af57\document.htm" TargetMode="External"/><Relationship Id="rId403" Type="http://schemas.openxmlformats.org/officeDocument/2006/relationships/hyperlink" Target="cdb:112340" TargetMode="External"/><Relationship Id="rId6" Type="http://schemas.openxmlformats.org/officeDocument/2006/relationships/endnotes" Target="endnotes.xml"/><Relationship Id="rId238" Type="http://schemas.openxmlformats.org/officeDocument/2006/relationships/hyperlink" Target="https://cbd.minjust.gov.kg/4-5267/edition/2263/kg" TargetMode="External"/><Relationship Id="rId445" Type="http://schemas.openxmlformats.org/officeDocument/2006/relationships/hyperlink" Target="cdb:112340" TargetMode="External"/><Relationship Id="rId487" Type="http://schemas.openxmlformats.org/officeDocument/2006/relationships/header" Target="header2.xml"/><Relationship Id="rId291" Type="http://schemas.openxmlformats.org/officeDocument/2006/relationships/hyperlink" Target="cdb:112552" TargetMode="External"/><Relationship Id="rId305" Type="http://schemas.openxmlformats.org/officeDocument/2006/relationships/hyperlink" Target="cdb:112552" TargetMode="External"/><Relationship Id="rId347" Type="http://schemas.openxmlformats.org/officeDocument/2006/relationships/hyperlink" Target="cdb:112340" TargetMode="External"/><Relationship Id="rId44" Type="http://schemas.openxmlformats.org/officeDocument/2006/relationships/hyperlink" Target="cdb:112552" TargetMode="External"/><Relationship Id="rId86" Type="http://schemas.openxmlformats.org/officeDocument/2006/relationships/hyperlink" Target="cdb:112340" TargetMode="External"/><Relationship Id="rId151" Type="http://schemas.openxmlformats.org/officeDocument/2006/relationships/hyperlink" Target="cdb:112340" TargetMode="External"/><Relationship Id="rId389" Type="http://schemas.openxmlformats.org/officeDocument/2006/relationships/hyperlink" Target="cdb:112340" TargetMode="External"/><Relationship Id="rId193" Type="http://schemas.openxmlformats.org/officeDocument/2006/relationships/hyperlink" Target="cdb:112340" TargetMode="External"/><Relationship Id="rId207" Type="http://schemas.openxmlformats.org/officeDocument/2006/relationships/hyperlink" Target="cdb:112552" TargetMode="External"/><Relationship Id="rId249" Type="http://schemas.openxmlformats.org/officeDocument/2006/relationships/hyperlink" Target="cdb:112340" TargetMode="External"/><Relationship Id="rId414" Type="http://schemas.openxmlformats.org/officeDocument/2006/relationships/hyperlink" Target="cdb:112340" TargetMode="External"/><Relationship Id="rId456" Type="http://schemas.openxmlformats.org/officeDocument/2006/relationships/hyperlink" Target="cdb:112552" TargetMode="External"/><Relationship Id="rId13" Type="http://schemas.openxmlformats.org/officeDocument/2006/relationships/hyperlink" Target="https://cbd.minjust.gov.kg/4-5267/edition/2263/kg" TargetMode="External"/><Relationship Id="rId109" Type="http://schemas.openxmlformats.org/officeDocument/2006/relationships/hyperlink" Target="cdb:112552" TargetMode="External"/><Relationship Id="rId260" Type="http://schemas.openxmlformats.org/officeDocument/2006/relationships/hyperlink" Target="cdb:112340" TargetMode="External"/><Relationship Id="rId316" Type="http://schemas.openxmlformats.org/officeDocument/2006/relationships/hyperlink" Target="https://cbd.minjust.gov.kg/4-5267/edition/2263/kg" TargetMode="External"/><Relationship Id="rId55" Type="http://schemas.openxmlformats.org/officeDocument/2006/relationships/hyperlink" Target="cdb:112340" TargetMode="External"/><Relationship Id="rId97" Type="http://schemas.openxmlformats.org/officeDocument/2006/relationships/hyperlink" Target="cdb:112552" TargetMode="External"/><Relationship Id="rId120" Type="http://schemas.openxmlformats.org/officeDocument/2006/relationships/hyperlink" Target="cdb:112156" TargetMode="External"/><Relationship Id="rId358" Type="http://schemas.openxmlformats.org/officeDocument/2006/relationships/hyperlink" Target="https://cbd.minjust.gov.kg/4-5267/edition/2263/kg" TargetMode="External"/><Relationship Id="rId162" Type="http://schemas.openxmlformats.org/officeDocument/2006/relationships/hyperlink" Target="https://cbd.minjust.gov.kg/4-5267/edition/2263/kg" TargetMode="External"/><Relationship Id="rId218" Type="http://schemas.openxmlformats.org/officeDocument/2006/relationships/hyperlink" Target="cdb:112552" TargetMode="External"/><Relationship Id="rId425" Type="http://schemas.openxmlformats.org/officeDocument/2006/relationships/hyperlink" Target="https://cbd.minjust.gov.kg/4-5267/edition/2263/kg" TargetMode="External"/><Relationship Id="rId467" Type="http://schemas.openxmlformats.org/officeDocument/2006/relationships/hyperlink" Target="cdb:112552" TargetMode="External"/><Relationship Id="rId271" Type="http://schemas.openxmlformats.org/officeDocument/2006/relationships/hyperlink" Target="cdb:112340" TargetMode="External"/><Relationship Id="rId24" Type="http://schemas.openxmlformats.org/officeDocument/2006/relationships/hyperlink" Target="cdb:112340" TargetMode="External"/><Relationship Id="rId66" Type="http://schemas.openxmlformats.org/officeDocument/2006/relationships/hyperlink" Target="cdb:112340" TargetMode="External"/><Relationship Id="rId131" Type="http://schemas.openxmlformats.org/officeDocument/2006/relationships/hyperlink" Target="cdb:112340" TargetMode="External"/><Relationship Id="rId327" Type="http://schemas.openxmlformats.org/officeDocument/2006/relationships/hyperlink" Target="cdb:112340" TargetMode="External"/><Relationship Id="rId369" Type="http://schemas.openxmlformats.org/officeDocument/2006/relationships/hyperlink" Target="cdb:112340" TargetMode="External"/><Relationship Id="rId173" Type="http://schemas.openxmlformats.org/officeDocument/2006/relationships/hyperlink" Target="cdb:112552" TargetMode="External"/><Relationship Id="rId229" Type="http://schemas.openxmlformats.org/officeDocument/2006/relationships/hyperlink" Target="cdb:112340" TargetMode="External"/><Relationship Id="rId380" Type="http://schemas.openxmlformats.org/officeDocument/2006/relationships/hyperlink" Target="https://cbd.minjust.gov.kg/4-5267/edition/2263/kg" TargetMode="External"/><Relationship Id="rId436" Type="http://schemas.openxmlformats.org/officeDocument/2006/relationships/hyperlink" Target="cdb:112340" TargetMode="External"/><Relationship Id="rId240" Type="http://schemas.openxmlformats.org/officeDocument/2006/relationships/hyperlink" Target="cdb:112552" TargetMode="External"/><Relationship Id="rId478" Type="http://schemas.openxmlformats.org/officeDocument/2006/relationships/hyperlink" Target="cdb:112552" TargetMode="External"/><Relationship Id="rId35" Type="http://schemas.openxmlformats.org/officeDocument/2006/relationships/hyperlink" Target="cdb:112552" TargetMode="External"/><Relationship Id="rId77" Type="http://schemas.openxmlformats.org/officeDocument/2006/relationships/hyperlink" Target="cdb:112552" TargetMode="External"/><Relationship Id="rId100" Type="http://schemas.openxmlformats.org/officeDocument/2006/relationships/hyperlink" Target="cdb:112340" TargetMode="External"/><Relationship Id="rId282" Type="http://schemas.openxmlformats.org/officeDocument/2006/relationships/hyperlink" Target="https://cbd.minjust.gov.kg/4-5267/edition/2263/kg" TargetMode="External"/><Relationship Id="rId338" Type="http://schemas.openxmlformats.org/officeDocument/2006/relationships/hyperlink" Target="cdb:112552" TargetMode="External"/><Relationship Id="rId142" Type="http://schemas.openxmlformats.org/officeDocument/2006/relationships/hyperlink" Target="https://cbd.minjust.gov.kg/4-5267/edition/2263/kg" TargetMode="External"/><Relationship Id="rId184" Type="http://schemas.openxmlformats.org/officeDocument/2006/relationships/hyperlink" Target="cdb:112340" TargetMode="External"/><Relationship Id="rId391" Type="http://schemas.openxmlformats.org/officeDocument/2006/relationships/hyperlink" Target="cdb:112340" TargetMode="External"/><Relationship Id="rId405" Type="http://schemas.openxmlformats.org/officeDocument/2006/relationships/hyperlink" Target="cdb:112552" TargetMode="External"/><Relationship Id="rId447" Type="http://schemas.openxmlformats.org/officeDocument/2006/relationships/hyperlink" Target="cdb:205226" TargetMode="External"/><Relationship Id="rId251" Type="http://schemas.openxmlformats.org/officeDocument/2006/relationships/hyperlink" Target="cdb:112340" TargetMode="External"/><Relationship Id="rId489" Type="http://schemas.openxmlformats.org/officeDocument/2006/relationships/footer" Target="footer2.xml"/><Relationship Id="rId46" Type="http://schemas.openxmlformats.org/officeDocument/2006/relationships/hyperlink" Target="cdb:112340" TargetMode="External"/><Relationship Id="rId293" Type="http://schemas.openxmlformats.org/officeDocument/2006/relationships/hyperlink" Target="https://cbd.minjust.gov.kg/4-5267/edition/2263/kg" TargetMode="External"/><Relationship Id="rId307" Type="http://schemas.openxmlformats.org/officeDocument/2006/relationships/hyperlink" Target="cdb:112552" TargetMode="External"/><Relationship Id="rId349" Type="http://schemas.openxmlformats.org/officeDocument/2006/relationships/hyperlink" Target="cdb:112340" TargetMode="External"/><Relationship Id="rId88" Type="http://schemas.openxmlformats.org/officeDocument/2006/relationships/hyperlink" Target="cdb:112340" TargetMode="External"/><Relationship Id="rId111" Type="http://schemas.openxmlformats.org/officeDocument/2006/relationships/hyperlink" Target="cdb:112340" TargetMode="External"/><Relationship Id="rId153" Type="http://schemas.openxmlformats.org/officeDocument/2006/relationships/hyperlink" Target="cdb:112340" TargetMode="External"/><Relationship Id="rId195" Type="http://schemas.openxmlformats.org/officeDocument/2006/relationships/hyperlink" Target="https://cbd.minjust.gov.kg/4-5267/edition/2263/kg" TargetMode="External"/><Relationship Id="rId209" Type="http://schemas.openxmlformats.org/officeDocument/2006/relationships/hyperlink" Target="cdb:112340" TargetMode="External"/><Relationship Id="rId360" Type="http://schemas.openxmlformats.org/officeDocument/2006/relationships/hyperlink" Target="https://cbd.minjust.gov.kg/4-5267/edition/2263/kg" TargetMode="External"/><Relationship Id="rId416" Type="http://schemas.openxmlformats.org/officeDocument/2006/relationships/hyperlink" Target="cdb:112340" TargetMode="External"/><Relationship Id="rId220" Type="http://schemas.openxmlformats.org/officeDocument/2006/relationships/hyperlink" Target="cdb:112552" TargetMode="External"/><Relationship Id="rId458" Type="http://schemas.openxmlformats.org/officeDocument/2006/relationships/hyperlink" Target="cdb:112340" TargetMode="External"/><Relationship Id="rId15" Type="http://schemas.openxmlformats.org/officeDocument/2006/relationships/hyperlink" Target="cdb:112552" TargetMode="External"/><Relationship Id="rId57" Type="http://schemas.openxmlformats.org/officeDocument/2006/relationships/hyperlink" Target="https://cbd.minjust.gov.kg/4-5267/edition/2263/kg" TargetMode="External"/><Relationship Id="rId262" Type="http://schemas.openxmlformats.org/officeDocument/2006/relationships/hyperlink" Target="cdb:112340" TargetMode="External"/><Relationship Id="rId318" Type="http://schemas.openxmlformats.org/officeDocument/2006/relationships/hyperlink" Target="https://cbd.minjust.gov.kg/4-5267/edition/2263/kg" TargetMode="External"/><Relationship Id="rId99" Type="http://schemas.openxmlformats.org/officeDocument/2006/relationships/hyperlink" Target="cdb:112340" TargetMode="External"/><Relationship Id="rId122" Type="http://schemas.openxmlformats.org/officeDocument/2006/relationships/hyperlink" Target="https://cbd.minjust.gov.kg/4-5267/edition/2263/kg" TargetMode="External"/><Relationship Id="rId164" Type="http://schemas.openxmlformats.org/officeDocument/2006/relationships/hyperlink" Target="https://cbd.minjust.gov.kg/4-5267/edition/2263/kg" TargetMode="External"/><Relationship Id="rId371" Type="http://schemas.openxmlformats.org/officeDocument/2006/relationships/hyperlink" Target="cdb:112552" TargetMode="External"/><Relationship Id="rId427" Type="http://schemas.openxmlformats.org/officeDocument/2006/relationships/hyperlink" Target="cdb:112340" TargetMode="External"/><Relationship Id="rId469" Type="http://schemas.openxmlformats.org/officeDocument/2006/relationships/hyperlink" Target="https://cbd.minjust.gov.kg/4-5267/edition/2263/kg" TargetMode="External"/><Relationship Id="rId26" Type="http://schemas.openxmlformats.org/officeDocument/2006/relationships/hyperlink" Target="cdb:112552" TargetMode="External"/><Relationship Id="rId231" Type="http://schemas.openxmlformats.org/officeDocument/2006/relationships/hyperlink" Target="cdb:112552" TargetMode="External"/><Relationship Id="rId273" Type="http://schemas.openxmlformats.org/officeDocument/2006/relationships/hyperlink" Target="cdb:112340" TargetMode="External"/><Relationship Id="rId329" Type="http://schemas.openxmlformats.org/officeDocument/2006/relationships/hyperlink" Target="cdb:112552" TargetMode="External"/><Relationship Id="rId480" Type="http://schemas.openxmlformats.org/officeDocument/2006/relationships/hyperlink" Target="cdb:112340" TargetMode="External"/><Relationship Id="rId68" Type="http://schemas.openxmlformats.org/officeDocument/2006/relationships/hyperlink" Target="cdb:112340" TargetMode="External"/><Relationship Id="rId133" Type="http://schemas.openxmlformats.org/officeDocument/2006/relationships/hyperlink" Target="cdb:112552" TargetMode="External"/><Relationship Id="rId175" Type="http://schemas.openxmlformats.org/officeDocument/2006/relationships/hyperlink" Target="cdb:112552" TargetMode="External"/><Relationship Id="rId340" Type="http://schemas.openxmlformats.org/officeDocument/2006/relationships/hyperlink" Target="cdb:112552" TargetMode="External"/><Relationship Id="rId200" Type="http://schemas.openxmlformats.org/officeDocument/2006/relationships/hyperlink" Target="cdb:112552" TargetMode="External"/><Relationship Id="rId382" Type="http://schemas.openxmlformats.org/officeDocument/2006/relationships/hyperlink" Target="cdb:112340" TargetMode="External"/><Relationship Id="rId438" Type="http://schemas.openxmlformats.org/officeDocument/2006/relationships/hyperlink" Target="cdb:112340" TargetMode="External"/><Relationship Id="rId242" Type="http://schemas.openxmlformats.org/officeDocument/2006/relationships/hyperlink" Target="cdb:112552" TargetMode="External"/><Relationship Id="rId284" Type="http://schemas.openxmlformats.org/officeDocument/2006/relationships/hyperlink" Target="cdb:112552" TargetMode="External"/><Relationship Id="rId491" Type="http://schemas.openxmlformats.org/officeDocument/2006/relationships/footer" Target="footer3.xml"/><Relationship Id="rId37" Type="http://schemas.openxmlformats.org/officeDocument/2006/relationships/hyperlink" Target="cdb:112552" TargetMode="External"/><Relationship Id="rId79" Type="http://schemas.openxmlformats.org/officeDocument/2006/relationships/hyperlink" Target="cdb:112552" TargetMode="External"/><Relationship Id="rId102" Type="http://schemas.openxmlformats.org/officeDocument/2006/relationships/hyperlink" Target="cdb:112340" TargetMode="External"/><Relationship Id="rId144" Type="http://schemas.openxmlformats.org/officeDocument/2006/relationships/hyperlink" Target="cdb:112552" TargetMode="External"/><Relationship Id="rId90" Type="http://schemas.openxmlformats.org/officeDocument/2006/relationships/hyperlink" Target="cdb:112552" TargetMode="External"/><Relationship Id="rId186" Type="http://schemas.openxmlformats.org/officeDocument/2006/relationships/hyperlink" Target="cdb:112552" TargetMode="External"/><Relationship Id="rId351" Type="http://schemas.openxmlformats.org/officeDocument/2006/relationships/hyperlink" Target="cdb:112552" TargetMode="External"/><Relationship Id="rId393" Type="http://schemas.openxmlformats.org/officeDocument/2006/relationships/hyperlink" Target="cdb:112340" TargetMode="External"/><Relationship Id="rId407" Type="http://schemas.openxmlformats.org/officeDocument/2006/relationships/hyperlink" Target="cdb:112552" TargetMode="External"/><Relationship Id="rId449" Type="http://schemas.openxmlformats.org/officeDocument/2006/relationships/hyperlink" Target="cdb:112340" TargetMode="External"/><Relationship Id="rId211" Type="http://schemas.openxmlformats.org/officeDocument/2006/relationships/hyperlink" Target="cdb:112340" TargetMode="External"/><Relationship Id="rId253" Type="http://schemas.openxmlformats.org/officeDocument/2006/relationships/hyperlink" Target="cdb:112340" TargetMode="External"/><Relationship Id="rId295" Type="http://schemas.openxmlformats.org/officeDocument/2006/relationships/hyperlink" Target="cdb:112340" TargetMode="External"/><Relationship Id="rId309" Type="http://schemas.openxmlformats.org/officeDocument/2006/relationships/hyperlink" Target="cdb:112552" TargetMode="External"/><Relationship Id="rId460" Type="http://schemas.openxmlformats.org/officeDocument/2006/relationships/hyperlink" Target="cdb:112384" TargetMode="External"/><Relationship Id="rId48" Type="http://schemas.openxmlformats.org/officeDocument/2006/relationships/hyperlink" Target="https://cbd.minjust.gov.kg/4-5267/edition/2263/kg" TargetMode="External"/><Relationship Id="rId113" Type="http://schemas.openxmlformats.org/officeDocument/2006/relationships/hyperlink" Target="cdb:112552" TargetMode="External"/><Relationship Id="rId320" Type="http://schemas.openxmlformats.org/officeDocument/2006/relationships/hyperlink" Target="cdb:112340" TargetMode="External"/><Relationship Id="rId155" Type="http://schemas.openxmlformats.org/officeDocument/2006/relationships/hyperlink" Target="cdb:112340" TargetMode="External"/><Relationship Id="rId197" Type="http://schemas.openxmlformats.org/officeDocument/2006/relationships/hyperlink" Target="cdb:112552" TargetMode="External"/><Relationship Id="rId362" Type="http://schemas.openxmlformats.org/officeDocument/2006/relationships/hyperlink" Target="cdb:112552" TargetMode="External"/><Relationship Id="rId418" Type="http://schemas.openxmlformats.org/officeDocument/2006/relationships/hyperlink" Target="cdb:112340" TargetMode="External"/><Relationship Id="rId222" Type="http://schemas.openxmlformats.org/officeDocument/2006/relationships/hyperlink" Target="cdb:112552" TargetMode="External"/><Relationship Id="rId264" Type="http://schemas.openxmlformats.org/officeDocument/2006/relationships/hyperlink" Target="cdb:112552" TargetMode="External"/><Relationship Id="rId471" Type="http://schemas.openxmlformats.org/officeDocument/2006/relationships/hyperlink" Target="https://cbd.minjust.gov.kg/4-5267/edition/2263/kg" TargetMode="External"/><Relationship Id="rId17" Type="http://schemas.openxmlformats.org/officeDocument/2006/relationships/hyperlink" Target="cdb:112552" TargetMode="External"/><Relationship Id="rId59" Type="http://schemas.openxmlformats.org/officeDocument/2006/relationships/hyperlink" Target="cdb:112552" TargetMode="External"/><Relationship Id="rId124" Type="http://schemas.openxmlformats.org/officeDocument/2006/relationships/hyperlink" Target="cdb:112340" TargetMode="External"/><Relationship Id="rId70" Type="http://schemas.openxmlformats.org/officeDocument/2006/relationships/hyperlink" Target="cdb:112340" TargetMode="External"/><Relationship Id="rId166" Type="http://schemas.openxmlformats.org/officeDocument/2006/relationships/hyperlink" Target="cdb:112552" TargetMode="External"/><Relationship Id="rId331" Type="http://schemas.openxmlformats.org/officeDocument/2006/relationships/hyperlink" Target="https://cbd.minjust.gov.kg/4-5267/edition/2263/kg" TargetMode="External"/><Relationship Id="rId373" Type="http://schemas.openxmlformats.org/officeDocument/2006/relationships/hyperlink" Target="cdb:112340" TargetMode="External"/><Relationship Id="rId429" Type="http://schemas.openxmlformats.org/officeDocument/2006/relationships/hyperlink" Target="https://cbd.minjust.gov.kg/4-5267/edition/2263/kg" TargetMode="External"/><Relationship Id="rId1" Type="http://schemas.openxmlformats.org/officeDocument/2006/relationships/numbering" Target="numbering.xml"/><Relationship Id="rId233" Type="http://schemas.openxmlformats.org/officeDocument/2006/relationships/hyperlink" Target="cdb:112340" TargetMode="External"/><Relationship Id="rId440" Type="http://schemas.openxmlformats.org/officeDocument/2006/relationships/hyperlink" Target="cdb:112552" TargetMode="External"/><Relationship Id="rId28" Type="http://schemas.openxmlformats.org/officeDocument/2006/relationships/hyperlink" Target="cdb:112552" TargetMode="External"/><Relationship Id="rId275" Type="http://schemas.openxmlformats.org/officeDocument/2006/relationships/hyperlink" Target="cdb:112340" TargetMode="External"/><Relationship Id="rId300" Type="http://schemas.openxmlformats.org/officeDocument/2006/relationships/hyperlink" Target="cdb:112552" TargetMode="External"/><Relationship Id="rId482" Type="http://schemas.openxmlformats.org/officeDocument/2006/relationships/hyperlink" Target="cdb:112340" TargetMode="External"/><Relationship Id="rId81" Type="http://schemas.openxmlformats.org/officeDocument/2006/relationships/hyperlink" Target="cdb:4" TargetMode="External"/><Relationship Id="rId135" Type="http://schemas.openxmlformats.org/officeDocument/2006/relationships/hyperlink" Target="cdb:112552" TargetMode="External"/><Relationship Id="rId177" Type="http://schemas.openxmlformats.org/officeDocument/2006/relationships/hyperlink" Target="cdb:112552" TargetMode="External"/><Relationship Id="rId342" Type="http://schemas.openxmlformats.org/officeDocument/2006/relationships/hyperlink" Target="cdb:112340" TargetMode="External"/><Relationship Id="rId384" Type="http://schemas.openxmlformats.org/officeDocument/2006/relationships/hyperlink" Target="cdb:112340" TargetMode="External"/><Relationship Id="rId202" Type="http://schemas.openxmlformats.org/officeDocument/2006/relationships/hyperlink" Target="cdb:112340" TargetMode="External"/><Relationship Id="rId244" Type="http://schemas.openxmlformats.org/officeDocument/2006/relationships/hyperlink" Target="cdb:112340" TargetMode="External"/><Relationship Id="rId39" Type="http://schemas.openxmlformats.org/officeDocument/2006/relationships/hyperlink" Target="cdb:112552" TargetMode="External"/><Relationship Id="rId286" Type="http://schemas.openxmlformats.org/officeDocument/2006/relationships/hyperlink" Target="cdb:112552" TargetMode="External"/><Relationship Id="rId451" Type="http://schemas.openxmlformats.org/officeDocument/2006/relationships/hyperlink" Target="cdb:112552" TargetMode="External"/><Relationship Id="rId493" Type="http://schemas.openxmlformats.org/officeDocument/2006/relationships/theme" Target="theme/theme1.xml"/><Relationship Id="rId50" Type="http://schemas.openxmlformats.org/officeDocument/2006/relationships/hyperlink" Target="cdb:112340" TargetMode="External"/><Relationship Id="rId104" Type="http://schemas.openxmlformats.org/officeDocument/2006/relationships/hyperlink" Target="cdb:112552" TargetMode="External"/><Relationship Id="rId146" Type="http://schemas.openxmlformats.org/officeDocument/2006/relationships/hyperlink" Target="cdb:112340" TargetMode="External"/><Relationship Id="rId188" Type="http://schemas.openxmlformats.org/officeDocument/2006/relationships/hyperlink" Target="https://cbd.minjust.gov.kg/4-5267/edition/2263/kg" TargetMode="External"/><Relationship Id="rId311" Type="http://schemas.openxmlformats.org/officeDocument/2006/relationships/hyperlink" Target="cdb:112552" TargetMode="External"/><Relationship Id="rId353" Type="http://schemas.openxmlformats.org/officeDocument/2006/relationships/hyperlink" Target="https://cbd.minjust.gov.kg/4-5267/edition/2263/kg" TargetMode="External"/><Relationship Id="rId395" Type="http://schemas.openxmlformats.org/officeDocument/2006/relationships/hyperlink" Target="cdb:112340" TargetMode="External"/><Relationship Id="rId409" Type="http://schemas.openxmlformats.org/officeDocument/2006/relationships/hyperlink" Target="https://cbd.minjust.gov.kg/4-5267/edition/2263/kg" TargetMode="External"/><Relationship Id="rId92" Type="http://schemas.openxmlformats.org/officeDocument/2006/relationships/hyperlink" Target="cdb:112552" TargetMode="External"/><Relationship Id="rId213" Type="http://schemas.openxmlformats.org/officeDocument/2006/relationships/hyperlink" Target="cdb:112552" TargetMode="External"/><Relationship Id="rId420" Type="http://schemas.openxmlformats.org/officeDocument/2006/relationships/hyperlink" Target="cdb:112552" TargetMode="External"/><Relationship Id="rId255" Type="http://schemas.openxmlformats.org/officeDocument/2006/relationships/hyperlink" Target="cdb:112340" TargetMode="External"/><Relationship Id="rId297" Type="http://schemas.openxmlformats.org/officeDocument/2006/relationships/hyperlink" Target="cdb:112552" TargetMode="External"/><Relationship Id="rId462" Type="http://schemas.openxmlformats.org/officeDocument/2006/relationships/hyperlink" Target="cdb:112384" TargetMode="External"/><Relationship Id="rId115" Type="http://schemas.openxmlformats.org/officeDocument/2006/relationships/hyperlink" Target="cdb:112340" TargetMode="External"/><Relationship Id="rId157" Type="http://schemas.openxmlformats.org/officeDocument/2006/relationships/hyperlink" Target="cdb:112552" TargetMode="External"/><Relationship Id="rId322" Type="http://schemas.openxmlformats.org/officeDocument/2006/relationships/hyperlink" Target="https://cbd.minjust.gov.kg/4-5267/edition/2263/kg" TargetMode="External"/><Relationship Id="rId364" Type="http://schemas.openxmlformats.org/officeDocument/2006/relationships/hyperlink" Target="cdb:112340" TargetMode="External"/><Relationship Id="rId61" Type="http://schemas.openxmlformats.org/officeDocument/2006/relationships/hyperlink" Target="cdb:112340" TargetMode="External"/><Relationship Id="rId199" Type="http://schemas.openxmlformats.org/officeDocument/2006/relationships/hyperlink" Target="cdb:160335" TargetMode="External"/><Relationship Id="rId19" Type="http://schemas.openxmlformats.org/officeDocument/2006/relationships/hyperlink" Target="cdb:112384" TargetMode="External"/><Relationship Id="rId224" Type="http://schemas.openxmlformats.org/officeDocument/2006/relationships/hyperlink" Target="cdb:112340" TargetMode="External"/><Relationship Id="rId266" Type="http://schemas.openxmlformats.org/officeDocument/2006/relationships/hyperlink" Target="cdb:112552" TargetMode="External"/><Relationship Id="rId431" Type="http://schemas.openxmlformats.org/officeDocument/2006/relationships/hyperlink" Target="cdb:112340" TargetMode="External"/><Relationship Id="rId473" Type="http://schemas.openxmlformats.org/officeDocument/2006/relationships/hyperlink" Target="https://cbd.minjust.gov.kg/4-5267/edition/2263/kg" TargetMode="External"/><Relationship Id="rId30" Type="http://schemas.openxmlformats.org/officeDocument/2006/relationships/hyperlink" Target="cdb:112552" TargetMode="External"/><Relationship Id="rId126" Type="http://schemas.openxmlformats.org/officeDocument/2006/relationships/hyperlink" Target="https://cbd.minjust.gov.kg/4-5267/edition/2263/kg" TargetMode="External"/><Relationship Id="rId168" Type="http://schemas.openxmlformats.org/officeDocument/2006/relationships/hyperlink" Target="https://cbd.minjust.gov.kg/4-5267/edition/2263/kg" TargetMode="External"/><Relationship Id="rId333" Type="http://schemas.openxmlformats.org/officeDocument/2006/relationships/hyperlink" Target="cdb:112552" TargetMode="External"/><Relationship Id="rId72" Type="http://schemas.openxmlformats.org/officeDocument/2006/relationships/hyperlink" Target="cdb:112340" TargetMode="External"/><Relationship Id="rId375" Type="http://schemas.openxmlformats.org/officeDocument/2006/relationships/hyperlink" Target="cdb:112552" TargetMode="External"/><Relationship Id="rId3" Type="http://schemas.openxmlformats.org/officeDocument/2006/relationships/settings" Target="settings.xml"/><Relationship Id="rId235" Type="http://schemas.openxmlformats.org/officeDocument/2006/relationships/hyperlink" Target="cdb:112552" TargetMode="External"/><Relationship Id="rId277" Type="http://schemas.openxmlformats.org/officeDocument/2006/relationships/hyperlink" Target="https://cbd.minjust.gov.kg/4-5267/edition/2263/kg" TargetMode="External"/><Relationship Id="rId400" Type="http://schemas.openxmlformats.org/officeDocument/2006/relationships/hyperlink" Target="cdb:112552" TargetMode="External"/><Relationship Id="rId442" Type="http://schemas.openxmlformats.org/officeDocument/2006/relationships/hyperlink" Target="cdb:205226" TargetMode="External"/><Relationship Id="rId484" Type="http://schemas.openxmlformats.org/officeDocument/2006/relationships/hyperlink" Target="cdb:112340" TargetMode="External"/><Relationship Id="rId137" Type="http://schemas.openxmlformats.org/officeDocument/2006/relationships/hyperlink" Target="cdb:112340" TargetMode="External"/><Relationship Id="rId302" Type="http://schemas.openxmlformats.org/officeDocument/2006/relationships/hyperlink" Target="cdb:112340" TargetMode="External"/><Relationship Id="rId344" Type="http://schemas.openxmlformats.org/officeDocument/2006/relationships/hyperlink" Target="cdb:112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113762</Words>
  <Characters>648447</Characters>
  <Application>Microsoft Office Word</Application>
  <DocSecurity>0</DocSecurity>
  <Lines>5403</Lines>
  <Paragraphs>1521</Paragraphs>
  <ScaleCrop>false</ScaleCrop>
  <Company>Krokoz™</Company>
  <LinksUpToDate>false</LinksUpToDate>
  <CharactersWithSpaces>760688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mura</cp:lastModifiedBy>
  <cp:revision>2</cp:revision>
  <dcterms:created xsi:type="dcterms:W3CDTF">2025-02-19T09:11:00Z</dcterms:created>
  <dcterms:modified xsi:type="dcterms:W3CDTF">2025-02-19T09:11:00Z</dcterms:modified>
</cp:coreProperties>
</file>